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F3" w:rsidRPr="003A54AB" w:rsidRDefault="00787AF3" w:rsidP="0040602C">
      <w:pPr>
        <w:spacing w:after="0" w:line="240" w:lineRule="auto"/>
        <w:jc w:val="center"/>
        <w:rPr>
          <w:rFonts w:ascii="Times New Roman" w:hAnsi="Times New Roman" w:cs="Times New Roman"/>
          <w:sz w:val="28"/>
          <w:szCs w:val="28"/>
        </w:rPr>
      </w:pPr>
      <w:r w:rsidRPr="003A54AB">
        <w:rPr>
          <w:rFonts w:ascii="Times New Roman" w:hAnsi="Times New Roman" w:cs="Times New Roman"/>
          <w:sz w:val="28"/>
          <w:szCs w:val="28"/>
        </w:rPr>
        <w:t>Государственное бюджетное учреждение здравоохранения</w:t>
      </w:r>
    </w:p>
    <w:p w:rsidR="00787AF3" w:rsidRPr="003A54AB" w:rsidRDefault="00787AF3" w:rsidP="0040602C">
      <w:pPr>
        <w:spacing w:after="0" w:line="240" w:lineRule="auto"/>
        <w:jc w:val="center"/>
        <w:rPr>
          <w:rFonts w:ascii="Times New Roman" w:hAnsi="Times New Roman" w:cs="Times New Roman"/>
          <w:sz w:val="28"/>
          <w:szCs w:val="28"/>
        </w:rPr>
      </w:pPr>
      <w:r w:rsidRPr="003A54AB">
        <w:rPr>
          <w:rFonts w:ascii="Times New Roman" w:hAnsi="Times New Roman" w:cs="Times New Roman"/>
          <w:sz w:val="28"/>
          <w:szCs w:val="28"/>
        </w:rPr>
        <w:t>Кемеровской области</w:t>
      </w:r>
    </w:p>
    <w:p w:rsidR="00787AF3" w:rsidRPr="003A54AB" w:rsidRDefault="00787AF3" w:rsidP="0040602C">
      <w:pPr>
        <w:spacing w:after="0" w:line="240" w:lineRule="auto"/>
        <w:jc w:val="center"/>
        <w:rPr>
          <w:rFonts w:ascii="Times New Roman" w:hAnsi="Times New Roman" w:cs="Times New Roman"/>
          <w:sz w:val="28"/>
          <w:szCs w:val="28"/>
        </w:rPr>
      </w:pPr>
      <w:r w:rsidRPr="003A54AB">
        <w:rPr>
          <w:rFonts w:ascii="Times New Roman" w:hAnsi="Times New Roman" w:cs="Times New Roman"/>
          <w:sz w:val="28"/>
          <w:szCs w:val="28"/>
        </w:rPr>
        <w:t>«Киселевский дом ребенка «Теремок»</w:t>
      </w:r>
    </w:p>
    <w:p w:rsidR="00787AF3" w:rsidRPr="003A54AB" w:rsidRDefault="003A54AB" w:rsidP="0040602C">
      <w:pPr>
        <w:spacing w:after="0" w:line="240" w:lineRule="auto"/>
        <w:jc w:val="center"/>
        <w:rPr>
          <w:rFonts w:ascii="Times New Roman" w:hAnsi="Times New Roman" w:cs="Times New Roman"/>
          <w:sz w:val="28"/>
          <w:szCs w:val="28"/>
        </w:rPr>
      </w:pPr>
      <w:r>
        <w:rPr>
          <w:rFonts w:ascii="Times New Roman" w:hAnsi="Times New Roman" w:cs="Times New Roman"/>
          <w:noProof/>
          <w:sz w:val="36"/>
          <w:szCs w:val="36"/>
          <w:lang w:eastAsia="ru-RU"/>
        </w:rPr>
        <w:pict>
          <v:rect id="_x0000_s1027" style="position:absolute;left:0;text-align:left;margin-left:262.95pt;margin-top:12.75pt;width:225pt;height:110.25pt;z-index:251659264" stroked="f">
            <v:textbox style="mso-next-textbox:#_x0000_s1027">
              <w:txbxContent>
                <w:p w:rsidR="003A54AB" w:rsidRDefault="003A54AB" w:rsidP="00E6458B">
                  <w:pPr>
                    <w:spacing w:after="0" w:line="240" w:lineRule="auto"/>
                  </w:pPr>
                </w:p>
                <w:p w:rsidR="003A54AB" w:rsidRPr="00E6458B" w:rsidRDefault="003A54AB" w:rsidP="00E6458B">
                  <w:pPr>
                    <w:spacing w:after="0" w:line="240" w:lineRule="auto"/>
                    <w:jc w:val="right"/>
                    <w:rPr>
                      <w:rFonts w:ascii="Times New Roman" w:hAnsi="Times New Roman" w:cs="Times New Roman"/>
                      <w:sz w:val="24"/>
                      <w:szCs w:val="24"/>
                    </w:rPr>
                  </w:pPr>
                  <w:r w:rsidRPr="00E6458B">
                    <w:rPr>
                      <w:rFonts w:ascii="Times New Roman" w:hAnsi="Times New Roman" w:cs="Times New Roman"/>
                      <w:sz w:val="24"/>
                      <w:szCs w:val="24"/>
                    </w:rPr>
                    <w:t>Утверждаю:</w:t>
                  </w:r>
                </w:p>
                <w:p w:rsidR="003A54AB" w:rsidRDefault="003A54AB" w:rsidP="00E6458B">
                  <w:pPr>
                    <w:spacing w:after="0" w:line="240" w:lineRule="auto"/>
                    <w:jc w:val="right"/>
                    <w:rPr>
                      <w:rFonts w:ascii="Times New Roman" w:hAnsi="Times New Roman" w:cs="Times New Roman"/>
                      <w:sz w:val="24"/>
                      <w:szCs w:val="24"/>
                    </w:rPr>
                  </w:pPr>
                  <w:r w:rsidRPr="00E6458B">
                    <w:rPr>
                      <w:rFonts w:ascii="Times New Roman" w:hAnsi="Times New Roman" w:cs="Times New Roman"/>
                      <w:sz w:val="24"/>
                      <w:szCs w:val="24"/>
                    </w:rPr>
                    <w:t>Главный врач ГБУЗ КДР</w:t>
                  </w:r>
                  <w:r>
                    <w:rPr>
                      <w:rFonts w:ascii="Times New Roman" w:hAnsi="Times New Roman" w:cs="Times New Roman"/>
                      <w:sz w:val="24"/>
                      <w:szCs w:val="24"/>
                    </w:rPr>
                    <w:t xml:space="preserve">                «Теремок»</w:t>
                  </w:r>
                </w:p>
                <w:p w:rsidR="003A54AB" w:rsidRPr="00E6458B" w:rsidRDefault="003A54AB" w:rsidP="00E645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______________А</w:t>
                  </w:r>
                  <w:r w:rsidRPr="00E6458B">
                    <w:rPr>
                      <w:rFonts w:ascii="Times New Roman" w:hAnsi="Times New Roman" w:cs="Times New Roman"/>
                      <w:sz w:val="24"/>
                      <w:szCs w:val="24"/>
                    </w:rPr>
                    <w:t>.</w:t>
                  </w:r>
                  <w:r>
                    <w:rPr>
                      <w:rFonts w:ascii="Times New Roman" w:hAnsi="Times New Roman" w:cs="Times New Roman"/>
                      <w:sz w:val="24"/>
                      <w:szCs w:val="24"/>
                    </w:rPr>
                    <w:t>Ю</w:t>
                  </w:r>
                  <w:r w:rsidRPr="00E6458B">
                    <w:rPr>
                      <w:rFonts w:ascii="Times New Roman" w:hAnsi="Times New Roman" w:cs="Times New Roman"/>
                      <w:sz w:val="24"/>
                      <w:szCs w:val="24"/>
                    </w:rPr>
                    <w:t>.</w:t>
                  </w:r>
                  <w:r>
                    <w:rPr>
                      <w:rFonts w:ascii="Times New Roman" w:hAnsi="Times New Roman" w:cs="Times New Roman"/>
                      <w:sz w:val="24"/>
                      <w:szCs w:val="24"/>
                    </w:rPr>
                    <w:t xml:space="preserve"> Фёдорова</w:t>
                  </w:r>
                </w:p>
              </w:txbxContent>
            </v:textbox>
          </v:rect>
        </w:pict>
      </w:r>
      <w:r w:rsidRPr="003A54AB">
        <w:rPr>
          <w:rFonts w:ascii="Times New Roman" w:hAnsi="Times New Roman" w:cs="Times New Roman"/>
          <w:noProof/>
          <w:sz w:val="28"/>
          <w:szCs w:val="28"/>
          <w:lang w:eastAsia="ru-RU"/>
        </w:rPr>
        <w:pict>
          <v:rect id="_x0000_s1026" style="position:absolute;left:0;text-align:left;margin-left:-46.05pt;margin-top:18pt;width:225pt;height:110.25pt;z-index:251658240" stroked="f">
            <v:textbox style="mso-next-textbox:#_x0000_s1026">
              <w:txbxContent>
                <w:p w:rsidR="003A54AB" w:rsidRPr="00E6458B" w:rsidRDefault="003A54AB" w:rsidP="00E6458B">
                  <w:pPr>
                    <w:spacing w:after="0"/>
                    <w:jc w:val="both"/>
                    <w:rPr>
                      <w:rFonts w:ascii="Times New Roman" w:hAnsi="Times New Roman" w:cs="Times New Roman"/>
                      <w:sz w:val="24"/>
                      <w:szCs w:val="24"/>
                    </w:rPr>
                  </w:pPr>
                  <w:r>
                    <w:rPr>
                      <w:rFonts w:ascii="Times New Roman" w:hAnsi="Times New Roman" w:cs="Times New Roman"/>
                      <w:sz w:val="24"/>
                      <w:szCs w:val="24"/>
                    </w:rPr>
                    <w:t>Принято н</w:t>
                  </w:r>
                  <w:r w:rsidRPr="00E6458B">
                    <w:rPr>
                      <w:rFonts w:ascii="Times New Roman" w:hAnsi="Times New Roman" w:cs="Times New Roman"/>
                      <w:sz w:val="24"/>
                      <w:szCs w:val="24"/>
                    </w:rPr>
                    <w:t>а Педагогическом совете</w:t>
                  </w:r>
                </w:p>
                <w:p w:rsidR="003A54AB" w:rsidRPr="00E6458B" w:rsidRDefault="003A54AB" w:rsidP="00E6458B">
                  <w:pPr>
                    <w:spacing w:after="0"/>
                    <w:jc w:val="both"/>
                    <w:rPr>
                      <w:rFonts w:ascii="Times New Roman" w:hAnsi="Times New Roman" w:cs="Times New Roman"/>
                      <w:sz w:val="24"/>
                      <w:szCs w:val="24"/>
                    </w:rPr>
                  </w:pPr>
                  <w:r w:rsidRPr="00E6458B">
                    <w:rPr>
                      <w:rFonts w:ascii="Times New Roman" w:hAnsi="Times New Roman" w:cs="Times New Roman"/>
                      <w:sz w:val="24"/>
                      <w:szCs w:val="24"/>
                    </w:rPr>
                    <w:t>Протокол</w:t>
                  </w:r>
                  <w:r>
                    <w:rPr>
                      <w:rFonts w:ascii="Times New Roman" w:hAnsi="Times New Roman" w:cs="Times New Roman"/>
                      <w:sz w:val="24"/>
                      <w:szCs w:val="24"/>
                    </w:rPr>
                    <w:t xml:space="preserve">  № 1 от 29</w:t>
                  </w:r>
                  <w:r w:rsidRPr="00E6458B">
                    <w:rPr>
                      <w:rFonts w:ascii="Times New Roman" w:hAnsi="Times New Roman" w:cs="Times New Roman"/>
                      <w:sz w:val="24"/>
                      <w:szCs w:val="24"/>
                    </w:rPr>
                    <w:t>.08.202</w:t>
                  </w:r>
                  <w:r>
                    <w:rPr>
                      <w:rFonts w:ascii="Times New Roman" w:hAnsi="Times New Roman" w:cs="Times New Roman"/>
                      <w:sz w:val="24"/>
                      <w:szCs w:val="24"/>
                    </w:rPr>
                    <w:t>4</w:t>
                  </w:r>
                  <w:r w:rsidRPr="00E6458B">
                    <w:rPr>
                      <w:rFonts w:ascii="Times New Roman" w:hAnsi="Times New Roman" w:cs="Times New Roman"/>
                      <w:sz w:val="24"/>
                      <w:szCs w:val="24"/>
                    </w:rPr>
                    <w:t>г.</w:t>
                  </w:r>
                </w:p>
                <w:p w:rsidR="003A54AB" w:rsidRPr="00E6458B" w:rsidRDefault="003A54AB" w:rsidP="00E6458B">
                  <w:pPr>
                    <w:spacing w:after="0"/>
                    <w:jc w:val="both"/>
                    <w:rPr>
                      <w:rFonts w:ascii="Times New Roman" w:hAnsi="Times New Roman" w:cs="Times New Roman"/>
                      <w:sz w:val="24"/>
                      <w:szCs w:val="24"/>
                    </w:rPr>
                  </w:pPr>
                  <w:r w:rsidRPr="00E6458B">
                    <w:rPr>
                      <w:rFonts w:ascii="Times New Roman" w:hAnsi="Times New Roman" w:cs="Times New Roman"/>
                      <w:sz w:val="24"/>
                      <w:szCs w:val="24"/>
                    </w:rPr>
                    <w:t>Введено в действие</w:t>
                  </w:r>
                </w:p>
                <w:p w:rsidR="003A54AB" w:rsidRPr="00E6458B" w:rsidRDefault="003A54AB" w:rsidP="00E6458B">
                  <w:pPr>
                    <w:spacing w:after="0"/>
                    <w:rPr>
                      <w:rFonts w:ascii="Times New Roman" w:hAnsi="Times New Roman" w:cs="Times New Roman"/>
                      <w:sz w:val="24"/>
                      <w:szCs w:val="24"/>
                    </w:rPr>
                  </w:pPr>
                  <w:r w:rsidRPr="00E6458B">
                    <w:rPr>
                      <w:rFonts w:ascii="Times New Roman" w:hAnsi="Times New Roman" w:cs="Times New Roman"/>
                      <w:sz w:val="24"/>
                      <w:szCs w:val="24"/>
                    </w:rPr>
                    <w:t>Приказом №</w:t>
                  </w:r>
                  <w:r w:rsidRPr="00E6458B">
                    <w:rPr>
                      <w:rFonts w:ascii="Times New Roman" w:hAnsi="Times New Roman" w:cs="Times New Roman"/>
                      <w:color w:val="FF0000"/>
                      <w:sz w:val="24"/>
                      <w:szCs w:val="24"/>
                    </w:rPr>
                    <w:t xml:space="preserve"> </w:t>
                  </w:r>
                  <w:r>
                    <w:rPr>
                      <w:rFonts w:ascii="Times New Roman" w:hAnsi="Times New Roman" w:cs="Times New Roman"/>
                      <w:sz w:val="24"/>
                      <w:szCs w:val="24"/>
                    </w:rPr>
                    <w:t>33 от 29</w:t>
                  </w:r>
                  <w:r w:rsidRPr="00E6458B">
                    <w:rPr>
                      <w:rFonts w:ascii="Times New Roman" w:hAnsi="Times New Roman" w:cs="Times New Roman"/>
                      <w:sz w:val="24"/>
                      <w:szCs w:val="24"/>
                    </w:rPr>
                    <w:t>.08.202</w:t>
                  </w:r>
                  <w:r>
                    <w:rPr>
                      <w:rFonts w:ascii="Times New Roman" w:hAnsi="Times New Roman" w:cs="Times New Roman"/>
                      <w:sz w:val="24"/>
                      <w:szCs w:val="24"/>
                    </w:rPr>
                    <w:t>4</w:t>
                  </w:r>
                  <w:r w:rsidRPr="00E6458B">
                    <w:rPr>
                      <w:rFonts w:ascii="Times New Roman" w:hAnsi="Times New Roman" w:cs="Times New Roman"/>
                      <w:sz w:val="24"/>
                      <w:szCs w:val="24"/>
                    </w:rPr>
                    <w:t>г</w:t>
                  </w:r>
                </w:p>
                <w:p w:rsidR="003A54AB" w:rsidRDefault="003A54AB" w:rsidP="00E6458B">
                  <w:pPr>
                    <w:spacing w:after="0"/>
                  </w:pPr>
                </w:p>
              </w:txbxContent>
            </v:textbox>
          </v:rect>
        </w:pict>
      </w:r>
      <w:r w:rsidR="00787AF3" w:rsidRPr="003A54AB">
        <w:rPr>
          <w:rFonts w:ascii="Times New Roman" w:hAnsi="Times New Roman" w:cs="Times New Roman"/>
          <w:sz w:val="28"/>
          <w:szCs w:val="28"/>
        </w:rPr>
        <w:t>(ГБУЗ КДР «Теремок»)</w:t>
      </w:r>
    </w:p>
    <w:p w:rsidR="00787AF3" w:rsidRDefault="00787AF3" w:rsidP="0040602C">
      <w:pPr>
        <w:spacing w:after="0" w:line="240" w:lineRule="auto"/>
      </w:pPr>
    </w:p>
    <w:p w:rsidR="00787AF3" w:rsidRDefault="00787AF3" w:rsidP="00787AF3">
      <w:bookmarkStart w:id="0" w:name="_GoBack"/>
      <w:bookmarkEnd w:id="0"/>
    </w:p>
    <w:p w:rsidR="00787AF3" w:rsidRDefault="00787AF3" w:rsidP="00787AF3"/>
    <w:p w:rsidR="00787AF3" w:rsidRDefault="00787AF3" w:rsidP="00787AF3"/>
    <w:p w:rsidR="003A54AB" w:rsidRDefault="003A54AB" w:rsidP="00787AF3">
      <w:pPr>
        <w:jc w:val="center"/>
        <w:rPr>
          <w:sz w:val="52"/>
          <w:szCs w:val="52"/>
        </w:rPr>
      </w:pPr>
    </w:p>
    <w:p w:rsidR="003A54AB" w:rsidRDefault="003A54AB" w:rsidP="00787AF3">
      <w:pPr>
        <w:jc w:val="center"/>
        <w:rPr>
          <w:sz w:val="52"/>
          <w:szCs w:val="52"/>
        </w:rPr>
      </w:pPr>
    </w:p>
    <w:p w:rsidR="003A54AB" w:rsidRDefault="003A54AB" w:rsidP="003A54A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Рабочая программа</w:t>
      </w:r>
    </w:p>
    <w:p w:rsidR="003A54AB" w:rsidRDefault="003A54AB" w:rsidP="003A54A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на 2024-2025 учебный год</w:t>
      </w:r>
    </w:p>
    <w:p w:rsidR="00787AF3" w:rsidRDefault="003A54AB" w:rsidP="003A54AB">
      <w:pPr>
        <w:jc w:val="center"/>
        <w:rPr>
          <w:sz w:val="40"/>
          <w:szCs w:val="40"/>
        </w:rPr>
      </w:pPr>
      <w:r>
        <w:rPr>
          <w:rFonts w:ascii="Times New Roman" w:hAnsi="Times New Roman" w:cs="Times New Roman"/>
          <w:sz w:val="40"/>
          <w:szCs w:val="40"/>
        </w:rPr>
        <w:t>разновозрастной группы  «Непоседы»</w:t>
      </w:r>
    </w:p>
    <w:p w:rsidR="00787AF3" w:rsidRDefault="00787AF3" w:rsidP="00787AF3">
      <w:pPr>
        <w:jc w:val="center"/>
        <w:rPr>
          <w:sz w:val="40"/>
          <w:szCs w:val="40"/>
        </w:rPr>
      </w:pPr>
    </w:p>
    <w:p w:rsidR="00787AF3" w:rsidRPr="0040602C" w:rsidRDefault="00787AF3" w:rsidP="00787AF3">
      <w:pPr>
        <w:jc w:val="right"/>
        <w:rPr>
          <w:rFonts w:ascii="Times New Roman" w:hAnsi="Times New Roman" w:cs="Times New Roman"/>
          <w:sz w:val="28"/>
          <w:szCs w:val="28"/>
        </w:rPr>
      </w:pPr>
      <w:r w:rsidRPr="0040602C">
        <w:rPr>
          <w:rFonts w:ascii="Times New Roman" w:hAnsi="Times New Roman" w:cs="Times New Roman"/>
          <w:sz w:val="28"/>
          <w:szCs w:val="28"/>
        </w:rPr>
        <w:t xml:space="preserve">Авторы: </w:t>
      </w:r>
    </w:p>
    <w:p w:rsidR="00787AF3" w:rsidRPr="0040602C" w:rsidRDefault="00787AF3" w:rsidP="00E6458B">
      <w:pPr>
        <w:jc w:val="right"/>
        <w:rPr>
          <w:rFonts w:ascii="Times New Roman" w:hAnsi="Times New Roman" w:cs="Times New Roman"/>
          <w:sz w:val="28"/>
          <w:szCs w:val="28"/>
        </w:rPr>
      </w:pPr>
      <w:r w:rsidRPr="0040602C">
        <w:rPr>
          <w:rFonts w:ascii="Times New Roman" w:hAnsi="Times New Roman" w:cs="Times New Roman"/>
          <w:sz w:val="28"/>
          <w:szCs w:val="28"/>
        </w:rPr>
        <w:t xml:space="preserve">Карбова Н.Н. – </w:t>
      </w:r>
      <w:bookmarkStart w:id="1" w:name="_Hlk142912636"/>
      <w:r w:rsidRPr="0040602C">
        <w:rPr>
          <w:rFonts w:ascii="Times New Roman" w:hAnsi="Times New Roman" w:cs="Times New Roman"/>
          <w:sz w:val="28"/>
          <w:szCs w:val="28"/>
        </w:rPr>
        <w:t>воспитатель первой кв</w:t>
      </w:r>
      <w:proofErr w:type="gramStart"/>
      <w:r w:rsidRPr="0040602C">
        <w:rPr>
          <w:rFonts w:ascii="Times New Roman" w:hAnsi="Times New Roman" w:cs="Times New Roman"/>
          <w:sz w:val="28"/>
          <w:szCs w:val="28"/>
        </w:rPr>
        <w:t>.к</w:t>
      </w:r>
      <w:proofErr w:type="gramEnd"/>
      <w:r w:rsidRPr="0040602C">
        <w:rPr>
          <w:rFonts w:ascii="Times New Roman" w:hAnsi="Times New Roman" w:cs="Times New Roman"/>
          <w:sz w:val="28"/>
          <w:szCs w:val="28"/>
        </w:rPr>
        <w:t>атегории</w:t>
      </w:r>
    </w:p>
    <w:bookmarkEnd w:id="1"/>
    <w:p w:rsidR="00787AF3" w:rsidRPr="0040602C" w:rsidRDefault="00787AF3" w:rsidP="00E6458B">
      <w:pPr>
        <w:jc w:val="right"/>
        <w:rPr>
          <w:rFonts w:ascii="Times New Roman" w:hAnsi="Times New Roman" w:cs="Times New Roman"/>
          <w:sz w:val="28"/>
          <w:szCs w:val="28"/>
        </w:rPr>
      </w:pPr>
      <w:r w:rsidRPr="0040602C">
        <w:rPr>
          <w:rFonts w:ascii="Times New Roman" w:hAnsi="Times New Roman" w:cs="Times New Roman"/>
          <w:sz w:val="28"/>
          <w:szCs w:val="28"/>
        </w:rPr>
        <w:t xml:space="preserve">Кононова Л.В. - </w:t>
      </w:r>
      <w:bookmarkStart w:id="2" w:name="_Hlk142912680"/>
      <w:r w:rsidRPr="0040602C">
        <w:rPr>
          <w:rFonts w:ascii="Times New Roman" w:hAnsi="Times New Roman" w:cs="Times New Roman"/>
          <w:sz w:val="28"/>
          <w:szCs w:val="28"/>
        </w:rPr>
        <w:t>воспитатель первой кв</w:t>
      </w:r>
      <w:proofErr w:type="gramStart"/>
      <w:r w:rsidRPr="0040602C">
        <w:rPr>
          <w:rFonts w:ascii="Times New Roman" w:hAnsi="Times New Roman" w:cs="Times New Roman"/>
          <w:sz w:val="28"/>
          <w:szCs w:val="28"/>
        </w:rPr>
        <w:t>.к</w:t>
      </w:r>
      <w:proofErr w:type="gramEnd"/>
      <w:r w:rsidRPr="0040602C">
        <w:rPr>
          <w:rFonts w:ascii="Times New Roman" w:hAnsi="Times New Roman" w:cs="Times New Roman"/>
          <w:sz w:val="28"/>
          <w:szCs w:val="28"/>
        </w:rPr>
        <w:t>атегории</w:t>
      </w:r>
      <w:bookmarkEnd w:id="2"/>
    </w:p>
    <w:p w:rsidR="00787AF3" w:rsidRPr="0040602C" w:rsidRDefault="00787AF3" w:rsidP="00E6458B">
      <w:pPr>
        <w:jc w:val="right"/>
        <w:rPr>
          <w:rFonts w:ascii="Times New Roman" w:hAnsi="Times New Roman" w:cs="Times New Roman"/>
          <w:sz w:val="28"/>
          <w:szCs w:val="28"/>
        </w:rPr>
      </w:pPr>
      <w:r w:rsidRPr="0040602C">
        <w:rPr>
          <w:rFonts w:ascii="Times New Roman" w:hAnsi="Times New Roman" w:cs="Times New Roman"/>
          <w:sz w:val="28"/>
          <w:szCs w:val="28"/>
        </w:rPr>
        <w:t>Лукина Е.А. - воспитатель первой кв</w:t>
      </w:r>
      <w:proofErr w:type="gramStart"/>
      <w:r w:rsidRPr="0040602C">
        <w:rPr>
          <w:rFonts w:ascii="Times New Roman" w:hAnsi="Times New Roman" w:cs="Times New Roman"/>
          <w:sz w:val="28"/>
          <w:szCs w:val="28"/>
        </w:rPr>
        <w:t>.к</w:t>
      </w:r>
      <w:proofErr w:type="gramEnd"/>
      <w:r w:rsidRPr="0040602C">
        <w:rPr>
          <w:rFonts w:ascii="Times New Roman" w:hAnsi="Times New Roman" w:cs="Times New Roman"/>
          <w:sz w:val="28"/>
          <w:szCs w:val="28"/>
        </w:rPr>
        <w:t>атегории</w:t>
      </w:r>
    </w:p>
    <w:p w:rsidR="00787AF3" w:rsidRPr="0040602C" w:rsidRDefault="00787AF3" w:rsidP="00787AF3">
      <w:pPr>
        <w:jc w:val="center"/>
        <w:rPr>
          <w:rFonts w:ascii="Times New Roman" w:hAnsi="Times New Roman" w:cs="Times New Roman"/>
          <w:sz w:val="28"/>
          <w:szCs w:val="28"/>
        </w:rPr>
      </w:pPr>
    </w:p>
    <w:p w:rsidR="00787AF3" w:rsidRDefault="00E6458B" w:rsidP="00E6458B">
      <w:pPr>
        <w:tabs>
          <w:tab w:val="left" w:pos="2190"/>
        </w:tabs>
        <w:rPr>
          <w:sz w:val="32"/>
          <w:szCs w:val="32"/>
        </w:rPr>
      </w:pPr>
      <w:r>
        <w:rPr>
          <w:sz w:val="32"/>
          <w:szCs w:val="32"/>
        </w:rPr>
        <w:tab/>
      </w:r>
    </w:p>
    <w:p w:rsidR="00E6458B" w:rsidRDefault="00E6458B" w:rsidP="00E6458B">
      <w:pPr>
        <w:tabs>
          <w:tab w:val="left" w:pos="2190"/>
        </w:tabs>
        <w:rPr>
          <w:sz w:val="32"/>
          <w:szCs w:val="32"/>
        </w:rPr>
      </w:pPr>
    </w:p>
    <w:p w:rsidR="00E6458B" w:rsidRDefault="00E6458B" w:rsidP="00E6458B">
      <w:pPr>
        <w:tabs>
          <w:tab w:val="left" w:pos="2190"/>
        </w:tabs>
        <w:rPr>
          <w:sz w:val="32"/>
          <w:szCs w:val="32"/>
        </w:rPr>
      </w:pPr>
    </w:p>
    <w:p w:rsidR="00E6458B" w:rsidRDefault="00E6458B" w:rsidP="00E6458B">
      <w:pPr>
        <w:tabs>
          <w:tab w:val="left" w:pos="2190"/>
        </w:tabs>
        <w:jc w:val="center"/>
        <w:rPr>
          <w:sz w:val="32"/>
          <w:szCs w:val="32"/>
        </w:rPr>
      </w:pPr>
    </w:p>
    <w:p w:rsidR="00E6458B" w:rsidRDefault="00E6458B" w:rsidP="00E6458B">
      <w:pPr>
        <w:tabs>
          <w:tab w:val="left" w:pos="2190"/>
        </w:tabs>
        <w:rPr>
          <w:sz w:val="32"/>
          <w:szCs w:val="32"/>
        </w:rPr>
      </w:pPr>
    </w:p>
    <w:p w:rsidR="00C22448" w:rsidRDefault="00C22448" w:rsidP="00B01D13">
      <w:pPr>
        <w:spacing w:after="0" w:line="240" w:lineRule="auto"/>
        <w:jc w:val="center"/>
        <w:rPr>
          <w:rFonts w:ascii="Times New Roman" w:hAnsi="Times New Roman"/>
          <w:bCs/>
          <w:sz w:val="24"/>
          <w:szCs w:val="24"/>
        </w:rPr>
      </w:pPr>
    </w:p>
    <w:p w:rsidR="00C22448" w:rsidRDefault="00C22448" w:rsidP="00B01D13">
      <w:pPr>
        <w:spacing w:after="0" w:line="240" w:lineRule="auto"/>
        <w:jc w:val="center"/>
        <w:rPr>
          <w:rFonts w:ascii="Times New Roman" w:hAnsi="Times New Roman"/>
          <w:bCs/>
          <w:sz w:val="24"/>
          <w:szCs w:val="24"/>
        </w:rPr>
      </w:pPr>
    </w:p>
    <w:p w:rsidR="00C22448" w:rsidRDefault="00C22448" w:rsidP="00B01D13">
      <w:pPr>
        <w:spacing w:after="0" w:line="240" w:lineRule="auto"/>
        <w:jc w:val="center"/>
        <w:rPr>
          <w:rFonts w:ascii="Times New Roman" w:hAnsi="Times New Roman"/>
          <w:bCs/>
          <w:sz w:val="24"/>
          <w:szCs w:val="24"/>
        </w:rPr>
      </w:pPr>
    </w:p>
    <w:p w:rsidR="00C22448" w:rsidRDefault="00C22448" w:rsidP="00B01D13">
      <w:pPr>
        <w:spacing w:after="0" w:line="240" w:lineRule="auto"/>
        <w:jc w:val="center"/>
        <w:rPr>
          <w:rFonts w:ascii="Times New Roman" w:hAnsi="Times New Roman"/>
          <w:bCs/>
          <w:sz w:val="24"/>
          <w:szCs w:val="24"/>
        </w:rPr>
      </w:pPr>
    </w:p>
    <w:p w:rsidR="00C22448" w:rsidRDefault="00C22448" w:rsidP="00B01D13">
      <w:pPr>
        <w:spacing w:after="0" w:line="240" w:lineRule="auto"/>
        <w:jc w:val="center"/>
        <w:rPr>
          <w:rFonts w:ascii="Times New Roman" w:hAnsi="Times New Roman"/>
          <w:bCs/>
          <w:sz w:val="24"/>
          <w:szCs w:val="24"/>
        </w:rPr>
      </w:pPr>
    </w:p>
    <w:p w:rsidR="00C22448" w:rsidRDefault="00C22448" w:rsidP="00B01D13">
      <w:pPr>
        <w:spacing w:after="0" w:line="240" w:lineRule="auto"/>
        <w:jc w:val="center"/>
        <w:rPr>
          <w:rFonts w:ascii="Times New Roman" w:hAnsi="Times New Roman"/>
          <w:bCs/>
          <w:sz w:val="24"/>
          <w:szCs w:val="24"/>
        </w:rPr>
      </w:pPr>
    </w:p>
    <w:p w:rsidR="00C22448" w:rsidRDefault="00C22448" w:rsidP="00B01D13">
      <w:pPr>
        <w:spacing w:after="0" w:line="240" w:lineRule="auto"/>
        <w:jc w:val="center"/>
        <w:rPr>
          <w:rFonts w:ascii="Times New Roman" w:hAnsi="Times New Roman"/>
          <w:bCs/>
          <w:sz w:val="24"/>
          <w:szCs w:val="24"/>
        </w:rPr>
      </w:pPr>
    </w:p>
    <w:p w:rsidR="00E6458B" w:rsidRPr="00B01D13" w:rsidRDefault="00787AF3" w:rsidP="00B01D13">
      <w:pPr>
        <w:spacing w:after="0" w:line="240" w:lineRule="auto"/>
        <w:jc w:val="center"/>
        <w:rPr>
          <w:rFonts w:ascii="Times New Roman" w:hAnsi="Times New Roman"/>
          <w:bCs/>
          <w:sz w:val="24"/>
          <w:szCs w:val="24"/>
        </w:rPr>
      </w:pPr>
      <w:r w:rsidRPr="00B01D13">
        <w:rPr>
          <w:rFonts w:ascii="Times New Roman" w:hAnsi="Times New Roman"/>
          <w:bCs/>
          <w:sz w:val="24"/>
          <w:szCs w:val="24"/>
        </w:rPr>
        <w:t>Киселёвский городской округ – 202</w:t>
      </w:r>
      <w:r w:rsidR="004344B0">
        <w:rPr>
          <w:rFonts w:ascii="Times New Roman" w:hAnsi="Times New Roman"/>
          <w:bCs/>
          <w:sz w:val="24"/>
          <w:szCs w:val="24"/>
        </w:rPr>
        <w:t>4</w:t>
      </w:r>
      <w:r w:rsidRPr="00B01D13">
        <w:rPr>
          <w:rFonts w:ascii="Times New Roman" w:hAnsi="Times New Roman"/>
          <w:bCs/>
          <w:sz w:val="24"/>
          <w:szCs w:val="24"/>
        </w:rPr>
        <w:t>г.</w:t>
      </w:r>
    </w:p>
    <w:p w:rsidR="00787AF3" w:rsidRDefault="00787AF3" w:rsidP="00E645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87AF3" w:rsidRDefault="00787AF3" w:rsidP="00787AF3">
      <w:pPr>
        <w:jc w:val="center"/>
        <w:rPr>
          <w:rFonts w:ascii="Times New Roman" w:hAnsi="Times New Roman" w:cs="Times New Roman"/>
          <w:sz w:val="28"/>
          <w:szCs w:val="28"/>
        </w:rPr>
      </w:pPr>
    </w:p>
    <w:tbl>
      <w:tblPr>
        <w:tblStyle w:val="TableNormal"/>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7"/>
        <w:gridCol w:w="1278"/>
      </w:tblGrid>
      <w:tr w:rsidR="00787AF3" w:rsidTr="009E30B9">
        <w:trPr>
          <w:trHeight w:val="275"/>
        </w:trPr>
        <w:tc>
          <w:tcPr>
            <w:tcW w:w="9615" w:type="dxa"/>
            <w:gridSpan w:val="2"/>
            <w:tcBorders>
              <w:top w:val="single" w:sz="4" w:space="0" w:color="000000"/>
              <w:left w:val="single" w:sz="4" w:space="0" w:color="000000"/>
              <w:bottom w:val="single" w:sz="4" w:space="0" w:color="000000"/>
              <w:right w:val="single" w:sz="4" w:space="0" w:color="000000"/>
            </w:tcBorders>
            <w:hideMark/>
          </w:tcPr>
          <w:p w:rsidR="00787AF3" w:rsidRPr="0063345D" w:rsidRDefault="0063345D" w:rsidP="009F0F97">
            <w:pPr>
              <w:pStyle w:val="TableParagraph"/>
              <w:tabs>
                <w:tab w:val="left" w:pos="4286"/>
              </w:tabs>
              <w:spacing w:line="256" w:lineRule="exact"/>
              <w:ind w:left="0"/>
              <w:rPr>
                <w:b/>
                <w:sz w:val="24"/>
                <w:lang w:val="ru-RU"/>
              </w:rPr>
            </w:pPr>
            <w:r>
              <w:rPr>
                <w:sz w:val="24"/>
                <w:lang w:val="ru-RU"/>
              </w:rPr>
              <w:t xml:space="preserve"> Аннотация</w:t>
            </w:r>
            <w:r w:rsidR="00490EEB">
              <w:rPr>
                <w:sz w:val="24"/>
                <w:lang w:val="ru-RU"/>
              </w:rPr>
              <w:t xml:space="preserve">                                                                                                                                 4</w:t>
            </w:r>
          </w:p>
        </w:tc>
      </w:tr>
      <w:tr w:rsidR="00787AF3" w:rsidTr="009E30B9">
        <w:trPr>
          <w:trHeight w:val="275"/>
        </w:trPr>
        <w:tc>
          <w:tcPr>
            <w:tcW w:w="8337" w:type="dxa"/>
            <w:tcBorders>
              <w:top w:val="single" w:sz="4" w:space="0" w:color="000000"/>
              <w:left w:val="single" w:sz="4" w:space="0" w:color="000000"/>
              <w:bottom w:val="single" w:sz="4" w:space="0" w:color="000000"/>
              <w:right w:val="single" w:sz="4" w:space="0" w:color="000000"/>
            </w:tcBorders>
            <w:hideMark/>
          </w:tcPr>
          <w:p w:rsidR="00787AF3" w:rsidRDefault="00787AF3" w:rsidP="009F0F97">
            <w:pPr>
              <w:pStyle w:val="TableParagraph"/>
              <w:tabs>
                <w:tab w:val="left" w:pos="815"/>
              </w:tabs>
              <w:spacing w:line="256" w:lineRule="exact"/>
              <w:rPr>
                <w:sz w:val="24"/>
              </w:rPr>
            </w:pPr>
            <w:r>
              <w:rPr>
                <w:b/>
                <w:sz w:val="24"/>
              </w:rPr>
              <w:t>I. ЦЕЛЕВОЙ РАЗДЕЛ</w:t>
            </w:r>
          </w:p>
        </w:tc>
        <w:tc>
          <w:tcPr>
            <w:tcW w:w="1278" w:type="dxa"/>
            <w:tcBorders>
              <w:top w:val="single" w:sz="4" w:space="0" w:color="000000"/>
              <w:left w:val="single" w:sz="4" w:space="0" w:color="000000"/>
              <w:bottom w:val="single" w:sz="4" w:space="0" w:color="000000"/>
              <w:right w:val="single" w:sz="4" w:space="0" w:color="000000"/>
            </w:tcBorders>
          </w:tcPr>
          <w:p w:rsidR="00787AF3" w:rsidRPr="00490EEB" w:rsidRDefault="00490EEB" w:rsidP="009F0F97">
            <w:pPr>
              <w:pStyle w:val="TableParagraph"/>
              <w:spacing w:line="256" w:lineRule="exact"/>
              <w:ind w:left="125" w:right="119"/>
              <w:jc w:val="center"/>
              <w:rPr>
                <w:sz w:val="24"/>
                <w:lang w:val="ru-RU"/>
              </w:rPr>
            </w:pPr>
            <w:r>
              <w:rPr>
                <w:sz w:val="24"/>
                <w:lang w:val="ru-RU"/>
              </w:rPr>
              <w:t>5</w:t>
            </w:r>
          </w:p>
        </w:tc>
      </w:tr>
      <w:tr w:rsidR="00787AF3" w:rsidTr="009E30B9">
        <w:trPr>
          <w:trHeight w:val="275"/>
        </w:trPr>
        <w:tc>
          <w:tcPr>
            <w:tcW w:w="8337" w:type="dxa"/>
            <w:tcBorders>
              <w:top w:val="single" w:sz="4" w:space="0" w:color="000000"/>
              <w:left w:val="single" w:sz="4" w:space="0" w:color="000000"/>
              <w:bottom w:val="single" w:sz="4" w:space="0" w:color="000000"/>
              <w:right w:val="single" w:sz="4" w:space="0" w:color="000000"/>
            </w:tcBorders>
            <w:hideMark/>
          </w:tcPr>
          <w:p w:rsidR="00787AF3" w:rsidRDefault="00787AF3" w:rsidP="009F0F97">
            <w:pPr>
              <w:pStyle w:val="TableParagraph"/>
              <w:tabs>
                <w:tab w:val="left" w:pos="815"/>
              </w:tabs>
              <w:spacing w:line="256" w:lineRule="exact"/>
              <w:rPr>
                <w:sz w:val="24"/>
              </w:rPr>
            </w:pPr>
            <w:r>
              <w:rPr>
                <w:sz w:val="24"/>
              </w:rPr>
              <w:t>1.1.</w:t>
            </w:r>
            <w:r>
              <w:rPr>
                <w:sz w:val="24"/>
              </w:rPr>
              <w:tab/>
              <w:t>Пояснительная</w:t>
            </w:r>
            <w:r>
              <w:rPr>
                <w:spacing w:val="-5"/>
                <w:sz w:val="24"/>
              </w:rPr>
              <w:t xml:space="preserve"> </w:t>
            </w:r>
            <w:r>
              <w:rPr>
                <w:sz w:val="24"/>
              </w:rPr>
              <w:t>записка</w:t>
            </w:r>
          </w:p>
        </w:tc>
        <w:tc>
          <w:tcPr>
            <w:tcW w:w="1278" w:type="dxa"/>
            <w:tcBorders>
              <w:top w:val="single" w:sz="4" w:space="0" w:color="000000"/>
              <w:left w:val="single" w:sz="4" w:space="0" w:color="000000"/>
              <w:bottom w:val="single" w:sz="4" w:space="0" w:color="000000"/>
              <w:right w:val="single" w:sz="4" w:space="0" w:color="000000"/>
            </w:tcBorders>
          </w:tcPr>
          <w:p w:rsidR="00787AF3" w:rsidRPr="00490EEB" w:rsidRDefault="00490EEB" w:rsidP="009F0F97">
            <w:pPr>
              <w:pStyle w:val="TableParagraph"/>
              <w:spacing w:line="256" w:lineRule="exact"/>
              <w:ind w:left="9"/>
              <w:jc w:val="center"/>
              <w:rPr>
                <w:sz w:val="24"/>
                <w:lang w:val="ru-RU"/>
              </w:rPr>
            </w:pPr>
            <w:r>
              <w:rPr>
                <w:sz w:val="24"/>
                <w:lang w:val="ru-RU"/>
              </w:rPr>
              <w:t>5</w:t>
            </w:r>
          </w:p>
        </w:tc>
      </w:tr>
      <w:tr w:rsidR="00787AF3" w:rsidTr="009E30B9">
        <w:trPr>
          <w:trHeight w:val="275"/>
        </w:trPr>
        <w:tc>
          <w:tcPr>
            <w:tcW w:w="8337" w:type="dxa"/>
            <w:tcBorders>
              <w:top w:val="single" w:sz="4" w:space="0" w:color="000000"/>
              <w:left w:val="single" w:sz="4" w:space="0" w:color="000000"/>
              <w:bottom w:val="single" w:sz="4" w:space="0" w:color="000000"/>
              <w:right w:val="single" w:sz="4" w:space="0" w:color="000000"/>
            </w:tcBorders>
            <w:hideMark/>
          </w:tcPr>
          <w:p w:rsidR="00787AF3" w:rsidRPr="00031F57" w:rsidRDefault="00787AF3" w:rsidP="009F0F97">
            <w:pPr>
              <w:pStyle w:val="TableParagraph"/>
              <w:spacing w:line="256" w:lineRule="exact"/>
              <w:rPr>
                <w:sz w:val="24"/>
                <w:lang w:val="ru-RU"/>
              </w:rPr>
            </w:pPr>
            <w:r w:rsidRPr="00031F57">
              <w:rPr>
                <w:sz w:val="24"/>
                <w:lang w:val="ru-RU"/>
              </w:rPr>
              <w:t>1.1.1.</w:t>
            </w:r>
            <w:r w:rsidRPr="00031F57">
              <w:rPr>
                <w:spacing w:val="-3"/>
                <w:sz w:val="24"/>
                <w:lang w:val="ru-RU"/>
              </w:rPr>
              <w:t xml:space="preserve"> </w:t>
            </w:r>
            <w:r w:rsidRPr="00031F57">
              <w:rPr>
                <w:sz w:val="24"/>
                <w:lang w:val="ru-RU"/>
              </w:rPr>
              <w:t>Цели</w:t>
            </w:r>
            <w:r w:rsidRPr="00031F57">
              <w:rPr>
                <w:spacing w:val="-3"/>
                <w:sz w:val="24"/>
                <w:lang w:val="ru-RU"/>
              </w:rPr>
              <w:t xml:space="preserve"> </w:t>
            </w:r>
            <w:r w:rsidRPr="00031F57">
              <w:rPr>
                <w:sz w:val="24"/>
                <w:lang w:val="ru-RU"/>
              </w:rPr>
              <w:t>и</w:t>
            </w:r>
            <w:r w:rsidRPr="00031F57">
              <w:rPr>
                <w:spacing w:val="-3"/>
                <w:sz w:val="24"/>
                <w:lang w:val="ru-RU"/>
              </w:rPr>
              <w:t xml:space="preserve"> </w:t>
            </w:r>
            <w:r w:rsidRPr="00031F57">
              <w:rPr>
                <w:sz w:val="24"/>
                <w:lang w:val="ru-RU"/>
              </w:rPr>
              <w:t>задачи</w:t>
            </w:r>
            <w:r w:rsidRPr="00031F57">
              <w:rPr>
                <w:spacing w:val="-3"/>
                <w:sz w:val="24"/>
                <w:lang w:val="ru-RU"/>
              </w:rPr>
              <w:t xml:space="preserve"> </w:t>
            </w:r>
            <w:r w:rsidRPr="00031F57">
              <w:rPr>
                <w:sz w:val="24"/>
                <w:lang w:val="ru-RU"/>
              </w:rPr>
              <w:t>реализации</w:t>
            </w:r>
            <w:r w:rsidRPr="00031F57">
              <w:rPr>
                <w:spacing w:val="-3"/>
                <w:sz w:val="24"/>
                <w:lang w:val="ru-RU"/>
              </w:rPr>
              <w:t xml:space="preserve"> </w:t>
            </w:r>
            <w:r w:rsidRPr="00031F57">
              <w:rPr>
                <w:sz w:val="24"/>
                <w:lang w:val="ru-RU"/>
              </w:rPr>
              <w:t>Программы</w:t>
            </w:r>
          </w:p>
        </w:tc>
        <w:tc>
          <w:tcPr>
            <w:tcW w:w="1278" w:type="dxa"/>
            <w:tcBorders>
              <w:top w:val="single" w:sz="4" w:space="0" w:color="000000"/>
              <w:left w:val="single" w:sz="4" w:space="0" w:color="000000"/>
              <w:bottom w:val="single" w:sz="4" w:space="0" w:color="000000"/>
              <w:right w:val="single" w:sz="4" w:space="0" w:color="000000"/>
            </w:tcBorders>
          </w:tcPr>
          <w:p w:rsidR="00787AF3" w:rsidRPr="00031F57" w:rsidRDefault="00490EEB" w:rsidP="009F0F97">
            <w:pPr>
              <w:pStyle w:val="TableParagraph"/>
              <w:spacing w:line="256" w:lineRule="exact"/>
              <w:ind w:left="9"/>
              <w:jc w:val="center"/>
              <w:rPr>
                <w:sz w:val="24"/>
                <w:lang w:val="ru-RU"/>
              </w:rPr>
            </w:pPr>
            <w:r>
              <w:rPr>
                <w:sz w:val="24"/>
                <w:lang w:val="ru-RU"/>
              </w:rPr>
              <w:t>5</w:t>
            </w:r>
          </w:p>
        </w:tc>
      </w:tr>
      <w:tr w:rsidR="00787AF3" w:rsidTr="009E30B9">
        <w:trPr>
          <w:trHeight w:val="275"/>
        </w:trPr>
        <w:tc>
          <w:tcPr>
            <w:tcW w:w="8337" w:type="dxa"/>
            <w:tcBorders>
              <w:top w:val="single" w:sz="4" w:space="0" w:color="000000"/>
              <w:left w:val="single" w:sz="4" w:space="0" w:color="000000"/>
              <w:bottom w:val="single" w:sz="4" w:space="0" w:color="000000"/>
              <w:right w:val="single" w:sz="4" w:space="0" w:color="000000"/>
            </w:tcBorders>
            <w:hideMark/>
          </w:tcPr>
          <w:p w:rsidR="00787AF3" w:rsidRPr="00031F57" w:rsidRDefault="00787AF3" w:rsidP="009F0F97">
            <w:pPr>
              <w:pStyle w:val="TableParagraph"/>
              <w:spacing w:line="256" w:lineRule="exact"/>
              <w:rPr>
                <w:sz w:val="24"/>
                <w:lang w:val="ru-RU"/>
              </w:rPr>
            </w:pPr>
            <w:r w:rsidRPr="00031F57">
              <w:rPr>
                <w:sz w:val="24"/>
                <w:lang w:val="ru-RU"/>
              </w:rPr>
              <w:t>1.1.2.</w:t>
            </w:r>
            <w:r w:rsidRPr="00031F57">
              <w:rPr>
                <w:spacing w:val="-2"/>
                <w:sz w:val="24"/>
                <w:lang w:val="ru-RU"/>
              </w:rPr>
              <w:t xml:space="preserve"> </w:t>
            </w:r>
            <w:r w:rsidRPr="00031F57">
              <w:rPr>
                <w:sz w:val="24"/>
                <w:lang w:val="ru-RU"/>
              </w:rPr>
              <w:t>Принципы</w:t>
            </w:r>
            <w:r w:rsidRPr="00031F57">
              <w:rPr>
                <w:spacing w:val="-2"/>
                <w:sz w:val="24"/>
                <w:lang w:val="ru-RU"/>
              </w:rPr>
              <w:t xml:space="preserve"> </w:t>
            </w:r>
            <w:r w:rsidRPr="00031F57">
              <w:rPr>
                <w:sz w:val="24"/>
                <w:lang w:val="ru-RU"/>
              </w:rPr>
              <w:t>и</w:t>
            </w:r>
            <w:r w:rsidRPr="00031F57">
              <w:rPr>
                <w:spacing w:val="-3"/>
                <w:sz w:val="24"/>
                <w:lang w:val="ru-RU"/>
              </w:rPr>
              <w:t xml:space="preserve"> </w:t>
            </w:r>
            <w:r w:rsidRPr="00031F57">
              <w:rPr>
                <w:sz w:val="24"/>
                <w:lang w:val="ru-RU"/>
              </w:rPr>
              <w:t>подходы</w:t>
            </w:r>
            <w:r w:rsidRPr="00031F57">
              <w:rPr>
                <w:spacing w:val="-2"/>
                <w:sz w:val="24"/>
                <w:lang w:val="ru-RU"/>
              </w:rPr>
              <w:t xml:space="preserve"> </w:t>
            </w:r>
            <w:r w:rsidRPr="00031F57">
              <w:rPr>
                <w:sz w:val="24"/>
                <w:lang w:val="ru-RU"/>
              </w:rPr>
              <w:t>к</w:t>
            </w:r>
            <w:r w:rsidRPr="00031F57">
              <w:rPr>
                <w:spacing w:val="-2"/>
                <w:sz w:val="24"/>
                <w:lang w:val="ru-RU"/>
              </w:rPr>
              <w:t xml:space="preserve"> </w:t>
            </w:r>
            <w:r w:rsidRPr="00031F57">
              <w:rPr>
                <w:sz w:val="24"/>
                <w:lang w:val="ru-RU"/>
              </w:rPr>
              <w:t>формированию</w:t>
            </w:r>
            <w:r w:rsidRPr="00031F57">
              <w:rPr>
                <w:spacing w:val="-1"/>
                <w:sz w:val="24"/>
                <w:lang w:val="ru-RU"/>
              </w:rPr>
              <w:t xml:space="preserve"> </w:t>
            </w:r>
            <w:r w:rsidRPr="00031F57">
              <w:rPr>
                <w:sz w:val="24"/>
                <w:lang w:val="ru-RU"/>
              </w:rPr>
              <w:t>Программы</w:t>
            </w:r>
          </w:p>
        </w:tc>
        <w:tc>
          <w:tcPr>
            <w:tcW w:w="1278" w:type="dxa"/>
            <w:tcBorders>
              <w:top w:val="single" w:sz="4" w:space="0" w:color="000000"/>
              <w:left w:val="single" w:sz="4" w:space="0" w:color="000000"/>
              <w:bottom w:val="single" w:sz="4" w:space="0" w:color="000000"/>
              <w:right w:val="single" w:sz="4" w:space="0" w:color="000000"/>
            </w:tcBorders>
          </w:tcPr>
          <w:p w:rsidR="00787AF3" w:rsidRPr="00031F57" w:rsidRDefault="00490EEB" w:rsidP="009F0F97">
            <w:pPr>
              <w:pStyle w:val="TableParagraph"/>
              <w:spacing w:line="256" w:lineRule="exact"/>
              <w:ind w:left="9"/>
              <w:jc w:val="center"/>
              <w:rPr>
                <w:sz w:val="24"/>
                <w:lang w:val="ru-RU"/>
              </w:rPr>
            </w:pPr>
            <w:r>
              <w:rPr>
                <w:sz w:val="24"/>
                <w:lang w:val="ru-RU"/>
              </w:rPr>
              <w:t>7</w:t>
            </w:r>
          </w:p>
        </w:tc>
      </w:tr>
      <w:tr w:rsidR="00787AF3" w:rsidTr="009E30B9">
        <w:trPr>
          <w:trHeight w:val="275"/>
        </w:trPr>
        <w:tc>
          <w:tcPr>
            <w:tcW w:w="8337" w:type="dxa"/>
            <w:tcBorders>
              <w:top w:val="single" w:sz="4" w:space="0" w:color="000000"/>
              <w:left w:val="single" w:sz="4" w:space="0" w:color="000000"/>
              <w:bottom w:val="single" w:sz="4" w:space="0" w:color="000000"/>
              <w:right w:val="single" w:sz="4" w:space="0" w:color="000000"/>
            </w:tcBorders>
            <w:hideMark/>
          </w:tcPr>
          <w:p w:rsidR="00787AF3" w:rsidRDefault="00787AF3" w:rsidP="009F0F97">
            <w:pPr>
              <w:pStyle w:val="TableParagraph"/>
              <w:spacing w:line="256" w:lineRule="exact"/>
              <w:rPr>
                <w:sz w:val="24"/>
              </w:rPr>
            </w:pPr>
            <w:r>
              <w:rPr>
                <w:sz w:val="24"/>
              </w:rPr>
              <w:t>1.2.</w:t>
            </w:r>
            <w:r>
              <w:rPr>
                <w:spacing w:val="-5"/>
                <w:sz w:val="24"/>
              </w:rPr>
              <w:t xml:space="preserve"> </w:t>
            </w: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Программы</w:t>
            </w:r>
          </w:p>
        </w:tc>
        <w:tc>
          <w:tcPr>
            <w:tcW w:w="1278" w:type="dxa"/>
            <w:tcBorders>
              <w:top w:val="single" w:sz="4" w:space="0" w:color="000000"/>
              <w:left w:val="single" w:sz="4" w:space="0" w:color="000000"/>
              <w:bottom w:val="single" w:sz="4" w:space="0" w:color="000000"/>
              <w:right w:val="single" w:sz="4" w:space="0" w:color="000000"/>
            </w:tcBorders>
          </w:tcPr>
          <w:p w:rsidR="00787AF3" w:rsidRPr="00FC13BA" w:rsidRDefault="00FC13BA" w:rsidP="009F0F97">
            <w:pPr>
              <w:pStyle w:val="TableParagraph"/>
              <w:spacing w:line="256" w:lineRule="exact"/>
              <w:ind w:left="128" w:right="119"/>
              <w:jc w:val="center"/>
              <w:rPr>
                <w:sz w:val="24"/>
                <w:lang w:val="ru-RU"/>
              </w:rPr>
            </w:pPr>
            <w:r>
              <w:rPr>
                <w:sz w:val="24"/>
                <w:lang w:val="ru-RU"/>
              </w:rPr>
              <w:t>9</w:t>
            </w:r>
          </w:p>
        </w:tc>
      </w:tr>
      <w:tr w:rsidR="00787AF3" w:rsidTr="009E30B9">
        <w:trPr>
          <w:trHeight w:val="551"/>
        </w:trPr>
        <w:tc>
          <w:tcPr>
            <w:tcW w:w="8337" w:type="dxa"/>
            <w:tcBorders>
              <w:top w:val="single" w:sz="4" w:space="0" w:color="000000"/>
              <w:left w:val="single" w:sz="4" w:space="0" w:color="000000"/>
              <w:bottom w:val="single" w:sz="4" w:space="0" w:color="000000"/>
              <w:right w:val="single" w:sz="4" w:space="0" w:color="000000"/>
            </w:tcBorders>
            <w:hideMark/>
          </w:tcPr>
          <w:p w:rsidR="00787AF3" w:rsidRPr="00031F57" w:rsidRDefault="00787AF3" w:rsidP="009F0F97">
            <w:pPr>
              <w:pStyle w:val="TableParagraph"/>
              <w:spacing w:line="270" w:lineRule="exact"/>
              <w:rPr>
                <w:sz w:val="24"/>
                <w:lang w:val="ru-RU"/>
              </w:rPr>
            </w:pPr>
            <w:r w:rsidRPr="00031F57">
              <w:rPr>
                <w:sz w:val="24"/>
                <w:lang w:val="ru-RU"/>
              </w:rPr>
              <w:t>1.2.1.</w:t>
            </w:r>
            <w:r w:rsidRPr="00031F57">
              <w:rPr>
                <w:spacing w:val="-5"/>
                <w:sz w:val="24"/>
                <w:lang w:val="ru-RU"/>
              </w:rPr>
              <w:t xml:space="preserve"> </w:t>
            </w:r>
            <w:r w:rsidRPr="00031F57">
              <w:rPr>
                <w:sz w:val="24"/>
                <w:lang w:val="ru-RU"/>
              </w:rPr>
              <w:t>Характеристики</w:t>
            </w:r>
            <w:r w:rsidRPr="00031F57">
              <w:rPr>
                <w:spacing w:val="-3"/>
                <w:sz w:val="24"/>
                <w:lang w:val="ru-RU"/>
              </w:rPr>
              <w:t xml:space="preserve"> </w:t>
            </w:r>
            <w:r w:rsidRPr="00031F57">
              <w:rPr>
                <w:sz w:val="24"/>
                <w:lang w:val="ru-RU"/>
              </w:rPr>
              <w:t>особенностей</w:t>
            </w:r>
            <w:r w:rsidRPr="00031F57">
              <w:rPr>
                <w:spacing w:val="-3"/>
                <w:sz w:val="24"/>
                <w:lang w:val="ru-RU"/>
              </w:rPr>
              <w:t xml:space="preserve"> </w:t>
            </w:r>
            <w:r w:rsidRPr="00031F57">
              <w:rPr>
                <w:sz w:val="24"/>
                <w:lang w:val="ru-RU"/>
              </w:rPr>
              <w:t>развития</w:t>
            </w:r>
            <w:r w:rsidRPr="00031F57">
              <w:rPr>
                <w:spacing w:val="-6"/>
                <w:sz w:val="24"/>
                <w:lang w:val="ru-RU"/>
              </w:rPr>
              <w:t xml:space="preserve"> </w:t>
            </w:r>
            <w:r w:rsidRPr="00031F57">
              <w:rPr>
                <w:sz w:val="24"/>
                <w:lang w:val="ru-RU"/>
              </w:rPr>
              <w:t>детей</w:t>
            </w:r>
            <w:r w:rsidRPr="00031F57">
              <w:rPr>
                <w:spacing w:val="-4"/>
                <w:sz w:val="24"/>
                <w:lang w:val="ru-RU"/>
              </w:rPr>
              <w:t xml:space="preserve"> младенческого,  </w:t>
            </w:r>
            <w:r w:rsidRPr="00031F57">
              <w:rPr>
                <w:sz w:val="24"/>
                <w:lang w:val="ru-RU"/>
              </w:rPr>
              <w:t>раннего</w:t>
            </w:r>
            <w:r w:rsidRPr="00031F57">
              <w:rPr>
                <w:spacing w:val="-4"/>
                <w:sz w:val="24"/>
                <w:lang w:val="ru-RU"/>
              </w:rPr>
              <w:t xml:space="preserve"> </w:t>
            </w:r>
            <w:r w:rsidRPr="00031F57">
              <w:rPr>
                <w:sz w:val="24"/>
                <w:lang w:val="ru-RU"/>
              </w:rPr>
              <w:t>и</w:t>
            </w:r>
            <w:r w:rsidRPr="00031F57">
              <w:rPr>
                <w:spacing w:val="-3"/>
                <w:sz w:val="24"/>
                <w:lang w:val="ru-RU"/>
              </w:rPr>
              <w:t xml:space="preserve"> </w:t>
            </w:r>
            <w:r w:rsidRPr="00031F57">
              <w:rPr>
                <w:sz w:val="24"/>
                <w:lang w:val="ru-RU"/>
              </w:rPr>
              <w:t>дошкольного возраста</w:t>
            </w:r>
            <w:r w:rsidRPr="00031F57">
              <w:rPr>
                <w:spacing w:val="-5"/>
                <w:sz w:val="24"/>
                <w:lang w:val="ru-RU"/>
              </w:rPr>
              <w:t xml:space="preserve"> </w:t>
            </w:r>
            <w:r w:rsidRPr="00031F57">
              <w:rPr>
                <w:sz w:val="24"/>
                <w:lang w:val="ru-RU"/>
              </w:rPr>
              <w:t>всех</w:t>
            </w:r>
            <w:r w:rsidRPr="00031F57">
              <w:rPr>
                <w:spacing w:val="-1"/>
                <w:sz w:val="24"/>
                <w:lang w:val="ru-RU"/>
              </w:rPr>
              <w:t xml:space="preserve"> </w:t>
            </w:r>
            <w:r w:rsidRPr="00031F57">
              <w:rPr>
                <w:sz w:val="24"/>
                <w:lang w:val="ru-RU"/>
              </w:rPr>
              <w:t>групп,</w:t>
            </w:r>
            <w:r w:rsidRPr="00031F57">
              <w:rPr>
                <w:spacing w:val="-4"/>
                <w:sz w:val="24"/>
                <w:lang w:val="ru-RU"/>
              </w:rPr>
              <w:t xml:space="preserve"> </w:t>
            </w:r>
            <w:r w:rsidRPr="00031F57">
              <w:rPr>
                <w:sz w:val="24"/>
                <w:lang w:val="ru-RU"/>
              </w:rPr>
              <w:t>функционирующих</w:t>
            </w:r>
            <w:r w:rsidRPr="00031F57">
              <w:rPr>
                <w:spacing w:val="-1"/>
                <w:sz w:val="24"/>
                <w:lang w:val="ru-RU"/>
              </w:rPr>
              <w:t xml:space="preserve"> </w:t>
            </w:r>
            <w:r w:rsidRPr="00031F57">
              <w:rPr>
                <w:sz w:val="24"/>
                <w:lang w:val="ru-RU"/>
              </w:rPr>
              <w:t>в</w:t>
            </w:r>
            <w:r w:rsidRPr="00031F57">
              <w:rPr>
                <w:spacing w:val="-5"/>
                <w:sz w:val="24"/>
                <w:lang w:val="ru-RU"/>
              </w:rPr>
              <w:t xml:space="preserve"> </w:t>
            </w:r>
            <w:r w:rsidRPr="00031F57">
              <w:rPr>
                <w:sz w:val="24"/>
                <w:lang w:val="ru-RU"/>
              </w:rPr>
              <w:t>учреждении в</w:t>
            </w:r>
            <w:r w:rsidRPr="00031F57">
              <w:rPr>
                <w:spacing w:val="-4"/>
                <w:sz w:val="24"/>
                <w:lang w:val="ru-RU"/>
              </w:rPr>
              <w:t xml:space="preserve"> </w:t>
            </w:r>
            <w:r w:rsidRPr="00031F57">
              <w:rPr>
                <w:sz w:val="24"/>
                <w:lang w:val="ru-RU"/>
              </w:rPr>
              <w:t>соответствии</w:t>
            </w:r>
            <w:r w:rsidRPr="00031F57">
              <w:rPr>
                <w:spacing w:val="-4"/>
                <w:sz w:val="24"/>
                <w:lang w:val="ru-RU"/>
              </w:rPr>
              <w:t xml:space="preserve"> </w:t>
            </w:r>
            <w:r w:rsidRPr="00031F57">
              <w:rPr>
                <w:sz w:val="24"/>
                <w:lang w:val="ru-RU"/>
              </w:rPr>
              <w:t>с</w:t>
            </w:r>
            <w:r w:rsidRPr="00031F57">
              <w:rPr>
                <w:spacing w:val="-4"/>
                <w:sz w:val="24"/>
                <w:lang w:val="ru-RU"/>
              </w:rPr>
              <w:t xml:space="preserve"> </w:t>
            </w:r>
            <w:r w:rsidRPr="00031F57">
              <w:rPr>
                <w:sz w:val="24"/>
                <w:lang w:val="ru-RU"/>
              </w:rPr>
              <w:t>Уставом</w:t>
            </w:r>
          </w:p>
        </w:tc>
        <w:tc>
          <w:tcPr>
            <w:tcW w:w="1278" w:type="dxa"/>
            <w:tcBorders>
              <w:top w:val="single" w:sz="4" w:space="0" w:color="000000"/>
              <w:left w:val="single" w:sz="4" w:space="0" w:color="000000"/>
              <w:bottom w:val="single" w:sz="4" w:space="0" w:color="000000"/>
              <w:right w:val="single" w:sz="4" w:space="0" w:color="000000"/>
            </w:tcBorders>
          </w:tcPr>
          <w:p w:rsidR="00FC13BA" w:rsidRDefault="00FC13BA" w:rsidP="009F0F97">
            <w:pPr>
              <w:pStyle w:val="TableParagraph"/>
              <w:spacing w:line="268" w:lineRule="exact"/>
              <w:ind w:left="128" w:right="119"/>
              <w:jc w:val="center"/>
              <w:rPr>
                <w:sz w:val="24"/>
                <w:lang w:val="ru-RU"/>
              </w:rPr>
            </w:pPr>
          </w:p>
          <w:p w:rsidR="00787AF3" w:rsidRDefault="00FC13BA" w:rsidP="009F0F97">
            <w:pPr>
              <w:pStyle w:val="TableParagraph"/>
              <w:spacing w:line="268" w:lineRule="exact"/>
              <w:ind w:left="128" w:right="119"/>
              <w:jc w:val="center"/>
              <w:rPr>
                <w:sz w:val="24"/>
                <w:lang w:val="ru-RU"/>
              </w:rPr>
            </w:pPr>
            <w:r>
              <w:rPr>
                <w:sz w:val="24"/>
                <w:lang w:val="ru-RU"/>
              </w:rPr>
              <w:t>9</w:t>
            </w:r>
          </w:p>
          <w:p w:rsidR="00FC13BA" w:rsidRDefault="00FC13BA" w:rsidP="009F0F97">
            <w:pPr>
              <w:pStyle w:val="TableParagraph"/>
              <w:spacing w:line="268" w:lineRule="exact"/>
              <w:ind w:left="128" w:right="119"/>
              <w:jc w:val="center"/>
              <w:rPr>
                <w:sz w:val="24"/>
                <w:lang w:val="ru-RU"/>
              </w:rPr>
            </w:pPr>
          </w:p>
          <w:p w:rsidR="00FC13BA" w:rsidRPr="00031F57" w:rsidRDefault="00FC13BA" w:rsidP="009F0F97">
            <w:pPr>
              <w:pStyle w:val="TableParagraph"/>
              <w:spacing w:line="268" w:lineRule="exact"/>
              <w:ind w:left="128" w:right="119"/>
              <w:jc w:val="center"/>
              <w:rPr>
                <w:sz w:val="24"/>
                <w:lang w:val="ru-RU"/>
              </w:rPr>
            </w:pPr>
          </w:p>
        </w:tc>
      </w:tr>
      <w:tr w:rsidR="00787AF3" w:rsidTr="009E30B9">
        <w:trPr>
          <w:trHeight w:val="551"/>
        </w:trPr>
        <w:tc>
          <w:tcPr>
            <w:tcW w:w="8337" w:type="dxa"/>
            <w:tcBorders>
              <w:top w:val="single" w:sz="4" w:space="0" w:color="000000"/>
              <w:left w:val="single" w:sz="4" w:space="0" w:color="000000"/>
              <w:bottom w:val="single" w:sz="4" w:space="0" w:color="000000"/>
              <w:right w:val="single" w:sz="4" w:space="0" w:color="000000"/>
            </w:tcBorders>
            <w:hideMark/>
          </w:tcPr>
          <w:p w:rsidR="00787AF3" w:rsidRPr="00031F57" w:rsidRDefault="00787AF3" w:rsidP="009F0F97">
            <w:pPr>
              <w:pStyle w:val="TableParagraph"/>
              <w:spacing w:line="268" w:lineRule="exact"/>
              <w:rPr>
                <w:sz w:val="24"/>
                <w:lang w:val="ru-RU"/>
              </w:rPr>
            </w:pPr>
            <w:r w:rsidRPr="00031F57">
              <w:rPr>
                <w:sz w:val="24"/>
                <w:lang w:val="ru-RU"/>
              </w:rPr>
              <w:t>1.2.2.</w:t>
            </w:r>
            <w:r w:rsidRPr="00031F57">
              <w:rPr>
                <w:spacing w:val="-4"/>
                <w:sz w:val="24"/>
                <w:lang w:val="ru-RU"/>
              </w:rPr>
              <w:t xml:space="preserve"> </w:t>
            </w:r>
            <w:r w:rsidRPr="00031F57">
              <w:rPr>
                <w:sz w:val="24"/>
                <w:lang w:val="ru-RU"/>
              </w:rPr>
              <w:t>Планируемые</w:t>
            </w:r>
            <w:r w:rsidRPr="00031F57">
              <w:rPr>
                <w:spacing w:val="-3"/>
                <w:sz w:val="24"/>
                <w:lang w:val="ru-RU"/>
              </w:rPr>
              <w:t xml:space="preserve"> </w:t>
            </w:r>
            <w:r w:rsidRPr="00031F57">
              <w:rPr>
                <w:sz w:val="24"/>
                <w:lang w:val="ru-RU"/>
              </w:rPr>
              <w:t>результаты</w:t>
            </w:r>
            <w:r w:rsidRPr="00031F57">
              <w:rPr>
                <w:spacing w:val="-3"/>
                <w:sz w:val="24"/>
                <w:lang w:val="ru-RU"/>
              </w:rPr>
              <w:t xml:space="preserve"> </w:t>
            </w:r>
            <w:r w:rsidRPr="00031F57">
              <w:rPr>
                <w:sz w:val="24"/>
                <w:lang w:val="ru-RU"/>
              </w:rPr>
              <w:t>освоения</w:t>
            </w:r>
            <w:r w:rsidRPr="00031F57">
              <w:rPr>
                <w:spacing w:val="-3"/>
                <w:sz w:val="24"/>
                <w:lang w:val="ru-RU"/>
              </w:rPr>
              <w:t xml:space="preserve"> </w:t>
            </w:r>
            <w:r w:rsidRPr="00031F57">
              <w:rPr>
                <w:sz w:val="24"/>
                <w:lang w:val="ru-RU"/>
              </w:rPr>
              <w:t>Программы</w:t>
            </w:r>
            <w:r w:rsidRPr="00031F57">
              <w:rPr>
                <w:spacing w:val="-2"/>
                <w:sz w:val="24"/>
                <w:lang w:val="ru-RU"/>
              </w:rPr>
              <w:t xml:space="preserve"> </w:t>
            </w:r>
            <w:r w:rsidRPr="00031F57">
              <w:rPr>
                <w:sz w:val="24"/>
                <w:lang w:val="ru-RU"/>
              </w:rPr>
              <w:t>в</w:t>
            </w:r>
            <w:r w:rsidRPr="00031F57">
              <w:rPr>
                <w:spacing w:val="-4"/>
                <w:sz w:val="24"/>
                <w:lang w:val="ru-RU"/>
              </w:rPr>
              <w:t xml:space="preserve"> </w:t>
            </w:r>
            <w:r w:rsidRPr="00031F57">
              <w:rPr>
                <w:sz w:val="24"/>
                <w:lang w:val="ru-RU"/>
              </w:rPr>
              <w:t>каждой</w:t>
            </w:r>
            <w:r w:rsidRPr="00031F57">
              <w:rPr>
                <w:spacing w:val="-2"/>
                <w:sz w:val="24"/>
                <w:lang w:val="ru-RU"/>
              </w:rPr>
              <w:t xml:space="preserve"> </w:t>
            </w:r>
            <w:r w:rsidRPr="00031F57">
              <w:rPr>
                <w:sz w:val="24"/>
                <w:lang w:val="ru-RU"/>
              </w:rPr>
              <w:t>возрастной</w:t>
            </w:r>
          </w:p>
          <w:p w:rsidR="00787AF3" w:rsidRDefault="00787AF3" w:rsidP="009F0F97">
            <w:pPr>
              <w:pStyle w:val="TableParagraph"/>
              <w:spacing w:line="264" w:lineRule="exact"/>
              <w:rPr>
                <w:sz w:val="24"/>
              </w:rPr>
            </w:pPr>
            <w:r>
              <w:rPr>
                <w:sz w:val="24"/>
              </w:rPr>
              <w:t>группе</w:t>
            </w:r>
          </w:p>
        </w:tc>
        <w:tc>
          <w:tcPr>
            <w:tcW w:w="1278" w:type="dxa"/>
            <w:tcBorders>
              <w:top w:val="single" w:sz="4" w:space="0" w:color="000000"/>
              <w:left w:val="single" w:sz="4" w:space="0" w:color="000000"/>
              <w:bottom w:val="single" w:sz="4" w:space="0" w:color="000000"/>
              <w:right w:val="single" w:sz="4" w:space="0" w:color="000000"/>
            </w:tcBorders>
          </w:tcPr>
          <w:p w:rsidR="00787AF3" w:rsidRPr="00490EEB" w:rsidRDefault="00FC13BA" w:rsidP="009F0F97">
            <w:pPr>
              <w:pStyle w:val="TableParagraph"/>
              <w:spacing w:line="268" w:lineRule="exact"/>
              <w:ind w:left="128" w:right="119"/>
              <w:jc w:val="center"/>
              <w:rPr>
                <w:sz w:val="24"/>
                <w:lang w:val="ru-RU"/>
              </w:rPr>
            </w:pPr>
            <w:r>
              <w:rPr>
                <w:sz w:val="24"/>
                <w:lang w:val="ru-RU"/>
              </w:rPr>
              <w:t xml:space="preserve"> 11</w:t>
            </w:r>
          </w:p>
        </w:tc>
      </w:tr>
      <w:tr w:rsidR="00787AF3" w:rsidTr="009E30B9">
        <w:trPr>
          <w:trHeight w:val="537"/>
        </w:trPr>
        <w:tc>
          <w:tcPr>
            <w:tcW w:w="8337" w:type="dxa"/>
            <w:tcBorders>
              <w:top w:val="single" w:sz="4" w:space="0" w:color="000000"/>
              <w:left w:val="single" w:sz="4" w:space="0" w:color="000000"/>
              <w:bottom w:val="single" w:sz="4" w:space="0" w:color="000000"/>
              <w:right w:val="single" w:sz="4" w:space="0" w:color="000000"/>
            </w:tcBorders>
            <w:hideMark/>
          </w:tcPr>
          <w:p w:rsidR="00787AF3" w:rsidRPr="00031F57" w:rsidRDefault="00787AF3" w:rsidP="009F0F97">
            <w:pPr>
              <w:pStyle w:val="TableParagraph"/>
              <w:rPr>
                <w:sz w:val="24"/>
                <w:lang w:val="ru-RU"/>
              </w:rPr>
            </w:pPr>
            <w:r w:rsidRPr="00031F57">
              <w:rPr>
                <w:sz w:val="24"/>
                <w:lang w:val="ru-RU"/>
              </w:rPr>
              <w:t>1.3. Педагогическая диагностика достижения планируемых результатов освоения  Программы</w:t>
            </w:r>
          </w:p>
        </w:tc>
        <w:tc>
          <w:tcPr>
            <w:tcW w:w="1278" w:type="dxa"/>
            <w:tcBorders>
              <w:top w:val="single" w:sz="4" w:space="0" w:color="000000"/>
              <w:left w:val="single" w:sz="4" w:space="0" w:color="000000"/>
              <w:bottom w:val="single" w:sz="4" w:space="0" w:color="000000"/>
              <w:right w:val="single" w:sz="4" w:space="0" w:color="000000"/>
            </w:tcBorders>
          </w:tcPr>
          <w:p w:rsidR="00787AF3" w:rsidRPr="00031F57" w:rsidRDefault="00490EEB" w:rsidP="009F0F97">
            <w:pPr>
              <w:pStyle w:val="TableParagraph"/>
              <w:spacing w:line="268" w:lineRule="exact"/>
              <w:ind w:left="128" w:right="119"/>
              <w:jc w:val="center"/>
              <w:rPr>
                <w:sz w:val="24"/>
                <w:lang w:val="ru-RU"/>
              </w:rPr>
            </w:pPr>
            <w:r>
              <w:rPr>
                <w:sz w:val="24"/>
                <w:lang w:val="ru-RU"/>
              </w:rPr>
              <w:t>1</w:t>
            </w:r>
            <w:r w:rsidR="00FC13BA">
              <w:rPr>
                <w:sz w:val="24"/>
                <w:lang w:val="ru-RU"/>
              </w:rPr>
              <w:t>7</w:t>
            </w:r>
          </w:p>
        </w:tc>
      </w:tr>
      <w:tr w:rsidR="00787AF3" w:rsidTr="009E30B9">
        <w:trPr>
          <w:trHeight w:val="275"/>
        </w:trPr>
        <w:tc>
          <w:tcPr>
            <w:tcW w:w="9615" w:type="dxa"/>
            <w:gridSpan w:val="2"/>
            <w:tcBorders>
              <w:top w:val="single" w:sz="4" w:space="0" w:color="000000"/>
              <w:left w:val="single" w:sz="4" w:space="0" w:color="000000"/>
              <w:bottom w:val="single" w:sz="4" w:space="0" w:color="000000"/>
              <w:right w:val="single" w:sz="4" w:space="0" w:color="000000"/>
            </w:tcBorders>
            <w:hideMark/>
          </w:tcPr>
          <w:p w:rsidR="00787AF3" w:rsidRDefault="00787AF3" w:rsidP="009F0F97">
            <w:pPr>
              <w:pStyle w:val="TableParagraph"/>
              <w:tabs>
                <w:tab w:val="left" w:pos="3792"/>
              </w:tabs>
              <w:spacing w:line="256" w:lineRule="exact"/>
              <w:jc w:val="both"/>
              <w:rPr>
                <w:b/>
                <w:sz w:val="24"/>
              </w:rPr>
            </w:pPr>
            <w:r>
              <w:rPr>
                <w:b/>
                <w:sz w:val="24"/>
              </w:rPr>
              <w:t>II. СОДЕРЖАТЕЛЬНЫЙ РАЗДЕЛ</w:t>
            </w:r>
          </w:p>
        </w:tc>
      </w:tr>
      <w:tr w:rsidR="00787AF3" w:rsidTr="009E30B9">
        <w:trPr>
          <w:trHeight w:val="553"/>
        </w:trPr>
        <w:tc>
          <w:tcPr>
            <w:tcW w:w="8337" w:type="dxa"/>
            <w:tcBorders>
              <w:top w:val="single" w:sz="4" w:space="0" w:color="000000"/>
              <w:left w:val="single" w:sz="4" w:space="0" w:color="000000"/>
              <w:bottom w:val="single" w:sz="4" w:space="0" w:color="000000"/>
              <w:right w:val="single" w:sz="4" w:space="0" w:color="000000"/>
            </w:tcBorders>
            <w:hideMark/>
          </w:tcPr>
          <w:p w:rsidR="00787AF3" w:rsidRPr="00031F57" w:rsidRDefault="00787AF3" w:rsidP="009F0F97">
            <w:pPr>
              <w:pStyle w:val="TableParagraph"/>
              <w:rPr>
                <w:sz w:val="24"/>
                <w:lang w:val="ru-RU"/>
              </w:rPr>
            </w:pPr>
            <w:r w:rsidRPr="00031F57">
              <w:rPr>
                <w:sz w:val="24"/>
                <w:lang w:val="ru-RU"/>
              </w:rPr>
              <w:t>2.1. Содержание и задачи образования (обучения и воспитания) по пяти образовательным областям  обязательной части</w:t>
            </w:r>
          </w:p>
        </w:tc>
        <w:tc>
          <w:tcPr>
            <w:tcW w:w="1278" w:type="dxa"/>
            <w:tcBorders>
              <w:top w:val="single" w:sz="4" w:space="0" w:color="000000"/>
              <w:left w:val="single" w:sz="4" w:space="0" w:color="000000"/>
              <w:bottom w:val="single" w:sz="4" w:space="0" w:color="000000"/>
              <w:right w:val="single" w:sz="4" w:space="0" w:color="000000"/>
            </w:tcBorders>
          </w:tcPr>
          <w:p w:rsidR="00787AF3" w:rsidRPr="00031F57" w:rsidRDefault="00490EEB" w:rsidP="009F0F97">
            <w:pPr>
              <w:pStyle w:val="TableParagraph"/>
              <w:spacing w:line="270" w:lineRule="exact"/>
              <w:ind w:left="128" w:right="119"/>
              <w:jc w:val="center"/>
              <w:rPr>
                <w:sz w:val="24"/>
                <w:lang w:val="ru-RU"/>
              </w:rPr>
            </w:pPr>
            <w:r>
              <w:rPr>
                <w:sz w:val="24"/>
                <w:lang w:val="ru-RU"/>
              </w:rPr>
              <w:t>1</w:t>
            </w:r>
            <w:r w:rsidR="00FC13BA">
              <w:rPr>
                <w:sz w:val="24"/>
                <w:lang w:val="ru-RU"/>
              </w:rPr>
              <w:t>9</w:t>
            </w:r>
          </w:p>
        </w:tc>
      </w:tr>
      <w:tr w:rsidR="00787AF3" w:rsidTr="009E30B9">
        <w:trPr>
          <w:trHeight w:val="862"/>
        </w:trPr>
        <w:tc>
          <w:tcPr>
            <w:tcW w:w="8337" w:type="dxa"/>
            <w:tcBorders>
              <w:top w:val="single" w:sz="4" w:space="0" w:color="000000"/>
              <w:left w:val="single" w:sz="4" w:space="0" w:color="000000"/>
              <w:bottom w:val="single" w:sz="4" w:space="0" w:color="000000"/>
              <w:right w:val="single" w:sz="4" w:space="0" w:color="000000"/>
            </w:tcBorders>
            <w:hideMark/>
          </w:tcPr>
          <w:p w:rsidR="00C61CC3" w:rsidRPr="00031F57" w:rsidRDefault="00C61CC3" w:rsidP="00C61CC3">
            <w:pPr>
              <w:pStyle w:val="TableParagraph"/>
              <w:spacing w:line="267" w:lineRule="exact"/>
              <w:rPr>
                <w:sz w:val="24"/>
                <w:lang w:val="ru-RU"/>
              </w:rPr>
            </w:pPr>
            <w:r>
              <w:rPr>
                <w:sz w:val="24"/>
                <w:lang w:val="ru-RU"/>
              </w:rPr>
              <w:t xml:space="preserve"> </w:t>
            </w:r>
            <w:r w:rsidRPr="00031F57">
              <w:rPr>
                <w:sz w:val="24"/>
                <w:lang w:val="ru-RU"/>
              </w:rPr>
              <w:t>2.2.</w:t>
            </w:r>
            <w:r w:rsidRPr="00031F57">
              <w:rPr>
                <w:spacing w:val="-3"/>
                <w:sz w:val="24"/>
                <w:lang w:val="ru-RU"/>
              </w:rPr>
              <w:t xml:space="preserve"> </w:t>
            </w:r>
            <w:r w:rsidRPr="00031F57">
              <w:rPr>
                <w:sz w:val="24"/>
                <w:lang w:val="ru-RU"/>
              </w:rPr>
              <w:t>Описание</w:t>
            </w:r>
            <w:r w:rsidRPr="00031F57">
              <w:rPr>
                <w:spacing w:val="-3"/>
                <w:sz w:val="24"/>
                <w:lang w:val="ru-RU"/>
              </w:rPr>
              <w:t xml:space="preserve"> </w:t>
            </w:r>
            <w:r w:rsidRPr="00031F57">
              <w:rPr>
                <w:sz w:val="24"/>
                <w:lang w:val="ru-RU"/>
              </w:rPr>
              <w:t>вариативных</w:t>
            </w:r>
            <w:r w:rsidRPr="00031F57">
              <w:rPr>
                <w:spacing w:val="-1"/>
                <w:sz w:val="24"/>
                <w:lang w:val="ru-RU"/>
              </w:rPr>
              <w:t xml:space="preserve"> </w:t>
            </w:r>
            <w:r w:rsidRPr="00031F57">
              <w:rPr>
                <w:sz w:val="24"/>
                <w:lang w:val="ru-RU"/>
              </w:rPr>
              <w:t>форм,</w:t>
            </w:r>
            <w:r w:rsidRPr="00031F57">
              <w:rPr>
                <w:spacing w:val="-3"/>
                <w:sz w:val="24"/>
                <w:lang w:val="ru-RU"/>
              </w:rPr>
              <w:t xml:space="preserve"> </w:t>
            </w:r>
            <w:r w:rsidRPr="00031F57">
              <w:rPr>
                <w:sz w:val="24"/>
                <w:lang w:val="ru-RU"/>
              </w:rPr>
              <w:t>способов,</w:t>
            </w:r>
            <w:r w:rsidRPr="00031F57">
              <w:rPr>
                <w:spacing w:val="-2"/>
                <w:sz w:val="24"/>
                <w:lang w:val="ru-RU"/>
              </w:rPr>
              <w:t xml:space="preserve"> </w:t>
            </w:r>
            <w:r w:rsidRPr="00031F57">
              <w:rPr>
                <w:sz w:val="24"/>
                <w:lang w:val="ru-RU"/>
              </w:rPr>
              <w:t>методов</w:t>
            </w:r>
            <w:r w:rsidRPr="00031F57">
              <w:rPr>
                <w:spacing w:val="-2"/>
                <w:sz w:val="24"/>
                <w:lang w:val="ru-RU"/>
              </w:rPr>
              <w:t xml:space="preserve"> </w:t>
            </w:r>
            <w:r w:rsidRPr="00031F57">
              <w:rPr>
                <w:sz w:val="24"/>
                <w:lang w:val="ru-RU"/>
              </w:rPr>
              <w:t>и</w:t>
            </w:r>
            <w:r w:rsidRPr="00031F57">
              <w:rPr>
                <w:spacing w:val="-2"/>
                <w:sz w:val="24"/>
                <w:lang w:val="ru-RU"/>
              </w:rPr>
              <w:t xml:space="preserve"> </w:t>
            </w:r>
            <w:r w:rsidRPr="00031F57">
              <w:rPr>
                <w:sz w:val="24"/>
                <w:lang w:val="ru-RU"/>
              </w:rPr>
              <w:t>средств</w:t>
            </w:r>
            <w:r w:rsidRPr="00031F57">
              <w:rPr>
                <w:spacing w:val="-3"/>
                <w:sz w:val="24"/>
                <w:lang w:val="ru-RU"/>
              </w:rPr>
              <w:t xml:space="preserve"> </w:t>
            </w:r>
            <w:r w:rsidRPr="00031F57">
              <w:rPr>
                <w:sz w:val="24"/>
                <w:lang w:val="ru-RU"/>
              </w:rPr>
              <w:t>реализации</w:t>
            </w:r>
          </w:p>
          <w:p w:rsidR="00787AF3" w:rsidRPr="00031F57" w:rsidRDefault="00C61CC3" w:rsidP="00C61CC3">
            <w:pPr>
              <w:pStyle w:val="TableParagraph"/>
              <w:rPr>
                <w:sz w:val="24"/>
                <w:lang w:val="ru-RU"/>
              </w:rPr>
            </w:pPr>
            <w:r w:rsidRPr="00031F57">
              <w:rPr>
                <w:sz w:val="24"/>
                <w:lang w:val="ru-RU"/>
              </w:rPr>
              <w:t>Программы с учетом возрастных и индивидуальных особенностей</w:t>
            </w:r>
            <w:r w:rsidRPr="00031F57">
              <w:rPr>
                <w:spacing w:val="1"/>
                <w:sz w:val="24"/>
                <w:lang w:val="ru-RU"/>
              </w:rPr>
              <w:t xml:space="preserve"> </w:t>
            </w:r>
            <w:r w:rsidRPr="00031F57">
              <w:rPr>
                <w:sz w:val="24"/>
                <w:lang w:val="ru-RU"/>
              </w:rPr>
              <w:t>обучающихся</w:t>
            </w:r>
            <w:r w:rsidRPr="00031F57">
              <w:rPr>
                <w:spacing w:val="-5"/>
                <w:sz w:val="24"/>
                <w:lang w:val="ru-RU"/>
              </w:rPr>
              <w:t xml:space="preserve"> </w:t>
            </w:r>
            <w:r w:rsidRPr="00031F57">
              <w:rPr>
                <w:sz w:val="24"/>
                <w:lang w:val="ru-RU"/>
              </w:rPr>
              <w:t>специфики</w:t>
            </w:r>
            <w:r w:rsidRPr="00031F57">
              <w:rPr>
                <w:spacing w:val="-4"/>
                <w:sz w:val="24"/>
                <w:lang w:val="ru-RU"/>
              </w:rPr>
              <w:t xml:space="preserve"> </w:t>
            </w:r>
            <w:r w:rsidRPr="00031F57">
              <w:rPr>
                <w:sz w:val="24"/>
                <w:lang w:val="ru-RU"/>
              </w:rPr>
              <w:t>их</w:t>
            </w:r>
            <w:r w:rsidRPr="00031F57">
              <w:rPr>
                <w:spacing w:val="-2"/>
                <w:sz w:val="24"/>
                <w:lang w:val="ru-RU"/>
              </w:rPr>
              <w:t xml:space="preserve"> </w:t>
            </w:r>
            <w:r w:rsidRPr="00031F57">
              <w:rPr>
                <w:sz w:val="24"/>
                <w:lang w:val="ru-RU"/>
              </w:rPr>
              <w:t>образовательных</w:t>
            </w:r>
            <w:r w:rsidRPr="00031F57">
              <w:rPr>
                <w:spacing w:val="-5"/>
                <w:sz w:val="24"/>
                <w:lang w:val="ru-RU"/>
              </w:rPr>
              <w:t xml:space="preserve"> </w:t>
            </w:r>
            <w:r w:rsidRPr="00031F57">
              <w:rPr>
                <w:sz w:val="24"/>
                <w:lang w:val="ru-RU"/>
              </w:rPr>
              <w:t>потребностей</w:t>
            </w:r>
            <w:r w:rsidRPr="00031F57">
              <w:rPr>
                <w:spacing w:val="-4"/>
                <w:sz w:val="24"/>
                <w:lang w:val="ru-RU"/>
              </w:rPr>
              <w:t xml:space="preserve"> </w:t>
            </w:r>
            <w:r w:rsidRPr="00031F57">
              <w:rPr>
                <w:sz w:val="24"/>
                <w:lang w:val="ru-RU"/>
              </w:rPr>
              <w:t>и</w:t>
            </w:r>
            <w:r w:rsidRPr="00031F57">
              <w:rPr>
                <w:spacing w:val="-6"/>
                <w:sz w:val="24"/>
                <w:lang w:val="ru-RU"/>
              </w:rPr>
              <w:t xml:space="preserve"> </w:t>
            </w:r>
            <w:r w:rsidRPr="00031F57">
              <w:rPr>
                <w:sz w:val="24"/>
                <w:lang w:val="ru-RU"/>
              </w:rPr>
              <w:t>интересов</w:t>
            </w:r>
          </w:p>
        </w:tc>
        <w:tc>
          <w:tcPr>
            <w:tcW w:w="1278" w:type="dxa"/>
            <w:tcBorders>
              <w:top w:val="single" w:sz="4" w:space="0" w:color="000000"/>
              <w:left w:val="single" w:sz="4" w:space="0" w:color="000000"/>
              <w:bottom w:val="single" w:sz="4" w:space="0" w:color="000000"/>
              <w:right w:val="single" w:sz="4" w:space="0" w:color="000000"/>
            </w:tcBorders>
          </w:tcPr>
          <w:p w:rsidR="00787AF3" w:rsidRPr="00031F57" w:rsidRDefault="00FC13BA" w:rsidP="009F0F97">
            <w:pPr>
              <w:pStyle w:val="TableParagraph"/>
              <w:spacing w:line="268" w:lineRule="exact"/>
              <w:ind w:left="128" w:right="119"/>
              <w:jc w:val="center"/>
              <w:rPr>
                <w:sz w:val="24"/>
                <w:lang w:val="ru-RU"/>
              </w:rPr>
            </w:pPr>
            <w:r>
              <w:rPr>
                <w:sz w:val="24"/>
                <w:lang w:val="ru-RU"/>
              </w:rPr>
              <w:t>154</w:t>
            </w:r>
          </w:p>
        </w:tc>
      </w:tr>
      <w:tr w:rsidR="00787AF3" w:rsidTr="009E30B9">
        <w:trPr>
          <w:trHeight w:val="551"/>
        </w:trPr>
        <w:tc>
          <w:tcPr>
            <w:tcW w:w="8337" w:type="dxa"/>
            <w:tcBorders>
              <w:top w:val="single" w:sz="4" w:space="0" w:color="000000"/>
              <w:left w:val="single" w:sz="4" w:space="0" w:color="000000"/>
              <w:bottom w:val="single" w:sz="4" w:space="0" w:color="000000"/>
              <w:right w:val="single" w:sz="4" w:space="0" w:color="000000"/>
            </w:tcBorders>
            <w:hideMark/>
          </w:tcPr>
          <w:p w:rsidR="00787AF3" w:rsidRPr="00031F57" w:rsidRDefault="00C61CC3" w:rsidP="009F0F97">
            <w:pPr>
              <w:pStyle w:val="TableParagraph"/>
              <w:spacing w:line="268" w:lineRule="exact"/>
              <w:rPr>
                <w:sz w:val="24"/>
                <w:lang w:val="ru-RU"/>
              </w:rPr>
            </w:pPr>
            <w:r w:rsidRPr="00031F57">
              <w:rPr>
                <w:sz w:val="24"/>
                <w:lang w:val="ru-RU"/>
              </w:rPr>
              <w:t>2.2.1. Формы реализации Программы в соответствии с видом детской деятельности и возрастными особенностями</w:t>
            </w:r>
          </w:p>
        </w:tc>
        <w:tc>
          <w:tcPr>
            <w:tcW w:w="1278" w:type="dxa"/>
            <w:tcBorders>
              <w:top w:val="single" w:sz="4" w:space="0" w:color="000000"/>
              <w:left w:val="single" w:sz="4" w:space="0" w:color="000000"/>
              <w:bottom w:val="single" w:sz="4" w:space="0" w:color="000000"/>
              <w:right w:val="single" w:sz="4" w:space="0" w:color="000000"/>
            </w:tcBorders>
          </w:tcPr>
          <w:p w:rsidR="00787AF3" w:rsidRPr="00031F57" w:rsidRDefault="00FC13BA" w:rsidP="009F0F97">
            <w:pPr>
              <w:pStyle w:val="TableParagraph"/>
              <w:spacing w:line="268" w:lineRule="exact"/>
              <w:ind w:left="128" w:right="119"/>
              <w:jc w:val="center"/>
              <w:rPr>
                <w:sz w:val="24"/>
                <w:lang w:val="ru-RU"/>
              </w:rPr>
            </w:pPr>
            <w:r>
              <w:rPr>
                <w:sz w:val="24"/>
                <w:lang w:val="ru-RU"/>
              </w:rPr>
              <w:t>154</w:t>
            </w:r>
          </w:p>
        </w:tc>
      </w:tr>
      <w:tr w:rsidR="00787AF3" w:rsidTr="009E30B9">
        <w:trPr>
          <w:trHeight w:val="551"/>
        </w:trPr>
        <w:tc>
          <w:tcPr>
            <w:tcW w:w="8337" w:type="dxa"/>
            <w:tcBorders>
              <w:top w:val="single" w:sz="4" w:space="0" w:color="000000"/>
              <w:left w:val="single" w:sz="4" w:space="0" w:color="000000"/>
              <w:bottom w:val="single" w:sz="4" w:space="0" w:color="000000"/>
              <w:right w:val="single" w:sz="4" w:space="0" w:color="000000"/>
            </w:tcBorders>
            <w:hideMark/>
          </w:tcPr>
          <w:p w:rsidR="00787AF3" w:rsidRPr="00031F57" w:rsidRDefault="00C61CC3" w:rsidP="009F0F97">
            <w:pPr>
              <w:pStyle w:val="TableParagraph"/>
              <w:spacing w:line="267" w:lineRule="exact"/>
              <w:rPr>
                <w:sz w:val="24"/>
                <w:lang w:val="ru-RU"/>
              </w:rPr>
            </w:pPr>
            <w:r w:rsidRPr="00031F57">
              <w:rPr>
                <w:sz w:val="24"/>
                <w:lang w:val="ru-RU"/>
              </w:rPr>
              <w:t>2.2.2.</w:t>
            </w:r>
            <w:r w:rsidRPr="00031F57">
              <w:rPr>
                <w:b/>
                <w:bCs/>
                <w:i/>
                <w:iCs/>
                <w:sz w:val="26"/>
                <w:szCs w:val="26"/>
                <w:lang w:val="ru-RU"/>
              </w:rPr>
              <w:t xml:space="preserve"> </w:t>
            </w:r>
            <w:r w:rsidRPr="00031F57">
              <w:rPr>
                <w:bCs/>
                <w:iCs/>
                <w:sz w:val="24"/>
                <w:szCs w:val="24"/>
                <w:lang w:val="ru-RU"/>
              </w:rPr>
              <w:t>Методы для достижения задач воспитания в ходе реализации Программы</w:t>
            </w:r>
          </w:p>
        </w:tc>
        <w:tc>
          <w:tcPr>
            <w:tcW w:w="1278" w:type="dxa"/>
            <w:tcBorders>
              <w:top w:val="single" w:sz="4" w:space="0" w:color="000000"/>
              <w:left w:val="single" w:sz="4" w:space="0" w:color="000000"/>
              <w:bottom w:val="single" w:sz="4" w:space="0" w:color="000000"/>
              <w:right w:val="single" w:sz="4" w:space="0" w:color="000000"/>
            </w:tcBorders>
          </w:tcPr>
          <w:p w:rsidR="00787AF3" w:rsidRPr="00031F57" w:rsidRDefault="00FC13BA" w:rsidP="009F0F97">
            <w:pPr>
              <w:pStyle w:val="TableParagraph"/>
              <w:spacing w:line="268" w:lineRule="exact"/>
              <w:ind w:left="128" w:right="119"/>
              <w:jc w:val="center"/>
              <w:rPr>
                <w:sz w:val="24"/>
                <w:lang w:val="ru-RU"/>
              </w:rPr>
            </w:pPr>
            <w:r>
              <w:rPr>
                <w:sz w:val="24"/>
                <w:lang w:val="ru-RU"/>
              </w:rPr>
              <w:t>163</w:t>
            </w:r>
          </w:p>
        </w:tc>
      </w:tr>
      <w:tr w:rsidR="00787AF3" w:rsidTr="009E30B9">
        <w:trPr>
          <w:trHeight w:val="551"/>
        </w:trPr>
        <w:tc>
          <w:tcPr>
            <w:tcW w:w="8337" w:type="dxa"/>
            <w:tcBorders>
              <w:top w:val="single" w:sz="4" w:space="0" w:color="000000"/>
              <w:left w:val="single" w:sz="4" w:space="0" w:color="000000"/>
              <w:bottom w:val="single" w:sz="4" w:space="0" w:color="000000"/>
              <w:right w:val="single" w:sz="4" w:space="0" w:color="000000"/>
            </w:tcBorders>
            <w:hideMark/>
          </w:tcPr>
          <w:p w:rsidR="009E30B9" w:rsidRDefault="009E30B9" w:rsidP="009E30B9">
            <w:pPr>
              <w:pStyle w:val="Default"/>
            </w:pPr>
            <w:r>
              <w:rPr>
                <w:bCs/>
                <w:iCs/>
              </w:rPr>
              <w:t xml:space="preserve">2.2.3.Используемые средства при реализации Программы </w:t>
            </w:r>
          </w:p>
          <w:p w:rsidR="00787AF3" w:rsidRPr="00031F57" w:rsidRDefault="00787AF3" w:rsidP="009F0F97">
            <w:pPr>
              <w:pStyle w:val="TableParagraph"/>
              <w:spacing w:line="267" w:lineRule="exact"/>
              <w:rPr>
                <w:sz w:val="24"/>
                <w:lang w:val="ru-RU"/>
              </w:rPr>
            </w:pPr>
          </w:p>
        </w:tc>
        <w:tc>
          <w:tcPr>
            <w:tcW w:w="1278" w:type="dxa"/>
            <w:tcBorders>
              <w:top w:val="single" w:sz="4" w:space="0" w:color="000000"/>
              <w:left w:val="single" w:sz="4" w:space="0" w:color="000000"/>
              <w:bottom w:val="single" w:sz="4" w:space="0" w:color="000000"/>
              <w:right w:val="single" w:sz="4" w:space="0" w:color="000000"/>
            </w:tcBorders>
          </w:tcPr>
          <w:p w:rsidR="00787AF3" w:rsidRPr="00031F57" w:rsidRDefault="00FC13BA" w:rsidP="009F0F97">
            <w:pPr>
              <w:pStyle w:val="TableParagraph"/>
              <w:spacing w:line="268" w:lineRule="exact"/>
              <w:ind w:left="128" w:right="119"/>
              <w:jc w:val="center"/>
              <w:rPr>
                <w:sz w:val="24"/>
                <w:lang w:val="ru-RU"/>
              </w:rPr>
            </w:pPr>
            <w:r>
              <w:rPr>
                <w:sz w:val="24"/>
                <w:lang w:val="ru-RU"/>
              </w:rPr>
              <w:t>164</w:t>
            </w:r>
          </w:p>
        </w:tc>
      </w:tr>
      <w:tr w:rsidR="00787AF3" w:rsidTr="009E30B9">
        <w:trPr>
          <w:trHeight w:val="551"/>
        </w:trPr>
        <w:tc>
          <w:tcPr>
            <w:tcW w:w="8337" w:type="dxa"/>
            <w:tcBorders>
              <w:top w:val="single" w:sz="4" w:space="0" w:color="000000"/>
              <w:left w:val="single" w:sz="4" w:space="0" w:color="000000"/>
              <w:bottom w:val="single" w:sz="4" w:space="0" w:color="000000"/>
              <w:right w:val="single" w:sz="4" w:space="0" w:color="000000"/>
            </w:tcBorders>
          </w:tcPr>
          <w:p w:rsidR="00787AF3" w:rsidRPr="009E30B9" w:rsidRDefault="009E30B9" w:rsidP="009E30B9">
            <w:pPr>
              <w:pStyle w:val="Default"/>
              <w:rPr>
                <w:lang w:val="ru-RU"/>
              </w:rPr>
            </w:pPr>
            <w:r w:rsidRPr="00031F57">
              <w:rPr>
                <w:bCs/>
                <w:iCs/>
                <w:lang w:val="ru-RU"/>
              </w:rPr>
              <w:t>2.3.Особенности образовательной деятельности разных видов и культурных практик</w:t>
            </w:r>
          </w:p>
        </w:tc>
        <w:tc>
          <w:tcPr>
            <w:tcW w:w="1278" w:type="dxa"/>
            <w:tcBorders>
              <w:top w:val="single" w:sz="4" w:space="0" w:color="000000"/>
              <w:left w:val="single" w:sz="4" w:space="0" w:color="000000"/>
              <w:bottom w:val="single" w:sz="4" w:space="0" w:color="000000"/>
              <w:right w:val="single" w:sz="4" w:space="0" w:color="000000"/>
            </w:tcBorders>
          </w:tcPr>
          <w:p w:rsidR="00787AF3" w:rsidRPr="009E30B9" w:rsidRDefault="00FC13BA" w:rsidP="009F0F97">
            <w:pPr>
              <w:pStyle w:val="TableParagraph"/>
              <w:spacing w:line="268" w:lineRule="exact"/>
              <w:ind w:left="128" w:right="119"/>
              <w:jc w:val="center"/>
              <w:rPr>
                <w:sz w:val="24"/>
                <w:lang w:val="ru-RU"/>
              </w:rPr>
            </w:pPr>
            <w:r>
              <w:rPr>
                <w:sz w:val="24"/>
                <w:lang w:val="ru-RU"/>
              </w:rPr>
              <w:t>166</w:t>
            </w:r>
          </w:p>
        </w:tc>
      </w:tr>
      <w:tr w:rsidR="009E30B9" w:rsidTr="009E30B9">
        <w:trPr>
          <w:trHeight w:val="551"/>
        </w:trPr>
        <w:tc>
          <w:tcPr>
            <w:tcW w:w="8337" w:type="dxa"/>
            <w:tcBorders>
              <w:top w:val="single" w:sz="4" w:space="0" w:color="000000"/>
              <w:left w:val="single" w:sz="4" w:space="0" w:color="000000"/>
              <w:bottom w:val="single" w:sz="4" w:space="0" w:color="000000"/>
              <w:right w:val="single" w:sz="4" w:space="0" w:color="000000"/>
            </w:tcBorders>
            <w:hideMark/>
          </w:tcPr>
          <w:p w:rsidR="009E30B9" w:rsidRPr="00031F57" w:rsidRDefault="009E30B9" w:rsidP="009E30B9">
            <w:pPr>
              <w:pStyle w:val="Default"/>
              <w:rPr>
                <w:bCs/>
                <w:iCs/>
                <w:lang w:val="ru-RU"/>
              </w:rPr>
            </w:pPr>
            <w:r w:rsidRPr="00031F57">
              <w:rPr>
                <w:bCs/>
                <w:iCs/>
                <w:lang w:val="ru-RU"/>
              </w:rPr>
              <w:t>2.4.Способы и направления поддержки детской инициативы</w:t>
            </w:r>
          </w:p>
        </w:tc>
        <w:tc>
          <w:tcPr>
            <w:tcW w:w="1278" w:type="dxa"/>
            <w:tcBorders>
              <w:top w:val="single" w:sz="4" w:space="0" w:color="000000"/>
              <w:left w:val="single" w:sz="4" w:space="0" w:color="000000"/>
              <w:bottom w:val="single" w:sz="4" w:space="0" w:color="000000"/>
              <w:right w:val="single" w:sz="4" w:space="0" w:color="000000"/>
            </w:tcBorders>
          </w:tcPr>
          <w:p w:rsidR="009E30B9" w:rsidRPr="00031F57" w:rsidRDefault="00FC13BA" w:rsidP="009E30B9">
            <w:pPr>
              <w:pStyle w:val="TableParagraph"/>
              <w:spacing w:line="268" w:lineRule="exact"/>
              <w:ind w:left="128" w:right="119"/>
              <w:jc w:val="center"/>
              <w:rPr>
                <w:sz w:val="24"/>
                <w:lang w:val="ru-RU"/>
              </w:rPr>
            </w:pPr>
            <w:r>
              <w:rPr>
                <w:sz w:val="24"/>
                <w:lang w:val="ru-RU"/>
              </w:rPr>
              <w:t>169</w:t>
            </w:r>
          </w:p>
        </w:tc>
      </w:tr>
      <w:tr w:rsidR="009E30B9" w:rsidTr="009E30B9">
        <w:trPr>
          <w:trHeight w:val="337"/>
        </w:trPr>
        <w:tc>
          <w:tcPr>
            <w:tcW w:w="8337" w:type="dxa"/>
            <w:tcBorders>
              <w:top w:val="single" w:sz="4" w:space="0" w:color="000000"/>
              <w:left w:val="single" w:sz="4" w:space="0" w:color="000000"/>
              <w:bottom w:val="single" w:sz="4" w:space="0" w:color="000000"/>
              <w:right w:val="single" w:sz="4" w:space="0" w:color="000000"/>
            </w:tcBorders>
          </w:tcPr>
          <w:p w:rsidR="009E30B9" w:rsidRPr="00031F57" w:rsidRDefault="009E30B9" w:rsidP="009E30B9">
            <w:pPr>
              <w:pStyle w:val="TableParagraph"/>
              <w:ind w:left="0" w:right="492"/>
              <w:rPr>
                <w:sz w:val="24"/>
                <w:lang w:val="ru-RU"/>
              </w:rPr>
            </w:pPr>
            <w:r w:rsidRPr="00031F57">
              <w:rPr>
                <w:sz w:val="24"/>
                <w:lang w:val="ru-RU"/>
              </w:rPr>
              <w:t>2.5.Особенности взаимодействия педагогического коллектива с семьями</w:t>
            </w:r>
            <w:r w:rsidRPr="00031F57">
              <w:rPr>
                <w:spacing w:val="-57"/>
                <w:sz w:val="24"/>
                <w:lang w:val="ru-RU"/>
              </w:rPr>
              <w:t xml:space="preserve"> </w:t>
            </w:r>
            <w:proofErr w:type="gramStart"/>
            <w:r w:rsidRPr="00031F57">
              <w:rPr>
                <w:sz w:val="24"/>
                <w:lang w:val="ru-RU"/>
              </w:rPr>
              <w:t>обучающихся</w:t>
            </w:r>
            <w:proofErr w:type="gramEnd"/>
            <w:r w:rsidRPr="00031F57">
              <w:rPr>
                <w:spacing w:val="-3"/>
                <w:sz w:val="24"/>
                <w:lang w:val="ru-RU"/>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9E30B9" w:rsidRPr="00031F57" w:rsidRDefault="00FC13BA" w:rsidP="009E30B9">
            <w:pPr>
              <w:pStyle w:val="TableParagraph"/>
              <w:spacing w:line="268" w:lineRule="exact"/>
              <w:ind w:left="128" w:right="119"/>
              <w:jc w:val="center"/>
              <w:rPr>
                <w:sz w:val="24"/>
                <w:lang w:val="ru-RU"/>
              </w:rPr>
            </w:pPr>
            <w:r>
              <w:rPr>
                <w:sz w:val="24"/>
                <w:lang w:val="ru-RU"/>
              </w:rPr>
              <w:t>171</w:t>
            </w:r>
          </w:p>
        </w:tc>
      </w:tr>
      <w:tr w:rsidR="009E30B9" w:rsidTr="009E30B9">
        <w:trPr>
          <w:trHeight w:val="629"/>
        </w:trPr>
        <w:tc>
          <w:tcPr>
            <w:tcW w:w="8337" w:type="dxa"/>
            <w:tcBorders>
              <w:top w:val="single" w:sz="4" w:space="0" w:color="000000"/>
              <w:left w:val="single" w:sz="4" w:space="0" w:color="000000"/>
              <w:bottom w:val="single" w:sz="4" w:space="0" w:color="000000"/>
              <w:right w:val="single" w:sz="4" w:space="0" w:color="000000"/>
            </w:tcBorders>
          </w:tcPr>
          <w:p w:rsidR="009E30B9" w:rsidRPr="009E30B9" w:rsidRDefault="009E30B9" w:rsidP="009E30B9">
            <w:pPr>
              <w:pStyle w:val="TableParagraph"/>
              <w:spacing w:line="253" w:lineRule="exact"/>
              <w:ind w:left="0"/>
              <w:rPr>
                <w:sz w:val="24"/>
                <w:lang w:val="ru-RU"/>
              </w:rPr>
            </w:pPr>
            <w:r w:rsidRPr="009E30B9">
              <w:rPr>
                <w:sz w:val="24"/>
                <w:lang w:val="ru-RU"/>
              </w:rPr>
              <w:t>2</w:t>
            </w:r>
            <w:r w:rsidRPr="009E30B9">
              <w:rPr>
                <w:b/>
                <w:sz w:val="24"/>
                <w:lang w:val="ru-RU"/>
              </w:rPr>
              <w:t>.</w:t>
            </w:r>
            <w:r>
              <w:rPr>
                <w:b/>
                <w:sz w:val="24"/>
                <w:lang w:val="ru-RU"/>
              </w:rPr>
              <w:t>6</w:t>
            </w:r>
            <w:r w:rsidRPr="009E30B9">
              <w:rPr>
                <w:b/>
                <w:sz w:val="24"/>
                <w:lang w:val="ru-RU"/>
              </w:rPr>
              <w:t>.</w:t>
            </w:r>
            <w:r w:rsidRPr="009E30B9">
              <w:rPr>
                <w:b/>
                <w:spacing w:val="-4"/>
                <w:sz w:val="24"/>
                <w:lang w:val="ru-RU"/>
              </w:rPr>
              <w:t xml:space="preserve"> </w:t>
            </w:r>
            <w:r w:rsidRPr="009E30B9">
              <w:rPr>
                <w:b/>
                <w:i/>
                <w:sz w:val="24"/>
                <w:lang w:val="ru-RU"/>
              </w:rPr>
              <w:t>Рабочая</w:t>
            </w:r>
            <w:r w:rsidRPr="009E30B9">
              <w:rPr>
                <w:b/>
                <w:i/>
                <w:spacing w:val="-3"/>
                <w:sz w:val="24"/>
                <w:lang w:val="ru-RU"/>
              </w:rPr>
              <w:t xml:space="preserve"> </w:t>
            </w:r>
            <w:r w:rsidRPr="009E30B9">
              <w:rPr>
                <w:b/>
                <w:i/>
                <w:sz w:val="24"/>
                <w:lang w:val="ru-RU"/>
              </w:rPr>
              <w:t>программа</w:t>
            </w:r>
            <w:r w:rsidRPr="009E30B9">
              <w:rPr>
                <w:b/>
                <w:i/>
                <w:spacing w:val="-2"/>
                <w:sz w:val="24"/>
                <w:lang w:val="ru-RU"/>
              </w:rPr>
              <w:t xml:space="preserve"> </w:t>
            </w:r>
            <w:r w:rsidRPr="009E30B9">
              <w:rPr>
                <w:b/>
                <w:i/>
                <w:sz w:val="24"/>
                <w:lang w:val="ru-RU"/>
              </w:rPr>
              <w:t>воспитания</w:t>
            </w:r>
          </w:p>
        </w:tc>
        <w:tc>
          <w:tcPr>
            <w:tcW w:w="1278" w:type="dxa"/>
            <w:tcBorders>
              <w:top w:val="single" w:sz="4" w:space="0" w:color="000000"/>
              <w:left w:val="single" w:sz="4" w:space="0" w:color="000000"/>
              <w:bottom w:val="single" w:sz="4" w:space="0" w:color="000000"/>
              <w:right w:val="single" w:sz="4" w:space="0" w:color="000000"/>
            </w:tcBorders>
          </w:tcPr>
          <w:p w:rsidR="009E30B9" w:rsidRPr="00031F57" w:rsidRDefault="00CB7062" w:rsidP="009E30B9">
            <w:pPr>
              <w:pStyle w:val="TableParagraph"/>
              <w:spacing w:line="268" w:lineRule="exact"/>
              <w:ind w:left="128" w:right="119"/>
              <w:jc w:val="center"/>
              <w:rPr>
                <w:sz w:val="24"/>
                <w:lang w:val="ru-RU"/>
              </w:rPr>
            </w:pPr>
            <w:r>
              <w:rPr>
                <w:sz w:val="24"/>
                <w:lang w:val="ru-RU"/>
              </w:rPr>
              <w:t>174</w:t>
            </w:r>
          </w:p>
        </w:tc>
      </w:tr>
      <w:tr w:rsidR="009E30B9"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9E30B9" w:rsidRPr="00031F57" w:rsidRDefault="009E30B9" w:rsidP="009E30B9">
            <w:pPr>
              <w:pStyle w:val="TableParagraph"/>
              <w:spacing w:line="270" w:lineRule="atLeast"/>
              <w:ind w:left="0"/>
              <w:rPr>
                <w:sz w:val="24"/>
                <w:lang w:val="ru-RU"/>
              </w:rPr>
            </w:pPr>
            <w:r>
              <w:rPr>
                <w:sz w:val="24"/>
                <w:lang w:val="ru-RU"/>
              </w:rPr>
              <w:t xml:space="preserve"> </w:t>
            </w:r>
            <w:r>
              <w:rPr>
                <w:sz w:val="24"/>
              </w:rPr>
              <w:t>2.</w:t>
            </w:r>
            <w:r>
              <w:rPr>
                <w:sz w:val="24"/>
                <w:lang w:val="ru-RU"/>
              </w:rPr>
              <w:t xml:space="preserve"> 6</w:t>
            </w:r>
            <w:r>
              <w:rPr>
                <w:sz w:val="24"/>
              </w:rPr>
              <w:t>.1.Пояснительная записка</w:t>
            </w:r>
          </w:p>
        </w:tc>
        <w:tc>
          <w:tcPr>
            <w:tcW w:w="1278" w:type="dxa"/>
            <w:tcBorders>
              <w:top w:val="single" w:sz="4" w:space="0" w:color="000000"/>
              <w:left w:val="single" w:sz="4" w:space="0" w:color="000000"/>
              <w:bottom w:val="single" w:sz="4" w:space="0" w:color="000000"/>
              <w:right w:val="single" w:sz="4" w:space="0" w:color="000000"/>
            </w:tcBorders>
          </w:tcPr>
          <w:p w:rsidR="009E30B9" w:rsidRPr="00031F57" w:rsidRDefault="00CB7062" w:rsidP="009E30B9">
            <w:pPr>
              <w:pStyle w:val="TableParagraph"/>
              <w:spacing w:line="267" w:lineRule="exact"/>
              <w:ind w:left="128" w:right="119"/>
              <w:jc w:val="center"/>
              <w:rPr>
                <w:sz w:val="24"/>
                <w:lang w:val="ru-RU"/>
              </w:rPr>
            </w:pPr>
            <w:r>
              <w:rPr>
                <w:sz w:val="24"/>
                <w:lang w:val="ru-RU"/>
              </w:rPr>
              <w:t>174</w:t>
            </w:r>
          </w:p>
        </w:tc>
      </w:tr>
      <w:tr w:rsidR="009E30B9" w:rsidTr="009E30B9">
        <w:trPr>
          <w:trHeight w:val="351"/>
        </w:trPr>
        <w:tc>
          <w:tcPr>
            <w:tcW w:w="8337" w:type="dxa"/>
            <w:tcBorders>
              <w:top w:val="single" w:sz="4" w:space="0" w:color="000000"/>
              <w:left w:val="single" w:sz="4" w:space="0" w:color="000000"/>
              <w:bottom w:val="single" w:sz="4" w:space="0" w:color="000000"/>
              <w:right w:val="single" w:sz="4" w:space="0" w:color="000000"/>
            </w:tcBorders>
          </w:tcPr>
          <w:p w:rsidR="009E30B9" w:rsidRDefault="009E30B9" w:rsidP="009E30B9">
            <w:pPr>
              <w:pStyle w:val="TableParagraph"/>
              <w:spacing w:line="253" w:lineRule="exact"/>
              <w:ind w:left="0"/>
              <w:rPr>
                <w:sz w:val="24"/>
              </w:rPr>
            </w:pPr>
            <w:r>
              <w:rPr>
                <w:sz w:val="24"/>
              </w:rPr>
              <w:t>2</w:t>
            </w:r>
            <w:r>
              <w:rPr>
                <w:i/>
                <w:sz w:val="24"/>
                <w:lang w:val="ru-RU"/>
              </w:rPr>
              <w:t xml:space="preserve"> 6</w:t>
            </w:r>
            <w:r>
              <w:rPr>
                <w:i/>
                <w:sz w:val="24"/>
              </w:rPr>
              <w:t>.2. Целевой раздел Программы воспитания</w:t>
            </w:r>
          </w:p>
        </w:tc>
        <w:tc>
          <w:tcPr>
            <w:tcW w:w="1278" w:type="dxa"/>
            <w:tcBorders>
              <w:top w:val="single" w:sz="4" w:space="0" w:color="000000"/>
              <w:left w:val="single" w:sz="4" w:space="0" w:color="000000"/>
              <w:bottom w:val="single" w:sz="4" w:space="0" w:color="000000"/>
              <w:right w:val="single" w:sz="4" w:space="0" w:color="000000"/>
            </w:tcBorders>
          </w:tcPr>
          <w:p w:rsidR="009E30B9" w:rsidRPr="009E30B9" w:rsidRDefault="00CB7062" w:rsidP="009E30B9">
            <w:pPr>
              <w:pStyle w:val="TableParagraph"/>
              <w:spacing w:line="267" w:lineRule="exact"/>
              <w:ind w:left="128" w:right="119"/>
              <w:jc w:val="center"/>
              <w:rPr>
                <w:sz w:val="24"/>
                <w:lang w:val="ru-RU"/>
              </w:rPr>
            </w:pPr>
            <w:r>
              <w:rPr>
                <w:sz w:val="24"/>
                <w:lang w:val="ru-RU"/>
              </w:rPr>
              <w:t>175</w:t>
            </w:r>
          </w:p>
        </w:tc>
      </w:tr>
      <w:tr w:rsidR="009E30B9"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9E30B9" w:rsidRDefault="009E30B9" w:rsidP="009E30B9">
            <w:pPr>
              <w:pStyle w:val="TableParagraph"/>
              <w:spacing w:line="253" w:lineRule="exact"/>
              <w:ind w:left="0"/>
              <w:rPr>
                <w:i/>
                <w:sz w:val="24"/>
              </w:rPr>
            </w:pPr>
            <w:r>
              <w:rPr>
                <w:i/>
                <w:sz w:val="24"/>
              </w:rPr>
              <w:t>2.</w:t>
            </w:r>
            <w:r>
              <w:rPr>
                <w:i/>
                <w:sz w:val="24"/>
                <w:lang w:val="ru-RU"/>
              </w:rPr>
              <w:t xml:space="preserve"> 6</w:t>
            </w:r>
            <w:r>
              <w:rPr>
                <w:i/>
                <w:sz w:val="24"/>
              </w:rPr>
              <w:t>.3.Содержательный раздел Программы воспитания</w:t>
            </w:r>
          </w:p>
        </w:tc>
        <w:tc>
          <w:tcPr>
            <w:tcW w:w="1278" w:type="dxa"/>
            <w:tcBorders>
              <w:top w:val="single" w:sz="4" w:space="0" w:color="000000"/>
              <w:left w:val="single" w:sz="4" w:space="0" w:color="000000"/>
              <w:bottom w:val="single" w:sz="4" w:space="0" w:color="000000"/>
              <w:right w:val="single" w:sz="4" w:space="0" w:color="000000"/>
            </w:tcBorders>
          </w:tcPr>
          <w:p w:rsidR="009E30B9" w:rsidRPr="009E30B9" w:rsidRDefault="00CB7062" w:rsidP="009E30B9">
            <w:pPr>
              <w:pStyle w:val="TableParagraph"/>
              <w:spacing w:line="267" w:lineRule="exact"/>
              <w:ind w:left="128" w:right="119"/>
              <w:jc w:val="center"/>
              <w:rPr>
                <w:sz w:val="24"/>
                <w:lang w:val="ru-RU"/>
              </w:rPr>
            </w:pPr>
            <w:r>
              <w:rPr>
                <w:sz w:val="24"/>
                <w:lang w:val="ru-RU"/>
              </w:rPr>
              <w:t>181</w:t>
            </w:r>
          </w:p>
        </w:tc>
      </w:tr>
      <w:tr w:rsidR="009E30B9"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9E30B9" w:rsidRPr="009E30B9" w:rsidRDefault="009E30B9" w:rsidP="009E30B9">
            <w:pPr>
              <w:pStyle w:val="TableParagraph"/>
              <w:spacing w:line="253" w:lineRule="exact"/>
              <w:ind w:left="0"/>
              <w:rPr>
                <w:sz w:val="24"/>
                <w:lang w:val="ru-RU"/>
              </w:rPr>
            </w:pPr>
            <w:r>
              <w:rPr>
                <w:sz w:val="24"/>
                <w:lang w:val="ru-RU"/>
              </w:rPr>
              <w:t xml:space="preserve"> </w:t>
            </w:r>
            <w:r>
              <w:rPr>
                <w:sz w:val="24"/>
              </w:rPr>
              <w:t>2.</w:t>
            </w:r>
            <w:r>
              <w:rPr>
                <w:sz w:val="24"/>
                <w:lang w:val="ru-RU"/>
              </w:rPr>
              <w:t>6</w:t>
            </w:r>
            <w:r>
              <w:rPr>
                <w:sz w:val="24"/>
              </w:rPr>
              <w:t>.3.1. Уклад организации</w:t>
            </w:r>
          </w:p>
        </w:tc>
        <w:tc>
          <w:tcPr>
            <w:tcW w:w="1278" w:type="dxa"/>
            <w:tcBorders>
              <w:top w:val="single" w:sz="4" w:space="0" w:color="000000"/>
              <w:left w:val="single" w:sz="4" w:space="0" w:color="000000"/>
              <w:bottom w:val="single" w:sz="4" w:space="0" w:color="000000"/>
              <w:right w:val="single" w:sz="4" w:space="0" w:color="000000"/>
            </w:tcBorders>
          </w:tcPr>
          <w:p w:rsidR="009E30B9" w:rsidRPr="00CB7062" w:rsidRDefault="00CB7062" w:rsidP="009E30B9">
            <w:pPr>
              <w:pStyle w:val="TableParagraph"/>
              <w:spacing w:line="267" w:lineRule="exact"/>
              <w:ind w:left="128" w:right="119"/>
              <w:jc w:val="center"/>
              <w:rPr>
                <w:sz w:val="24"/>
                <w:lang w:val="ru-RU"/>
              </w:rPr>
            </w:pPr>
            <w:r>
              <w:rPr>
                <w:sz w:val="24"/>
                <w:lang w:val="ru-RU"/>
              </w:rPr>
              <w:t>181</w:t>
            </w:r>
          </w:p>
        </w:tc>
      </w:tr>
      <w:tr w:rsidR="009E30B9"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9E30B9" w:rsidRPr="009E30B9" w:rsidRDefault="009E30B9" w:rsidP="009E30B9">
            <w:pPr>
              <w:pStyle w:val="TableParagraph"/>
              <w:spacing w:line="253" w:lineRule="exact"/>
              <w:ind w:left="0"/>
              <w:rPr>
                <w:i/>
                <w:sz w:val="24"/>
                <w:lang w:val="ru-RU"/>
              </w:rPr>
            </w:pPr>
            <w:r>
              <w:rPr>
                <w:i/>
                <w:sz w:val="24"/>
                <w:lang w:val="ru-RU"/>
              </w:rPr>
              <w:t xml:space="preserve"> </w:t>
            </w:r>
            <w:r w:rsidRPr="00031F57">
              <w:rPr>
                <w:sz w:val="24"/>
                <w:lang w:val="ru-RU"/>
              </w:rPr>
              <w:t>2.</w:t>
            </w:r>
            <w:r>
              <w:rPr>
                <w:sz w:val="24"/>
                <w:lang w:val="ru-RU"/>
              </w:rPr>
              <w:t>6</w:t>
            </w:r>
            <w:r w:rsidRPr="00031F57">
              <w:rPr>
                <w:sz w:val="24"/>
                <w:lang w:val="ru-RU"/>
              </w:rPr>
              <w:t>.3.</w:t>
            </w:r>
            <w:r>
              <w:rPr>
                <w:sz w:val="24"/>
                <w:lang w:val="ru-RU"/>
              </w:rPr>
              <w:t>2</w:t>
            </w:r>
            <w:r w:rsidRPr="00031F57">
              <w:rPr>
                <w:sz w:val="24"/>
                <w:lang w:val="ru-RU"/>
              </w:rPr>
              <w:t>.Задачи воспитания в образовательных областях</w:t>
            </w:r>
          </w:p>
        </w:tc>
        <w:tc>
          <w:tcPr>
            <w:tcW w:w="1278" w:type="dxa"/>
            <w:tcBorders>
              <w:top w:val="single" w:sz="4" w:space="0" w:color="000000"/>
              <w:left w:val="single" w:sz="4" w:space="0" w:color="000000"/>
              <w:bottom w:val="single" w:sz="4" w:space="0" w:color="000000"/>
              <w:right w:val="single" w:sz="4" w:space="0" w:color="000000"/>
            </w:tcBorders>
          </w:tcPr>
          <w:p w:rsidR="009E30B9" w:rsidRPr="009E30B9" w:rsidRDefault="00CB7062" w:rsidP="009E30B9">
            <w:pPr>
              <w:pStyle w:val="TableParagraph"/>
              <w:spacing w:line="267" w:lineRule="exact"/>
              <w:ind w:left="128" w:right="119"/>
              <w:jc w:val="center"/>
              <w:rPr>
                <w:sz w:val="24"/>
                <w:lang w:val="ru-RU"/>
              </w:rPr>
            </w:pPr>
            <w:r>
              <w:rPr>
                <w:sz w:val="24"/>
                <w:lang w:val="ru-RU"/>
              </w:rPr>
              <w:t>187</w:t>
            </w:r>
          </w:p>
        </w:tc>
      </w:tr>
      <w:tr w:rsidR="009E30B9"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9E30B9" w:rsidRPr="00031F57" w:rsidRDefault="009E30B9" w:rsidP="009E30B9">
            <w:pPr>
              <w:pStyle w:val="TableParagraph"/>
              <w:spacing w:line="253" w:lineRule="exact"/>
              <w:ind w:left="0"/>
              <w:rPr>
                <w:sz w:val="24"/>
                <w:lang w:val="ru-RU"/>
              </w:rPr>
            </w:pPr>
            <w:r w:rsidRPr="00031F57">
              <w:rPr>
                <w:sz w:val="24"/>
                <w:lang w:val="ru-RU"/>
              </w:rPr>
              <w:t>2.</w:t>
            </w:r>
            <w:r>
              <w:rPr>
                <w:sz w:val="24"/>
                <w:lang w:val="ru-RU"/>
              </w:rPr>
              <w:t>6</w:t>
            </w:r>
            <w:r w:rsidRPr="00031F57">
              <w:rPr>
                <w:sz w:val="24"/>
                <w:lang w:val="ru-RU"/>
              </w:rPr>
              <w:t>.3.</w:t>
            </w:r>
            <w:r>
              <w:rPr>
                <w:sz w:val="24"/>
                <w:lang w:val="ru-RU"/>
              </w:rPr>
              <w:t>3</w:t>
            </w:r>
            <w:r w:rsidRPr="00031F57">
              <w:rPr>
                <w:sz w:val="24"/>
                <w:lang w:val="ru-RU"/>
              </w:rPr>
              <w:t>.Формы совместной деятельности в организации</w:t>
            </w:r>
          </w:p>
        </w:tc>
        <w:tc>
          <w:tcPr>
            <w:tcW w:w="1278" w:type="dxa"/>
            <w:tcBorders>
              <w:top w:val="single" w:sz="4" w:space="0" w:color="000000"/>
              <w:left w:val="single" w:sz="4" w:space="0" w:color="000000"/>
              <w:bottom w:val="single" w:sz="4" w:space="0" w:color="000000"/>
              <w:right w:val="single" w:sz="4" w:space="0" w:color="000000"/>
            </w:tcBorders>
          </w:tcPr>
          <w:p w:rsidR="009E30B9" w:rsidRPr="009E30B9" w:rsidRDefault="00CB7062" w:rsidP="009E30B9">
            <w:pPr>
              <w:pStyle w:val="TableParagraph"/>
              <w:spacing w:line="267" w:lineRule="exact"/>
              <w:ind w:left="128" w:right="119"/>
              <w:jc w:val="center"/>
              <w:rPr>
                <w:sz w:val="24"/>
                <w:lang w:val="ru-RU"/>
              </w:rPr>
            </w:pPr>
            <w:r>
              <w:rPr>
                <w:sz w:val="24"/>
                <w:lang w:val="ru-RU"/>
              </w:rPr>
              <w:t>189</w:t>
            </w:r>
          </w:p>
        </w:tc>
      </w:tr>
      <w:tr w:rsidR="009E30B9"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9E30B9" w:rsidRPr="00C22448" w:rsidRDefault="009E30B9" w:rsidP="00C22448">
            <w:pPr>
              <w:ind w:right="348"/>
              <w:jc w:val="both"/>
              <w:rPr>
                <w:rFonts w:ascii="Times New Roman" w:hAnsi="Times New Roman" w:cs="Times New Roman"/>
                <w:sz w:val="24"/>
                <w:szCs w:val="24"/>
                <w:lang w:val="ru-RU"/>
              </w:rPr>
            </w:pPr>
            <w:r>
              <w:rPr>
                <w:sz w:val="24"/>
                <w:lang w:val="ru-RU"/>
              </w:rPr>
              <w:t xml:space="preserve"> </w:t>
            </w:r>
            <w:r w:rsidR="00162F1A" w:rsidRPr="00696ECC">
              <w:rPr>
                <w:rFonts w:ascii="Times New Roman" w:hAnsi="Times New Roman" w:cs="Times New Roman"/>
                <w:sz w:val="24"/>
                <w:szCs w:val="24"/>
                <w:lang w:val="ru-RU"/>
              </w:rPr>
              <w:t>2.</w:t>
            </w:r>
            <w:r w:rsidR="00162F1A">
              <w:rPr>
                <w:rFonts w:ascii="Times New Roman" w:hAnsi="Times New Roman" w:cs="Times New Roman"/>
                <w:sz w:val="24"/>
                <w:szCs w:val="24"/>
                <w:lang w:val="ru-RU"/>
              </w:rPr>
              <w:t>6</w:t>
            </w:r>
            <w:r w:rsidR="00162F1A" w:rsidRPr="00696ECC">
              <w:rPr>
                <w:rFonts w:ascii="Times New Roman" w:hAnsi="Times New Roman" w:cs="Times New Roman"/>
                <w:sz w:val="24"/>
                <w:szCs w:val="24"/>
                <w:lang w:val="ru-RU"/>
              </w:rPr>
              <w:t>.3.</w:t>
            </w:r>
            <w:r w:rsidR="00162F1A">
              <w:rPr>
                <w:rFonts w:ascii="Times New Roman" w:hAnsi="Times New Roman" w:cs="Times New Roman"/>
                <w:sz w:val="24"/>
                <w:szCs w:val="24"/>
                <w:lang w:val="ru-RU"/>
              </w:rPr>
              <w:t>4</w:t>
            </w:r>
            <w:r w:rsidR="00162F1A" w:rsidRPr="00696ECC">
              <w:rPr>
                <w:rFonts w:ascii="Times New Roman" w:hAnsi="Times New Roman" w:cs="Times New Roman"/>
                <w:sz w:val="24"/>
                <w:szCs w:val="24"/>
                <w:lang w:val="ru-RU"/>
              </w:rPr>
              <w:t xml:space="preserve">. События </w:t>
            </w:r>
            <w:r w:rsidR="00CB7062">
              <w:rPr>
                <w:rFonts w:ascii="Times New Roman" w:hAnsi="Times New Roman" w:cs="Times New Roman"/>
                <w:sz w:val="24"/>
                <w:szCs w:val="24"/>
                <w:lang w:val="ru-RU"/>
              </w:rPr>
              <w:t>группы</w:t>
            </w:r>
          </w:p>
        </w:tc>
        <w:tc>
          <w:tcPr>
            <w:tcW w:w="1278" w:type="dxa"/>
            <w:tcBorders>
              <w:top w:val="single" w:sz="4" w:space="0" w:color="000000"/>
              <w:left w:val="single" w:sz="4" w:space="0" w:color="000000"/>
              <w:bottom w:val="single" w:sz="4" w:space="0" w:color="000000"/>
              <w:right w:val="single" w:sz="4" w:space="0" w:color="000000"/>
            </w:tcBorders>
          </w:tcPr>
          <w:p w:rsidR="009E30B9" w:rsidRPr="009E30B9" w:rsidRDefault="00CB7062" w:rsidP="009E30B9">
            <w:pPr>
              <w:pStyle w:val="TableParagraph"/>
              <w:spacing w:line="267" w:lineRule="exact"/>
              <w:ind w:left="128" w:right="119"/>
              <w:jc w:val="center"/>
              <w:rPr>
                <w:sz w:val="24"/>
                <w:lang w:val="ru-RU"/>
              </w:rPr>
            </w:pPr>
            <w:r>
              <w:rPr>
                <w:sz w:val="24"/>
                <w:lang w:val="ru-RU"/>
              </w:rPr>
              <w:t>192</w:t>
            </w: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Pr="00031F57" w:rsidRDefault="00162F1A" w:rsidP="00162F1A">
            <w:pPr>
              <w:ind w:right="3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31F57">
              <w:rPr>
                <w:rFonts w:ascii="Times New Roman" w:hAnsi="Times New Roman" w:cs="Times New Roman"/>
                <w:sz w:val="24"/>
                <w:szCs w:val="24"/>
                <w:lang w:val="ru-RU"/>
              </w:rPr>
              <w:t>2.</w:t>
            </w:r>
            <w:r>
              <w:rPr>
                <w:rFonts w:ascii="Times New Roman" w:hAnsi="Times New Roman" w:cs="Times New Roman"/>
                <w:sz w:val="24"/>
                <w:szCs w:val="24"/>
                <w:lang w:val="ru-RU"/>
              </w:rPr>
              <w:t>6</w:t>
            </w:r>
            <w:r w:rsidRPr="00031F57">
              <w:rPr>
                <w:rFonts w:ascii="Times New Roman" w:hAnsi="Times New Roman" w:cs="Times New Roman"/>
                <w:sz w:val="24"/>
                <w:szCs w:val="24"/>
                <w:lang w:val="ru-RU"/>
              </w:rPr>
              <w:t>.3.</w:t>
            </w:r>
            <w:r>
              <w:rPr>
                <w:rFonts w:ascii="Times New Roman" w:hAnsi="Times New Roman" w:cs="Times New Roman"/>
                <w:sz w:val="24"/>
                <w:szCs w:val="24"/>
                <w:lang w:val="ru-RU"/>
              </w:rPr>
              <w:t>5</w:t>
            </w:r>
            <w:r w:rsidRPr="00031F57">
              <w:rPr>
                <w:rFonts w:ascii="Times New Roman" w:hAnsi="Times New Roman" w:cs="Times New Roman"/>
                <w:sz w:val="24"/>
                <w:szCs w:val="24"/>
                <w:lang w:val="ru-RU"/>
              </w:rPr>
              <w:t>. Совместная деятельность в образовательных ситуациях</w:t>
            </w:r>
          </w:p>
        </w:tc>
        <w:tc>
          <w:tcPr>
            <w:tcW w:w="1278" w:type="dxa"/>
            <w:tcBorders>
              <w:top w:val="single" w:sz="4" w:space="0" w:color="000000"/>
              <w:left w:val="single" w:sz="4" w:space="0" w:color="000000"/>
              <w:bottom w:val="single" w:sz="4" w:space="0" w:color="000000"/>
              <w:right w:val="single" w:sz="4" w:space="0" w:color="000000"/>
            </w:tcBorders>
          </w:tcPr>
          <w:p w:rsidR="00162F1A" w:rsidRPr="009E30B9" w:rsidRDefault="00CB7062" w:rsidP="00162F1A">
            <w:pPr>
              <w:pStyle w:val="TableParagraph"/>
              <w:spacing w:line="267" w:lineRule="exact"/>
              <w:ind w:left="128" w:right="119"/>
              <w:jc w:val="center"/>
              <w:rPr>
                <w:sz w:val="24"/>
                <w:lang w:val="ru-RU"/>
              </w:rPr>
            </w:pPr>
            <w:r>
              <w:rPr>
                <w:sz w:val="24"/>
                <w:lang w:val="ru-RU"/>
              </w:rPr>
              <w:t>196</w:t>
            </w: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Default="00162F1A" w:rsidP="00162F1A">
            <w:pPr>
              <w:ind w:right="34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6</w:t>
            </w:r>
            <w:r>
              <w:rPr>
                <w:rFonts w:ascii="Times New Roman" w:hAnsi="Times New Roman" w:cs="Times New Roman"/>
                <w:sz w:val="24"/>
                <w:szCs w:val="24"/>
              </w:rPr>
              <w:t>.3.</w:t>
            </w: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sz w:val="24"/>
                <w:szCs w:val="24"/>
              </w:rPr>
              <w:t>Организация предметно-пространственной среды</w:t>
            </w:r>
          </w:p>
        </w:tc>
        <w:tc>
          <w:tcPr>
            <w:tcW w:w="1278" w:type="dxa"/>
            <w:tcBorders>
              <w:top w:val="single" w:sz="4" w:space="0" w:color="000000"/>
              <w:left w:val="single" w:sz="4" w:space="0" w:color="000000"/>
              <w:bottom w:val="single" w:sz="4" w:space="0" w:color="000000"/>
              <w:right w:val="single" w:sz="4" w:space="0" w:color="000000"/>
            </w:tcBorders>
          </w:tcPr>
          <w:p w:rsidR="00162F1A" w:rsidRPr="00031F57" w:rsidRDefault="00CB7062" w:rsidP="00162F1A">
            <w:pPr>
              <w:pStyle w:val="TableParagraph"/>
              <w:spacing w:line="267" w:lineRule="exact"/>
              <w:ind w:left="128" w:right="119"/>
              <w:jc w:val="center"/>
              <w:rPr>
                <w:sz w:val="24"/>
                <w:lang w:val="ru-RU"/>
              </w:rPr>
            </w:pPr>
            <w:r>
              <w:rPr>
                <w:sz w:val="24"/>
                <w:lang w:val="ru-RU"/>
              </w:rPr>
              <w:t>198</w:t>
            </w: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Default="00162F1A" w:rsidP="00162F1A">
            <w:pPr>
              <w:ind w:right="348"/>
              <w:jc w:val="both"/>
              <w:rPr>
                <w:rFonts w:ascii="Times New Roman" w:hAnsi="Times New Roman" w:cs="Times New Roman"/>
                <w:b/>
                <w:sz w:val="24"/>
                <w:szCs w:val="24"/>
              </w:rPr>
            </w:pPr>
            <w:r>
              <w:rPr>
                <w:rFonts w:ascii="Times New Roman" w:hAnsi="Times New Roman" w:cs="Times New Roman"/>
                <w:b/>
                <w:sz w:val="24"/>
                <w:szCs w:val="24"/>
              </w:rPr>
              <w:t>III. ОРГАНИЗАЦИОННЫЙ РАЗДЕЛ</w:t>
            </w:r>
          </w:p>
        </w:tc>
        <w:tc>
          <w:tcPr>
            <w:tcW w:w="1278" w:type="dxa"/>
            <w:tcBorders>
              <w:top w:val="single" w:sz="4" w:space="0" w:color="000000"/>
              <w:left w:val="single" w:sz="4" w:space="0" w:color="000000"/>
              <w:bottom w:val="single" w:sz="4" w:space="0" w:color="000000"/>
              <w:right w:val="single" w:sz="4" w:space="0" w:color="000000"/>
            </w:tcBorders>
          </w:tcPr>
          <w:p w:rsidR="00162F1A" w:rsidRPr="00031F57" w:rsidRDefault="00162F1A" w:rsidP="00162F1A">
            <w:pPr>
              <w:pStyle w:val="TableParagraph"/>
              <w:spacing w:line="267" w:lineRule="exact"/>
              <w:ind w:left="128" w:right="119"/>
              <w:jc w:val="center"/>
              <w:rPr>
                <w:sz w:val="24"/>
                <w:lang w:val="ru-RU"/>
              </w:rPr>
            </w:pP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Pr="00031F57" w:rsidRDefault="00162F1A" w:rsidP="00162F1A">
            <w:pPr>
              <w:ind w:right="348"/>
              <w:jc w:val="both"/>
              <w:rPr>
                <w:rFonts w:ascii="Times New Roman" w:hAnsi="Times New Roman" w:cs="Times New Roman"/>
                <w:sz w:val="24"/>
                <w:szCs w:val="24"/>
                <w:lang w:val="ru-RU"/>
              </w:rPr>
            </w:pPr>
            <w:r w:rsidRPr="00031F57">
              <w:rPr>
                <w:rFonts w:ascii="Times New Roman" w:hAnsi="Times New Roman" w:cs="Times New Roman"/>
                <w:sz w:val="24"/>
                <w:szCs w:val="24"/>
                <w:lang w:val="ru-RU"/>
              </w:rPr>
              <w:lastRenderedPageBreak/>
              <w:t>3.1. Психолого-педагогические условия реализации Программы</w:t>
            </w:r>
          </w:p>
        </w:tc>
        <w:tc>
          <w:tcPr>
            <w:tcW w:w="1278" w:type="dxa"/>
            <w:tcBorders>
              <w:top w:val="single" w:sz="4" w:space="0" w:color="000000"/>
              <w:left w:val="single" w:sz="4" w:space="0" w:color="000000"/>
              <w:bottom w:val="single" w:sz="4" w:space="0" w:color="000000"/>
              <w:right w:val="single" w:sz="4" w:space="0" w:color="000000"/>
            </w:tcBorders>
          </w:tcPr>
          <w:p w:rsidR="00162F1A" w:rsidRPr="00031F57" w:rsidRDefault="00CB7062" w:rsidP="00162F1A">
            <w:pPr>
              <w:pStyle w:val="TableParagraph"/>
              <w:spacing w:line="267" w:lineRule="exact"/>
              <w:ind w:left="128" w:right="119"/>
              <w:jc w:val="center"/>
              <w:rPr>
                <w:sz w:val="24"/>
                <w:lang w:val="ru-RU"/>
              </w:rPr>
            </w:pPr>
            <w:r>
              <w:rPr>
                <w:sz w:val="24"/>
                <w:lang w:val="ru-RU"/>
              </w:rPr>
              <w:t>204</w:t>
            </w: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Default="00162F1A" w:rsidP="00162F1A">
            <w:pPr>
              <w:tabs>
                <w:tab w:val="left" w:pos="284"/>
                <w:tab w:val="left" w:pos="9072"/>
              </w:tabs>
              <w:jc w:val="both"/>
              <w:rPr>
                <w:rFonts w:ascii="Times New Roman" w:hAnsi="Times New Roman" w:cs="Times New Roman"/>
                <w:i/>
                <w:sz w:val="24"/>
                <w:szCs w:val="24"/>
              </w:rPr>
            </w:pPr>
            <w:r>
              <w:rPr>
                <w:rFonts w:ascii="Times New Roman" w:hAnsi="Times New Roman" w:cs="Times New Roman"/>
                <w:i/>
                <w:sz w:val="24"/>
                <w:szCs w:val="24"/>
              </w:rPr>
              <w:t>3</w:t>
            </w:r>
            <w:r>
              <w:rPr>
                <w:rFonts w:ascii="Times New Roman" w:hAnsi="Times New Roman" w:cs="Times New Roman"/>
                <w:sz w:val="24"/>
                <w:szCs w:val="24"/>
              </w:rPr>
              <w:t>.2. Материально-техническое обеспечение Программы</w:t>
            </w:r>
          </w:p>
        </w:tc>
        <w:tc>
          <w:tcPr>
            <w:tcW w:w="1278" w:type="dxa"/>
            <w:tcBorders>
              <w:top w:val="single" w:sz="4" w:space="0" w:color="000000"/>
              <w:left w:val="single" w:sz="4" w:space="0" w:color="000000"/>
              <w:bottom w:val="single" w:sz="4" w:space="0" w:color="000000"/>
              <w:right w:val="single" w:sz="4" w:space="0" w:color="000000"/>
            </w:tcBorders>
          </w:tcPr>
          <w:p w:rsidR="00162F1A" w:rsidRPr="00162F1A" w:rsidRDefault="00CB7062" w:rsidP="00162F1A">
            <w:pPr>
              <w:pStyle w:val="TableParagraph"/>
              <w:spacing w:line="267" w:lineRule="exact"/>
              <w:ind w:left="128" w:right="119"/>
              <w:jc w:val="center"/>
              <w:rPr>
                <w:sz w:val="24"/>
                <w:lang w:val="ru-RU"/>
              </w:rPr>
            </w:pPr>
            <w:r>
              <w:rPr>
                <w:sz w:val="24"/>
                <w:lang w:val="ru-RU"/>
              </w:rPr>
              <w:t>205</w:t>
            </w: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Pr="00162F1A" w:rsidRDefault="00162F1A" w:rsidP="00162F1A">
            <w:pPr>
              <w:ind w:right="3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31F57">
              <w:rPr>
                <w:rFonts w:ascii="Times New Roman" w:hAnsi="Times New Roman" w:cs="Times New Roman"/>
                <w:sz w:val="24"/>
                <w:szCs w:val="24"/>
                <w:lang w:val="ru-RU"/>
              </w:rPr>
              <w:t>3.3.</w:t>
            </w:r>
            <w:r w:rsidRPr="00031F57">
              <w:rPr>
                <w:rFonts w:ascii="Times New Roman" w:hAnsi="Times New Roman" w:cs="Times New Roman"/>
                <w:i/>
                <w:sz w:val="24"/>
                <w:szCs w:val="24"/>
                <w:lang w:val="ru-RU"/>
              </w:rPr>
              <w:t xml:space="preserve"> </w:t>
            </w:r>
            <w:r w:rsidRPr="00031F57">
              <w:rPr>
                <w:rFonts w:ascii="Times New Roman" w:hAnsi="Times New Roman" w:cs="Times New Roman"/>
                <w:sz w:val="24"/>
                <w:szCs w:val="24"/>
                <w:lang w:val="ru-RU"/>
              </w:rPr>
              <w:t>Перечень литературных, музыкальных,  художественных произведений для реализации Программы</w:t>
            </w:r>
          </w:p>
        </w:tc>
        <w:tc>
          <w:tcPr>
            <w:tcW w:w="1278" w:type="dxa"/>
            <w:tcBorders>
              <w:top w:val="single" w:sz="4" w:space="0" w:color="000000"/>
              <w:left w:val="single" w:sz="4" w:space="0" w:color="000000"/>
              <w:bottom w:val="single" w:sz="4" w:space="0" w:color="000000"/>
              <w:right w:val="single" w:sz="4" w:space="0" w:color="000000"/>
            </w:tcBorders>
          </w:tcPr>
          <w:p w:rsidR="00162F1A" w:rsidRPr="00162F1A" w:rsidRDefault="00CB7062" w:rsidP="00162F1A">
            <w:pPr>
              <w:pStyle w:val="TableParagraph"/>
              <w:spacing w:line="267" w:lineRule="exact"/>
              <w:ind w:left="128" w:right="119"/>
              <w:jc w:val="center"/>
              <w:rPr>
                <w:sz w:val="24"/>
                <w:lang w:val="ru-RU"/>
              </w:rPr>
            </w:pPr>
            <w:r>
              <w:rPr>
                <w:sz w:val="24"/>
                <w:lang w:val="ru-RU"/>
              </w:rPr>
              <w:t>209</w:t>
            </w: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Pr="00162F1A" w:rsidRDefault="00162F1A" w:rsidP="00162F1A">
            <w:pPr>
              <w:ind w:right="348"/>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Pr>
                <w:rFonts w:ascii="Times New Roman" w:hAnsi="Times New Roman" w:cs="Times New Roman"/>
                <w:sz w:val="24"/>
                <w:szCs w:val="24"/>
              </w:rPr>
              <w:t>3.4. Кадровые условия реализации программы</w:t>
            </w:r>
          </w:p>
        </w:tc>
        <w:tc>
          <w:tcPr>
            <w:tcW w:w="1278" w:type="dxa"/>
            <w:tcBorders>
              <w:top w:val="single" w:sz="4" w:space="0" w:color="000000"/>
              <w:left w:val="single" w:sz="4" w:space="0" w:color="000000"/>
              <w:bottom w:val="single" w:sz="4" w:space="0" w:color="000000"/>
              <w:right w:val="single" w:sz="4" w:space="0" w:color="000000"/>
            </w:tcBorders>
          </w:tcPr>
          <w:p w:rsidR="00162F1A" w:rsidRPr="00162F1A" w:rsidRDefault="00CB7062" w:rsidP="00162F1A">
            <w:pPr>
              <w:pStyle w:val="TableParagraph"/>
              <w:spacing w:line="267" w:lineRule="exact"/>
              <w:ind w:left="128" w:right="119"/>
              <w:jc w:val="center"/>
              <w:rPr>
                <w:sz w:val="24"/>
                <w:lang w:val="ru-RU"/>
              </w:rPr>
            </w:pPr>
            <w:r>
              <w:rPr>
                <w:sz w:val="24"/>
                <w:lang w:val="ru-RU"/>
              </w:rPr>
              <w:t>217</w:t>
            </w: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Pr="00162F1A" w:rsidRDefault="00162F1A" w:rsidP="00162F1A">
            <w:pPr>
              <w:ind w:right="3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3.5.Описание обеспеченности методическими материалами и средствами обучения и воспитания</w:t>
            </w:r>
          </w:p>
        </w:tc>
        <w:tc>
          <w:tcPr>
            <w:tcW w:w="1278" w:type="dxa"/>
            <w:tcBorders>
              <w:top w:val="single" w:sz="4" w:space="0" w:color="000000"/>
              <w:left w:val="single" w:sz="4" w:space="0" w:color="000000"/>
              <w:bottom w:val="single" w:sz="4" w:space="0" w:color="000000"/>
              <w:right w:val="single" w:sz="4" w:space="0" w:color="000000"/>
            </w:tcBorders>
          </w:tcPr>
          <w:p w:rsidR="00162F1A" w:rsidRPr="00162F1A" w:rsidRDefault="000C6524" w:rsidP="00162F1A">
            <w:pPr>
              <w:pStyle w:val="TableParagraph"/>
              <w:spacing w:line="267" w:lineRule="exact"/>
              <w:ind w:left="128" w:right="119"/>
              <w:jc w:val="center"/>
              <w:rPr>
                <w:sz w:val="24"/>
                <w:lang w:val="ru-RU"/>
              </w:rPr>
            </w:pPr>
            <w:r>
              <w:rPr>
                <w:sz w:val="24"/>
                <w:lang w:val="ru-RU"/>
              </w:rPr>
              <w:t>217</w:t>
            </w: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Default="00162F1A" w:rsidP="00162F1A">
            <w:pPr>
              <w:tabs>
                <w:tab w:val="left" w:pos="284"/>
                <w:tab w:val="left" w:pos="9072"/>
              </w:tabs>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Режим и распорядок </w:t>
            </w:r>
            <w:r>
              <w:rPr>
                <w:rFonts w:ascii="Times New Roman" w:hAnsi="Times New Roman" w:cs="Times New Roman"/>
                <w:sz w:val="24"/>
                <w:szCs w:val="24"/>
                <w:lang w:val="ru-RU"/>
              </w:rPr>
              <w:t xml:space="preserve"> </w:t>
            </w:r>
            <w:r>
              <w:rPr>
                <w:rFonts w:ascii="Times New Roman" w:hAnsi="Times New Roman" w:cs="Times New Roman"/>
                <w:sz w:val="24"/>
                <w:szCs w:val="24"/>
              </w:rPr>
              <w:t>дня</w:t>
            </w:r>
          </w:p>
        </w:tc>
        <w:tc>
          <w:tcPr>
            <w:tcW w:w="1278" w:type="dxa"/>
            <w:tcBorders>
              <w:top w:val="single" w:sz="4" w:space="0" w:color="000000"/>
              <w:left w:val="single" w:sz="4" w:space="0" w:color="000000"/>
              <w:bottom w:val="single" w:sz="4" w:space="0" w:color="000000"/>
              <w:right w:val="single" w:sz="4" w:space="0" w:color="000000"/>
            </w:tcBorders>
          </w:tcPr>
          <w:p w:rsidR="00162F1A" w:rsidRPr="00031F57" w:rsidRDefault="00CB7062" w:rsidP="00162F1A">
            <w:pPr>
              <w:pStyle w:val="TableParagraph"/>
              <w:spacing w:line="267" w:lineRule="exact"/>
              <w:ind w:left="128" w:right="119"/>
              <w:jc w:val="center"/>
              <w:rPr>
                <w:sz w:val="24"/>
                <w:lang w:val="ru-RU"/>
              </w:rPr>
            </w:pPr>
            <w:r>
              <w:rPr>
                <w:sz w:val="24"/>
                <w:lang w:val="ru-RU"/>
              </w:rPr>
              <w:t>218</w:t>
            </w:r>
          </w:p>
        </w:tc>
      </w:tr>
      <w:tr w:rsidR="00162F1A"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162F1A" w:rsidRPr="00162F1A" w:rsidRDefault="00162F1A" w:rsidP="00162F1A">
            <w:pPr>
              <w:ind w:right="348"/>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983E8A" w:rsidRPr="00031F57">
              <w:rPr>
                <w:rFonts w:ascii="Times New Roman" w:hAnsi="Times New Roman" w:cs="Times New Roman"/>
                <w:sz w:val="24"/>
                <w:szCs w:val="24"/>
                <w:lang w:val="ru-RU"/>
              </w:rPr>
              <w:t>3.</w:t>
            </w:r>
            <w:r w:rsidR="00983E8A">
              <w:rPr>
                <w:rFonts w:ascii="Times New Roman" w:hAnsi="Times New Roman" w:cs="Times New Roman"/>
                <w:sz w:val="24"/>
                <w:szCs w:val="24"/>
                <w:lang w:val="ru-RU"/>
              </w:rPr>
              <w:t>6</w:t>
            </w:r>
            <w:r w:rsidR="00983E8A" w:rsidRPr="00031F57">
              <w:rPr>
                <w:rFonts w:ascii="Times New Roman" w:hAnsi="Times New Roman" w:cs="Times New Roman"/>
                <w:sz w:val="24"/>
                <w:szCs w:val="24"/>
                <w:lang w:val="ru-RU"/>
              </w:rPr>
              <w:t>.1.Требования и показатели организации образовательного процесса и режима дня</w:t>
            </w:r>
          </w:p>
        </w:tc>
        <w:tc>
          <w:tcPr>
            <w:tcW w:w="1278" w:type="dxa"/>
            <w:tcBorders>
              <w:top w:val="single" w:sz="4" w:space="0" w:color="000000"/>
              <w:left w:val="single" w:sz="4" w:space="0" w:color="000000"/>
              <w:bottom w:val="single" w:sz="4" w:space="0" w:color="000000"/>
              <w:right w:val="single" w:sz="4" w:space="0" w:color="000000"/>
            </w:tcBorders>
          </w:tcPr>
          <w:p w:rsidR="00162F1A" w:rsidRPr="00162F1A" w:rsidRDefault="00CB7062" w:rsidP="00162F1A">
            <w:pPr>
              <w:pStyle w:val="TableParagraph"/>
              <w:spacing w:line="267" w:lineRule="exact"/>
              <w:ind w:left="128" w:right="119"/>
              <w:jc w:val="center"/>
              <w:rPr>
                <w:sz w:val="24"/>
                <w:lang w:val="ru-RU"/>
              </w:rPr>
            </w:pPr>
            <w:r>
              <w:rPr>
                <w:sz w:val="24"/>
                <w:lang w:val="ru-RU"/>
              </w:rPr>
              <w:t>22</w:t>
            </w:r>
            <w:r w:rsidR="00DA2309">
              <w:rPr>
                <w:sz w:val="24"/>
                <w:lang w:val="ru-RU"/>
              </w:rPr>
              <w:t>5</w:t>
            </w:r>
          </w:p>
        </w:tc>
      </w:tr>
      <w:tr w:rsidR="00CB7062"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CB7062" w:rsidRPr="00031F57" w:rsidRDefault="00CB7062" w:rsidP="00CB7062">
            <w:pPr>
              <w:tabs>
                <w:tab w:val="left" w:pos="284"/>
                <w:tab w:val="left" w:pos="9072"/>
              </w:tabs>
              <w:jc w:val="both"/>
              <w:rPr>
                <w:rFonts w:ascii="Times New Roman" w:hAnsi="Times New Roman" w:cs="Times New Roman"/>
                <w:sz w:val="24"/>
                <w:szCs w:val="24"/>
                <w:lang w:val="ru-RU"/>
              </w:rPr>
            </w:pPr>
            <w:r w:rsidRPr="00031F57">
              <w:rPr>
                <w:rFonts w:ascii="Times New Roman" w:hAnsi="Times New Roman" w:cs="Times New Roman"/>
                <w:sz w:val="24"/>
                <w:szCs w:val="24"/>
                <w:lang w:val="ru-RU"/>
              </w:rPr>
              <w:t>3.</w:t>
            </w:r>
            <w:r>
              <w:rPr>
                <w:rFonts w:ascii="Times New Roman" w:hAnsi="Times New Roman" w:cs="Times New Roman"/>
                <w:sz w:val="24"/>
                <w:szCs w:val="24"/>
                <w:lang w:val="ru-RU"/>
              </w:rPr>
              <w:t>6</w:t>
            </w:r>
            <w:r w:rsidRPr="00031F57">
              <w:rPr>
                <w:rFonts w:ascii="Times New Roman" w:hAnsi="Times New Roman" w:cs="Times New Roman"/>
                <w:sz w:val="24"/>
                <w:szCs w:val="24"/>
                <w:lang w:val="ru-RU"/>
              </w:rPr>
              <w:t>.</w:t>
            </w:r>
            <w:r>
              <w:rPr>
                <w:rFonts w:ascii="Times New Roman" w:hAnsi="Times New Roman" w:cs="Times New Roman"/>
                <w:sz w:val="24"/>
                <w:szCs w:val="24"/>
                <w:lang w:val="ru-RU"/>
              </w:rPr>
              <w:t>2</w:t>
            </w:r>
            <w:r w:rsidRPr="00031F57">
              <w:rPr>
                <w:rFonts w:ascii="Times New Roman" w:hAnsi="Times New Roman" w:cs="Times New Roman"/>
                <w:sz w:val="24"/>
                <w:szCs w:val="24"/>
                <w:lang w:val="ru-RU"/>
              </w:rPr>
              <w:t>. Режим сна, бодрствования и кормления детей  разновозрастной группы</w:t>
            </w:r>
          </w:p>
        </w:tc>
        <w:tc>
          <w:tcPr>
            <w:tcW w:w="1278" w:type="dxa"/>
            <w:tcBorders>
              <w:top w:val="single" w:sz="4" w:space="0" w:color="000000"/>
              <w:left w:val="single" w:sz="4" w:space="0" w:color="000000"/>
              <w:bottom w:val="single" w:sz="4" w:space="0" w:color="000000"/>
              <w:right w:val="single" w:sz="4" w:space="0" w:color="000000"/>
            </w:tcBorders>
          </w:tcPr>
          <w:p w:rsidR="00CB7062" w:rsidRPr="00031F57" w:rsidRDefault="00A76B4C" w:rsidP="00CB7062">
            <w:pPr>
              <w:pStyle w:val="TableParagraph"/>
              <w:spacing w:line="267" w:lineRule="exact"/>
              <w:ind w:left="128" w:right="119"/>
              <w:jc w:val="center"/>
              <w:rPr>
                <w:sz w:val="24"/>
                <w:lang w:val="ru-RU"/>
              </w:rPr>
            </w:pPr>
            <w:r>
              <w:rPr>
                <w:sz w:val="24"/>
                <w:lang w:val="ru-RU"/>
              </w:rPr>
              <w:t>226</w:t>
            </w:r>
          </w:p>
        </w:tc>
      </w:tr>
      <w:tr w:rsidR="00CB7062"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CB7062" w:rsidRPr="00162F1A" w:rsidRDefault="00CB7062" w:rsidP="00CB7062">
            <w:pPr>
              <w:tabs>
                <w:tab w:val="left" w:pos="284"/>
                <w:tab w:val="left" w:pos="9072"/>
              </w:tabs>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Pr>
                <w:rFonts w:ascii="Times New Roman" w:hAnsi="Times New Roman" w:cs="Times New Roman"/>
                <w:sz w:val="24"/>
                <w:szCs w:val="24"/>
                <w:lang w:val="ru-RU"/>
              </w:rPr>
              <w:t>3.7.Перспективно – тематическое планирование образовательной работы</w:t>
            </w:r>
          </w:p>
        </w:tc>
        <w:tc>
          <w:tcPr>
            <w:tcW w:w="1278" w:type="dxa"/>
            <w:tcBorders>
              <w:top w:val="single" w:sz="4" w:space="0" w:color="000000"/>
              <w:left w:val="single" w:sz="4" w:space="0" w:color="000000"/>
              <w:bottom w:val="single" w:sz="4" w:space="0" w:color="000000"/>
              <w:right w:val="single" w:sz="4" w:space="0" w:color="000000"/>
            </w:tcBorders>
          </w:tcPr>
          <w:p w:rsidR="00CB7062" w:rsidRPr="00162F1A" w:rsidRDefault="00257AF0" w:rsidP="00CB7062">
            <w:pPr>
              <w:pStyle w:val="TableParagraph"/>
              <w:spacing w:line="267" w:lineRule="exact"/>
              <w:ind w:left="128" w:right="119"/>
              <w:jc w:val="center"/>
              <w:rPr>
                <w:sz w:val="24"/>
                <w:lang w:val="ru-RU"/>
              </w:rPr>
            </w:pPr>
            <w:r>
              <w:rPr>
                <w:sz w:val="24"/>
                <w:lang w:val="ru-RU"/>
              </w:rPr>
              <w:t>23</w:t>
            </w:r>
            <w:r w:rsidR="000C6524">
              <w:rPr>
                <w:sz w:val="24"/>
                <w:lang w:val="ru-RU"/>
              </w:rPr>
              <w:t>1</w:t>
            </w:r>
          </w:p>
        </w:tc>
      </w:tr>
      <w:tr w:rsidR="00CB7062" w:rsidTr="009E30B9">
        <w:trPr>
          <w:trHeight w:val="351"/>
        </w:trPr>
        <w:tc>
          <w:tcPr>
            <w:tcW w:w="8337" w:type="dxa"/>
            <w:tcBorders>
              <w:top w:val="single" w:sz="4" w:space="0" w:color="000000"/>
              <w:left w:val="single" w:sz="4" w:space="0" w:color="000000"/>
              <w:bottom w:val="single" w:sz="4" w:space="0" w:color="000000"/>
              <w:right w:val="single" w:sz="4" w:space="0" w:color="000000"/>
            </w:tcBorders>
            <w:hideMark/>
          </w:tcPr>
          <w:p w:rsidR="00CB7062" w:rsidRDefault="00CB7062" w:rsidP="00CB7062">
            <w:pPr>
              <w:tabs>
                <w:tab w:val="left" w:pos="284"/>
                <w:tab w:val="left" w:pos="9072"/>
              </w:tabs>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8</w:t>
            </w:r>
            <w:r>
              <w:rPr>
                <w:rFonts w:ascii="Times New Roman" w:hAnsi="Times New Roman" w:cs="Times New Roman"/>
                <w:sz w:val="24"/>
                <w:szCs w:val="24"/>
              </w:rPr>
              <w:t>.Календарный план воспитательной работы</w:t>
            </w:r>
          </w:p>
        </w:tc>
        <w:tc>
          <w:tcPr>
            <w:tcW w:w="1278" w:type="dxa"/>
            <w:tcBorders>
              <w:top w:val="single" w:sz="4" w:space="0" w:color="000000"/>
              <w:left w:val="single" w:sz="4" w:space="0" w:color="000000"/>
              <w:bottom w:val="single" w:sz="4" w:space="0" w:color="000000"/>
              <w:right w:val="single" w:sz="4" w:space="0" w:color="000000"/>
            </w:tcBorders>
          </w:tcPr>
          <w:p w:rsidR="00CB7062" w:rsidRPr="00031F57" w:rsidRDefault="009C5370" w:rsidP="00CB7062">
            <w:pPr>
              <w:pStyle w:val="TableParagraph"/>
              <w:spacing w:line="267" w:lineRule="exact"/>
              <w:ind w:left="128" w:right="119"/>
              <w:jc w:val="center"/>
              <w:rPr>
                <w:sz w:val="24"/>
                <w:lang w:val="ru-RU"/>
              </w:rPr>
            </w:pPr>
            <w:r>
              <w:rPr>
                <w:sz w:val="24"/>
                <w:lang w:val="ru-RU"/>
              </w:rPr>
              <w:t>343</w:t>
            </w:r>
          </w:p>
        </w:tc>
      </w:tr>
    </w:tbl>
    <w:p w:rsidR="00787AF3" w:rsidRDefault="00787AF3" w:rsidP="00787AF3">
      <w:pPr>
        <w:ind w:right="1251"/>
        <w:jc w:val="center"/>
        <w:rPr>
          <w:rFonts w:ascii="Times New Roman" w:hAnsi="Times New Roman" w:cs="Times New Roman"/>
          <w:sz w:val="28"/>
          <w:szCs w:val="28"/>
        </w:rPr>
      </w:pPr>
    </w:p>
    <w:p w:rsidR="00787AF3" w:rsidRDefault="00787AF3" w:rsidP="00787AF3">
      <w:pPr>
        <w:ind w:right="1251"/>
        <w:jc w:val="center"/>
        <w:rPr>
          <w:rFonts w:ascii="Times New Roman" w:hAnsi="Times New Roman" w:cs="Times New Roman"/>
          <w:sz w:val="28"/>
          <w:szCs w:val="28"/>
        </w:rPr>
      </w:pPr>
    </w:p>
    <w:p w:rsidR="00B75182" w:rsidRDefault="00787AF3">
      <w:r>
        <w:t xml:space="preserve">      </w:t>
      </w:r>
    </w:p>
    <w:p w:rsidR="00787AF3" w:rsidRPr="00B32AA8" w:rsidRDefault="00B01D13">
      <w:pPr>
        <w:rPr>
          <w:color w:val="FF0000"/>
        </w:rPr>
      </w:pPr>
      <w:r>
        <w:rPr>
          <w:color w:val="FF0000"/>
        </w:rPr>
        <w:t xml:space="preserve"> </w:t>
      </w:r>
    </w:p>
    <w:p w:rsidR="00787AF3" w:rsidRPr="00B32AA8" w:rsidRDefault="00787AF3">
      <w:pPr>
        <w:rPr>
          <w:color w:val="FF0000"/>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B01D13" w:rsidRDefault="00B01D13" w:rsidP="00B01D13">
      <w:pPr>
        <w:spacing w:after="0" w:line="240" w:lineRule="auto"/>
        <w:jc w:val="center"/>
        <w:rPr>
          <w:rFonts w:ascii="Times New Roman" w:hAnsi="Times New Roman" w:cs="Times New Roman"/>
          <w:b/>
          <w:color w:val="000000" w:themeColor="text1"/>
          <w:sz w:val="24"/>
          <w:szCs w:val="24"/>
        </w:rPr>
      </w:pPr>
    </w:p>
    <w:p w:rsidR="00D128EE" w:rsidRDefault="00D128EE" w:rsidP="00B01D13">
      <w:pPr>
        <w:spacing w:after="0" w:line="240" w:lineRule="auto"/>
        <w:jc w:val="center"/>
        <w:rPr>
          <w:rFonts w:ascii="Times New Roman" w:hAnsi="Times New Roman" w:cs="Times New Roman"/>
          <w:b/>
          <w:color w:val="000000" w:themeColor="text1"/>
          <w:sz w:val="24"/>
          <w:szCs w:val="24"/>
        </w:rPr>
      </w:pPr>
    </w:p>
    <w:p w:rsidR="00D128EE" w:rsidRDefault="00D128EE" w:rsidP="00B01D13">
      <w:pPr>
        <w:spacing w:after="0" w:line="240" w:lineRule="auto"/>
        <w:jc w:val="center"/>
        <w:rPr>
          <w:rFonts w:ascii="Times New Roman" w:hAnsi="Times New Roman" w:cs="Times New Roman"/>
          <w:b/>
          <w:color w:val="000000" w:themeColor="text1"/>
          <w:sz w:val="24"/>
          <w:szCs w:val="24"/>
        </w:rPr>
      </w:pPr>
    </w:p>
    <w:p w:rsidR="00D128EE" w:rsidRDefault="00D128EE" w:rsidP="00B01D13">
      <w:pPr>
        <w:spacing w:after="0" w:line="240" w:lineRule="auto"/>
        <w:jc w:val="center"/>
        <w:rPr>
          <w:rFonts w:ascii="Times New Roman" w:hAnsi="Times New Roman" w:cs="Times New Roman"/>
          <w:b/>
          <w:color w:val="000000" w:themeColor="text1"/>
          <w:sz w:val="24"/>
          <w:szCs w:val="24"/>
        </w:rPr>
      </w:pPr>
    </w:p>
    <w:p w:rsidR="00D128EE" w:rsidRDefault="00D128EE" w:rsidP="00B01D13">
      <w:pPr>
        <w:spacing w:after="0" w:line="240" w:lineRule="auto"/>
        <w:jc w:val="center"/>
        <w:rPr>
          <w:rFonts w:ascii="Times New Roman" w:hAnsi="Times New Roman" w:cs="Times New Roman"/>
          <w:b/>
          <w:color w:val="000000" w:themeColor="text1"/>
          <w:sz w:val="24"/>
          <w:szCs w:val="24"/>
        </w:rPr>
      </w:pPr>
    </w:p>
    <w:p w:rsidR="00D128EE" w:rsidRDefault="00D128EE" w:rsidP="00B01D13">
      <w:pPr>
        <w:spacing w:after="0" w:line="240" w:lineRule="auto"/>
        <w:jc w:val="center"/>
        <w:rPr>
          <w:rFonts w:ascii="Times New Roman" w:hAnsi="Times New Roman" w:cs="Times New Roman"/>
          <w:b/>
          <w:color w:val="000000" w:themeColor="text1"/>
          <w:sz w:val="24"/>
          <w:szCs w:val="24"/>
        </w:rPr>
      </w:pPr>
    </w:p>
    <w:p w:rsidR="00D128EE" w:rsidRDefault="00D128EE" w:rsidP="00B01D13">
      <w:pPr>
        <w:spacing w:after="0" w:line="240" w:lineRule="auto"/>
        <w:jc w:val="center"/>
        <w:rPr>
          <w:rFonts w:ascii="Times New Roman" w:hAnsi="Times New Roman" w:cs="Times New Roman"/>
          <w:b/>
          <w:color w:val="000000" w:themeColor="text1"/>
          <w:sz w:val="24"/>
          <w:szCs w:val="24"/>
        </w:rPr>
      </w:pPr>
    </w:p>
    <w:p w:rsidR="00D128EE" w:rsidRDefault="00D128EE" w:rsidP="00B01D13">
      <w:pPr>
        <w:spacing w:after="0" w:line="240" w:lineRule="auto"/>
        <w:jc w:val="center"/>
        <w:rPr>
          <w:rFonts w:ascii="Times New Roman" w:hAnsi="Times New Roman" w:cs="Times New Roman"/>
          <w:b/>
          <w:color w:val="000000" w:themeColor="text1"/>
          <w:sz w:val="24"/>
          <w:szCs w:val="24"/>
        </w:rPr>
      </w:pPr>
    </w:p>
    <w:p w:rsidR="00D128EE" w:rsidRDefault="00D128EE" w:rsidP="00B01D13">
      <w:pPr>
        <w:spacing w:after="0" w:line="240" w:lineRule="auto"/>
        <w:jc w:val="center"/>
        <w:rPr>
          <w:rFonts w:ascii="Times New Roman" w:hAnsi="Times New Roman" w:cs="Times New Roman"/>
          <w:b/>
          <w:color w:val="000000" w:themeColor="text1"/>
          <w:sz w:val="24"/>
          <w:szCs w:val="24"/>
        </w:rPr>
      </w:pPr>
    </w:p>
    <w:p w:rsidR="00257AF0" w:rsidRDefault="00257AF0" w:rsidP="00257AF0">
      <w:pPr>
        <w:spacing w:after="0" w:line="240" w:lineRule="auto"/>
        <w:rPr>
          <w:rFonts w:ascii="Times New Roman" w:hAnsi="Times New Roman" w:cs="Times New Roman"/>
          <w:b/>
          <w:color w:val="000000" w:themeColor="text1"/>
          <w:sz w:val="24"/>
          <w:szCs w:val="24"/>
        </w:rPr>
      </w:pPr>
    </w:p>
    <w:p w:rsidR="00257AF0" w:rsidRDefault="00257AF0" w:rsidP="00257AF0">
      <w:pPr>
        <w:spacing w:after="0" w:line="240" w:lineRule="auto"/>
        <w:rPr>
          <w:rFonts w:ascii="Times New Roman" w:hAnsi="Times New Roman" w:cs="Times New Roman"/>
          <w:b/>
          <w:color w:val="000000" w:themeColor="text1"/>
          <w:sz w:val="24"/>
          <w:szCs w:val="24"/>
        </w:rPr>
      </w:pPr>
    </w:p>
    <w:p w:rsidR="00257AF0" w:rsidRDefault="00257AF0" w:rsidP="00257AF0">
      <w:pPr>
        <w:spacing w:after="0" w:line="240" w:lineRule="auto"/>
        <w:rPr>
          <w:rFonts w:ascii="Times New Roman" w:hAnsi="Times New Roman" w:cs="Times New Roman"/>
          <w:b/>
          <w:color w:val="000000" w:themeColor="text1"/>
          <w:sz w:val="24"/>
          <w:szCs w:val="24"/>
        </w:rPr>
      </w:pPr>
    </w:p>
    <w:p w:rsidR="000C6524" w:rsidRDefault="000C6524" w:rsidP="000C6524">
      <w:pPr>
        <w:spacing w:after="0" w:line="240" w:lineRule="auto"/>
        <w:rPr>
          <w:rFonts w:ascii="Times New Roman" w:hAnsi="Times New Roman" w:cs="Times New Roman"/>
          <w:b/>
          <w:color w:val="000000" w:themeColor="text1"/>
          <w:sz w:val="24"/>
          <w:szCs w:val="24"/>
        </w:rPr>
      </w:pPr>
    </w:p>
    <w:p w:rsidR="000C6524" w:rsidRDefault="000C6524" w:rsidP="000C6524">
      <w:pPr>
        <w:spacing w:after="0" w:line="240" w:lineRule="auto"/>
        <w:rPr>
          <w:rFonts w:ascii="Times New Roman" w:hAnsi="Times New Roman" w:cs="Times New Roman"/>
          <w:b/>
          <w:color w:val="000000" w:themeColor="text1"/>
          <w:sz w:val="24"/>
          <w:szCs w:val="24"/>
        </w:rPr>
      </w:pPr>
    </w:p>
    <w:p w:rsidR="000C6524" w:rsidRDefault="000C6524" w:rsidP="000C6524">
      <w:pPr>
        <w:spacing w:after="0" w:line="240" w:lineRule="auto"/>
        <w:rPr>
          <w:rFonts w:ascii="Times New Roman" w:hAnsi="Times New Roman" w:cs="Times New Roman"/>
          <w:b/>
          <w:color w:val="000000" w:themeColor="text1"/>
          <w:sz w:val="24"/>
          <w:szCs w:val="24"/>
        </w:rPr>
      </w:pPr>
    </w:p>
    <w:p w:rsidR="000C6524" w:rsidRDefault="000C6524" w:rsidP="000C6524">
      <w:pPr>
        <w:spacing w:after="0" w:line="240" w:lineRule="auto"/>
        <w:rPr>
          <w:rFonts w:ascii="Times New Roman" w:hAnsi="Times New Roman" w:cs="Times New Roman"/>
          <w:b/>
          <w:color w:val="000000" w:themeColor="text1"/>
          <w:sz w:val="24"/>
          <w:szCs w:val="24"/>
        </w:rPr>
      </w:pPr>
    </w:p>
    <w:p w:rsidR="00B01D13" w:rsidRDefault="00B01D13" w:rsidP="000C652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Аннотация.</w:t>
      </w:r>
    </w:p>
    <w:p w:rsidR="00B01D13" w:rsidRPr="001C14EF" w:rsidRDefault="00B01D13" w:rsidP="00B01D13">
      <w:pPr>
        <w:spacing w:after="0" w:line="240" w:lineRule="auto"/>
        <w:rPr>
          <w:rFonts w:ascii="Times New Roman" w:hAnsi="Times New Roman" w:cs="Times New Roman"/>
          <w:b/>
          <w:color w:val="000000" w:themeColor="text1"/>
          <w:sz w:val="24"/>
          <w:szCs w:val="24"/>
        </w:rPr>
      </w:pPr>
    </w:p>
    <w:p w:rsidR="00B01D13" w:rsidRDefault="00B01D13" w:rsidP="00B01D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дошкольного образования группы «Непоседы» разработана на основе Основной общеобразовательной программы дошкольного образования  ГБУЗ   КДР </w:t>
      </w:r>
    </w:p>
    <w:p w:rsidR="00B01D13" w:rsidRDefault="00B01D13" w:rsidP="00B01D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«Теремок».</w:t>
      </w:r>
    </w:p>
    <w:p w:rsidR="00B01D13" w:rsidRDefault="00B01D13" w:rsidP="00B01D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направлена на разностороннее воспитание, развитие, обучение и коррекцию недостатков в речевом и психическом развитии детей-сирот, детей оставшихся без попечения родителей и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 xml:space="preserve"> оказавшихся в сложной жизненной ситуации.  Программа ориентирована на воспитанников   с 1,5 до 4 лет включительно, с учётом их возрастных и индивидуальных особенностей.  Цель программы: обеспечение  позитивной социализации,  поддержку индивидуальности детей через общение, игру, познавательно-исследовательскую деятельность и другие формы активности; полноценного проживания раннего и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дошкольном учреждении, обеспечение безопасности жизнедеятельности воспитанников.</w:t>
      </w:r>
    </w:p>
    <w:p w:rsidR="00B01D13" w:rsidRDefault="00B01D13" w:rsidP="00B01D13">
      <w:pPr>
        <w:spacing w:after="0" w:line="240" w:lineRule="auto"/>
        <w:rPr>
          <w:rFonts w:ascii="Times New Roman" w:hAnsi="Times New Roman" w:cs="Times New Roman"/>
          <w:b/>
          <w:color w:val="FF0000"/>
          <w:sz w:val="24"/>
          <w:szCs w:val="24"/>
        </w:rPr>
      </w:pPr>
    </w:p>
    <w:p w:rsidR="00787AF3" w:rsidRDefault="00787AF3"/>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B01D13" w:rsidRDefault="00B01D13" w:rsidP="00787AF3">
      <w:pPr>
        <w:spacing w:after="0" w:line="240" w:lineRule="auto"/>
        <w:jc w:val="center"/>
      </w:pPr>
    </w:p>
    <w:p w:rsidR="00787AF3" w:rsidRPr="00CA150B" w:rsidRDefault="00787AF3" w:rsidP="00787AF3">
      <w:pPr>
        <w:spacing w:after="0" w:line="240" w:lineRule="auto"/>
        <w:jc w:val="center"/>
        <w:rPr>
          <w:rFonts w:ascii="Times New Roman" w:hAnsi="Times New Roman" w:cs="Times New Roman"/>
          <w:b/>
          <w:sz w:val="24"/>
          <w:szCs w:val="24"/>
        </w:rPr>
      </w:pPr>
      <w:r w:rsidRPr="00CA150B">
        <w:rPr>
          <w:rFonts w:ascii="Times New Roman" w:hAnsi="Times New Roman" w:cs="Times New Roman"/>
          <w:b/>
          <w:sz w:val="24"/>
          <w:szCs w:val="24"/>
          <w:lang w:val="en-US"/>
        </w:rPr>
        <w:t>I</w:t>
      </w:r>
      <w:r w:rsidRPr="00CA150B">
        <w:rPr>
          <w:rFonts w:ascii="Times New Roman" w:hAnsi="Times New Roman" w:cs="Times New Roman"/>
          <w:b/>
          <w:sz w:val="24"/>
          <w:szCs w:val="24"/>
        </w:rPr>
        <w:t xml:space="preserve"> ЦЕЛЕВОЙ РАЗДЕЛ</w:t>
      </w:r>
    </w:p>
    <w:p w:rsidR="00787AF3" w:rsidRPr="00CA150B" w:rsidRDefault="00787AF3" w:rsidP="00787AF3">
      <w:pPr>
        <w:spacing w:after="0" w:line="240" w:lineRule="auto"/>
        <w:jc w:val="both"/>
        <w:rPr>
          <w:rFonts w:ascii="Times New Roman" w:hAnsi="Times New Roman" w:cs="Times New Roman"/>
          <w:b/>
          <w:sz w:val="24"/>
          <w:szCs w:val="24"/>
        </w:rPr>
      </w:pPr>
      <w:r w:rsidRPr="00CA150B">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787AF3" w:rsidRPr="00CA150B" w:rsidRDefault="00787AF3" w:rsidP="00787AF3">
      <w:pPr>
        <w:spacing w:after="0" w:line="240" w:lineRule="auto"/>
        <w:jc w:val="center"/>
        <w:rPr>
          <w:rFonts w:ascii="Times New Roman" w:hAnsi="Times New Roman" w:cs="Times New Roman"/>
          <w:b/>
          <w:sz w:val="24"/>
          <w:szCs w:val="24"/>
        </w:rPr>
      </w:pPr>
      <w:r w:rsidRPr="00CA150B">
        <w:rPr>
          <w:rFonts w:ascii="Times New Roman" w:hAnsi="Times New Roman" w:cs="Times New Roman"/>
          <w:b/>
          <w:sz w:val="24"/>
          <w:szCs w:val="24"/>
        </w:rPr>
        <w:t>1.1. Пояснительная записка</w:t>
      </w:r>
    </w:p>
    <w:p w:rsidR="00242990" w:rsidRPr="00CA150B" w:rsidRDefault="00242990" w:rsidP="00787AF3">
      <w:pPr>
        <w:spacing w:after="0" w:line="240" w:lineRule="auto"/>
        <w:rPr>
          <w:rFonts w:ascii="Times New Roman" w:hAnsi="Times New Roman" w:cs="Times New Roman"/>
          <w:b/>
          <w:color w:val="FF0000"/>
          <w:sz w:val="24"/>
          <w:szCs w:val="24"/>
        </w:rPr>
      </w:pPr>
    </w:p>
    <w:p w:rsidR="00687CEB" w:rsidRPr="00210EBD" w:rsidRDefault="00242990" w:rsidP="00787AF3">
      <w:pPr>
        <w:spacing w:after="0" w:line="240" w:lineRule="auto"/>
        <w:rPr>
          <w:rFonts w:ascii="Times New Roman" w:hAnsi="Times New Roman" w:cs="Times New Roman"/>
          <w:bCs/>
          <w:sz w:val="24"/>
          <w:szCs w:val="24"/>
        </w:rPr>
      </w:pPr>
      <w:r w:rsidRPr="00210EBD">
        <w:rPr>
          <w:rFonts w:ascii="Times New Roman" w:hAnsi="Times New Roman" w:cs="Times New Roman"/>
          <w:bCs/>
          <w:sz w:val="24"/>
          <w:szCs w:val="24"/>
        </w:rPr>
        <w:t xml:space="preserve">Срок реализации программы один год. </w:t>
      </w:r>
    </w:p>
    <w:p w:rsidR="00242990" w:rsidRPr="00210EBD" w:rsidRDefault="00242990" w:rsidP="00787AF3">
      <w:pPr>
        <w:spacing w:after="0" w:line="240" w:lineRule="auto"/>
        <w:rPr>
          <w:rFonts w:ascii="Times New Roman" w:hAnsi="Times New Roman" w:cs="Times New Roman"/>
          <w:bCs/>
          <w:sz w:val="24"/>
          <w:szCs w:val="24"/>
        </w:rPr>
      </w:pPr>
      <w:r w:rsidRPr="00210EBD">
        <w:rPr>
          <w:rFonts w:ascii="Times New Roman" w:hAnsi="Times New Roman" w:cs="Times New Roman"/>
          <w:bCs/>
          <w:sz w:val="24"/>
          <w:szCs w:val="24"/>
        </w:rPr>
        <w:t>Разработана для детей возраста с 1.5 до 5 лет.</w:t>
      </w:r>
    </w:p>
    <w:p w:rsidR="00242990" w:rsidRPr="00210EBD" w:rsidRDefault="00242990" w:rsidP="00787AF3">
      <w:pPr>
        <w:spacing w:after="0" w:line="240" w:lineRule="auto"/>
        <w:rPr>
          <w:rFonts w:ascii="Times New Roman" w:hAnsi="Times New Roman" w:cs="Times New Roman"/>
          <w:bCs/>
          <w:sz w:val="24"/>
          <w:szCs w:val="24"/>
        </w:rPr>
      </w:pPr>
      <w:r w:rsidRPr="00210EBD">
        <w:rPr>
          <w:rFonts w:ascii="Times New Roman" w:hAnsi="Times New Roman" w:cs="Times New Roman"/>
          <w:bCs/>
          <w:sz w:val="24"/>
          <w:szCs w:val="24"/>
        </w:rPr>
        <w:t>Образование ведется на русском языке.</w:t>
      </w:r>
    </w:p>
    <w:p w:rsidR="00687CEB" w:rsidRPr="00CA150B" w:rsidRDefault="00687CEB" w:rsidP="00787AF3">
      <w:pPr>
        <w:spacing w:after="0" w:line="240" w:lineRule="auto"/>
        <w:rPr>
          <w:rFonts w:ascii="Times New Roman" w:hAnsi="Times New Roman" w:cs="Times New Roman"/>
          <w:b/>
          <w:sz w:val="24"/>
          <w:szCs w:val="24"/>
        </w:rPr>
      </w:pPr>
    </w:p>
    <w:p w:rsidR="00687CEB" w:rsidRPr="00CA150B" w:rsidRDefault="00687CEB" w:rsidP="00787AF3">
      <w:pPr>
        <w:spacing w:after="0" w:line="240" w:lineRule="auto"/>
        <w:rPr>
          <w:rFonts w:ascii="Times New Roman" w:hAnsi="Times New Roman" w:cs="Times New Roman"/>
          <w:b/>
          <w:sz w:val="24"/>
          <w:szCs w:val="24"/>
        </w:rPr>
      </w:pPr>
    </w:p>
    <w:p w:rsidR="00787AF3" w:rsidRPr="00CA150B" w:rsidRDefault="00787AF3" w:rsidP="00787AF3">
      <w:pPr>
        <w:spacing w:after="0" w:line="240" w:lineRule="auto"/>
        <w:rPr>
          <w:rFonts w:ascii="Times New Roman" w:hAnsi="Times New Roman" w:cs="Times New Roman"/>
          <w:b/>
          <w:sz w:val="24"/>
          <w:szCs w:val="24"/>
        </w:rPr>
      </w:pPr>
      <w:r w:rsidRPr="00CA150B">
        <w:rPr>
          <w:rFonts w:ascii="Times New Roman" w:hAnsi="Times New Roman" w:cs="Times New Roman"/>
          <w:b/>
          <w:sz w:val="24"/>
          <w:szCs w:val="24"/>
        </w:rPr>
        <w:t>1.1.1.</w:t>
      </w:r>
      <w:r w:rsidRPr="00CA150B">
        <w:rPr>
          <w:rFonts w:ascii="Times New Roman" w:hAnsi="Times New Roman" w:cs="Times New Roman"/>
          <w:b/>
          <w:spacing w:val="-3"/>
          <w:sz w:val="24"/>
          <w:szCs w:val="24"/>
        </w:rPr>
        <w:t xml:space="preserve"> </w:t>
      </w:r>
      <w:r w:rsidRPr="00CA150B">
        <w:rPr>
          <w:rFonts w:ascii="Times New Roman" w:hAnsi="Times New Roman" w:cs="Times New Roman"/>
          <w:b/>
          <w:sz w:val="24"/>
          <w:szCs w:val="24"/>
        </w:rPr>
        <w:t>Цели</w:t>
      </w:r>
      <w:r w:rsidRPr="00CA150B">
        <w:rPr>
          <w:rFonts w:ascii="Times New Roman" w:hAnsi="Times New Roman" w:cs="Times New Roman"/>
          <w:b/>
          <w:spacing w:val="-3"/>
          <w:sz w:val="24"/>
          <w:szCs w:val="24"/>
        </w:rPr>
        <w:t xml:space="preserve"> </w:t>
      </w:r>
      <w:r w:rsidRPr="00CA150B">
        <w:rPr>
          <w:rFonts w:ascii="Times New Roman" w:hAnsi="Times New Roman" w:cs="Times New Roman"/>
          <w:b/>
          <w:sz w:val="24"/>
          <w:szCs w:val="24"/>
        </w:rPr>
        <w:t>и</w:t>
      </w:r>
      <w:r w:rsidRPr="00CA150B">
        <w:rPr>
          <w:rFonts w:ascii="Times New Roman" w:hAnsi="Times New Roman" w:cs="Times New Roman"/>
          <w:b/>
          <w:spacing w:val="-3"/>
          <w:sz w:val="24"/>
          <w:szCs w:val="24"/>
        </w:rPr>
        <w:t xml:space="preserve"> </w:t>
      </w:r>
      <w:r w:rsidRPr="00CA150B">
        <w:rPr>
          <w:rFonts w:ascii="Times New Roman" w:hAnsi="Times New Roman" w:cs="Times New Roman"/>
          <w:b/>
          <w:sz w:val="24"/>
          <w:szCs w:val="24"/>
        </w:rPr>
        <w:t>задачи</w:t>
      </w:r>
      <w:r w:rsidRPr="00CA150B">
        <w:rPr>
          <w:rFonts w:ascii="Times New Roman" w:hAnsi="Times New Roman" w:cs="Times New Roman"/>
          <w:b/>
          <w:spacing w:val="-3"/>
          <w:sz w:val="24"/>
          <w:szCs w:val="24"/>
        </w:rPr>
        <w:t xml:space="preserve"> </w:t>
      </w:r>
      <w:r w:rsidRPr="00CA150B">
        <w:rPr>
          <w:rFonts w:ascii="Times New Roman" w:hAnsi="Times New Roman" w:cs="Times New Roman"/>
          <w:b/>
          <w:sz w:val="24"/>
          <w:szCs w:val="24"/>
        </w:rPr>
        <w:t>реализации</w:t>
      </w:r>
      <w:r w:rsidRPr="00CA150B">
        <w:rPr>
          <w:rFonts w:ascii="Times New Roman" w:hAnsi="Times New Roman" w:cs="Times New Roman"/>
          <w:b/>
          <w:spacing w:val="-3"/>
          <w:sz w:val="24"/>
          <w:szCs w:val="24"/>
        </w:rPr>
        <w:t xml:space="preserve"> </w:t>
      </w:r>
      <w:r w:rsidRPr="00CA150B">
        <w:rPr>
          <w:rFonts w:ascii="Times New Roman" w:hAnsi="Times New Roman" w:cs="Times New Roman"/>
          <w:b/>
          <w:sz w:val="24"/>
          <w:szCs w:val="24"/>
        </w:rPr>
        <w:t>Программы</w:t>
      </w:r>
    </w:p>
    <w:p w:rsidR="00787AF3" w:rsidRPr="00CA150B" w:rsidRDefault="00787AF3" w:rsidP="00787AF3">
      <w:pPr>
        <w:spacing w:after="0" w:line="240" w:lineRule="auto"/>
        <w:jc w:val="center"/>
        <w:rPr>
          <w:rFonts w:ascii="Times New Roman" w:hAnsi="Times New Roman" w:cs="Times New Roman"/>
          <w:i/>
          <w:sz w:val="24"/>
          <w:szCs w:val="24"/>
        </w:rPr>
      </w:pPr>
      <w:r w:rsidRPr="00CA150B">
        <w:rPr>
          <w:rFonts w:ascii="Times New Roman" w:hAnsi="Times New Roman" w:cs="Times New Roman"/>
          <w:i/>
          <w:sz w:val="24"/>
          <w:szCs w:val="24"/>
        </w:rPr>
        <w:t>Обязательная часть</w:t>
      </w:r>
    </w:p>
    <w:p w:rsidR="00787AF3" w:rsidRPr="00CA150B" w:rsidRDefault="00787AF3" w:rsidP="00787AF3">
      <w:pPr>
        <w:pStyle w:val="Default"/>
        <w:jc w:val="both"/>
      </w:pPr>
      <w:r w:rsidRPr="00CA150B">
        <w:t xml:space="preserve">Цели и задачи деятельности ДОО по реализации Программы определены на основе требований ФГОС ДО и ФОП ДО. </w:t>
      </w:r>
    </w:p>
    <w:p w:rsidR="00787AF3" w:rsidRPr="00CA150B" w:rsidRDefault="00787AF3" w:rsidP="00787AF3">
      <w:pPr>
        <w:pStyle w:val="Default"/>
        <w:jc w:val="both"/>
      </w:pPr>
      <w:r w:rsidRPr="00CA150B">
        <w:rPr>
          <w:b/>
          <w:bCs/>
        </w:rPr>
        <w:t xml:space="preserve">Цели </w:t>
      </w:r>
      <w:r w:rsidRPr="00CA150B">
        <w:rPr>
          <w:b/>
        </w:rPr>
        <w:t>ФГОС ДО</w:t>
      </w:r>
      <w:r w:rsidRPr="00CA150B">
        <w:t xml:space="preserve">: </w:t>
      </w:r>
    </w:p>
    <w:p w:rsidR="00787AF3" w:rsidRPr="00CA150B" w:rsidRDefault="00787AF3" w:rsidP="00787AF3">
      <w:pPr>
        <w:pStyle w:val="Default"/>
        <w:jc w:val="both"/>
      </w:pPr>
      <w:r w:rsidRPr="00CA150B">
        <w:t xml:space="preserve">1. Повышение социального статуса дошкольного образования; </w:t>
      </w:r>
    </w:p>
    <w:p w:rsidR="00787AF3" w:rsidRPr="00CA150B" w:rsidRDefault="00787AF3" w:rsidP="00787AF3">
      <w:pPr>
        <w:pStyle w:val="Default"/>
        <w:jc w:val="both"/>
      </w:pPr>
      <w:r w:rsidRPr="00CA150B">
        <w:t xml:space="preserve">2. Обеспечение государством равенства возможностей для каждого ребенка в получении качественного дошкольного образования; </w:t>
      </w:r>
    </w:p>
    <w:p w:rsidR="00787AF3" w:rsidRPr="00CA150B" w:rsidRDefault="00787AF3" w:rsidP="00787AF3">
      <w:pPr>
        <w:pStyle w:val="Default"/>
        <w:jc w:val="both"/>
      </w:pPr>
      <w:r w:rsidRPr="00CA150B">
        <w:t xml:space="preserve">3.Обеспечение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787AF3" w:rsidRPr="00CA150B" w:rsidRDefault="00787AF3" w:rsidP="00787AF3">
      <w:pPr>
        <w:pStyle w:val="Default"/>
        <w:jc w:val="both"/>
      </w:pPr>
      <w:r w:rsidRPr="00CA150B">
        <w:t xml:space="preserve">4.Сохранение единства образовательного пространства Российской Федерации относительно уровня дошкольного образования. </w:t>
      </w:r>
    </w:p>
    <w:p w:rsidR="00787AF3" w:rsidRPr="00CA150B" w:rsidRDefault="00787AF3" w:rsidP="00787AF3">
      <w:pPr>
        <w:pStyle w:val="Default"/>
        <w:jc w:val="both"/>
      </w:pPr>
      <w:r w:rsidRPr="00CA150B">
        <w:rPr>
          <w:b/>
          <w:bCs/>
        </w:rPr>
        <w:t xml:space="preserve">Задачи </w:t>
      </w:r>
      <w:r w:rsidRPr="00CA150B">
        <w:rPr>
          <w:b/>
        </w:rPr>
        <w:t>ФГОС ДО</w:t>
      </w:r>
      <w:r w:rsidRPr="00CA150B">
        <w:t xml:space="preserve">: </w:t>
      </w:r>
    </w:p>
    <w:p w:rsidR="00787AF3" w:rsidRPr="00CA150B" w:rsidRDefault="00787AF3" w:rsidP="00787AF3">
      <w:pPr>
        <w:pStyle w:val="Default"/>
        <w:jc w:val="both"/>
      </w:pPr>
      <w:r w:rsidRPr="00CA150B">
        <w:t xml:space="preserve">1. Охрана и укрепление физического и психического здоровья детей, в том числе их эмоционального благополучия; </w:t>
      </w:r>
    </w:p>
    <w:p w:rsidR="00787AF3" w:rsidRPr="00CA150B" w:rsidRDefault="00787AF3" w:rsidP="00787AF3">
      <w:pPr>
        <w:pStyle w:val="Default"/>
        <w:jc w:val="both"/>
      </w:pPr>
      <w:r w:rsidRPr="00CA150B">
        <w:t xml:space="preserve">2.Обеспечение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787AF3" w:rsidRPr="00CA150B" w:rsidRDefault="00787AF3" w:rsidP="00787AF3">
      <w:pPr>
        <w:pStyle w:val="Default"/>
        <w:jc w:val="both"/>
      </w:pPr>
      <w:r w:rsidRPr="00CA150B">
        <w:t xml:space="preserve">3. Обеспечение преемственности целей, задач и содержания Программы и программ начального общего образования; </w:t>
      </w:r>
    </w:p>
    <w:p w:rsidR="00787AF3" w:rsidRPr="00CA150B" w:rsidRDefault="00787AF3" w:rsidP="00787AF3">
      <w:pPr>
        <w:pStyle w:val="Default"/>
        <w:jc w:val="both"/>
      </w:pPr>
      <w:r w:rsidRPr="00CA150B">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787AF3" w:rsidRPr="00CA150B" w:rsidRDefault="00787AF3" w:rsidP="00787AF3">
      <w:pPr>
        <w:pStyle w:val="Default"/>
        <w:jc w:val="both"/>
      </w:pPr>
      <w:r w:rsidRPr="00CA150B">
        <w:t xml:space="preserve">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87AF3" w:rsidRPr="00CA150B" w:rsidRDefault="00787AF3" w:rsidP="00787AF3">
      <w:pPr>
        <w:pStyle w:val="Default"/>
        <w:jc w:val="both"/>
      </w:pPr>
      <w:r w:rsidRPr="00CA150B">
        <w:t xml:space="preserve">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787AF3" w:rsidRPr="00CA150B" w:rsidRDefault="00787AF3" w:rsidP="00787AF3">
      <w:pPr>
        <w:pStyle w:val="Default"/>
        <w:jc w:val="both"/>
      </w:pPr>
      <w:r w:rsidRPr="00CA150B">
        <w:t xml:space="preserve">7.Обеспечения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787AF3" w:rsidRPr="00CA150B" w:rsidRDefault="00787AF3" w:rsidP="00787AF3">
      <w:pPr>
        <w:pStyle w:val="Default"/>
        <w:jc w:val="both"/>
      </w:pPr>
      <w:r w:rsidRPr="00CA150B">
        <w:t xml:space="preserve">8.Формирование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rsidR="00787AF3" w:rsidRDefault="00787AF3" w:rsidP="00787AF3">
      <w:pPr>
        <w:pStyle w:val="Default"/>
        <w:jc w:val="both"/>
      </w:pPr>
      <w:r>
        <w:lastRenderedPageBreak/>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87AF3" w:rsidRDefault="00787AF3" w:rsidP="00787AF3">
      <w:pPr>
        <w:pStyle w:val="Default"/>
        <w:jc w:val="both"/>
        <w:rPr>
          <w:i/>
          <w:color w:val="auto"/>
        </w:rPr>
      </w:pPr>
      <w:r>
        <w:rPr>
          <w:b/>
          <w:bCs/>
          <w:i/>
          <w:iCs/>
          <w:color w:val="auto"/>
        </w:rPr>
        <w:t xml:space="preserve"> 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787AF3" w:rsidRDefault="00787AF3" w:rsidP="00787AF3">
      <w:pPr>
        <w:pStyle w:val="Default"/>
        <w:jc w:val="both"/>
        <w:rPr>
          <w:color w:val="auto"/>
        </w:rPr>
      </w:pPr>
      <w:r>
        <w:rPr>
          <w:i/>
          <w:iCs/>
          <w:color w:val="auto"/>
        </w:rPr>
        <w:t xml:space="preserve">    К традиционным российским духовно-нравственным ценностям относятся</w:t>
      </w:r>
      <w:r>
        <w:rPr>
          <w:color w:val="auto"/>
        </w:rPr>
        <w:t xml:space="preserve">,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87AF3" w:rsidRDefault="00787AF3" w:rsidP="00787AF3">
      <w:pPr>
        <w:pStyle w:val="Default"/>
        <w:rPr>
          <w:b/>
          <w:i/>
          <w:color w:val="auto"/>
        </w:rPr>
      </w:pPr>
      <w:r>
        <w:rPr>
          <w:b/>
          <w:bCs/>
          <w:i/>
          <w:iCs/>
          <w:color w:val="auto"/>
        </w:rPr>
        <w:t>Задачи реализации Программы:</w:t>
      </w:r>
    </w:p>
    <w:p w:rsidR="00787AF3" w:rsidRDefault="00787AF3" w:rsidP="00787AF3">
      <w:pPr>
        <w:pStyle w:val="Default"/>
        <w:spacing w:after="31"/>
        <w:jc w:val="both"/>
        <w:rPr>
          <w:color w:val="auto"/>
        </w:rPr>
      </w:pPr>
      <w:r>
        <w:rPr>
          <w:color w:val="auto"/>
        </w:rPr>
        <w:t xml:space="preserve">1.Обеспечение единых для Российской Федерации содержания ДО и планируемых результатов освоения образовательной программы ДО; </w:t>
      </w:r>
    </w:p>
    <w:p w:rsidR="00787AF3" w:rsidRDefault="00787AF3" w:rsidP="00787AF3">
      <w:pPr>
        <w:pStyle w:val="Default"/>
        <w:spacing w:after="31"/>
        <w:jc w:val="both"/>
        <w:rPr>
          <w:color w:val="auto"/>
        </w:rPr>
      </w:pPr>
      <w:r>
        <w:rPr>
          <w:color w:val="auto"/>
        </w:rPr>
        <w:t>2.Приобщение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87AF3" w:rsidRDefault="00787AF3" w:rsidP="00787AF3">
      <w:pPr>
        <w:pStyle w:val="Default"/>
        <w:spacing w:after="31"/>
        <w:jc w:val="both"/>
        <w:rPr>
          <w:color w:val="auto"/>
        </w:rPr>
      </w:pPr>
      <w:r>
        <w:rPr>
          <w:color w:val="auto"/>
        </w:rPr>
        <w:t xml:space="preserve">3.Создание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787AF3" w:rsidRDefault="00787AF3" w:rsidP="00787AF3">
      <w:pPr>
        <w:pStyle w:val="Default"/>
        <w:spacing w:after="31"/>
        <w:jc w:val="both"/>
        <w:rPr>
          <w:color w:val="auto"/>
        </w:rPr>
      </w:pPr>
      <w:r>
        <w:rPr>
          <w:color w:val="auto"/>
        </w:rPr>
        <w:t xml:space="preserve">4.Построение (структурирование) содержания образовательной деятельности на основе учета возрастных и индивидуальных особенностей развития; </w:t>
      </w:r>
    </w:p>
    <w:p w:rsidR="00787AF3" w:rsidRDefault="00787AF3" w:rsidP="00787AF3">
      <w:pPr>
        <w:pStyle w:val="Default"/>
        <w:spacing w:after="31"/>
        <w:jc w:val="both"/>
        <w:rPr>
          <w:color w:val="auto"/>
        </w:rPr>
      </w:pPr>
      <w:r>
        <w:rPr>
          <w:color w:val="auto"/>
        </w:rPr>
        <w:t xml:space="preserve">5.Создание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787AF3" w:rsidRDefault="00787AF3" w:rsidP="00787AF3">
      <w:pPr>
        <w:pStyle w:val="Default"/>
        <w:spacing w:after="31"/>
        <w:jc w:val="both"/>
        <w:rPr>
          <w:color w:val="auto"/>
        </w:rPr>
      </w:pPr>
      <w:r>
        <w:rPr>
          <w:color w:val="auto"/>
        </w:rPr>
        <w:t xml:space="preserve">6.Охрана и укрепление физического и психического здоровья детей, в том числе их эмоционального благополучия; </w:t>
      </w:r>
    </w:p>
    <w:p w:rsidR="00787AF3" w:rsidRDefault="00787AF3" w:rsidP="00787AF3">
      <w:pPr>
        <w:pStyle w:val="Default"/>
        <w:spacing w:after="31"/>
        <w:jc w:val="both"/>
        <w:rPr>
          <w:color w:val="auto"/>
        </w:rPr>
      </w:pPr>
      <w:r>
        <w:rPr>
          <w:color w:val="auto"/>
        </w:rPr>
        <w:t xml:space="preserve">7.Обеспечение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787AF3" w:rsidRDefault="00787AF3" w:rsidP="00787AF3">
      <w:pPr>
        <w:pStyle w:val="Default"/>
        <w:spacing w:after="31"/>
        <w:jc w:val="both"/>
        <w:rPr>
          <w:color w:val="auto"/>
        </w:rPr>
      </w:pPr>
      <w:r>
        <w:rPr>
          <w:color w:val="auto"/>
        </w:rPr>
        <w:t xml:space="preserve">8.Обеспечение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787AF3" w:rsidRDefault="00787AF3" w:rsidP="00787AF3">
      <w:pPr>
        <w:pStyle w:val="Default"/>
        <w:jc w:val="both"/>
        <w:rPr>
          <w:color w:val="auto"/>
        </w:rPr>
      </w:pPr>
      <w:r>
        <w:rPr>
          <w:color w:val="auto"/>
        </w:rPr>
        <w:t xml:space="preserve">9.Достижение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787AF3" w:rsidRDefault="004F1201" w:rsidP="00787AF3">
      <w:pPr>
        <w:pStyle w:val="a3"/>
        <w:widowControl w:val="0"/>
        <w:tabs>
          <w:tab w:val="left" w:pos="284"/>
          <w:tab w:val="left" w:pos="9072"/>
        </w:tabs>
        <w:autoSpaceDE w:val="0"/>
        <w:autoSpaceDN w:val="0"/>
        <w:spacing w:after="0" w:line="322" w:lineRule="exact"/>
        <w:ind w:left="0"/>
        <w:jc w:val="both"/>
        <w:rPr>
          <w:rFonts w:ascii="Times New Roman" w:hAnsi="Times New Roman"/>
          <w:sz w:val="24"/>
          <w:szCs w:val="24"/>
        </w:rPr>
      </w:pPr>
      <w:r>
        <w:rPr>
          <w:rFonts w:ascii="Times New Roman" w:hAnsi="Times New Roman"/>
          <w:sz w:val="24"/>
          <w:szCs w:val="24"/>
        </w:rPr>
        <w:t xml:space="preserve"> </w:t>
      </w:r>
    </w:p>
    <w:p w:rsidR="00787AF3" w:rsidRDefault="00787AF3" w:rsidP="00787AF3">
      <w:pPr>
        <w:pStyle w:val="a3"/>
        <w:widowControl w:val="0"/>
        <w:tabs>
          <w:tab w:val="left" w:pos="284"/>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7.Приобщение детей к социокультурным нормам, традициям семьи, общества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государства;</w:t>
      </w:r>
    </w:p>
    <w:p w:rsidR="00787AF3" w:rsidRDefault="00787AF3" w:rsidP="00787AF3">
      <w:pPr>
        <w:pStyle w:val="a3"/>
        <w:widowControl w:val="0"/>
        <w:tabs>
          <w:tab w:val="left" w:pos="284"/>
          <w:tab w:val="left" w:pos="8257"/>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8.Формирование</w:t>
      </w:r>
      <w:r>
        <w:rPr>
          <w:rFonts w:ascii="Times New Roman" w:hAnsi="Times New Roman"/>
          <w:spacing w:val="20"/>
          <w:sz w:val="24"/>
          <w:szCs w:val="24"/>
        </w:rPr>
        <w:t xml:space="preserve"> </w:t>
      </w:r>
      <w:r>
        <w:rPr>
          <w:rFonts w:ascii="Times New Roman" w:hAnsi="Times New Roman"/>
          <w:sz w:val="24"/>
          <w:szCs w:val="24"/>
        </w:rPr>
        <w:t>познавательных</w:t>
      </w:r>
      <w:r>
        <w:rPr>
          <w:rFonts w:ascii="Times New Roman" w:hAnsi="Times New Roman"/>
          <w:spacing w:val="127"/>
          <w:sz w:val="24"/>
          <w:szCs w:val="24"/>
        </w:rPr>
        <w:t xml:space="preserve"> </w:t>
      </w:r>
      <w:r>
        <w:rPr>
          <w:rFonts w:ascii="Times New Roman" w:hAnsi="Times New Roman"/>
          <w:sz w:val="24"/>
          <w:szCs w:val="24"/>
        </w:rPr>
        <w:t>интересов</w:t>
      </w:r>
      <w:r>
        <w:rPr>
          <w:rFonts w:ascii="Times New Roman" w:hAnsi="Times New Roman"/>
          <w:spacing w:val="136"/>
          <w:sz w:val="24"/>
          <w:szCs w:val="24"/>
        </w:rPr>
        <w:t xml:space="preserve"> </w:t>
      </w:r>
      <w:r>
        <w:rPr>
          <w:rFonts w:ascii="Times New Roman" w:hAnsi="Times New Roman"/>
          <w:sz w:val="24"/>
          <w:szCs w:val="24"/>
        </w:rPr>
        <w:t>и</w:t>
      </w:r>
      <w:r>
        <w:rPr>
          <w:rFonts w:ascii="Times New Roman" w:hAnsi="Times New Roman"/>
          <w:sz w:val="24"/>
          <w:szCs w:val="24"/>
        </w:rPr>
        <w:tab/>
      </w:r>
      <w:r>
        <w:rPr>
          <w:rFonts w:ascii="Times New Roman" w:hAnsi="Times New Roman"/>
          <w:spacing w:val="-1"/>
          <w:sz w:val="24"/>
          <w:szCs w:val="24"/>
        </w:rPr>
        <w:t>познавательных</w:t>
      </w:r>
      <w:r>
        <w:rPr>
          <w:rFonts w:ascii="Times New Roman" w:hAnsi="Times New Roman"/>
          <w:spacing w:val="-67"/>
          <w:sz w:val="24"/>
          <w:szCs w:val="24"/>
        </w:rPr>
        <w:t xml:space="preserve"> </w:t>
      </w:r>
      <w:r>
        <w:rPr>
          <w:rFonts w:ascii="Times New Roman" w:hAnsi="Times New Roman"/>
          <w:sz w:val="24"/>
          <w:szCs w:val="24"/>
        </w:rPr>
        <w:t>действий</w:t>
      </w:r>
      <w:r>
        <w:rPr>
          <w:rFonts w:ascii="Times New Roman" w:hAnsi="Times New Roman"/>
          <w:spacing w:val="-1"/>
          <w:sz w:val="24"/>
          <w:szCs w:val="24"/>
        </w:rPr>
        <w:t xml:space="preserve"> </w:t>
      </w:r>
      <w:r>
        <w:rPr>
          <w:rFonts w:ascii="Times New Roman" w:hAnsi="Times New Roman"/>
          <w:sz w:val="24"/>
          <w:szCs w:val="24"/>
        </w:rPr>
        <w:t>ребёнка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различных видах</w:t>
      </w:r>
      <w:r>
        <w:rPr>
          <w:rFonts w:ascii="Times New Roman" w:hAnsi="Times New Roman"/>
          <w:spacing w:val="-3"/>
          <w:sz w:val="24"/>
          <w:szCs w:val="24"/>
        </w:rPr>
        <w:t xml:space="preserve"> </w:t>
      </w:r>
      <w:r>
        <w:rPr>
          <w:rFonts w:ascii="Times New Roman" w:hAnsi="Times New Roman"/>
          <w:sz w:val="24"/>
          <w:szCs w:val="24"/>
        </w:rPr>
        <w:t>деятельности;</w:t>
      </w:r>
    </w:p>
    <w:p w:rsidR="00787AF3" w:rsidRDefault="00787AF3" w:rsidP="00787AF3">
      <w:pPr>
        <w:pStyle w:val="a3"/>
        <w:widowControl w:val="0"/>
        <w:tabs>
          <w:tab w:val="left" w:pos="284"/>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9.Возрастная адекватность дошкольного образования (соответствие условий,</w:t>
      </w:r>
      <w:r>
        <w:rPr>
          <w:rFonts w:ascii="Times New Roman" w:hAnsi="Times New Roman"/>
          <w:spacing w:val="1"/>
          <w:sz w:val="24"/>
          <w:szCs w:val="24"/>
        </w:rPr>
        <w:t xml:space="preserve"> </w:t>
      </w:r>
      <w:r>
        <w:rPr>
          <w:rFonts w:ascii="Times New Roman" w:hAnsi="Times New Roman"/>
          <w:sz w:val="24"/>
          <w:szCs w:val="24"/>
        </w:rPr>
        <w:t>требований,</w:t>
      </w:r>
      <w:r>
        <w:rPr>
          <w:rFonts w:ascii="Times New Roman" w:hAnsi="Times New Roman"/>
          <w:spacing w:val="-2"/>
          <w:sz w:val="24"/>
          <w:szCs w:val="24"/>
        </w:rPr>
        <w:t xml:space="preserve"> </w:t>
      </w:r>
      <w:r>
        <w:rPr>
          <w:rFonts w:ascii="Times New Roman" w:hAnsi="Times New Roman"/>
          <w:sz w:val="24"/>
          <w:szCs w:val="24"/>
        </w:rPr>
        <w:t>методов</w:t>
      </w:r>
      <w:r>
        <w:rPr>
          <w:rFonts w:ascii="Times New Roman" w:hAnsi="Times New Roman"/>
          <w:spacing w:val="-2"/>
          <w:sz w:val="24"/>
          <w:szCs w:val="24"/>
        </w:rPr>
        <w:t xml:space="preserve"> </w:t>
      </w:r>
      <w:r>
        <w:rPr>
          <w:rFonts w:ascii="Times New Roman" w:hAnsi="Times New Roman"/>
          <w:sz w:val="24"/>
          <w:szCs w:val="24"/>
        </w:rPr>
        <w:t>возрасту</w:t>
      </w:r>
      <w:r>
        <w:rPr>
          <w:rFonts w:ascii="Times New Roman" w:hAnsi="Times New Roman"/>
          <w:spacing w:val="-5"/>
          <w:sz w:val="24"/>
          <w:szCs w:val="24"/>
        </w:rPr>
        <w:t xml:space="preserve"> </w:t>
      </w:r>
      <w:r>
        <w:rPr>
          <w:rFonts w:ascii="Times New Roman" w:hAnsi="Times New Roman"/>
          <w:sz w:val="24"/>
          <w:szCs w:val="24"/>
        </w:rPr>
        <w:t>и особенностям развития);</w:t>
      </w:r>
    </w:p>
    <w:p w:rsidR="00787AF3" w:rsidRDefault="00787AF3" w:rsidP="00787AF3">
      <w:pPr>
        <w:pStyle w:val="a3"/>
        <w:widowControl w:val="0"/>
        <w:tabs>
          <w:tab w:val="left" w:pos="284"/>
          <w:tab w:val="left" w:pos="426"/>
          <w:tab w:val="left" w:pos="9072"/>
        </w:tabs>
        <w:autoSpaceDE w:val="0"/>
        <w:autoSpaceDN w:val="0"/>
        <w:spacing w:after="0" w:line="321" w:lineRule="exact"/>
        <w:ind w:left="0"/>
        <w:jc w:val="both"/>
        <w:rPr>
          <w:rFonts w:ascii="Times New Roman" w:hAnsi="Times New Roman"/>
          <w:sz w:val="24"/>
          <w:szCs w:val="24"/>
        </w:rPr>
      </w:pPr>
      <w:r>
        <w:rPr>
          <w:rFonts w:ascii="Times New Roman" w:hAnsi="Times New Roman"/>
          <w:sz w:val="24"/>
          <w:szCs w:val="24"/>
        </w:rPr>
        <w:t>10.Учёт</w:t>
      </w:r>
      <w:r>
        <w:rPr>
          <w:rFonts w:ascii="Times New Roman" w:hAnsi="Times New Roman"/>
          <w:spacing w:val="-3"/>
          <w:sz w:val="24"/>
          <w:szCs w:val="24"/>
        </w:rPr>
        <w:t xml:space="preserve"> </w:t>
      </w:r>
      <w:r>
        <w:rPr>
          <w:rFonts w:ascii="Times New Roman" w:hAnsi="Times New Roman"/>
          <w:sz w:val="24"/>
          <w:szCs w:val="24"/>
        </w:rPr>
        <w:t>этнокультурной</w:t>
      </w:r>
      <w:r>
        <w:rPr>
          <w:rFonts w:ascii="Times New Roman" w:hAnsi="Times New Roman"/>
          <w:spacing w:val="-2"/>
          <w:sz w:val="24"/>
          <w:szCs w:val="24"/>
        </w:rPr>
        <w:t xml:space="preserve"> </w:t>
      </w:r>
      <w:r>
        <w:rPr>
          <w:rFonts w:ascii="Times New Roman" w:hAnsi="Times New Roman"/>
          <w:sz w:val="24"/>
          <w:szCs w:val="24"/>
        </w:rPr>
        <w:t>ситуации</w:t>
      </w:r>
      <w:r>
        <w:rPr>
          <w:rFonts w:ascii="Times New Roman" w:hAnsi="Times New Roman"/>
          <w:spacing w:val="-2"/>
          <w:sz w:val="24"/>
          <w:szCs w:val="24"/>
        </w:rPr>
        <w:t xml:space="preserve"> </w:t>
      </w:r>
      <w:r>
        <w:rPr>
          <w:rFonts w:ascii="Times New Roman" w:hAnsi="Times New Roman"/>
          <w:sz w:val="24"/>
          <w:szCs w:val="24"/>
        </w:rPr>
        <w:t>развития</w:t>
      </w:r>
      <w:r>
        <w:rPr>
          <w:rFonts w:ascii="Times New Roman" w:hAnsi="Times New Roman"/>
          <w:spacing w:val="-2"/>
          <w:sz w:val="24"/>
          <w:szCs w:val="24"/>
        </w:rPr>
        <w:t xml:space="preserve"> </w:t>
      </w:r>
      <w:r>
        <w:rPr>
          <w:rFonts w:ascii="Times New Roman" w:hAnsi="Times New Roman"/>
          <w:sz w:val="24"/>
          <w:szCs w:val="24"/>
        </w:rPr>
        <w:t>детей.</w:t>
      </w:r>
    </w:p>
    <w:p w:rsidR="00787AF3" w:rsidRDefault="00787AF3" w:rsidP="00787AF3">
      <w:pPr>
        <w:spacing w:after="0"/>
        <w:jc w:val="both"/>
        <w:rPr>
          <w:rFonts w:ascii="Times New Roman" w:hAnsi="Times New Roman" w:cs="Times New Roman"/>
          <w:sz w:val="24"/>
          <w:szCs w:val="24"/>
        </w:rPr>
      </w:pPr>
    </w:p>
    <w:p w:rsidR="00787AF3" w:rsidRDefault="009F0F97" w:rsidP="00787AF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p>
    <w:p w:rsidR="00CA150B" w:rsidRDefault="00CA150B" w:rsidP="009F0F97">
      <w:pPr>
        <w:spacing w:after="0"/>
        <w:jc w:val="both"/>
        <w:rPr>
          <w:rFonts w:ascii="Times New Roman" w:hAnsi="Times New Roman" w:cs="Times New Roman"/>
          <w:b/>
          <w:sz w:val="24"/>
          <w:szCs w:val="24"/>
        </w:rPr>
      </w:pPr>
    </w:p>
    <w:p w:rsidR="009F0F97" w:rsidRDefault="009F0F97" w:rsidP="009F0F9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1.1.2.</w:t>
      </w:r>
      <w:r>
        <w:rPr>
          <w:rFonts w:ascii="Times New Roman" w:hAnsi="Times New Roman" w:cs="Times New Roman"/>
          <w:b/>
          <w:spacing w:val="-2"/>
          <w:sz w:val="24"/>
          <w:szCs w:val="24"/>
        </w:rPr>
        <w:t xml:space="preserve"> </w:t>
      </w:r>
      <w:r>
        <w:rPr>
          <w:rFonts w:ascii="Times New Roman" w:hAnsi="Times New Roman" w:cs="Times New Roman"/>
          <w:b/>
          <w:sz w:val="24"/>
          <w:szCs w:val="24"/>
        </w:rPr>
        <w:t>Принципы</w:t>
      </w:r>
      <w:r>
        <w:rPr>
          <w:rFonts w:ascii="Times New Roman" w:hAnsi="Times New Roman" w:cs="Times New Roman"/>
          <w:b/>
          <w:spacing w:val="-2"/>
          <w:sz w:val="24"/>
          <w:szCs w:val="24"/>
        </w:rPr>
        <w:t xml:space="preserve"> </w:t>
      </w:r>
      <w:r>
        <w:rPr>
          <w:rFonts w:ascii="Times New Roman" w:hAnsi="Times New Roman" w:cs="Times New Roman"/>
          <w:b/>
          <w:sz w:val="24"/>
          <w:szCs w:val="24"/>
        </w:rPr>
        <w:t>и</w:t>
      </w:r>
      <w:r>
        <w:rPr>
          <w:rFonts w:ascii="Times New Roman" w:hAnsi="Times New Roman" w:cs="Times New Roman"/>
          <w:b/>
          <w:spacing w:val="-3"/>
          <w:sz w:val="24"/>
          <w:szCs w:val="24"/>
        </w:rPr>
        <w:t xml:space="preserve"> </w:t>
      </w:r>
      <w:r>
        <w:rPr>
          <w:rFonts w:ascii="Times New Roman" w:hAnsi="Times New Roman" w:cs="Times New Roman"/>
          <w:b/>
          <w:sz w:val="24"/>
          <w:szCs w:val="24"/>
        </w:rPr>
        <w:t>подходы</w:t>
      </w:r>
      <w:r>
        <w:rPr>
          <w:rFonts w:ascii="Times New Roman" w:hAnsi="Times New Roman" w:cs="Times New Roman"/>
          <w:b/>
          <w:spacing w:val="-2"/>
          <w:sz w:val="24"/>
          <w:szCs w:val="24"/>
        </w:rPr>
        <w:t xml:space="preserve"> </w:t>
      </w:r>
      <w:r>
        <w:rPr>
          <w:rFonts w:ascii="Times New Roman" w:hAnsi="Times New Roman" w:cs="Times New Roman"/>
          <w:b/>
          <w:sz w:val="24"/>
          <w:szCs w:val="24"/>
        </w:rPr>
        <w:t>к</w:t>
      </w:r>
      <w:r>
        <w:rPr>
          <w:rFonts w:ascii="Times New Roman" w:hAnsi="Times New Roman" w:cs="Times New Roman"/>
          <w:b/>
          <w:spacing w:val="-2"/>
          <w:sz w:val="24"/>
          <w:szCs w:val="24"/>
        </w:rPr>
        <w:t xml:space="preserve"> </w:t>
      </w:r>
      <w:r>
        <w:rPr>
          <w:rFonts w:ascii="Times New Roman" w:hAnsi="Times New Roman" w:cs="Times New Roman"/>
          <w:b/>
          <w:sz w:val="24"/>
          <w:szCs w:val="24"/>
        </w:rPr>
        <w:t>формированию</w:t>
      </w:r>
      <w:r>
        <w:rPr>
          <w:rFonts w:ascii="Times New Roman" w:hAnsi="Times New Roman" w:cs="Times New Roman"/>
          <w:b/>
          <w:spacing w:val="-1"/>
          <w:sz w:val="24"/>
          <w:szCs w:val="24"/>
        </w:rPr>
        <w:t xml:space="preserve"> </w:t>
      </w:r>
      <w:r>
        <w:rPr>
          <w:rFonts w:ascii="Times New Roman" w:hAnsi="Times New Roman" w:cs="Times New Roman"/>
          <w:b/>
          <w:sz w:val="24"/>
          <w:szCs w:val="24"/>
        </w:rPr>
        <w:t>Программы</w:t>
      </w:r>
    </w:p>
    <w:p w:rsidR="009F0F97" w:rsidRDefault="009F0F97" w:rsidP="009F0F97">
      <w:pPr>
        <w:pStyle w:val="Default"/>
        <w:jc w:val="center"/>
      </w:pPr>
      <w:r>
        <w:rPr>
          <w:i/>
          <w:iCs/>
        </w:rPr>
        <w:t>Обязательная часть</w:t>
      </w:r>
    </w:p>
    <w:p w:rsidR="009F0F97" w:rsidRDefault="009F0F97" w:rsidP="009F0F97">
      <w:pPr>
        <w:pStyle w:val="a3"/>
        <w:widowControl w:val="0"/>
        <w:tabs>
          <w:tab w:val="left" w:pos="284"/>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Pr>
          <w:rFonts w:ascii="Times New Roman" w:hAnsi="Times New Roman"/>
          <w:b/>
          <w:bCs/>
          <w:i/>
          <w:iCs/>
          <w:sz w:val="24"/>
          <w:szCs w:val="24"/>
        </w:rPr>
        <w:t xml:space="preserve">принципах ДО, установленных ФГОС ДО: </w:t>
      </w:r>
    </w:p>
    <w:p w:rsidR="009F0F97" w:rsidRDefault="009F0F97" w:rsidP="009F0F97">
      <w:pPr>
        <w:pStyle w:val="a3"/>
        <w:widowControl w:val="0"/>
        <w:tabs>
          <w:tab w:val="left" w:pos="284"/>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1.Полноценное</w:t>
      </w:r>
      <w:r>
        <w:rPr>
          <w:rFonts w:ascii="Times New Roman" w:hAnsi="Times New Roman"/>
          <w:spacing w:val="1"/>
          <w:sz w:val="24"/>
          <w:szCs w:val="24"/>
        </w:rPr>
        <w:t xml:space="preserve"> </w:t>
      </w:r>
      <w:r>
        <w:rPr>
          <w:rFonts w:ascii="Times New Roman" w:hAnsi="Times New Roman"/>
          <w:sz w:val="24"/>
          <w:szCs w:val="24"/>
        </w:rPr>
        <w:t>проживание</w:t>
      </w:r>
      <w:r>
        <w:rPr>
          <w:rFonts w:ascii="Times New Roman" w:hAnsi="Times New Roman"/>
          <w:spacing w:val="1"/>
          <w:sz w:val="24"/>
          <w:szCs w:val="24"/>
        </w:rPr>
        <w:t xml:space="preserve"> </w:t>
      </w:r>
      <w:r>
        <w:rPr>
          <w:rFonts w:ascii="Times New Roman" w:hAnsi="Times New Roman"/>
          <w:sz w:val="24"/>
          <w:szCs w:val="24"/>
        </w:rPr>
        <w:t>ребёнком</w:t>
      </w:r>
      <w:r>
        <w:rPr>
          <w:rFonts w:ascii="Times New Roman" w:hAnsi="Times New Roman"/>
          <w:spacing w:val="1"/>
          <w:sz w:val="24"/>
          <w:szCs w:val="24"/>
        </w:rPr>
        <w:t xml:space="preserve"> </w:t>
      </w:r>
      <w:r>
        <w:rPr>
          <w:rFonts w:ascii="Times New Roman" w:hAnsi="Times New Roman"/>
          <w:sz w:val="24"/>
          <w:szCs w:val="24"/>
        </w:rPr>
        <w:t>всех</w:t>
      </w:r>
      <w:r>
        <w:rPr>
          <w:rFonts w:ascii="Times New Roman" w:hAnsi="Times New Roman"/>
          <w:spacing w:val="1"/>
          <w:sz w:val="24"/>
          <w:szCs w:val="24"/>
        </w:rPr>
        <w:t xml:space="preserve"> </w:t>
      </w:r>
      <w:r>
        <w:rPr>
          <w:rFonts w:ascii="Times New Roman" w:hAnsi="Times New Roman"/>
          <w:sz w:val="24"/>
          <w:szCs w:val="24"/>
        </w:rPr>
        <w:t>этапов</w:t>
      </w:r>
      <w:r>
        <w:rPr>
          <w:rFonts w:ascii="Times New Roman" w:hAnsi="Times New Roman"/>
          <w:spacing w:val="1"/>
          <w:sz w:val="24"/>
          <w:szCs w:val="24"/>
        </w:rPr>
        <w:t xml:space="preserve"> </w:t>
      </w:r>
      <w:r>
        <w:rPr>
          <w:rFonts w:ascii="Times New Roman" w:hAnsi="Times New Roman"/>
          <w:sz w:val="24"/>
          <w:szCs w:val="24"/>
        </w:rPr>
        <w:t>детства</w:t>
      </w:r>
      <w:r>
        <w:rPr>
          <w:rFonts w:ascii="Times New Roman" w:hAnsi="Times New Roman"/>
          <w:spacing w:val="1"/>
          <w:sz w:val="24"/>
          <w:szCs w:val="24"/>
        </w:rPr>
        <w:t xml:space="preserve"> </w:t>
      </w:r>
      <w:r>
        <w:rPr>
          <w:rFonts w:ascii="Times New Roman" w:hAnsi="Times New Roman"/>
          <w:sz w:val="24"/>
          <w:szCs w:val="24"/>
        </w:rPr>
        <w:t>(младенческого,</w:t>
      </w:r>
      <w:r>
        <w:rPr>
          <w:rFonts w:ascii="Times New Roman" w:hAnsi="Times New Roman"/>
          <w:spacing w:val="1"/>
          <w:sz w:val="24"/>
          <w:szCs w:val="24"/>
        </w:rPr>
        <w:t xml:space="preserve"> </w:t>
      </w:r>
      <w:r>
        <w:rPr>
          <w:rFonts w:ascii="Times New Roman" w:hAnsi="Times New Roman"/>
          <w:sz w:val="24"/>
          <w:szCs w:val="24"/>
        </w:rPr>
        <w:t>раннего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дошкольного</w:t>
      </w:r>
      <w:r>
        <w:rPr>
          <w:rFonts w:ascii="Times New Roman" w:hAnsi="Times New Roman"/>
          <w:spacing w:val="1"/>
          <w:sz w:val="24"/>
          <w:szCs w:val="24"/>
        </w:rPr>
        <w:t xml:space="preserve"> </w:t>
      </w:r>
      <w:r>
        <w:rPr>
          <w:rFonts w:ascii="Times New Roman" w:hAnsi="Times New Roman"/>
          <w:sz w:val="24"/>
          <w:szCs w:val="24"/>
        </w:rPr>
        <w:t>возрастов),</w:t>
      </w:r>
      <w:r>
        <w:rPr>
          <w:rFonts w:ascii="Times New Roman" w:hAnsi="Times New Roman"/>
          <w:spacing w:val="1"/>
          <w:sz w:val="24"/>
          <w:szCs w:val="24"/>
        </w:rPr>
        <w:t xml:space="preserve"> </w:t>
      </w:r>
      <w:r>
        <w:rPr>
          <w:rFonts w:ascii="Times New Roman" w:hAnsi="Times New Roman"/>
          <w:sz w:val="24"/>
          <w:szCs w:val="24"/>
        </w:rPr>
        <w:t>обогащение</w:t>
      </w:r>
      <w:r>
        <w:rPr>
          <w:rFonts w:ascii="Times New Roman" w:hAnsi="Times New Roman"/>
          <w:spacing w:val="1"/>
          <w:sz w:val="24"/>
          <w:szCs w:val="24"/>
        </w:rPr>
        <w:t xml:space="preserve"> </w:t>
      </w:r>
      <w:r>
        <w:rPr>
          <w:rFonts w:ascii="Times New Roman" w:hAnsi="Times New Roman"/>
          <w:sz w:val="24"/>
          <w:szCs w:val="24"/>
        </w:rPr>
        <w:t>(амплификация)</w:t>
      </w:r>
      <w:r>
        <w:rPr>
          <w:rFonts w:ascii="Times New Roman" w:hAnsi="Times New Roman"/>
          <w:spacing w:val="1"/>
          <w:sz w:val="24"/>
          <w:szCs w:val="24"/>
        </w:rPr>
        <w:t xml:space="preserve"> </w:t>
      </w:r>
      <w:r>
        <w:rPr>
          <w:rFonts w:ascii="Times New Roman" w:hAnsi="Times New Roman"/>
          <w:sz w:val="24"/>
          <w:szCs w:val="24"/>
        </w:rPr>
        <w:t>детского</w:t>
      </w:r>
      <w:r>
        <w:rPr>
          <w:rFonts w:ascii="Times New Roman" w:hAnsi="Times New Roman"/>
          <w:spacing w:val="1"/>
          <w:sz w:val="24"/>
          <w:szCs w:val="24"/>
        </w:rPr>
        <w:t xml:space="preserve"> </w:t>
      </w:r>
      <w:r>
        <w:rPr>
          <w:rFonts w:ascii="Times New Roman" w:hAnsi="Times New Roman"/>
          <w:sz w:val="24"/>
          <w:szCs w:val="24"/>
        </w:rPr>
        <w:t>развития;</w:t>
      </w:r>
    </w:p>
    <w:p w:rsidR="009F0F97" w:rsidRDefault="009F0F97" w:rsidP="009F0F97">
      <w:pPr>
        <w:pStyle w:val="a3"/>
        <w:widowControl w:val="0"/>
        <w:tabs>
          <w:tab w:val="left" w:pos="284"/>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2.Построение</w:t>
      </w:r>
      <w:r>
        <w:rPr>
          <w:rFonts w:ascii="Times New Roman" w:hAnsi="Times New Roman"/>
          <w:spacing w:val="1"/>
          <w:sz w:val="24"/>
          <w:szCs w:val="24"/>
        </w:rPr>
        <w:t xml:space="preserve"> </w:t>
      </w:r>
      <w:r>
        <w:rPr>
          <w:rFonts w:ascii="Times New Roman" w:hAnsi="Times New Roman"/>
          <w:sz w:val="24"/>
          <w:szCs w:val="24"/>
        </w:rPr>
        <w:t>образовательной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индивидуальных</w:t>
      </w:r>
      <w:r>
        <w:rPr>
          <w:rFonts w:ascii="Times New Roman" w:hAnsi="Times New Roman"/>
          <w:spacing w:val="1"/>
          <w:sz w:val="24"/>
          <w:szCs w:val="24"/>
        </w:rPr>
        <w:t xml:space="preserve"> </w:t>
      </w:r>
      <w:r>
        <w:rPr>
          <w:rFonts w:ascii="Times New Roman" w:hAnsi="Times New Roman"/>
          <w:sz w:val="24"/>
          <w:szCs w:val="24"/>
        </w:rPr>
        <w:t>особенностей</w:t>
      </w:r>
      <w:r>
        <w:rPr>
          <w:rFonts w:ascii="Times New Roman" w:hAnsi="Times New Roman"/>
          <w:spacing w:val="1"/>
          <w:sz w:val="24"/>
          <w:szCs w:val="24"/>
        </w:rPr>
        <w:t xml:space="preserve"> </w:t>
      </w:r>
      <w:r>
        <w:rPr>
          <w:rFonts w:ascii="Times New Roman" w:hAnsi="Times New Roman"/>
          <w:sz w:val="24"/>
          <w:szCs w:val="24"/>
        </w:rPr>
        <w:t>каждого</w:t>
      </w:r>
      <w:r>
        <w:rPr>
          <w:rFonts w:ascii="Times New Roman" w:hAnsi="Times New Roman"/>
          <w:spacing w:val="1"/>
          <w:sz w:val="24"/>
          <w:szCs w:val="24"/>
        </w:rPr>
        <w:t xml:space="preserve"> </w:t>
      </w:r>
      <w:r>
        <w:rPr>
          <w:rFonts w:ascii="Times New Roman" w:hAnsi="Times New Roman"/>
          <w:sz w:val="24"/>
          <w:szCs w:val="24"/>
        </w:rPr>
        <w:t>ребёнка,</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котором</w:t>
      </w:r>
      <w:r>
        <w:rPr>
          <w:rFonts w:ascii="Times New Roman" w:hAnsi="Times New Roman"/>
          <w:spacing w:val="1"/>
          <w:sz w:val="24"/>
          <w:szCs w:val="24"/>
        </w:rPr>
        <w:t xml:space="preserve"> </w:t>
      </w:r>
      <w:r>
        <w:rPr>
          <w:rFonts w:ascii="Times New Roman" w:hAnsi="Times New Roman"/>
          <w:sz w:val="24"/>
          <w:szCs w:val="24"/>
        </w:rPr>
        <w:t>сам</w:t>
      </w:r>
      <w:r>
        <w:rPr>
          <w:rFonts w:ascii="Times New Roman" w:hAnsi="Times New Roman"/>
          <w:spacing w:val="1"/>
          <w:sz w:val="24"/>
          <w:szCs w:val="24"/>
        </w:rPr>
        <w:t xml:space="preserve"> </w:t>
      </w:r>
      <w:r>
        <w:rPr>
          <w:rFonts w:ascii="Times New Roman" w:hAnsi="Times New Roman"/>
          <w:sz w:val="24"/>
          <w:szCs w:val="24"/>
        </w:rPr>
        <w:t>ребёнок</w:t>
      </w:r>
      <w:r>
        <w:rPr>
          <w:rFonts w:ascii="Times New Roman" w:hAnsi="Times New Roman"/>
          <w:spacing w:val="71"/>
          <w:sz w:val="24"/>
          <w:szCs w:val="24"/>
        </w:rPr>
        <w:t xml:space="preserve"> </w:t>
      </w:r>
      <w:r>
        <w:rPr>
          <w:rFonts w:ascii="Times New Roman" w:hAnsi="Times New Roman"/>
          <w:sz w:val="24"/>
          <w:szCs w:val="24"/>
        </w:rPr>
        <w:t>становится</w:t>
      </w:r>
      <w:r>
        <w:rPr>
          <w:rFonts w:ascii="Times New Roman" w:hAnsi="Times New Roman"/>
          <w:spacing w:val="1"/>
          <w:sz w:val="24"/>
          <w:szCs w:val="24"/>
        </w:rPr>
        <w:t xml:space="preserve"> </w:t>
      </w:r>
      <w:r>
        <w:rPr>
          <w:rFonts w:ascii="Times New Roman" w:hAnsi="Times New Roman"/>
          <w:sz w:val="24"/>
          <w:szCs w:val="24"/>
        </w:rPr>
        <w:t>активным</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выборе</w:t>
      </w:r>
      <w:r>
        <w:rPr>
          <w:rFonts w:ascii="Times New Roman" w:hAnsi="Times New Roman"/>
          <w:spacing w:val="1"/>
          <w:sz w:val="24"/>
          <w:szCs w:val="24"/>
        </w:rPr>
        <w:t xml:space="preserve"> </w:t>
      </w:r>
      <w:r>
        <w:rPr>
          <w:rFonts w:ascii="Times New Roman" w:hAnsi="Times New Roman"/>
          <w:sz w:val="24"/>
          <w:szCs w:val="24"/>
        </w:rPr>
        <w:t>содержания</w:t>
      </w:r>
      <w:r>
        <w:rPr>
          <w:rFonts w:ascii="Times New Roman" w:hAnsi="Times New Roman"/>
          <w:spacing w:val="1"/>
          <w:sz w:val="24"/>
          <w:szCs w:val="24"/>
        </w:rPr>
        <w:t xml:space="preserve"> </w:t>
      </w:r>
      <w:r>
        <w:rPr>
          <w:rFonts w:ascii="Times New Roman" w:hAnsi="Times New Roman"/>
          <w:sz w:val="24"/>
          <w:szCs w:val="24"/>
        </w:rPr>
        <w:t>своего</w:t>
      </w:r>
      <w:r>
        <w:rPr>
          <w:rFonts w:ascii="Times New Roman" w:hAnsi="Times New Roman"/>
          <w:spacing w:val="1"/>
          <w:sz w:val="24"/>
          <w:szCs w:val="24"/>
        </w:rPr>
        <w:t xml:space="preserve"> </w:t>
      </w:r>
      <w:r>
        <w:rPr>
          <w:rFonts w:ascii="Times New Roman" w:hAnsi="Times New Roman"/>
          <w:sz w:val="24"/>
          <w:szCs w:val="24"/>
        </w:rPr>
        <w:t>образования,</w:t>
      </w:r>
      <w:r>
        <w:rPr>
          <w:rFonts w:ascii="Times New Roman" w:hAnsi="Times New Roman"/>
          <w:spacing w:val="1"/>
          <w:sz w:val="24"/>
          <w:szCs w:val="24"/>
        </w:rPr>
        <w:t xml:space="preserve"> </w:t>
      </w:r>
      <w:r>
        <w:rPr>
          <w:rFonts w:ascii="Times New Roman" w:hAnsi="Times New Roman"/>
          <w:sz w:val="24"/>
          <w:szCs w:val="24"/>
        </w:rPr>
        <w:t>становится</w:t>
      </w:r>
      <w:r>
        <w:rPr>
          <w:rFonts w:ascii="Times New Roman" w:hAnsi="Times New Roman"/>
          <w:spacing w:val="1"/>
          <w:sz w:val="24"/>
          <w:szCs w:val="24"/>
        </w:rPr>
        <w:t xml:space="preserve"> </w:t>
      </w:r>
      <w:r>
        <w:rPr>
          <w:rFonts w:ascii="Times New Roman" w:hAnsi="Times New Roman"/>
          <w:sz w:val="24"/>
          <w:szCs w:val="24"/>
        </w:rPr>
        <w:t>субъектом</w:t>
      </w:r>
      <w:r>
        <w:rPr>
          <w:rFonts w:ascii="Times New Roman" w:hAnsi="Times New Roman"/>
          <w:spacing w:val="-67"/>
          <w:sz w:val="24"/>
          <w:szCs w:val="24"/>
        </w:rPr>
        <w:t xml:space="preserve"> </w:t>
      </w:r>
      <w:r>
        <w:rPr>
          <w:rFonts w:ascii="Times New Roman" w:hAnsi="Times New Roman"/>
          <w:sz w:val="24"/>
          <w:szCs w:val="24"/>
        </w:rPr>
        <w:t>образования;</w:t>
      </w:r>
    </w:p>
    <w:p w:rsidR="009F0F97" w:rsidRDefault="009F0F97" w:rsidP="009F0F97">
      <w:pPr>
        <w:pStyle w:val="a3"/>
        <w:widowControl w:val="0"/>
        <w:tabs>
          <w:tab w:val="left" w:pos="284"/>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3.Содействие и сотрудничество детей и родителей (законных представителей),</w:t>
      </w:r>
      <w:r>
        <w:rPr>
          <w:rFonts w:ascii="Times New Roman" w:hAnsi="Times New Roman"/>
          <w:spacing w:val="-67"/>
          <w:sz w:val="24"/>
          <w:szCs w:val="24"/>
        </w:rPr>
        <w:t xml:space="preserve"> </w:t>
      </w:r>
      <w:r>
        <w:rPr>
          <w:rFonts w:ascii="Times New Roman" w:hAnsi="Times New Roman"/>
          <w:sz w:val="24"/>
          <w:szCs w:val="24"/>
        </w:rPr>
        <w:t>совершеннолетних членов семьи, принимающих участие в воспитании детей</w:t>
      </w:r>
      <w:r>
        <w:rPr>
          <w:rFonts w:ascii="Times New Roman" w:hAnsi="Times New Roman"/>
          <w:spacing w:val="1"/>
          <w:sz w:val="24"/>
          <w:szCs w:val="24"/>
        </w:rPr>
        <w:t xml:space="preserve"> </w:t>
      </w:r>
      <w:r>
        <w:rPr>
          <w:rFonts w:ascii="Times New Roman" w:hAnsi="Times New Roman"/>
          <w:sz w:val="24"/>
          <w:szCs w:val="24"/>
        </w:rPr>
        <w:t>младенческого,</w:t>
      </w:r>
      <w:r>
        <w:rPr>
          <w:rFonts w:ascii="Times New Roman" w:hAnsi="Times New Roman"/>
          <w:spacing w:val="1"/>
          <w:sz w:val="24"/>
          <w:szCs w:val="24"/>
        </w:rPr>
        <w:t xml:space="preserve"> </w:t>
      </w:r>
      <w:r>
        <w:rPr>
          <w:rFonts w:ascii="Times New Roman" w:hAnsi="Times New Roman"/>
          <w:sz w:val="24"/>
          <w:szCs w:val="24"/>
        </w:rPr>
        <w:t>раннего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дошкольного</w:t>
      </w:r>
      <w:r>
        <w:rPr>
          <w:rFonts w:ascii="Times New Roman" w:hAnsi="Times New Roman"/>
          <w:spacing w:val="1"/>
          <w:sz w:val="24"/>
          <w:szCs w:val="24"/>
        </w:rPr>
        <w:t xml:space="preserve"> </w:t>
      </w:r>
      <w:r>
        <w:rPr>
          <w:rFonts w:ascii="Times New Roman" w:hAnsi="Times New Roman"/>
          <w:sz w:val="24"/>
          <w:szCs w:val="24"/>
        </w:rPr>
        <w:t>возрастов,</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также</w:t>
      </w:r>
      <w:r>
        <w:rPr>
          <w:rFonts w:ascii="Times New Roman" w:hAnsi="Times New Roman"/>
          <w:spacing w:val="1"/>
          <w:sz w:val="24"/>
          <w:szCs w:val="24"/>
        </w:rPr>
        <w:t xml:space="preserve"> </w:t>
      </w:r>
      <w:r>
        <w:rPr>
          <w:rFonts w:ascii="Times New Roman" w:hAnsi="Times New Roman"/>
          <w:sz w:val="24"/>
          <w:szCs w:val="24"/>
        </w:rPr>
        <w:t>педагогических</w:t>
      </w:r>
      <w:r>
        <w:rPr>
          <w:rFonts w:ascii="Times New Roman" w:hAnsi="Times New Roman"/>
          <w:spacing w:val="-67"/>
          <w:sz w:val="24"/>
          <w:szCs w:val="24"/>
        </w:rPr>
        <w:t xml:space="preserve"> </w:t>
      </w:r>
      <w:r>
        <w:rPr>
          <w:rFonts w:ascii="Times New Roman" w:hAnsi="Times New Roman"/>
          <w:sz w:val="24"/>
          <w:szCs w:val="24"/>
        </w:rPr>
        <w:t>работников</w:t>
      </w:r>
      <w:r>
        <w:rPr>
          <w:rFonts w:ascii="Times New Roman" w:hAnsi="Times New Roman"/>
          <w:spacing w:val="-3"/>
          <w:sz w:val="24"/>
          <w:szCs w:val="24"/>
        </w:rPr>
        <w:t xml:space="preserve"> </w:t>
      </w:r>
      <w:r>
        <w:rPr>
          <w:rFonts w:ascii="Times New Roman" w:hAnsi="Times New Roman"/>
          <w:sz w:val="24"/>
          <w:szCs w:val="24"/>
        </w:rPr>
        <w:t>(далее</w:t>
      </w:r>
      <w:r>
        <w:rPr>
          <w:rFonts w:ascii="Times New Roman" w:hAnsi="Times New Roman"/>
          <w:spacing w:val="-1"/>
          <w:sz w:val="24"/>
          <w:szCs w:val="24"/>
        </w:rPr>
        <w:t xml:space="preserve"> </w:t>
      </w:r>
      <w:r>
        <w:rPr>
          <w:rFonts w:ascii="Times New Roman" w:hAnsi="Times New Roman"/>
          <w:sz w:val="24"/>
          <w:szCs w:val="24"/>
        </w:rPr>
        <w:t>вместе</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взрослые);</w:t>
      </w:r>
    </w:p>
    <w:p w:rsidR="009F0F97" w:rsidRDefault="009F0F97" w:rsidP="009F0F97">
      <w:pPr>
        <w:pStyle w:val="a3"/>
        <w:widowControl w:val="0"/>
        <w:tabs>
          <w:tab w:val="left" w:pos="284"/>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4.Признание ребёнка полноценным участником (субъектом) образовательных</w:t>
      </w:r>
      <w:r>
        <w:rPr>
          <w:rFonts w:ascii="Times New Roman" w:hAnsi="Times New Roman"/>
          <w:spacing w:val="1"/>
          <w:sz w:val="24"/>
          <w:szCs w:val="24"/>
        </w:rPr>
        <w:t xml:space="preserve"> </w:t>
      </w:r>
      <w:r>
        <w:rPr>
          <w:rFonts w:ascii="Times New Roman" w:hAnsi="Times New Roman"/>
          <w:sz w:val="24"/>
          <w:szCs w:val="24"/>
        </w:rPr>
        <w:t>отношений;</w:t>
      </w:r>
    </w:p>
    <w:p w:rsidR="009F0F97" w:rsidRDefault="009F0F97" w:rsidP="009F0F97">
      <w:pPr>
        <w:pStyle w:val="a3"/>
        <w:widowControl w:val="0"/>
        <w:tabs>
          <w:tab w:val="left" w:pos="284"/>
          <w:tab w:val="left" w:pos="9072"/>
        </w:tabs>
        <w:autoSpaceDE w:val="0"/>
        <w:autoSpaceDN w:val="0"/>
        <w:spacing w:after="0" w:line="317" w:lineRule="exact"/>
        <w:ind w:left="0"/>
        <w:jc w:val="both"/>
        <w:rPr>
          <w:rFonts w:ascii="Times New Roman" w:hAnsi="Times New Roman"/>
          <w:sz w:val="24"/>
          <w:szCs w:val="24"/>
        </w:rPr>
      </w:pPr>
      <w:r>
        <w:rPr>
          <w:rFonts w:ascii="Times New Roman" w:hAnsi="Times New Roman"/>
          <w:sz w:val="24"/>
          <w:szCs w:val="24"/>
        </w:rPr>
        <w:t>5.Поддержка</w:t>
      </w:r>
      <w:r>
        <w:rPr>
          <w:rFonts w:ascii="Times New Roman" w:hAnsi="Times New Roman"/>
          <w:spacing w:val="-4"/>
          <w:sz w:val="24"/>
          <w:szCs w:val="24"/>
        </w:rPr>
        <w:t xml:space="preserve"> </w:t>
      </w:r>
      <w:r>
        <w:rPr>
          <w:rFonts w:ascii="Times New Roman" w:hAnsi="Times New Roman"/>
          <w:sz w:val="24"/>
          <w:szCs w:val="24"/>
        </w:rPr>
        <w:t>инициативы</w:t>
      </w:r>
      <w:r>
        <w:rPr>
          <w:rFonts w:ascii="Times New Roman" w:hAnsi="Times New Roman"/>
          <w:spacing w:val="-5"/>
          <w:sz w:val="24"/>
          <w:szCs w:val="24"/>
        </w:rPr>
        <w:t xml:space="preserve"> </w:t>
      </w:r>
      <w:r>
        <w:rPr>
          <w:rFonts w:ascii="Times New Roman" w:hAnsi="Times New Roman"/>
          <w:sz w:val="24"/>
          <w:szCs w:val="24"/>
        </w:rPr>
        <w:t>детей</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различных</w:t>
      </w:r>
      <w:r>
        <w:rPr>
          <w:rFonts w:ascii="Times New Roman" w:hAnsi="Times New Roman"/>
          <w:spacing w:val="-1"/>
          <w:sz w:val="24"/>
          <w:szCs w:val="24"/>
        </w:rPr>
        <w:t xml:space="preserve"> </w:t>
      </w:r>
      <w:r>
        <w:rPr>
          <w:rFonts w:ascii="Times New Roman" w:hAnsi="Times New Roman"/>
          <w:sz w:val="24"/>
          <w:szCs w:val="24"/>
        </w:rPr>
        <w:t>видах</w:t>
      </w:r>
      <w:r>
        <w:rPr>
          <w:rFonts w:ascii="Times New Roman" w:hAnsi="Times New Roman"/>
          <w:spacing w:val="-5"/>
          <w:sz w:val="24"/>
          <w:szCs w:val="24"/>
        </w:rPr>
        <w:t xml:space="preserve"> </w:t>
      </w:r>
      <w:r>
        <w:rPr>
          <w:rFonts w:ascii="Times New Roman" w:hAnsi="Times New Roman"/>
          <w:sz w:val="24"/>
          <w:szCs w:val="24"/>
        </w:rPr>
        <w:t>деятельности;</w:t>
      </w:r>
    </w:p>
    <w:p w:rsidR="009F0F97" w:rsidRDefault="009F0F97" w:rsidP="009F0F97">
      <w:pPr>
        <w:pStyle w:val="a3"/>
        <w:widowControl w:val="0"/>
        <w:tabs>
          <w:tab w:val="left" w:pos="284"/>
          <w:tab w:val="left" w:pos="9072"/>
        </w:tabs>
        <w:autoSpaceDE w:val="0"/>
        <w:autoSpaceDN w:val="0"/>
        <w:spacing w:after="0" w:line="322" w:lineRule="exact"/>
        <w:ind w:left="0"/>
        <w:jc w:val="both"/>
        <w:rPr>
          <w:rFonts w:ascii="Times New Roman" w:hAnsi="Times New Roman"/>
          <w:sz w:val="24"/>
          <w:szCs w:val="24"/>
        </w:rPr>
      </w:pPr>
      <w:r>
        <w:rPr>
          <w:rFonts w:ascii="Times New Roman" w:hAnsi="Times New Roman"/>
          <w:sz w:val="24"/>
          <w:szCs w:val="24"/>
        </w:rPr>
        <w:t>6.Сотрудничество</w:t>
      </w:r>
      <w:r>
        <w:rPr>
          <w:rFonts w:ascii="Times New Roman" w:hAnsi="Times New Roman"/>
          <w:spacing w:val="-3"/>
          <w:sz w:val="24"/>
          <w:szCs w:val="24"/>
        </w:rPr>
        <w:t xml:space="preserve"> </w:t>
      </w:r>
      <w:r>
        <w:rPr>
          <w:rFonts w:ascii="Times New Roman" w:hAnsi="Times New Roman"/>
          <w:sz w:val="24"/>
          <w:szCs w:val="24"/>
        </w:rPr>
        <w:t>ДОО</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семьей;</w:t>
      </w:r>
    </w:p>
    <w:p w:rsidR="009F0F97" w:rsidRDefault="009F0F97" w:rsidP="009F0F97">
      <w:pPr>
        <w:pStyle w:val="a3"/>
        <w:widowControl w:val="0"/>
        <w:tabs>
          <w:tab w:val="left" w:pos="284"/>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7.Приобщение детей к социокультурным нормам, традициям семьи, общества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государства;</w:t>
      </w:r>
    </w:p>
    <w:p w:rsidR="009F0F97" w:rsidRDefault="009F0F97" w:rsidP="009F0F97">
      <w:pPr>
        <w:pStyle w:val="a3"/>
        <w:widowControl w:val="0"/>
        <w:tabs>
          <w:tab w:val="left" w:pos="284"/>
          <w:tab w:val="left" w:pos="8257"/>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8.Формирование</w:t>
      </w:r>
      <w:r>
        <w:rPr>
          <w:rFonts w:ascii="Times New Roman" w:hAnsi="Times New Roman"/>
          <w:spacing w:val="20"/>
          <w:sz w:val="24"/>
          <w:szCs w:val="24"/>
        </w:rPr>
        <w:t xml:space="preserve"> </w:t>
      </w:r>
      <w:r>
        <w:rPr>
          <w:rFonts w:ascii="Times New Roman" w:hAnsi="Times New Roman"/>
          <w:sz w:val="24"/>
          <w:szCs w:val="24"/>
        </w:rPr>
        <w:t>познавательных</w:t>
      </w:r>
      <w:r>
        <w:rPr>
          <w:rFonts w:ascii="Times New Roman" w:hAnsi="Times New Roman"/>
          <w:spacing w:val="127"/>
          <w:sz w:val="24"/>
          <w:szCs w:val="24"/>
        </w:rPr>
        <w:t xml:space="preserve"> </w:t>
      </w:r>
      <w:r>
        <w:rPr>
          <w:rFonts w:ascii="Times New Roman" w:hAnsi="Times New Roman"/>
          <w:sz w:val="24"/>
          <w:szCs w:val="24"/>
        </w:rPr>
        <w:t>интересов</w:t>
      </w:r>
      <w:r>
        <w:rPr>
          <w:rFonts w:ascii="Times New Roman" w:hAnsi="Times New Roman"/>
          <w:spacing w:val="136"/>
          <w:sz w:val="24"/>
          <w:szCs w:val="24"/>
        </w:rPr>
        <w:t xml:space="preserve"> </w:t>
      </w:r>
      <w:r>
        <w:rPr>
          <w:rFonts w:ascii="Times New Roman" w:hAnsi="Times New Roman"/>
          <w:sz w:val="24"/>
          <w:szCs w:val="24"/>
        </w:rPr>
        <w:t>и</w:t>
      </w:r>
      <w:r>
        <w:rPr>
          <w:rFonts w:ascii="Times New Roman" w:hAnsi="Times New Roman"/>
          <w:sz w:val="24"/>
          <w:szCs w:val="24"/>
        </w:rPr>
        <w:tab/>
      </w:r>
      <w:r>
        <w:rPr>
          <w:rFonts w:ascii="Times New Roman" w:hAnsi="Times New Roman"/>
          <w:spacing w:val="-1"/>
          <w:sz w:val="24"/>
          <w:szCs w:val="24"/>
        </w:rPr>
        <w:t>познавательных</w:t>
      </w:r>
      <w:r>
        <w:rPr>
          <w:rFonts w:ascii="Times New Roman" w:hAnsi="Times New Roman"/>
          <w:spacing w:val="-67"/>
          <w:sz w:val="24"/>
          <w:szCs w:val="24"/>
        </w:rPr>
        <w:t xml:space="preserve"> </w:t>
      </w:r>
      <w:r>
        <w:rPr>
          <w:rFonts w:ascii="Times New Roman" w:hAnsi="Times New Roman"/>
          <w:sz w:val="24"/>
          <w:szCs w:val="24"/>
        </w:rPr>
        <w:t>действий</w:t>
      </w:r>
      <w:r>
        <w:rPr>
          <w:rFonts w:ascii="Times New Roman" w:hAnsi="Times New Roman"/>
          <w:spacing w:val="-1"/>
          <w:sz w:val="24"/>
          <w:szCs w:val="24"/>
        </w:rPr>
        <w:t xml:space="preserve"> </w:t>
      </w:r>
      <w:r>
        <w:rPr>
          <w:rFonts w:ascii="Times New Roman" w:hAnsi="Times New Roman"/>
          <w:sz w:val="24"/>
          <w:szCs w:val="24"/>
        </w:rPr>
        <w:t>ребёнка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различных видах</w:t>
      </w:r>
      <w:r>
        <w:rPr>
          <w:rFonts w:ascii="Times New Roman" w:hAnsi="Times New Roman"/>
          <w:spacing w:val="-3"/>
          <w:sz w:val="24"/>
          <w:szCs w:val="24"/>
        </w:rPr>
        <w:t xml:space="preserve"> </w:t>
      </w:r>
      <w:r>
        <w:rPr>
          <w:rFonts w:ascii="Times New Roman" w:hAnsi="Times New Roman"/>
          <w:sz w:val="24"/>
          <w:szCs w:val="24"/>
        </w:rPr>
        <w:t>деятельности;</w:t>
      </w:r>
    </w:p>
    <w:p w:rsidR="009F0F97" w:rsidRDefault="009F0F97" w:rsidP="009F0F97">
      <w:pPr>
        <w:pStyle w:val="a3"/>
        <w:widowControl w:val="0"/>
        <w:tabs>
          <w:tab w:val="left" w:pos="284"/>
          <w:tab w:val="left" w:pos="9072"/>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9.Возрастная адекватность дошкольного образования (соответствие условий,</w:t>
      </w:r>
      <w:r>
        <w:rPr>
          <w:rFonts w:ascii="Times New Roman" w:hAnsi="Times New Roman"/>
          <w:spacing w:val="1"/>
          <w:sz w:val="24"/>
          <w:szCs w:val="24"/>
        </w:rPr>
        <w:t xml:space="preserve"> </w:t>
      </w:r>
      <w:r>
        <w:rPr>
          <w:rFonts w:ascii="Times New Roman" w:hAnsi="Times New Roman"/>
          <w:sz w:val="24"/>
          <w:szCs w:val="24"/>
        </w:rPr>
        <w:t>требований,</w:t>
      </w:r>
      <w:r>
        <w:rPr>
          <w:rFonts w:ascii="Times New Roman" w:hAnsi="Times New Roman"/>
          <w:spacing w:val="-2"/>
          <w:sz w:val="24"/>
          <w:szCs w:val="24"/>
        </w:rPr>
        <w:t xml:space="preserve"> </w:t>
      </w:r>
      <w:r>
        <w:rPr>
          <w:rFonts w:ascii="Times New Roman" w:hAnsi="Times New Roman"/>
          <w:sz w:val="24"/>
          <w:szCs w:val="24"/>
        </w:rPr>
        <w:t>методов</w:t>
      </w:r>
      <w:r>
        <w:rPr>
          <w:rFonts w:ascii="Times New Roman" w:hAnsi="Times New Roman"/>
          <w:spacing w:val="-2"/>
          <w:sz w:val="24"/>
          <w:szCs w:val="24"/>
        </w:rPr>
        <w:t xml:space="preserve"> </w:t>
      </w:r>
      <w:r>
        <w:rPr>
          <w:rFonts w:ascii="Times New Roman" w:hAnsi="Times New Roman"/>
          <w:sz w:val="24"/>
          <w:szCs w:val="24"/>
        </w:rPr>
        <w:t>возрасту</w:t>
      </w:r>
      <w:r>
        <w:rPr>
          <w:rFonts w:ascii="Times New Roman" w:hAnsi="Times New Roman"/>
          <w:spacing w:val="-5"/>
          <w:sz w:val="24"/>
          <w:szCs w:val="24"/>
        </w:rPr>
        <w:t xml:space="preserve"> </w:t>
      </w:r>
      <w:r>
        <w:rPr>
          <w:rFonts w:ascii="Times New Roman" w:hAnsi="Times New Roman"/>
          <w:sz w:val="24"/>
          <w:szCs w:val="24"/>
        </w:rPr>
        <w:t>и особенностям развития);</w:t>
      </w:r>
    </w:p>
    <w:p w:rsidR="009F0F97" w:rsidRDefault="009F0F97" w:rsidP="009F0F97">
      <w:pPr>
        <w:pStyle w:val="a3"/>
        <w:widowControl w:val="0"/>
        <w:tabs>
          <w:tab w:val="left" w:pos="284"/>
          <w:tab w:val="left" w:pos="426"/>
          <w:tab w:val="left" w:pos="9072"/>
        </w:tabs>
        <w:autoSpaceDE w:val="0"/>
        <w:autoSpaceDN w:val="0"/>
        <w:spacing w:after="0" w:line="321" w:lineRule="exact"/>
        <w:ind w:left="0"/>
        <w:jc w:val="both"/>
        <w:rPr>
          <w:rFonts w:ascii="Times New Roman" w:hAnsi="Times New Roman"/>
          <w:sz w:val="24"/>
          <w:szCs w:val="24"/>
        </w:rPr>
      </w:pPr>
      <w:r>
        <w:rPr>
          <w:rFonts w:ascii="Times New Roman" w:hAnsi="Times New Roman"/>
          <w:sz w:val="24"/>
          <w:szCs w:val="24"/>
        </w:rPr>
        <w:t>10.Учёт</w:t>
      </w:r>
      <w:r>
        <w:rPr>
          <w:rFonts w:ascii="Times New Roman" w:hAnsi="Times New Roman"/>
          <w:spacing w:val="-3"/>
          <w:sz w:val="24"/>
          <w:szCs w:val="24"/>
        </w:rPr>
        <w:t xml:space="preserve"> </w:t>
      </w:r>
      <w:r>
        <w:rPr>
          <w:rFonts w:ascii="Times New Roman" w:hAnsi="Times New Roman"/>
          <w:sz w:val="24"/>
          <w:szCs w:val="24"/>
        </w:rPr>
        <w:t>этнокультурной</w:t>
      </w:r>
      <w:r>
        <w:rPr>
          <w:rFonts w:ascii="Times New Roman" w:hAnsi="Times New Roman"/>
          <w:spacing w:val="-2"/>
          <w:sz w:val="24"/>
          <w:szCs w:val="24"/>
        </w:rPr>
        <w:t xml:space="preserve"> </w:t>
      </w:r>
      <w:r>
        <w:rPr>
          <w:rFonts w:ascii="Times New Roman" w:hAnsi="Times New Roman"/>
          <w:sz w:val="24"/>
          <w:szCs w:val="24"/>
        </w:rPr>
        <w:t>ситуации</w:t>
      </w:r>
      <w:r>
        <w:rPr>
          <w:rFonts w:ascii="Times New Roman" w:hAnsi="Times New Roman"/>
          <w:spacing w:val="-2"/>
          <w:sz w:val="24"/>
          <w:szCs w:val="24"/>
        </w:rPr>
        <w:t xml:space="preserve"> </w:t>
      </w:r>
      <w:r>
        <w:rPr>
          <w:rFonts w:ascii="Times New Roman" w:hAnsi="Times New Roman"/>
          <w:sz w:val="24"/>
          <w:szCs w:val="24"/>
        </w:rPr>
        <w:t>развития</w:t>
      </w:r>
      <w:r>
        <w:rPr>
          <w:rFonts w:ascii="Times New Roman" w:hAnsi="Times New Roman"/>
          <w:spacing w:val="-2"/>
          <w:sz w:val="24"/>
          <w:szCs w:val="24"/>
        </w:rPr>
        <w:t xml:space="preserve"> </w:t>
      </w:r>
      <w:r>
        <w:rPr>
          <w:rFonts w:ascii="Times New Roman" w:hAnsi="Times New Roman"/>
          <w:sz w:val="24"/>
          <w:szCs w:val="24"/>
        </w:rPr>
        <w:t>детей.</w:t>
      </w:r>
    </w:p>
    <w:p w:rsidR="009F0F97" w:rsidRDefault="009F0F97" w:rsidP="009F0F97">
      <w:pPr>
        <w:spacing w:after="0"/>
        <w:jc w:val="both"/>
        <w:rPr>
          <w:rFonts w:ascii="Times New Roman" w:hAnsi="Times New Roman" w:cs="Times New Roman"/>
          <w:sz w:val="24"/>
          <w:szCs w:val="24"/>
        </w:rPr>
      </w:pPr>
    </w:p>
    <w:p w:rsidR="00A76B4C" w:rsidRDefault="009F0F97" w:rsidP="009F0F97">
      <w:pPr>
        <w:pStyle w:val="a4"/>
      </w:pPr>
      <w:r>
        <w:t>Ранний возраст (от одного года до трех лет).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9F0F97" w:rsidRDefault="009F0F97" w:rsidP="009F0F97">
      <w:pPr>
        <w:pStyle w:val="a4"/>
      </w:pPr>
      <w:r>
        <w:lastRenderedPageBreak/>
        <w:t xml:space="preserve">Дошкольный </w:t>
      </w:r>
      <w:r w:rsidRPr="00333F00">
        <w:t xml:space="preserve">возраст (от трех до семи лет). </w:t>
      </w:r>
      <w:r>
        <w:t>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w:t>
      </w:r>
      <w:r w:rsidR="00A76B4C">
        <w:t xml:space="preserve">ть </w:t>
      </w:r>
      <w:r>
        <w:lastRenderedPageBreak/>
        <w:t>внимание аспектам финансовой, экологической, информационной осведомленности у детей дошкольного возраста.</w:t>
      </w:r>
    </w:p>
    <w:p w:rsidR="009F5E5C" w:rsidRDefault="009F5E5C" w:rsidP="009F0F97">
      <w:pPr>
        <w:pStyle w:val="TableParagraph"/>
        <w:spacing w:line="268" w:lineRule="exact"/>
        <w:jc w:val="both"/>
        <w:rPr>
          <w:b/>
          <w:sz w:val="24"/>
          <w:szCs w:val="24"/>
        </w:rPr>
      </w:pPr>
    </w:p>
    <w:p w:rsidR="009F5E5C" w:rsidRDefault="009F5E5C" w:rsidP="009F0F97">
      <w:pPr>
        <w:pStyle w:val="TableParagraph"/>
        <w:spacing w:line="268" w:lineRule="exact"/>
        <w:jc w:val="both"/>
        <w:rPr>
          <w:b/>
          <w:sz w:val="24"/>
          <w:szCs w:val="24"/>
        </w:rPr>
      </w:pPr>
    </w:p>
    <w:p w:rsidR="009F5E5C" w:rsidRDefault="009F5E5C" w:rsidP="009F0F97">
      <w:pPr>
        <w:pStyle w:val="TableParagraph"/>
        <w:spacing w:line="268" w:lineRule="exact"/>
        <w:jc w:val="both"/>
        <w:rPr>
          <w:b/>
          <w:sz w:val="24"/>
          <w:szCs w:val="24"/>
        </w:rPr>
      </w:pPr>
    </w:p>
    <w:p w:rsidR="00D128EE" w:rsidRPr="00BB3BE9" w:rsidRDefault="00D128EE" w:rsidP="00D128EE">
      <w:pPr>
        <w:spacing w:after="0"/>
        <w:jc w:val="center"/>
        <w:rPr>
          <w:rFonts w:ascii="Times New Roman" w:hAnsi="Times New Roman" w:cs="Times New Roman"/>
          <w:b/>
          <w:color w:val="000000" w:themeColor="text1"/>
          <w:sz w:val="24"/>
          <w:szCs w:val="24"/>
        </w:rPr>
      </w:pPr>
      <w:r w:rsidRPr="00BB3BE9">
        <w:rPr>
          <w:rFonts w:ascii="Times New Roman" w:hAnsi="Times New Roman" w:cs="Times New Roman"/>
          <w:b/>
          <w:color w:val="000000" w:themeColor="text1"/>
          <w:sz w:val="24"/>
          <w:szCs w:val="24"/>
        </w:rPr>
        <w:t>1.2.Планируемые результаты освоения Программы</w:t>
      </w:r>
    </w:p>
    <w:p w:rsidR="00D128EE" w:rsidRPr="00BB3BE9" w:rsidRDefault="00D128EE" w:rsidP="00D128EE">
      <w:pPr>
        <w:pStyle w:val="TableParagraph"/>
        <w:spacing w:line="270" w:lineRule="exact"/>
        <w:jc w:val="both"/>
        <w:rPr>
          <w:b/>
          <w:color w:val="000000" w:themeColor="text1"/>
          <w:sz w:val="24"/>
          <w:szCs w:val="24"/>
        </w:rPr>
      </w:pPr>
      <w:r w:rsidRPr="00BB3BE9">
        <w:rPr>
          <w:b/>
          <w:color w:val="000000" w:themeColor="text1"/>
          <w:sz w:val="24"/>
          <w:szCs w:val="24"/>
        </w:rPr>
        <w:t>1.2.1.</w:t>
      </w:r>
      <w:r w:rsidRPr="00BB3BE9">
        <w:rPr>
          <w:b/>
          <w:color w:val="000000" w:themeColor="text1"/>
          <w:spacing w:val="-5"/>
          <w:sz w:val="24"/>
          <w:szCs w:val="24"/>
        </w:rPr>
        <w:t xml:space="preserve"> </w:t>
      </w:r>
      <w:r w:rsidRPr="00BB3BE9">
        <w:rPr>
          <w:b/>
          <w:color w:val="000000" w:themeColor="text1"/>
          <w:sz w:val="24"/>
          <w:szCs w:val="24"/>
        </w:rPr>
        <w:t>Характеристики</w:t>
      </w:r>
      <w:r w:rsidRPr="00BB3BE9">
        <w:rPr>
          <w:b/>
          <w:color w:val="000000" w:themeColor="text1"/>
          <w:spacing w:val="-3"/>
          <w:sz w:val="24"/>
          <w:szCs w:val="24"/>
        </w:rPr>
        <w:t xml:space="preserve"> </w:t>
      </w:r>
      <w:r w:rsidRPr="00BB3BE9">
        <w:rPr>
          <w:b/>
          <w:color w:val="000000" w:themeColor="text1"/>
          <w:sz w:val="24"/>
          <w:szCs w:val="24"/>
        </w:rPr>
        <w:t>особенностей</w:t>
      </w:r>
      <w:r w:rsidRPr="00BB3BE9">
        <w:rPr>
          <w:b/>
          <w:color w:val="000000" w:themeColor="text1"/>
          <w:spacing w:val="-3"/>
          <w:sz w:val="24"/>
          <w:szCs w:val="24"/>
        </w:rPr>
        <w:t xml:space="preserve"> </w:t>
      </w:r>
      <w:r w:rsidRPr="00BB3BE9">
        <w:rPr>
          <w:b/>
          <w:color w:val="000000" w:themeColor="text1"/>
          <w:sz w:val="24"/>
          <w:szCs w:val="24"/>
        </w:rPr>
        <w:t>развития</w:t>
      </w:r>
      <w:r w:rsidRPr="00BB3BE9">
        <w:rPr>
          <w:b/>
          <w:color w:val="000000" w:themeColor="text1"/>
          <w:spacing w:val="-6"/>
          <w:sz w:val="24"/>
          <w:szCs w:val="24"/>
        </w:rPr>
        <w:t xml:space="preserve"> </w:t>
      </w:r>
      <w:r w:rsidRPr="00BB3BE9">
        <w:rPr>
          <w:b/>
          <w:color w:val="000000" w:themeColor="text1"/>
          <w:sz w:val="24"/>
          <w:szCs w:val="24"/>
        </w:rPr>
        <w:t>детей</w:t>
      </w:r>
      <w:r w:rsidRPr="00BB3BE9">
        <w:rPr>
          <w:b/>
          <w:color w:val="000000" w:themeColor="text1"/>
          <w:spacing w:val="-4"/>
          <w:sz w:val="24"/>
          <w:szCs w:val="24"/>
        </w:rPr>
        <w:t xml:space="preserve"> </w:t>
      </w:r>
      <w:r w:rsidRPr="00BB3BE9">
        <w:rPr>
          <w:b/>
          <w:color w:val="000000" w:themeColor="text1"/>
          <w:sz w:val="24"/>
          <w:szCs w:val="24"/>
        </w:rPr>
        <w:t>раннего</w:t>
      </w:r>
      <w:r w:rsidRPr="00BB3BE9">
        <w:rPr>
          <w:b/>
          <w:color w:val="000000" w:themeColor="text1"/>
          <w:spacing w:val="-4"/>
          <w:sz w:val="24"/>
          <w:szCs w:val="24"/>
        </w:rPr>
        <w:t xml:space="preserve"> </w:t>
      </w:r>
      <w:r w:rsidRPr="00BB3BE9">
        <w:rPr>
          <w:b/>
          <w:color w:val="000000" w:themeColor="text1"/>
          <w:sz w:val="24"/>
          <w:szCs w:val="24"/>
        </w:rPr>
        <w:t>и</w:t>
      </w:r>
      <w:r w:rsidRPr="00BB3BE9">
        <w:rPr>
          <w:b/>
          <w:color w:val="000000" w:themeColor="text1"/>
          <w:spacing w:val="-3"/>
          <w:sz w:val="24"/>
          <w:szCs w:val="24"/>
        </w:rPr>
        <w:t xml:space="preserve"> </w:t>
      </w:r>
      <w:r w:rsidRPr="00BB3BE9">
        <w:rPr>
          <w:b/>
          <w:color w:val="000000" w:themeColor="text1"/>
          <w:sz w:val="24"/>
          <w:szCs w:val="24"/>
        </w:rPr>
        <w:t>дошкольного возраста</w:t>
      </w:r>
      <w:r w:rsidRPr="00BB3BE9">
        <w:rPr>
          <w:b/>
          <w:color w:val="000000" w:themeColor="text1"/>
          <w:spacing w:val="-5"/>
          <w:sz w:val="24"/>
          <w:szCs w:val="24"/>
        </w:rPr>
        <w:t xml:space="preserve"> </w:t>
      </w:r>
      <w:r>
        <w:rPr>
          <w:b/>
          <w:color w:val="000000" w:themeColor="text1"/>
          <w:sz w:val="24"/>
          <w:szCs w:val="24"/>
        </w:rPr>
        <w:t>группы « Непоседы»</w:t>
      </w:r>
      <w:r w:rsidRPr="00BB3BE9">
        <w:rPr>
          <w:b/>
          <w:color w:val="000000" w:themeColor="text1"/>
          <w:sz w:val="24"/>
          <w:szCs w:val="24"/>
        </w:rPr>
        <w:t>,</w:t>
      </w:r>
      <w:r w:rsidRPr="00BB3BE9">
        <w:rPr>
          <w:b/>
          <w:color w:val="000000" w:themeColor="text1"/>
          <w:spacing w:val="-4"/>
          <w:sz w:val="24"/>
          <w:szCs w:val="24"/>
        </w:rPr>
        <w:t xml:space="preserve"> </w:t>
      </w:r>
      <w:r w:rsidRPr="00BB3BE9">
        <w:rPr>
          <w:b/>
          <w:color w:val="000000" w:themeColor="text1"/>
          <w:sz w:val="24"/>
          <w:szCs w:val="24"/>
        </w:rPr>
        <w:t>функционирующих</w:t>
      </w:r>
      <w:r w:rsidRPr="00BB3BE9">
        <w:rPr>
          <w:b/>
          <w:color w:val="000000" w:themeColor="text1"/>
          <w:spacing w:val="-1"/>
          <w:sz w:val="24"/>
          <w:szCs w:val="24"/>
        </w:rPr>
        <w:t xml:space="preserve"> </w:t>
      </w:r>
      <w:r w:rsidRPr="00BB3BE9">
        <w:rPr>
          <w:b/>
          <w:color w:val="000000" w:themeColor="text1"/>
          <w:sz w:val="24"/>
          <w:szCs w:val="24"/>
        </w:rPr>
        <w:t>в</w:t>
      </w:r>
      <w:r w:rsidRPr="00BB3BE9">
        <w:rPr>
          <w:b/>
          <w:color w:val="000000" w:themeColor="text1"/>
          <w:spacing w:val="-5"/>
          <w:sz w:val="24"/>
          <w:szCs w:val="24"/>
        </w:rPr>
        <w:t xml:space="preserve"> </w:t>
      </w:r>
      <w:r w:rsidRPr="00BB3BE9">
        <w:rPr>
          <w:b/>
          <w:color w:val="000000" w:themeColor="text1"/>
          <w:sz w:val="24"/>
          <w:szCs w:val="24"/>
        </w:rPr>
        <w:t>учреждении в</w:t>
      </w:r>
      <w:r w:rsidRPr="00BB3BE9">
        <w:rPr>
          <w:b/>
          <w:color w:val="000000" w:themeColor="text1"/>
          <w:spacing w:val="-4"/>
          <w:sz w:val="24"/>
          <w:szCs w:val="24"/>
        </w:rPr>
        <w:t xml:space="preserve"> </w:t>
      </w:r>
      <w:r w:rsidRPr="00BB3BE9">
        <w:rPr>
          <w:b/>
          <w:color w:val="000000" w:themeColor="text1"/>
          <w:sz w:val="24"/>
          <w:szCs w:val="24"/>
        </w:rPr>
        <w:t>соответствии</w:t>
      </w:r>
      <w:r w:rsidRPr="00BB3BE9">
        <w:rPr>
          <w:b/>
          <w:color w:val="000000" w:themeColor="text1"/>
          <w:spacing w:val="-4"/>
          <w:sz w:val="24"/>
          <w:szCs w:val="24"/>
        </w:rPr>
        <w:t xml:space="preserve"> </w:t>
      </w:r>
      <w:r w:rsidRPr="00BB3BE9">
        <w:rPr>
          <w:b/>
          <w:color w:val="000000" w:themeColor="text1"/>
          <w:sz w:val="24"/>
          <w:szCs w:val="24"/>
        </w:rPr>
        <w:t>с</w:t>
      </w:r>
      <w:r w:rsidRPr="00BB3BE9">
        <w:rPr>
          <w:b/>
          <w:color w:val="000000" w:themeColor="text1"/>
          <w:spacing w:val="-4"/>
          <w:sz w:val="24"/>
          <w:szCs w:val="24"/>
        </w:rPr>
        <w:t xml:space="preserve"> </w:t>
      </w:r>
      <w:r w:rsidRPr="00BB3BE9">
        <w:rPr>
          <w:b/>
          <w:color w:val="000000" w:themeColor="text1"/>
          <w:sz w:val="24"/>
          <w:szCs w:val="24"/>
        </w:rPr>
        <w:t>Уставом</w:t>
      </w:r>
    </w:p>
    <w:p w:rsidR="00D128EE" w:rsidRPr="00BB3BE9" w:rsidRDefault="00D128EE" w:rsidP="00D128EE">
      <w:pPr>
        <w:spacing w:after="0" w:line="240" w:lineRule="auto"/>
        <w:jc w:val="both"/>
        <w:rPr>
          <w:rFonts w:ascii="Times New Roman" w:hAnsi="Times New Roman" w:cs="Times New Roman"/>
          <w:color w:val="000000" w:themeColor="text1"/>
          <w:sz w:val="24"/>
          <w:szCs w:val="24"/>
        </w:rPr>
      </w:pPr>
      <w:r w:rsidRPr="008F62C1">
        <w:rPr>
          <w:rFonts w:ascii="Times New Roman" w:hAnsi="Times New Roman" w:cs="Times New Roman"/>
          <w:color w:val="000000" w:themeColor="text1"/>
          <w:sz w:val="24"/>
          <w:szCs w:val="24"/>
        </w:rPr>
        <w:t>В</w:t>
      </w:r>
      <w:r w:rsidRPr="0001714D">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Группа сформирована</w:t>
      </w:r>
      <w:r w:rsidRPr="00BB3BE9">
        <w:rPr>
          <w:rFonts w:ascii="Times New Roman" w:hAnsi="Times New Roman" w:cs="Times New Roman"/>
          <w:color w:val="000000" w:themeColor="text1"/>
          <w:sz w:val="24"/>
          <w:szCs w:val="24"/>
        </w:rPr>
        <w:t xml:space="preserve"> по семейному принципу проживания, в который воспитываются дети различного возраста и уровня развития</w:t>
      </w:r>
      <w:r>
        <w:rPr>
          <w:rFonts w:ascii="Times New Roman" w:hAnsi="Times New Roman" w:cs="Times New Roman"/>
          <w:color w:val="000000" w:themeColor="text1"/>
          <w:sz w:val="24"/>
          <w:szCs w:val="24"/>
        </w:rPr>
        <w:t>.</w:t>
      </w:r>
      <w:r w:rsidRPr="0001714D">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Группа «Непоседы»</w:t>
      </w:r>
      <w:r w:rsidRPr="00BB3BE9">
        <w:rPr>
          <w:rFonts w:ascii="Times New Roman" w:hAnsi="Times New Roman" w:cs="Times New Roman"/>
          <w:color w:val="000000" w:themeColor="text1"/>
          <w:sz w:val="24"/>
          <w:szCs w:val="24"/>
        </w:rPr>
        <w:t xml:space="preserve"> общеразвивающей направленност</w:t>
      </w:r>
      <w:r>
        <w:rPr>
          <w:rFonts w:ascii="Times New Roman" w:hAnsi="Times New Roman" w:cs="Times New Roman"/>
          <w:color w:val="000000" w:themeColor="text1"/>
          <w:sz w:val="24"/>
          <w:szCs w:val="24"/>
        </w:rPr>
        <w:t>и, но  может</w:t>
      </w:r>
      <w:r w:rsidRPr="00BB3BE9">
        <w:rPr>
          <w:rFonts w:ascii="Times New Roman" w:hAnsi="Times New Roman" w:cs="Times New Roman"/>
          <w:color w:val="000000" w:themeColor="text1"/>
          <w:sz w:val="24"/>
          <w:szCs w:val="24"/>
        </w:rPr>
        <w:t xml:space="preserve"> быть  комбинированной направленности (в зависимости от поступления воспитанников, наполняемости групп</w:t>
      </w:r>
      <w:r>
        <w:rPr>
          <w:rFonts w:ascii="Times New Roman" w:hAnsi="Times New Roman" w:cs="Times New Roman"/>
          <w:color w:val="000000" w:themeColor="text1"/>
          <w:sz w:val="24"/>
          <w:szCs w:val="24"/>
        </w:rPr>
        <w:t>ы), в которой</w:t>
      </w:r>
      <w:r w:rsidRPr="00BB3BE9">
        <w:rPr>
          <w:rFonts w:ascii="Times New Roman" w:hAnsi="Times New Roman" w:cs="Times New Roman"/>
          <w:color w:val="000000" w:themeColor="text1"/>
          <w:sz w:val="24"/>
          <w:szCs w:val="24"/>
        </w:rPr>
        <w:t xml:space="preserve">  осуществляется совмес</w:t>
      </w:r>
      <w:r w:rsidRPr="00BB3BE9">
        <w:rPr>
          <w:rFonts w:ascii="Times New Roman" w:hAnsi="Times New Roman" w:cs="Times New Roman"/>
          <w:color w:val="000000" w:themeColor="text1"/>
          <w:sz w:val="24"/>
          <w:szCs w:val="24"/>
        </w:rPr>
        <w:softHyphen/>
        <w:t>тное образование здоровых детей и детей с ОВЗ в соответствии с Основной образо</w:t>
      </w:r>
      <w:r w:rsidRPr="00BB3BE9">
        <w:rPr>
          <w:rFonts w:ascii="Times New Roman" w:hAnsi="Times New Roman" w:cs="Times New Roman"/>
          <w:color w:val="000000" w:themeColor="text1"/>
          <w:sz w:val="24"/>
          <w:szCs w:val="24"/>
        </w:rPr>
        <w:softHyphen/>
        <w:t>вательной программой дошкольного образования, с учетом особенностей психофизического развития, возможностей воспитанников, на основании рекомендаций центра</w:t>
      </w:r>
      <w:r>
        <w:rPr>
          <w:rFonts w:ascii="Times New Roman" w:hAnsi="Times New Roman" w:cs="Times New Roman"/>
          <w:color w:val="000000" w:themeColor="text1"/>
          <w:sz w:val="24"/>
          <w:szCs w:val="24"/>
        </w:rPr>
        <w:t>льной-медико-психолого-педагогич</w:t>
      </w:r>
      <w:r w:rsidRPr="00BB3BE9">
        <w:rPr>
          <w:rFonts w:ascii="Times New Roman" w:hAnsi="Times New Roman" w:cs="Times New Roman"/>
          <w:color w:val="000000" w:themeColor="text1"/>
          <w:sz w:val="24"/>
          <w:szCs w:val="24"/>
        </w:rPr>
        <w:t>еской комиссии.</w:t>
      </w:r>
    </w:p>
    <w:p w:rsidR="00D128EE" w:rsidRPr="00BB3BE9" w:rsidRDefault="00D128EE" w:rsidP="00D128EE">
      <w:pPr>
        <w:spacing w:after="0" w:line="240" w:lineRule="auto"/>
        <w:jc w:val="both"/>
        <w:rPr>
          <w:rFonts w:ascii="Times New Roman" w:hAnsi="Times New Roman" w:cs="Times New Roman"/>
          <w:color w:val="000000" w:themeColor="text1"/>
          <w:sz w:val="24"/>
          <w:szCs w:val="24"/>
        </w:rPr>
      </w:pPr>
      <w:r w:rsidRPr="008F62C1">
        <w:rPr>
          <w:rFonts w:ascii="Times New Roman" w:hAnsi="Times New Roman" w:cs="Times New Roman"/>
          <w:color w:val="000000" w:themeColor="text1"/>
          <w:sz w:val="24"/>
          <w:szCs w:val="24"/>
        </w:rPr>
        <w:t>О</w:t>
      </w:r>
      <w:r w:rsidRPr="00BB3BE9">
        <w:rPr>
          <w:rFonts w:ascii="Times New Roman" w:hAnsi="Times New Roman" w:cs="Times New Roman"/>
          <w:color w:val="000000" w:themeColor="text1"/>
          <w:sz w:val="24"/>
          <w:szCs w:val="24"/>
        </w:rPr>
        <w:t xml:space="preserve">стальные дети группы обучаются по Основной образовательной программе дошкольного образования.  </w:t>
      </w:r>
    </w:p>
    <w:p w:rsidR="00D128EE" w:rsidRPr="00BB3BE9" w:rsidRDefault="00D128EE" w:rsidP="00D128EE">
      <w:pPr>
        <w:spacing w:after="0"/>
        <w:jc w:val="both"/>
        <w:rPr>
          <w:rFonts w:ascii="Times New Roman" w:hAnsi="Times New Roman" w:cs="Times New Roman"/>
          <w:color w:val="000000" w:themeColor="text1"/>
          <w:sz w:val="24"/>
          <w:szCs w:val="24"/>
        </w:rPr>
      </w:pPr>
      <w:r w:rsidRPr="00BB3BE9">
        <w:rPr>
          <w:rFonts w:ascii="Times New Roman" w:hAnsi="Times New Roman" w:cs="Times New Roman"/>
          <w:color w:val="000000" w:themeColor="text1"/>
          <w:sz w:val="24"/>
          <w:szCs w:val="24"/>
        </w:rPr>
        <w:t xml:space="preserve">Содержание программы рассчитано на детей </w:t>
      </w:r>
      <w:r w:rsidRPr="000D0535">
        <w:rPr>
          <w:rFonts w:ascii="Times New Roman" w:hAnsi="Times New Roman" w:cs="Times New Roman"/>
          <w:color w:val="000000" w:themeColor="text1"/>
          <w:sz w:val="24"/>
          <w:szCs w:val="24"/>
        </w:rPr>
        <w:t>от 1.5 до</w:t>
      </w:r>
      <w:r>
        <w:rPr>
          <w:rFonts w:ascii="Times New Roman" w:hAnsi="Times New Roman" w:cs="Times New Roman"/>
          <w:color w:val="FF0000"/>
          <w:sz w:val="24"/>
          <w:szCs w:val="24"/>
        </w:rPr>
        <w:t xml:space="preserve"> </w:t>
      </w:r>
      <w:r w:rsidRPr="00BB3BE9">
        <w:rPr>
          <w:rFonts w:ascii="Times New Roman" w:hAnsi="Times New Roman" w:cs="Times New Roman"/>
          <w:color w:val="000000" w:themeColor="text1"/>
          <w:sz w:val="24"/>
          <w:szCs w:val="24"/>
        </w:rPr>
        <w:t>4лет включительно.</w:t>
      </w:r>
    </w:p>
    <w:p w:rsidR="00D128EE" w:rsidRPr="00277124" w:rsidRDefault="00D128EE" w:rsidP="00D128EE">
      <w:pPr>
        <w:pStyle w:val="a7"/>
        <w:ind w:left="0"/>
        <w:rPr>
          <w:sz w:val="24"/>
          <w:szCs w:val="24"/>
        </w:rPr>
      </w:pPr>
      <w:r w:rsidRPr="00277124">
        <w:rPr>
          <w:sz w:val="24"/>
          <w:szCs w:val="24"/>
        </w:rPr>
        <w:t>Программа</w:t>
      </w:r>
      <w:r w:rsidRPr="00277124">
        <w:rPr>
          <w:spacing w:val="1"/>
          <w:sz w:val="24"/>
          <w:szCs w:val="24"/>
        </w:rPr>
        <w:t xml:space="preserve"> </w:t>
      </w:r>
      <w:r w:rsidRPr="00277124">
        <w:rPr>
          <w:sz w:val="24"/>
          <w:szCs w:val="24"/>
        </w:rPr>
        <w:t>определяет</w:t>
      </w:r>
      <w:r w:rsidRPr="00277124">
        <w:rPr>
          <w:spacing w:val="1"/>
          <w:sz w:val="24"/>
          <w:szCs w:val="24"/>
        </w:rPr>
        <w:t xml:space="preserve"> </w:t>
      </w:r>
      <w:r w:rsidRPr="00277124">
        <w:rPr>
          <w:sz w:val="24"/>
          <w:szCs w:val="24"/>
        </w:rPr>
        <w:t>содержание</w:t>
      </w:r>
      <w:r w:rsidRPr="00277124">
        <w:rPr>
          <w:spacing w:val="1"/>
          <w:sz w:val="24"/>
          <w:szCs w:val="24"/>
        </w:rPr>
        <w:t xml:space="preserve"> </w:t>
      </w:r>
      <w:r w:rsidRPr="00277124">
        <w:rPr>
          <w:sz w:val="24"/>
          <w:szCs w:val="24"/>
        </w:rPr>
        <w:t>и</w:t>
      </w:r>
      <w:r w:rsidRPr="00277124">
        <w:rPr>
          <w:spacing w:val="1"/>
          <w:sz w:val="24"/>
          <w:szCs w:val="24"/>
        </w:rPr>
        <w:t xml:space="preserve"> </w:t>
      </w:r>
      <w:r w:rsidRPr="00277124">
        <w:rPr>
          <w:sz w:val="24"/>
          <w:szCs w:val="24"/>
        </w:rPr>
        <w:t>организацию</w:t>
      </w:r>
      <w:r w:rsidRPr="00277124">
        <w:rPr>
          <w:spacing w:val="1"/>
          <w:sz w:val="24"/>
          <w:szCs w:val="24"/>
        </w:rPr>
        <w:t xml:space="preserve"> </w:t>
      </w:r>
      <w:r w:rsidRPr="00277124">
        <w:rPr>
          <w:sz w:val="24"/>
          <w:szCs w:val="24"/>
        </w:rPr>
        <w:t>образовательной</w:t>
      </w:r>
      <w:r w:rsidRPr="00277124">
        <w:rPr>
          <w:spacing w:val="1"/>
          <w:sz w:val="24"/>
          <w:szCs w:val="24"/>
        </w:rPr>
        <w:t xml:space="preserve"> </w:t>
      </w:r>
      <w:r w:rsidRPr="00277124">
        <w:rPr>
          <w:sz w:val="24"/>
          <w:szCs w:val="24"/>
        </w:rPr>
        <w:t>деятельности</w:t>
      </w:r>
      <w:r w:rsidRPr="00277124">
        <w:rPr>
          <w:spacing w:val="1"/>
          <w:sz w:val="24"/>
          <w:szCs w:val="24"/>
        </w:rPr>
        <w:t xml:space="preserve"> </w:t>
      </w:r>
      <w:r w:rsidRPr="00277124">
        <w:rPr>
          <w:sz w:val="24"/>
          <w:szCs w:val="24"/>
        </w:rPr>
        <w:t>с</w:t>
      </w:r>
      <w:r w:rsidRPr="00277124">
        <w:rPr>
          <w:spacing w:val="1"/>
          <w:sz w:val="24"/>
          <w:szCs w:val="24"/>
        </w:rPr>
        <w:t xml:space="preserve"> </w:t>
      </w:r>
      <w:r w:rsidRPr="00277124">
        <w:rPr>
          <w:sz w:val="24"/>
          <w:szCs w:val="24"/>
        </w:rPr>
        <w:t>обучающимися</w:t>
      </w:r>
      <w:r w:rsidRPr="00277124">
        <w:rPr>
          <w:spacing w:val="1"/>
          <w:sz w:val="24"/>
          <w:szCs w:val="24"/>
        </w:rPr>
        <w:t xml:space="preserve"> </w:t>
      </w:r>
      <w:r w:rsidRPr="00277124">
        <w:rPr>
          <w:sz w:val="24"/>
          <w:szCs w:val="24"/>
        </w:rPr>
        <w:t>и</w:t>
      </w:r>
      <w:r w:rsidRPr="00277124">
        <w:rPr>
          <w:spacing w:val="1"/>
          <w:sz w:val="24"/>
          <w:szCs w:val="24"/>
        </w:rPr>
        <w:t xml:space="preserve"> </w:t>
      </w:r>
      <w:r w:rsidRPr="00277124">
        <w:rPr>
          <w:sz w:val="24"/>
          <w:szCs w:val="24"/>
        </w:rPr>
        <w:t>обеспечивает</w:t>
      </w:r>
      <w:r w:rsidRPr="00277124">
        <w:rPr>
          <w:spacing w:val="1"/>
          <w:sz w:val="24"/>
          <w:szCs w:val="24"/>
        </w:rPr>
        <w:t xml:space="preserve"> </w:t>
      </w:r>
      <w:r w:rsidRPr="00277124">
        <w:rPr>
          <w:sz w:val="24"/>
          <w:szCs w:val="24"/>
        </w:rPr>
        <w:t>развитие личности детей младенческого, раннего и дошкольного возраста в различных видах общения и</w:t>
      </w:r>
      <w:r w:rsidRPr="00277124">
        <w:rPr>
          <w:spacing w:val="1"/>
          <w:sz w:val="24"/>
          <w:szCs w:val="24"/>
        </w:rPr>
        <w:t xml:space="preserve"> </w:t>
      </w:r>
      <w:r w:rsidRPr="00277124">
        <w:rPr>
          <w:sz w:val="24"/>
          <w:szCs w:val="24"/>
        </w:rPr>
        <w:t>деятельности с учетом их возрастных, индивидуальных психологических и</w:t>
      </w:r>
      <w:r w:rsidRPr="00277124">
        <w:rPr>
          <w:spacing w:val="1"/>
          <w:sz w:val="24"/>
          <w:szCs w:val="24"/>
        </w:rPr>
        <w:t xml:space="preserve"> </w:t>
      </w:r>
      <w:r w:rsidRPr="00277124">
        <w:rPr>
          <w:sz w:val="24"/>
          <w:szCs w:val="24"/>
        </w:rPr>
        <w:t>физиологических</w:t>
      </w:r>
      <w:r w:rsidRPr="00277124">
        <w:rPr>
          <w:spacing w:val="1"/>
          <w:sz w:val="24"/>
          <w:szCs w:val="24"/>
        </w:rPr>
        <w:t xml:space="preserve"> </w:t>
      </w:r>
      <w:r w:rsidRPr="00277124">
        <w:rPr>
          <w:sz w:val="24"/>
          <w:szCs w:val="24"/>
        </w:rPr>
        <w:t>особенностей</w:t>
      </w:r>
      <w:r w:rsidRPr="00277124">
        <w:rPr>
          <w:spacing w:val="1"/>
          <w:sz w:val="24"/>
          <w:szCs w:val="24"/>
        </w:rPr>
        <w:t xml:space="preserve"> </w:t>
      </w:r>
      <w:r w:rsidRPr="00277124">
        <w:rPr>
          <w:sz w:val="24"/>
          <w:szCs w:val="24"/>
        </w:rPr>
        <w:t>в</w:t>
      </w:r>
      <w:r w:rsidRPr="00277124">
        <w:rPr>
          <w:spacing w:val="1"/>
          <w:sz w:val="24"/>
          <w:szCs w:val="24"/>
        </w:rPr>
        <w:t xml:space="preserve"> </w:t>
      </w:r>
      <w:r w:rsidRPr="00277124">
        <w:rPr>
          <w:sz w:val="24"/>
          <w:szCs w:val="24"/>
        </w:rPr>
        <w:t>соответствии</w:t>
      </w:r>
      <w:r w:rsidRPr="00277124">
        <w:rPr>
          <w:spacing w:val="1"/>
          <w:sz w:val="24"/>
          <w:szCs w:val="24"/>
        </w:rPr>
        <w:t xml:space="preserve"> </w:t>
      </w:r>
      <w:r w:rsidRPr="00277124">
        <w:rPr>
          <w:sz w:val="24"/>
          <w:szCs w:val="24"/>
        </w:rPr>
        <w:t>с</w:t>
      </w:r>
      <w:r w:rsidRPr="00277124">
        <w:rPr>
          <w:spacing w:val="1"/>
          <w:sz w:val="24"/>
          <w:szCs w:val="24"/>
        </w:rPr>
        <w:t xml:space="preserve"> </w:t>
      </w:r>
      <w:r w:rsidRPr="00277124">
        <w:rPr>
          <w:sz w:val="24"/>
          <w:szCs w:val="24"/>
        </w:rPr>
        <w:t>направлениями</w:t>
      </w:r>
      <w:r w:rsidRPr="00277124">
        <w:rPr>
          <w:spacing w:val="1"/>
          <w:sz w:val="24"/>
          <w:szCs w:val="24"/>
        </w:rPr>
        <w:t xml:space="preserve"> </w:t>
      </w:r>
      <w:r w:rsidRPr="00277124">
        <w:rPr>
          <w:sz w:val="24"/>
          <w:szCs w:val="24"/>
        </w:rPr>
        <w:t>развития</w:t>
      </w:r>
      <w:r w:rsidRPr="00277124">
        <w:rPr>
          <w:spacing w:val="1"/>
          <w:sz w:val="24"/>
          <w:szCs w:val="24"/>
        </w:rPr>
        <w:t xml:space="preserve"> </w:t>
      </w:r>
      <w:r w:rsidRPr="00277124">
        <w:rPr>
          <w:sz w:val="24"/>
          <w:szCs w:val="24"/>
        </w:rPr>
        <w:t>ребенка.</w:t>
      </w:r>
    </w:p>
    <w:p w:rsidR="00D128EE" w:rsidRPr="00277124" w:rsidRDefault="00D128EE" w:rsidP="00D128EE">
      <w:pPr>
        <w:pStyle w:val="a7"/>
        <w:ind w:left="0"/>
        <w:rPr>
          <w:sz w:val="24"/>
          <w:szCs w:val="24"/>
        </w:rPr>
      </w:pPr>
    </w:p>
    <w:p w:rsidR="00D128EE" w:rsidRPr="00277124" w:rsidRDefault="00D128EE" w:rsidP="00D128EE">
      <w:pPr>
        <w:pStyle w:val="a4"/>
      </w:pPr>
      <w:r w:rsidRPr="00277124">
        <w:t xml:space="preserve">Ранний возраст (от одного года до трех лет). Основная характеристика детей раннего возраста </w:t>
      </w:r>
      <w:r>
        <w:t>–</w:t>
      </w:r>
      <w:r w:rsidRPr="00277124">
        <w:t xml:space="preserve">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D128EE" w:rsidRPr="00277124" w:rsidRDefault="00D128EE" w:rsidP="00D128EE">
      <w:pPr>
        <w:pStyle w:val="a4"/>
      </w:pPr>
      <w:r w:rsidRPr="00277124">
        <w:lastRenderedPageBreak/>
        <w:t xml:space="preserve">Дошкольный возраст (от трех до семи лет).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w:t>
      </w:r>
      <w:r w:rsidRPr="00277124">
        <w:lastRenderedPageBreak/>
        <w:t>внимание аспектам финансовой, экологической, информационной осведомленности у детей дошкольного возраста.</w:t>
      </w:r>
    </w:p>
    <w:p w:rsidR="00D128EE" w:rsidRDefault="00D128EE" w:rsidP="00D128EE">
      <w:pPr>
        <w:pStyle w:val="TableParagraph"/>
        <w:spacing w:line="268" w:lineRule="exact"/>
        <w:jc w:val="both"/>
        <w:rPr>
          <w:b/>
          <w:color w:val="000000" w:themeColor="text1"/>
          <w:sz w:val="24"/>
          <w:szCs w:val="24"/>
        </w:rPr>
      </w:pPr>
    </w:p>
    <w:p w:rsidR="009F5E5C" w:rsidRDefault="009F5E5C" w:rsidP="009F0F97">
      <w:pPr>
        <w:pStyle w:val="TableParagraph"/>
        <w:spacing w:line="268" w:lineRule="exact"/>
        <w:jc w:val="both"/>
        <w:rPr>
          <w:b/>
          <w:sz w:val="24"/>
          <w:szCs w:val="24"/>
        </w:rPr>
      </w:pPr>
    </w:p>
    <w:p w:rsidR="009F0F97" w:rsidRDefault="009F0F97" w:rsidP="00D128EE">
      <w:pPr>
        <w:pStyle w:val="TableParagraph"/>
        <w:spacing w:line="268" w:lineRule="exact"/>
        <w:ind w:left="0"/>
        <w:jc w:val="both"/>
        <w:rPr>
          <w:b/>
          <w:sz w:val="24"/>
          <w:szCs w:val="24"/>
        </w:rPr>
      </w:pPr>
      <w:r>
        <w:rPr>
          <w:b/>
          <w:sz w:val="24"/>
          <w:szCs w:val="24"/>
        </w:rPr>
        <w:t>1.2.2.Планируемые</w:t>
      </w:r>
      <w:r>
        <w:rPr>
          <w:b/>
          <w:spacing w:val="-3"/>
          <w:sz w:val="24"/>
          <w:szCs w:val="24"/>
        </w:rPr>
        <w:t xml:space="preserve"> </w:t>
      </w:r>
      <w:r>
        <w:rPr>
          <w:b/>
          <w:sz w:val="24"/>
          <w:szCs w:val="24"/>
        </w:rPr>
        <w:t>результаты</w:t>
      </w:r>
      <w:r>
        <w:rPr>
          <w:b/>
          <w:spacing w:val="-3"/>
          <w:sz w:val="24"/>
          <w:szCs w:val="24"/>
        </w:rPr>
        <w:t xml:space="preserve"> </w:t>
      </w:r>
      <w:r>
        <w:rPr>
          <w:b/>
          <w:sz w:val="24"/>
          <w:szCs w:val="24"/>
        </w:rPr>
        <w:t>освоения</w:t>
      </w:r>
      <w:r>
        <w:rPr>
          <w:b/>
          <w:spacing w:val="-3"/>
          <w:sz w:val="24"/>
          <w:szCs w:val="24"/>
        </w:rPr>
        <w:t xml:space="preserve"> </w:t>
      </w:r>
      <w:r>
        <w:rPr>
          <w:b/>
          <w:sz w:val="24"/>
          <w:szCs w:val="24"/>
        </w:rPr>
        <w:t>Программы</w:t>
      </w:r>
      <w:r>
        <w:rPr>
          <w:b/>
          <w:spacing w:val="-2"/>
          <w:sz w:val="24"/>
          <w:szCs w:val="24"/>
        </w:rPr>
        <w:t xml:space="preserve"> </w:t>
      </w:r>
      <w:r>
        <w:rPr>
          <w:b/>
          <w:sz w:val="24"/>
          <w:szCs w:val="24"/>
        </w:rPr>
        <w:t>в</w:t>
      </w:r>
      <w:r>
        <w:rPr>
          <w:b/>
          <w:spacing w:val="-4"/>
          <w:sz w:val="24"/>
          <w:szCs w:val="24"/>
        </w:rPr>
        <w:t xml:space="preserve"> </w:t>
      </w:r>
      <w:r>
        <w:rPr>
          <w:b/>
          <w:sz w:val="24"/>
          <w:szCs w:val="24"/>
        </w:rPr>
        <w:t>каждой</w:t>
      </w:r>
      <w:r>
        <w:rPr>
          <w:b/>
          <w:spacing w:val="-2"/>
          <w:sz w:val="24"/>
          <w:szCs w:val="24"/>
        </w:rPr>
        <w:t xml:space="preserve"> </w:t>
      </w:r>
      <w:r>
        <w:rPr>
          <w:b/>
          <w:sz w:val="24"/>
          <w:szCs w:val="24"/>
        </w:rPr>
        <w:t>возрастной  группе.</w:t>
      </w:r>
    </w:p>
    <w:p w:rsidR="009F0F97" w:rsidRDefault="009F0F97" w:rsidP="009F0F97">
      <w:pPr>
        <w:pStyle w:val="TableParagraph"/>
        <w:spacing w:line="268" w:lineRule="exact"/>
        <w:jc w:val="center"/>
        <w:rPr>
          <w:i/>
          <w:sz w:val="24"/>
          <w:szCs w:val="24"/>
        </w:rPr>
      </w:pPr>
      <w:r>
        <w:rPr>
          <w:i/>
          <w:sz w:val="24"/>
          <w:szCs w:val="24"/>
        </w:rPr>
        <w:t>Обязательная часть</w:t>
      </w:r>
    </w:p>
    <w:p w:rsidR="009F0F97" w:rsidRDefault="009F0F97" w:rsidP="009F0F97">
      <w:pPr>
        <w:pStyle w:val="TableParagraph"/>
        <w:spacing w:line="268" w:lineRule="exact"/>
        <w:jc w:val="center"/>
        <w:rPr>
          <w:i/>
          <w:sz w:val="24"/>
          <w:szCs w:val="24"/>
        </w:rPr>
      </w:pPr>
    </w:p>
    <w:p w:rsidR="009F0F97" w:rsidRDefault="009F0F97" w:rsidP="009F0F97">
      <w:pPr>
        <w:pStyle w:val="Default"/>
        <w:jc w:val="both"/>
      </w:pPr>
      <w: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p>
    <w:p w:rsidR="009F0F97" w:rsidRDefault="009F0F97" w:rsidP="009F0F97">
      <w:pPr>
        <w:spacing w:line="240" w:lineRule="auto"/>
        <w:jc w:val="both"/>
        <w:rPr>
          <w:rFonts w:ascii="Times New Roman" w:hAnsi="Times New Roman" w:cs="Times New Roman"/>
          <w:sz w:val="24"/>
          <w:szCs w:val="24"/>
        </w:rPr>
      </w:pPr>
      <w:r>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9F0F97" w:rsidRDefault="009F0F97" w:rsidP="009F0F97">
      <w:pPr>
        <w:pStyle w:val="align-center"/>
        <w:spacing w:after="0"/>
      </w:pPr>
      <w:r>
        <w:rPr>
          <w:i/>
        </w:rPr>
        <w:t>Целевые ориентиры образования в раннем возрасте</w:t>
      </w:r>
      <w:r>
        <w:t>:</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стремится к общению со взрослыми, реагирует на их настроение;</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проявляет интерес к сверстникам; наблюдает за их действиями и подражает им; играет рядом;</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в игровых действиях ребенок отображает действия взрослых, их последовательность, взаимосвязь;</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понимает и выполняет простые поручения взрослого;</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владеет основными гигиеническими навыками, простейшими навыками самообслуживания (одевание, раздевание, самостоятельно ест и другое);</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стремится проявлять самостоятельность в бытовом и игровом поведении;</w:t>
      </w:r>
    </w:p>
    <w:p w:rsidR="009F0F97" w:rsidRDefault="009F0F97" w:rsidP="009F0F97">
      <w:pPr>
        <w:pStyle w:val="a3"/>
        <w:numPr>
          <w:ilvl w:val="0"/>
          <w:numId w:val="1"/>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F0F97" w:rsidRDefault="009F0F97" w:rsidP="009F0F97">
      <w:pPr>
        <w:pStyle w:val="align-center"/>
        <w:spacing w:after="0"/>
        <w:jc w:val="both"/>
      </w:pPr>
    </w:p>
    <w:p w:rsidR="009F0F97" w:rsidRDefault="009F0F97" w:rsidP="009F0F97">
      <w:pPr>
        <w:pStyle w:val="align-center"/>
        <w:spacing w:after="0"/>
        <w:rPr>
          <w:i/>
        </w:rPr>
      </w:pPr>
      <w:r>
        <w:rPr>
          <w:i/>
        </w:rPr>
        <w:t>Целевые ориентиры на этапе завершения дошкольного образования:</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lastRenderedPageBreak/>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у ребенка выражено стремление заниматься социально значимой деятельностью;</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ребёнок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владеет художественными умениями, навыками и средствами художественной выразительности в различных видах деятельности и искусства;</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F0F97" w:rsidRDefault="009F0F97" w:rsidP="009F0F97">
      <w:pPr>
        <w:pStyle w:val="a3"/>
        <w:numPr>
          <w:ilvl w:val="0"/>
          <w:numId w:val="2"/>
        </w:numPr>
        <w:spacing w:after="0" w:line="240" w:lineRule="auto"/>
        <w:ind w:left="284" w:hanging="142"/>
        <w:jc w:val="both"/>
        <w:rPr>
          <w:rFonts w:ascii="Times New Roman" w:hAnsi="Times New Roman"/>
          <w:sz w:val="24"/>
          <w:szCs w:val="24"/>
        </w:rPr>
      </w:pPr>
      <w:r>
        <w:rPr>
          <w:rFonts w:ascii="Times New Roman" w:hAnsi="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F0F97" w:rsidRDefault="009F0F97" w:rsidP="009F0F97">
      <w:pPr>
        <w:pStyle w:val="Default"/>
        <w:jc w:val="both"/>
      </w:pPr>
    </w:p>
    <w:p w:rsidR="009F0F97" w:rsidRDefault="009F0F97" w:rsidP="009F0F97">
      <w:pPr>
        <w:pStyle w:val="Default"/>
        <w:jc w:val="both"/>
      </w:pPr>
      <w: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F0F97" w:rsidRDefault="009F0F97" w:rsidP="009F0F97">
      <w:pPr>
        <w:pStyle w:val="Default"/>
        <w:jc w:val="both"/>
      </w:pPr>
    </w:p>
    <w:p w:rsidR="009F0F97" w:rsidRDefault="009F0F97" w:rsidP="009F0F97">
      <w:pPr>
        <w:pStyle w:val="a4"/>
        <w:spacing w:after="0"/>
      </w:pPr>
      <w:r>
        <w:lastRenderedPageBreak/>
        <w:t>Планируемые результаты в раннем возрасте (к трем годам):</w:t>
      </w:r>
    </w:p>
    <w:p w:rsidR="009F0F97" w:rsidRDefault="009F0F97" w:rsidP="009F0F97">
      <w:pPr>
        <w:pStyle w:val="a4"/>
        <w:numPr>
          <w:ilvl w:val="0"/>
          <w:numId w:val="3"/>
        </w:numPr>
        <w:spacing w:after="0" w:line="240" w:lineRule="auto"/>
        <w:ind w:left="284" w:hanging="142"/>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F0F97" w:rsidRDefault="009F0F97" w:rsidP="009F0F97">
      <w:pPr>
        <w:pStyle w:val="a4"/>
        <w:numPr>
          <w:ilvl w:val="0"/>
          <w:numId w:val="3"/>
        </w:numPr>
        <w:spacing w:after="0" w:line="240" w:lineRule="auto"/>
        <w:ind w:left="284" w:hanging="142"/>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F0F97" w:rsidRDefault="009F0F97" w:rsidP="009F0F97">
      <w:pPr>
        <w:pStyle w:val="a4"/>
        <w:numPr>
          <w:ilvl w:val="0"/>
          <w:numId w:val="3"/>
        </w:numPr>
        <w:spacing w:after="0" w:line="240" w:lineRule="auto"/>
        <w:ind w:left="284" w:hanging="142"/>
        <w:jc w:val="both"/>
      </w:pPr>
      <w:r>
        <w:t>ребенок стремится к общению со взрослыми, реагирует на их настроение;</w:t>
      </w:r>
    </w:p>
    <w:p w:rsidR="009F0F97" w:rsidRDefault="009F0F97" w:rsidP="009F0F97">
      <w:pPr>
        <w:pStyle w:val="a4"/>
        <w:numPr>
          <w:ilvl w:val="0"/>
          <w:numId w:val="3"/>
        </w:numPr>
        <w:spacing w:after="0" w:line="240" w:lineRule="auto"/>
        <w:ind w:left="284" w:hanging="142"/>
        <w:jc w:val="both"/>
      </w:pPr>
      <w:r>
        <w:t>ребенок проявляет интерес к сверстникам; наблюдает за их действиями и подражает им; играет рядом;</w:t>
      </w:r>
    </w:p>
    <w:p w:rsidR="009F0F97" w:rsidRDefault="009F0F97" w:rsidP="009F0F97">
      <w:pPr>
        <w:pStyle w:val="a4"/>
        <w:numPr>
          <w:ilvl w:val="0"/>
          <w:numId w:val="3"/>
        </w:numPr>
        <w:spacing w:after="0" w:line="240" w:lineRule="auto"/>
        <w:ind w:left="284" w:hanging="142"/>
        <w:jc w:val="both"/>
      </w:pPr>
      <w:r>
        <w:t>ребенок понимает и выполняет простые поручения взрослого;</w:t>
      </w:r>
    </w:p>
    <w:p w:rsidR="009F0F97" w:rsidRDefault="009F0F97" w:rsidP="009F0F97">
      <w:pPr>
        <w:pStyle w:val="a4"/>
        <w:numPr>
          <w:ilvl w:val="0"/>
          <w:numId w:val="3"/>
        </w:numPr>
        <w:spacing w:after="0" w:line="240" w:lineRule="auto"/>
        <w:ind w:left="284" w:hanging="142"/>
        <w:jc w:val="both"/>
      </w:pPr>
      <w:r>
        <w:t>ребенок стремится проявлять самостоятельность в бытовом и игровом поведении;</w:t>
      </w:r>
    </w:p>
    <w:p w:rsidR="009F0F97" w:rsidRDefault="009F0F97" w:rsidP="009F0F97">
      <w:pPr>
        <w:pStyle w:val="a4"/>
        <w:numPr>
          <w:ilvl w:val="0"/>
          <w:numId w:val="3"/>
        </w:numPr>
        <w:spacing w:after="0" w:line="240" w:lineRule="auto"/>
        <w:ind w:left="284" w:hanging="142"/>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F0F97" w:rsidRDefault="009F0F97" w:rsidP="009F0F97">
      <w:pPr>
        <w:pStyle w:val="a4"/>
        <w:numPr>
          <w:ilvl w:val="0"/>
          <w:numId w:val="3"/>
        </w:numPr>
        <w:spacing w:after="0" w:line="240" w:lineRule="auto"/>
        <w:ind w:left="284" w:hanging="142"/>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F0F97" w:rsidRDefault="009F0F97" w:rsidP="009F0F97">
      <w:pPr>
        <w:pStyle w:val="a4"/>
        <w:numPr>
          <w:ilvl w:val="0"/>
          <w:numId w:val="3"/>
        </w:numPr>
        <w:spacing w:after="0" w:line="240" w:lineRule="auto"/>
        <w:ind w:left="284" w:hanging="142"/>
        <w:jc w:val="both"/>
      </w:pPr>
      <w:r>
        <w:t>ребенок проявляет интерес к стихам, сказкам, повторяет отдельные слова и фразы за взрослым;</w:t>
      </w:r>
    </w:p>
    <w:p w:rsidR="009F0F97" w:rsidRDefault="009F0F97" w:rsidP="009F0F97">
      <w:pPr>
        <w:pStyle w:val="a4"/>
        <w:numPr>
          <w:ilvl w:val="0"/>
          <w:numId w:val="3"/>
        </w:numPr>
        <w:spacing w:after="0" w:line="240" w:lineRule="auto"/>
        <w:ind w:left="284" w:hanging="142"/>
        <w:jc w:val="both"/>
      </w:pPr>
      <w:r>
        <w:t>ребенок рассматривает картинки, показывает и называет предметы, изображенные на них;</w:t>
      </w:r>
    </w:p>
    <w:p w:rsidR="009F0F97" w:rsidRDefault="009F0F97" w:rsidP="009F0F97">
      <w:pPr>
        <w:pStyle w:val="a4"/>
        <w:numPr>
          <w:ilvl w:val="0"/>
          <w:numId w:val="3"/>
        </w:numPr>
        <w:spacing w:after="0" w:line="240" w:lineRule="auto"/>
        <w:ind w:left="284" w:hanging="142"/>
        <w:jc w:val="both"/>
      </w:pPr>
      <w:r>
        <w:t>ребенок различает и называет основные цвета, формы предметов, ориентируется в основных пространственных и временных отношениях;</w:t>
      </w:r>
    </w:p>
    <w:p w:rsidR="009F0F97" w:rsidRDefault="009F0F97" w:rsidP="009F0F97">
      <w:pPr>
        <w:pStyle w:val="a4"/>
        <w:numPr>
          <w:ilvl w:val="0"/>
          <w:numId w:val="3"/>
        </w:numPr>
        <w:spacing w:after="0" w:line="240" w:lineRule="auto"/>
        <w:ind w:left="284" w:hanging="142"/>
        <w:jc w:val="both"/>
      </w:pPr>
      <w:r>
        <w:t>ребенок осуществляет поисковые и обследовательские действия;</w:t>
      </w:r>
    </w:p>
    <w:p w:rsidR="009F0F97" w:rsidRDefault="009F0F97" w:rsidP="009F0F97">
      <w:pPr>
        <w:pStyle w:val="a4"/>
        <w:numPr>
          <w:ilvl w:val="0"/>
          <w:numId w:val="3"/>
        </w:numPr>
        <w:spacing w:after="0" w:line="240" w:lineRule="auto"/>
        <w:ind w:left="284" w:hanging="142"/>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F0F97" w:rsidRDefault="009F0F97" w:rsidP="009F0F97">
      <w:pPr>
        <w:pStyle w:val="a4"/>
        <w:numPr>
          <w:ilvl w:val="0"/>
          <w:numId w:val="3"/>
        </w:numPr>
        <w:spacing w:after="0" w:line="240" w:lineRule="auto"/>
        <w:ind w:left="284" w:hanging="142"/>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F0F97" w:rsidRDefault="009F0F97" w:rsidP="009F0F97">
      <w:pPr>
        <w:pStyle w:val="a4"/>
        <w:numPr>
          <w:ilvl w:val="0"/>
          <w:numId w:val="3"/>
        </w:numPr>
        <w:spacing w:after="0" w:line="240" w:lineRule="auto"/>
        <w:ind w:left="284" w:hanging="142"/>
        <w:jc w:val="both"/>
      </w:pPr>
      <w:r>
        <w:t>ребенок с удовольствием слушает музыку, подпевает, выполняет простые танцевальные движения;</w:t>
      </w:r>
    </w:p>
    <w:p w:rsidR="009F0F97" w:rsidRDefault="009F0F97" w:rsidP="009F0F97">
      <w:pPr>
        <w:pStyle w:val="a4"/>
        <w:numPr>
          <w:ilvl w:val="0"/>
          <w:numId w:val="3"/>
        </w:numPr>
        <w:spacing w:after="0" w:line="240" w:lineRule="auto"/>
        <w:ind w:left="284" w:hanging="142"/>
        <w:jc w:val="both"/>
      </w:pPr>
      <w:r>
        <w:t>ребенок эмоционально откликается на красоту природы и произведения искусства;</w:t>
      </w:r>
    </w:p>
    <w:p w:rsidR="009F0F97" w:rsidRDefault="009F0F97" w:rsidP="009F0F97">
      <w:pPr>
        <w:pStyle w:val="a4"/>
        <w:numPr>
          <w:ilvl w:val="0"/>
          <w:numId w:val="3"/>
        </w:numPr>
        <w:spacing w:after="0" w:line="240" w:lineRule="auto"/>
        <w:ind w:left="284" w:hanging="142"/>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F0F97" w:rsidRDefault="009F0F97" w:rsidP="009F0F97">
      <w:pPr>
        <w:pStyle w:val="a4"/>
        <w:numPr>
          <w:ilvl w:val="0"/>
          <w:numId w:val="3"/>
        </w:numPr>
        <w:spacing w:after="0" w:line="240" w:lineRule="auto"/>
        <w:ind w:left="284" w:hanging="142"/>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F0F97" w:rsidRDefault="009F0F97" w:rsidP="009F0F97">
      <w:pPr>
        <w:pStyle w:val="a4"/>
        <w:numPr>
          <w:ilvl w:val="0"/>
          <w:numId w:val="3"/>
        </w:numPr>
        <w:spacing w:after="0" w:line="240" w:lineRule="auto"/>
        <w:ind w:left="284" w:hanging="142"/>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F0F97" w:rsidRDefault="009F0F97" w:rsidP="009F0F97">
      <w:pPr>
        <w:pStyle w:val="a4"/>
        <w:spacing w:after="0"/>
        <w:jc w:val="center"/>
        <w:rPr>
          <w:b/>
          <w:i/>
        </w:rPr>
      </w:pPr>
      <w:r>
        <w:rPr>
          <w:rStyle w:val="a5"/>
          <w:i/>
        </w:rPr>
        <w:t>Планируемые результаты в дошкольном возрасте.</w:t>
      </w:r>
    </w:p>
    <w:p w:rsidR="009F0F97" w:rsidRDefault="009F0F97" w:rsidP="009F0F97">
      <w:pPr>
        <w:pStyle w:val="a4"/>
        <w:spacing w:after="0"/>
      </w:pPr>
      <w:r>
        <w:rPr>
          <w:i/>
          <w:u w:val="single"/>
        </w:rPr>
        <w:t>К четырем годам</w:t>
      </w:r>
      <w:r>
        <w:t>:</w:t>
      </w:r>
    </w:p>
    <w:p w:rsidR="009F0F97" w:rsidRDefault="009F0F97" w:rsidP="009F0F97">
      <w:pPr>
        <w:pStyle w:val="a4"/>
        <w:numPr>
          <w:ilvl w:val="0"/>
          <w:numId w:val="4"/>
        </w:numPr>
        <w:spacing w:after="0" w:line="240" w:lineRule="auto"/>
        <w:ind w:left="284" w:hanging="142"/>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F0F97" w:rsidRDefault="009F0F97" w:rsidP="009F0F97">
      <w:pPr>
        <w:pStyle w:val="a4"/>
        <w:numPr>
          <w:ilvl w:val="0"/>
          <w:numId w:val="4"/>
        </w:numPr>
        <w:spacing w:after="0" w:line="240" w:lineRule="auto"/>
        <w:ind w:left="284" w:hanging="142"/>
        <w:jc w:val="both"/>
      </w:pPr>
      <w:r>
        <w:lastRenderedPageBreak/>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F0F97" w:rsidRDefault="009F0F97" w:rsidP="009F0F97">
      <w:pPr>
        <w:pStyle w:val="a4"/>
        <w:numPr>
          <w:ilvl w:val="0"/>
          <w:numId w:val="4"/>
        </w:numPr>
        <w:spacing w:after="0" w:line="240" w:lineRule="auto"/>
        <w:ind w:left="284" w:hanging="142"/>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F0F97" w:rsidRDefault="009F0F97" w:rsidP="009F0F97">
      <w:pPr>
        <w:pStyle w:val="a4"/>
        <w:numPr>
          <w:ilvl w:val="0"/>
          <w:numId w:val="4"/>
        </w:numPr>
        <w:spacing w:after="0" w:line="240" w:lineRule="auto"/>
        <w:ind w:left="284" w:hanging="142"/>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F0F97" w:rsidRDefault="009F0F97" w:rsidP="009F0F97">
      <w:pPr>
        <w:pStyle w:val="a4"/>
        <w:numPr>
          <w:ilvl w:val="0"/>
          <w:numId w:val="4"/>
        </w:numPr>
        <w:spacing w:after="0" w:line="240" w:lineRule="auto"/>
        <w:ind w:left="284" w:hanging="142"/>
        <w:jc w:val="both"/>
      </w:pPr>
      <w:r>
        <w:t>ребенок проявляет доверие к миру, положительно оценивает себя, говорит о себе в первом лице;</w:t>
      </w:r>
    </w:p>
    <w:p w:rsidR="009F0F97" w:rsidRDefault="009F0F97" w:rsidP="009F0F97">
      <w:pPr>
        <w:pStyle w:val="a4"/>
        <w:numPr>
          <w:ilvl w:val="0"/>
          <w:numId w:val="4"/>
        </w:numPr>
        <w:spacing w:after="0" w:line="240" w:lineRule="auto"/>
        <w:ind w:left="284" w:hanging="142"/>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F0F97" w:rsidRDefault="009F0F97" w:rsidP="009F0F97">
      <w:pPr>
        <w:pStyle w:val="a4"/>
        <w:numPr>
          <w:ilvl w:val="0"/>
          <w:numId w:val="4"/>
        </w:numPr>
        <w:spacing w:after="0" w:line="240" w:lineRule="auto"/>
        <w:ind w:left="284" w:hanging="142"/>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F0F97" w:rsidRDefault="009F0F97" w:rsidP="009F0F97">
      <w:pPr>
        <w:pStyle w:val="a4"/>
        <w:numPr>
          <w:ilvl w:val="0"/>
          <w:numId w:val="4"/>
        </w:numPr>
        <w:spacing w:after="0" w:line="240" w:lineRule="auto"/>
        <w:ind w:left="284" w:hanging="142"/>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F0F97" w:rsidRDefault="009F0F97" w:rsidP="009F0F97">
      <w:pPr>
        <w:pStyle w:val="a4"/>
        <w:numPr>
          <w:ilvl w:val="0"/>
          <w:numId w:val="4"/>
        </w:numPr>
        <w:spacing w:after="0" w:line="240" w:lineRule="auto"/>
        <w:ind w:left="284" w:hanging="142"/>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F0F97" w:rsidRDefault="009F0F97" w:rsidP="009F0F97">
      <w:pPr>
        <w:pStyle w:val="a4"/>
        <w:numPr>
          <w:ilvl w:val="0"/>
          <w:numId w:val="4"/>
        </w:numPr>
        <w:spacing w:after="0" w:line="240" w:lineRule="auto"/>
        <w:ind w:left="284" w:hanging="142"/>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F0F97" w:rsidRDefault="009F0F97" w:rsidP="009F0F97">
      <w:pPr>
        <w:pStyle w:val="a4"/>
        <w:numPr>
          <w:ilvl w:val="0"/>
          <w:numId w:val="4"/>
        </w:numPr>
        <w:spacing w:after="0" w:line="240" w:lineRule="auto"/>
        <w:ind w:left="284" w:hanging="142"/>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9F0F97" w:rsidRDefault="009F0F97" w:rsidP="009F0F97">
      <w:pPr>
        <w:pStyle w:val="a4"/>
        <w:numPr>
          <w:ilvl w:val="0"/>
          <w:numId w:val="4"/>
        </w:numPr>
        <w:spacing w:after="0" w:line="240" w:lineRule="auto"/>
        <w:ind w:left="284" w:hanging="142"/>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F0F97" w:rsidRDefault="009F0F97" w:rsidP="009F0F97">
      <w:pPr>
        <w:pStyle w:val="a4"/>
        <w:numPr>
          <w:ilvl w:val="0"/>
          <w:numId w:val="4"/>
        </w:numPr>
        <w:spacing w:after="0" w:line="240" w:lineRule="auto"/>
        <w:ind w:left="284" w:hanging="142"/>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F0F97" w:rsidRDefault="009F0F97" w:rsidP="009F0F97">
      <w:pPr>
        <w:pStyle w:val="a4"/>
        <w:numPr>
          <w:ilvl w:val="0"/>
          <w:numId w:val="4"/>
        </w:numPr>
        <w:spacing w:after="0" w:line="240" w:lineRule="auto"/>
        <w:ind w:left="284" w:hanging="142"/>
        <w:jc w:val="both"/>
      </w:pPr>
      <w:r>
        <w:t>ребенок совместно со взрослым пересказывает знакомые сказки, короткие стихи;</w:t>
      </w:r>
    </w:p>
    <w:p w:rsidR="009F0F97" w:rsidRDefault="009F0F97" w:rsidP="009F0F97">
      <w:pPr>
        <w:pStyle w:val="a4"/>
        <w:numPr>
          <w:ilvl w:val="0"/>
          <w:numId w:val="4"/>
        </w:numPr>
        <w:spacing w:after="0" w:line="240" w:lineRule="auto"/>
        <w:ind w:left="284" w:hanging="142"/>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F0F97" w:rsidRDefault="009F0F97" w:rsidP="009F0F97">
      <w:pPr>
        <w:pStyle w:val="a4"/>
        <w:numPr>
          <w:ilvl w:val="0"/>
          <w:numId w:val="4"/>
        </w:numPr>
        <w:spacing w:after="0" w:line="240" w:lineRule="auto"/>
        <w:ind w:left="284" w:hanging="142"/>
        <w:jc w:val="both"/>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F0F97" w:rsidRDefault="009F0F97" w:rsidP="009F0F97">
      <w:pPr>
        <w:pStyle w:val="a4"/>
        <w:numPr>
          <w:ilvl w:val="0"/>
          <w:numId w:val="4"/>
        </w:numPr>
        <w:spacing w:after="0" w:line="240" w:lineRule="auto"/>
        <w:ind w:left="284" w:hanging="142"/>
        <w:jc w:val="both"/>
      </w:pPr>
      <w:r>
        <w:t>ребенок проявляет интерес к миру, к себе и окружающим людям;</w:t>
      </w:r>
    </w:p>
    <w:p w:rsidR="009F0F97" w:rsidRDefault="009F0F97" w:rsidP="009F0F97">
      <w:pPr>
        <w:pStyle w:val="a4"/>
        <w:numPr>
          <w:ilvl w:val="0"/>
          <w:numId w:val="4"/>
        </w:numPr>
        <w:spacing w:after="0" w:line="240" w:lineRule="auto"/>
        <w:ind w:left="284" w:hanging="142"/>
        <w:jc w:val="both"/>
      </w:pPr>
      <w:r>
        <w:lastRenderedPageBreak/>
        <w:t>ребенок знает об объектах ближайшего окружения: о родном населенном пункте, его названии, достопримечательностях и традициях;</w:t>
      </w:r>
    </w:p>
    <w:p w:rsidR="009F0F97" w:rsidRDefault="009F0F97" w:rsidP="009F0F97">
      <w:pPr>
        <w:pStyle w:val="a4"/>
        <w:numPr>
          <w:ilvl w:val="0"/>
          <w:numId w:val="4"/>
        </w:numPr>
        <w:spacing w:after="0" w:line="240" w:lineRule="auto"/>
        <w:ind w:left="284" w:hanging="142"/>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F0F97" w:rsidRDefault="009F0F97" w:rsidP="009F0F97">
      <w:pPr>
        <w:pStyle w:val="a4"/>
        <w:numPr>
          <w:ilvl w:val="0"/>
          <w:numId w:val="4"/>
        </w:numPr>
        <w:spacing w:after="0" w:line="240" w:lineRule="auto"/>
        <w:ind w:left="284" w:hanging="142"/>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F0F97" w:rsidRDefault="009F0F97" w:rsidP="009F0F97">
      <w:pPr>
        <w:pStyle w:val="a4"/>
        <w:numPr>
          <w:ilvl w:val="0"/>
          <w:numId w:val="4"/>
        </w:numPr>
        <w:spacing w:after="0" w:line="240" w:lineRule="auto"/>
        <w:ind w:left="284" w:hanging="142"/>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F0F97" w:rsidRDefault="009F0F97" w:rsidP="009F0F97">
      <w:pPr>
        <w:pStyle w:val="a4"/>
        <w:numPr>
          <w:ilvl w:val="0"/>
          <w:numId w:val="4"/>
        </w:numPr>
        <w:spacing w:after="0" w:line="240" w:lineRule="auto"/>
        <w:ind w:left="284" w:hanging="142"/>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F0F97" w:rsidRDefault="009F0F97" w:rsidP="009F0F97">
      <w:pPr>
        <w:pStyle w:val="a4"/>
        <w:numPr>
          <w:ilvl w:val="0"/>
          <w:numId w:val="4"/>
        </w:numPr>
        <w:spacing w:after="0" w:line="240" w:lineRule="auto"/>
        <w:ind w:left="284" w:hanging="142"/>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F0F97" w:rsidRDefault="009F0F97" w:rsidP="009F0F97">
      <w:pPr>
        <w:pStyle w:val="a4"/>
        <w:spacing w:after="0"/>
        <w:rPr>
          <w:i/>
          <w:u w:val="single"/>
        </w:rPr>
      </w:pPr>
      <w:r>
        <w:rPr>
          <w:i/>
          <w:u w:val="single"/>
        </w:rPr>
        <w:t>К пяти годам:</w:t>
      </w:r>
    </w:p>
    <w:p w:rsidR="009F0F97" w:rsidRDefault="009F0F97" w:rsidP="009F0F97">
      <w:pPr>
        <w:pStyle w:val="a4"/>
        <w:numPr>
          <w:ilvl w:val="0"/>
          <w:numId w:val="5"/>
        </w:numPr>
        <w:spacing w:after="0" w:line="240" w:lineRule="auto"/>
        <w:ind w:left="284" w:hanging="142"/>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F0F97" w:rsidRDefault="009F0F97" w:rsidP="009F0F97">
      <w:pPr>
        <w:pStyle w:val="a4"/>
        <w:numPr>
          <w:ilvl w:val="0"/>
          <w:numId w:val="5"/>
        </w:numPr>
        <w:spacing w:after="0" w:line="240" w:lineRule="auto"/>
        <w:ind w:left="284" w:hanging="142"/>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F0F97" w:rsidRDefault="009F0F97" w:rsidP="009F0F97">
      <w:pPr>
        <w:pStyle w:val="a4"/>
        <w:numPr>
          <w:ilvl w:val="0"/>
          <w:numId w:val="5"/>
        </w:numPr>
        <w:spacing w:after="0" w:line="240" w:lineRule="auto"/>
        <w:ind w:left="284" w:hanging="142"/>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F0F97" w:rsidRDefault="009F0F97" w:rsidP="009F0F97">
      <w:pPr>
        <w:pStyle w:val="a4"/>
        <w:numPr>
          <w:ilvl w:val="0"/>
          <w:numId w:val="5"/>
        </w:numPr>
        <w:spacing w:after="0" w:line="240" w:lineRule="auto"/>
        <w:ind w:left="284" w:hanging="142"/>
        <w:jc w:val="both"/>
      </w:pPr>
      <w:r>
        <w:t>ребенок стремится к самостоятельному осуществлению процессов личной гигиены, их правильной организации;</w:t>
      </w:r>
    </w:p>
    <w:p w:rsidR="009F0F97" w:rsidRDefault="009F0F97" w:rsidP="009F0F97">
      <w:pPr>
        <w:pStyle w:val="a4"/>
        <w:numPr>
          <w:ilvl w:val="0"/>
          <w:numId w:val="5"/>
        </w:numPr>
        <w:spacing w:after="0" w:line="240" w:lineRule="auto"/>
        <w:ind w:left="284" w:hanging="142"/>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F0F97" w:rsidRDefault="009F0F97" w:rsidP="009F0F97">
      <w:pPr>
        <w:pStyle w:val="a4"/>
        <w:numPr>
          <w:ilvl w:val="0"/>
          <w:numId w:val="5"/>
        </w:numPr>
        <w:spacing w:after="0" w:line="240" w:lineRule="auto"/>
        <w:ind w:left="284" w:hanging="142"/>
        <w:jc w:val="both"/>
      </w:pPr>
      <w:r>
        <w:t>ребенок без напоминания взрослого здоровается и прощается, говорит «спасибо» и «пожалуйста»;</w:t>
      </w:r>
    </w:p>
    <w:p w:rsidR="009F0F97" w:rsidRDefault="009F0F97" w:rsidP="009F0F97">
      <w:pPr>
        <w:pStyle w:val="a4"/>
        <w:numPr>
          <w:ilvl w:val="0"/>
          <w:numId w:val="5"/>
        </w:numPr>
        <w:spacing w:after="0" w:line="240" w:lineRule="auto"/>
        <w:ind w:left="284" w:hanging="142"/>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F0F97" w:rsidRDefault="009F0F97" w:rsidP="009F0F97">
      <w:pPr>
        <w:pStyle w:val="a4"/>
        <w:numPr>
          <w:ilvl w:val="0"/>
          <w:numId w:val="5"/>
        </w:numPr>
        <w:spacing w:after="0" w:line="240" w:lineRule="auto"/>
        <w:ind w:left="284" w:hanging="142"/>
        <w:jc w:val="both"/>
      </w:pPr>
      <w:r>
        <w:t>ребенок познает правила безопасного поведения и стремится их выполнять в повседневной жизни;</w:t>
      </w:r>
    </w:p>
    <w:p w:rsidR="009F0F97" w:rsidRDefault="009F0F97" w:rsidP="009F0F97">
      <w:pPr>
        <w:pStyle w:val="a4"/>
        <w:numPr>
          <w:ilvl w:val="0"/>
          <w:numId w:val="5"/>
        </w:numPr>
        <w:spacing w:after="0" w:line="240" w:lineRule="auto"/>
        <w:ind w:left="284" w:hanging="142"/>
        <w:jc w:val="both"/>
      </w:pPr>
      <w:r>
        <w:t>ребенок самостоятелен в самообслуживании;</w:t>
      </w:r>
    </w:p>
    <w:p w:rsidR="009F0F97" w:rsidRDefault="009F0F97" w:rsidP="009F0F97">
      <w:pPr>
        <w:pStyle w:val="a4"/>
        <w:numPr>
          <w:ilvl w:val="0"/>
          <w:numId w:val="5"/>
        </w:numPr>
        <w:spacing w:after="0" w:line="240" w:lineRule="auto"/>
        <w:ind w:left="284" w:hanging="142"/>
        <w:jc w:val="both"/>
      </w:pPr>
      <w:r>
        <w:t>ребенок проявляет познавательный интерес к труду взрослых, профессиям, технике; отражает эти представления в играх;</w:t>
      </w:r>
    </w:p>
    <w:p w:rsidR="009F0F97" w:rsidRDefault="009F0F97" w:rsidP="009F0F97">
      <w:pPr>
        <w:pStyle w:val="a4"/>
        <w:numPr>
          <w:ilvl w:val="0"/>
          <w:numId w:val="5"/>
        </w:numPr>
        <w:spacing w:after="0" w:line="240" w:lineRule="auto"/>
        <w:ind w:left="284" w:hanging="142"/>
        <w:jc w:val="both"/>
      </w:pPr>
      <w:r>
        <w:lastRenderedPageBreak/>
        <w:t>ребенок стремится к выполнению трудовых обязанностей, охотно включается в совместный труд со взрослыми или сверстниками;</w:t>
      </w:r>
    </w:p>
    <w:p w:rsidR="009F0F97" w:rsidRDefault="009F0F97" w:rsidP="009F0F97">
      <w:pPr>
        <w:pStyle w:val="a4"/>
        <w:numPr>
          <w:ilvl w:val="0"/>
          <w:numId w:val="5"/>
        </w:numPr>
        <w:spacing w:after="0" w:line="240" w:lineRule="auto"/>
        <w:ind w:left="284" w:hanging="142"/>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F0F97" w:rsidRDefault="009F0F97" w:rsidP="009F0F97">
      <w:pPr>
        <w:pStyle w:val="a4"/>
        <w:numPr>
          <w:ilvl w:val="0"/>
          <w:numId w:val="5"/>
        </w:numPr>
        <w:spacing w:after="0" w:line="240" w:lineRule="auto"/>
        <w:ind w:left="284" w:hanging="142"/>
        <w:jc w:val="both"/>
      </w:pPr>
      <w:r>
        <w:t>ребенок большинство звуков произносит правильно, пользуется средствами эмоциональной и речевой выразительности;</w:t>
      </w:r>
    </w:p>
    <w:p w:rsidR="009F0F97" w:rsidRDefault="009F0F97" w:rsidP="009F0F97">
      <w:pPr>
        <w:pStyle w:val="a4"/>
        <w:numPr>
          <w:ilvl w:val="0"/>
          <w:numId w:val="5"/>
        </w:numPr>
        <w:spacing w:after="0" w:line="240" w:lineRule="auto"/>
        <w:ind w:left="284" w:hanging="142"/>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9F0F97" w:rsidRDefault="009F0F97" w:rsidP="009F0F97">
      <w:pPr>
        <w:pStyle w:val="a4"/>
        <w:numPr>
          <w:ilvl w:val="0"/>
          <w:numId w:val="5"/>
        </w:numPr>
        <w:spacing w:after="0" w:line="240" w:lineRule="auto"/>
        <w:ind w:left="284" w:hanging="142"/>
        <w:jc w:val="both"/>
      </w:pPr>
      <w:r>
        <w:t>ребенок проявляет словотворчество, интерес к языку, с интересом слушает литературные тексты, воспроизводит текст;</w:t>
      </w:r>
    </w:p>
    <w:p w:rsidR="009F0F97" w:rsidRDefault="009F0F97" w:rsidP="009F0F97">
      <w:pPr>
        <w:pStyle w:val="a4"/>
        <w:numPr>
          <w:ilvl w:val="0"/>
          <w:numId w:val="5"/>
        </w:numPr>
        <w:spacing w:after="0" w:line="240" w:lineRule="auto"/>
        <w:ind w:left="284" w:hanging="142"/>
        <w:jc w:val="both"/>
      </w:pPr>
      <w:r>
        <w:t>ребенок способен рассказать о предмете, его назначении и особенностях, о том, как он был создан;</w:t>
      </w:r>
    </w:p>
    <w:p w:rsidR="009F0F97" w:rsidRDefault="009F0F97" w:rsidP="009F0F97">
      <w:pPr>
        <w:pStyle w:val="a4"/>
        <w:numPr>
          <w:ilvl w:val="0"/>
          <w:numId w:val="5"/>
        </w:numPr>
        <w:spacing w:after="0" w:line="240" w:lineRule="auto"/>
        <w:ind w:left="284" w:hanging="142"/>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F0F97" w:rsidRDefault="009F0F97" w:rsidP="009F0F97">
      <w:pPr>
        <w:pStyle w:val="a4"/>
        <w:numPr>
          <w:ilvl w:val="0"/>
          <w:numId w:val="5"/>
        </w:numPr>
        <w:spacing w:after="0" w:line="240" w:lineRule="auto"/>
        <w:ind w:left="284" w:hanging="142"/>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F0F97" w:rsidRDefault="009F0F97" w:rsidP="009F0F97">
      <w:pPr>
        <w:pStyle w:val="a4"/>
        <w:numPr>
          <w:ilvl w:val="0"/>
          <w:numId w:val="5"/>
        </w:numPr>
        <w:spacing w:after="0" w:line="240" w:lineRule="auto"/>
        <w:ind w:left="284" w:hanging="142"/>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F0F97" w:rsidRDefault="009F0F97" w:rsidP="009F0F97">
      <w:pPr>
        <w:pStyle w:val="a4"/>
        <w:numPr>
          <w:ilvl w:val="0"/>
          <w:numId w:val="5"/>
        </w:numPr>
        <w:spacing w:after="0" w:line="240" w:lineRule="auto"/>
        <w:ind w:left="284" w:hanging="142"/>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F0F97" w:rsidRDefault="009F0F97" w:rsidP="009F0F97">
      <w:pPr>
        <w:pStyle w:val="a4"/>
        <w:numPr>
          <w:ilvl w:val="0"/>
          <w:numId w:val="5"/>
        </w:numPr>
        <w:spacing w:after="0" w:line="240" w:lineRule="auto"/>
        <w:ind w:left="284" w:hanging="142"/>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F0F97" w:rsidRDefault="009F0F97" w:rsidP="009F0F97">
      <w:pPr>
        <w:pStyle w:val="a4"/>
        <w:numPr>
          <w:ilvl w:val="0"/>
          <w:numId w:val="5"/>
        </w:numPr>
        <w:spacing w:after="0" w:line="240" w:lineRule="auto"/>
        <w:ind w:left="284" w:hanging="142"/>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F0F97" w:rsidRDefault="009F0F97" w:rsidP="009F0F97">
      <w:pPr>
        <w:pStyle w:val="a4"/>
        <w:numPr>
          <w:ilvl w:val="0"/>
          <w:numId w:val="5"/>
        </w:numPr>
        <w:spacing w:after="0" w:line="240" w:lineRule="auto"/>
        <w:ind w:left="284" w:hanging="142"/>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F0F97" w:rsidRDefault="009F0F97" w:rsidP="009F0F97">
      <w:pPr>
        <w:pStyle w:val="a4"/>
        <w:numPr>
          <w:ilvl w:val="0"/>
          <w:numId w:val="5"/>
        </w:numPr>
        <w:spacing w:after="0" w:line="240" w:lineRule="auto"/>
        <w:ind w:left="284" w:hanging="142"/>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F0F97" w:rsidRDefault="009F0F97" w:rsidP="009F0F97">
      <w:pPr>
        <w:pStyle w:val="a4"/>
        <w:numPr>
          <w:ilvl w:val="0"/>
          <w:numId w:val="5"/>
        </w:numPr>
        <w:spacing w:after="0" w:line="240" w:lineRule="auto"/>
        <w:ind w:left="284" w:hanging="142"/>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F0F97" w:rsidRDefault="009F0F97" w:rsidP="009F0F97">
      <w:pPr>
        <w:pStyle w:val="a4"/>
        <w:numPr>
          <w:ilvl w:val="0"/>
          <w:numId w:val="5"/>
        </w:numPr>
        <w:spacing w:after="0" w:line="240" w:lineRule="auto"/>
        <w:ind w:left="284" w:hanging="142"/>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F0F97" w:rsidRDefault="009F0F97" w:rsidP="009F0F97">
      <w:pPr>
        <w:pStyle w:val="a4"/>
        <w:numPr>
          <w:ilvl w:val="0"/>
          <w:numId w:val="5"/>
        </w:numPr>
        <w:spacing w:after="0" w:line="240" w:lineRule="auto"/>
        <w:ind w:left="284" w:hanging="142"/>
        <w:jc w:val="both"/>
      </w:pPr>
      <w: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w:t>
      </w:r>
      <w:r>
        <w:lastRenderedPageBreak/>
        <w:t>инициативу в развитии сюжета, активно включается в ролевой диалог, проявляет творчество в создании игровой обстановки;</w:t>
      </w:r>
    </w:p>
    <w:p w:rsidR="009F0F97" w:rsidRDefault="009F0F97" w:rsidP="009F0F97">
      <w:pPr>
        <w:pStyle w:val="a4"/>
        <w:numPr>
          <w:ilvl w:val="0"/>
          <w:numId w:val="5"/>
        </w:numPr>
        <w:spacing w:after="0" w:line="240" w:lineRule="auto"/>
        <w:ind w:left="284" w:hanging="142"/>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F0F97" w:rsidRDefault="009F0F97" w:rsidP="009F0F97">
      <w:pPr>
        <w:pStyle w:val="a4"/>
        <w:spacing w:after="0"/>
        <w:ind w:left="142"/>
      </w:pPr>
    </w:p>
    <w:p w:rsidR="00BC189C" w:rsidRDefault="00BC189C" w:rsidP="009F0F97">
      <w:pPr>
        <w:spacing w:after="0" w:line="240" w:lineRule="auto"/>
        <w:jc w:val="both"/>
        <w:rPr>
          <w:rFonts w:ascii="Times New Roman" w:hAnsi="Times New Roman" w:cs="Times New Roman"/>
          <w:b/>
          <w:sz w:val="24"/>
          <w:szCs w:val="24"/>
        </w:rPr>
      </w:pPr>
    </w:p>
    <w:p w:rsidR="00BC189C" w:rsidRDefault="00BC189C" w:rsidP="009F0F97">
      <w:pPr>
        <w:spacing w:after="0" w:line="240" w:lineRule="auto"/>
        <w:jc w:val="both"/>
        <w:rPr>
          <w:rFonts w:ascii="Times New Roman" w:hAnsi="Times New Roman" w:cs="Times New Roman"/>
          <w:b/>
          <w:sz w:val="24"/>
          <w:szCs w:val="24"/>
        </w:rPr>
      </w:pPr>
    </w:p>
    <w:p w:rsidR="009F0F97" w:rsidRDefault="009F0F97" w:rsidP="009F0F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 Педагогическая диагностика достижения планируемых результатов освоения  Программы</w:t>
      </w:r>
    </w:p>
    <w:p w:rsidR="009F0F97" w:rsidRDefault="009F0F97" w:rsidP="009F0F97">
      <w:pPr>
        <w:pStyle w:val="Default"/>
        <w:jc w:val="center"/>
      </w:pPr>
      <w:r>
        <w:rPr>
          <w:i/>
          <w:iCs/>
        </w:rPr>
        <w:t>Обязательная часть</w:t>
      </w:r>
    </w:p>
    <w:p w:rsidR="009F0F97" w:rsidRDefault="009F0F97" w:rsidP="009F0F97">
      <w:pPr>
        <w:pStyle w:val="Default"/>
        <w:jc w:val="both"/>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Pr>
          <w:b/>
          <w:bCs/>
          <w:iCs/>
        </w:rPr>
        <w:t xml:space="preserve">индивидуальные образовательные маршруты </w:t>
      </w:r>
      <w:r>
        <w:t xml:space="preserve">освоения образовательной программы, своевременно вносить изменения в планирование, содержание и организацию образовательной деятельности. </w:t>
      </w:r>
    </w:p>
    <w:p w:rsidR="009F0F97" w:rsidRDefault="009F0F97" w:rsidP="009F0F97">
      <w:pPr>
        <w:pStyle w:val="Default"/>
        <w:jc w:val="both"/>
      </w:pPr>
      <w:r>
        <w:t xml:space="preserve">Цель педагогической диагностики, а также особенности ее проведения определяются требованиями ФГОС ДО. </w:t>
      </w:r>
    </w:p>
    <w:p w:rsidR="009F0F97" w:rsidRDefault="009F0F97" w:rsidP="009F0F97">
      <w:pPr>
        <w:pStyle w:val="Default"/>
        <w:jc w:val="both"/>
      </w:pPr>
      <w:r>
        <w:t xml:space="preserve">При реализации Программы может проводиться </w:t>
      </w:r>
      <w:r>
        <w:rPr>
          <w:b/>
          <w:bCs/>
          <w:iCs/>
        </w:rPr>
        <w:t xml:space="preserve">оценка индивидуального развития детей </w:t>
      </w:r>
      <w:r>
        <w:t xml:space="preserve">(п. 3.2.3 ФГОС ДО), которая осуществляется педагогом в рамках педагогической диагностики. </w:t>
      </w:r>
    </w:p>
    <w:p w:rsidR="009F0F97" w:rsidRDefault="009F0F97" w:rsidP="009F0F97">
      <w:pPr>
        <w:pStyle w:val="Default"/>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9F0F97" w:rsidRDefault="009F0F97" w:rsidP="009F0F97">
      <w:pPr>
        <w:pStyle w:val="Default"/>
        <w:numPr>
          <w:ilvl w:val="0"/>
          <w:numId w:val="6"/>
        </w:numPr>
        <w:ind w:left="284" w:hanging="142"/>
        <w:jc w:val="both"/>
      </w:pPr>
      <w:r>
        <w:rPr>
          <w:iCs/>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9F0F97" w:rsidRDefault="009F0F97" w:rsidP="009F0F97">
      <w:pPr>
        <w:pStyle w:val="Default"/>
        <w:numPr>
          <w:ilvl w:val="0"/>
          <w:numId w:val="6"/>
        </w:numPr>
        <w:ind w:left="284" w:hanging="284"/>
        <w:jc w:val="both"/>
      </w:pPr>
      <w:r>
        <w:rPr>
          <w:iCs/>
        </w:rPr>
        <w:t xml:space="preserve">целевые ориентиры </w:t>
      </w:r>
      <w:r>
        <w:rPr>
          <w:b/>
          <w:bCs/>
          <w:iCs/>
        </w:rPr>
        <w:t xml:space="preserve">не подлежат непосредственной оценке, в том числе и в виде педагогической диагностики </w:t>
      </w:r>
      <w:r>
        <w:rPr>
          <w:iCs/>
        </w:rPr>
        <w:t>(мониторинга),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r>
        <w:t>);</w:t>
      </w:r>
    </w:p>
    <w:p w:rsidR="009F0F97" w:rsidRDefault="009F0F97" w:rsidP="009F0F97">
      <w:pPr>
        <w:pStyle w:val="Default"/>
        <w:numPr>
          <w:ilvl w:val="0"/>
          <w:numId w:val="6"/>
        </w:numPr>
        <w:ind w:left="284" w:hanging="284"/>
        <w:jc w:val="both"/>
      </w:pPr>
      <w:r>
        <w:t xml:space="preserve">освоение Программы </w:t>
      </w:r>
      <w:r>
        <w:rPr>
          <w:iCs/>
        </w:rPr>
        <w:t xml:space="preserve">не сопровождается проведением промежуточных аттестаций и итоговой аттестации обучающихся </w:t>
      </w:r>
      <w:r>
        <w:t xml:space="preserve">(п. 4.3 ФГОС ДО). </w:t>
      </w:r>
    </w:p>
    <w:p w:rsidR="009F0F97" w:rsidRDefault="009F0F97" w:rsidP="009F0F97">
      <w:pPr>
        <w:pStyle w:val="Default"/>
        <w:jc w:val="both"/>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9F0F97" w:rsidRDefault="009F0F97" w:rsidP="009F0F97">
      <w:pPr>
        <w:pStyle w:val="Default"/>
        <w:jc w:val="both"/>
      </w:pPr>
      <w:r>
        <w:t xml:space="preserve">Результаты педагогической диагностики (мониторинга) могут использоваться исключительно для решения следующих </w:t>
      </w:r>
      <w:r>
        <w:rPr>
          <w:i/>
          <w:iCs/>
        </w:rPr>
        <w:t xml:space="preserve">образовательных задач: </w:t>
      </w:r>
    </w:p>
    <w:p w:rsidR="009F0F97" w:rsidRDefault="009F0F97" w:rsidP="009F0F97">
      <w:pPr>
        <w:pStyle w:val="Default"/>
        <w:jc w:val="both"/>
      </w:pPr>
      <w: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F0F97" w:rsidRDefault="009F0F97" w:rsidP="009F0F97">
      <w:pPr>
        <w:pStyle w:val="Default"/>
        <w:jc w:val="both"/>
      </w:pPr>
      <w:r>
        <w:t xml:space="preserve">2) оптимизации работы с группой детей. </w:t>
      </w:r>
    </w:p>
    <w:p w:rsidR="009F0F97" w:rsidRDefault="009F0F97" w:rsidP="009F0F97">
      <w:pPr>
        <w:pStyle w:val="Default"/>
        <w:jc w:val="both"/>
      </w:pPr>
      <w:r>
        <w:rPr>
          <w:i/>
          <w:iCs/>
        </w:rPr>
        <w:t xml:space="preserve">Периодичность проведения педагогической диагностики: </w:t>
      </w:r>
    </w:p>
    <w:p w:rsidR="009F0F97" w:rsidRDefault="009F0F97" w:rsidP="009F0F97">
      <w:pPr>
        <w:pStyle w:val="Default"/>
        <w:jc w:val="both"/>
      </w:pPr>
      <w:r>
        <w:rPr>
          <w:i/>
          <w:iCs/>
        </w:rPr>
        <w:t xml:space="preserve">- </w:t>
      </w:r>
      <w:r>
        <w:t xml:space="preserve">на начальном этапе освоения ребенком образовательной программы в зависимости от времени его поступления в группу </w:t>
      </w:r>
      <w:r>
        <w:rPr>
          <w:b/>
          <w:bCs/>
          <w:i/>
          <w:iCs/>
        </w:rPr>
        <w:t>(стартовая диагностика)</w:t>
      </w:r>
      <w:r>
        <w:t xml:space="preserve">; </w:t>
      </w:r>
    </w:p>
    <w:p w:rsidR="009F0F97" w:rsidRDefault="009F0F97" w:rsidP="009F0F97">
      <w:pPr>
        <w:pStyle w:val="Default"/>
        <w:jc w:val="both"/>
      </w:pPr>
      <w:r>
        <w:t xml:space="preserve">- на завершающем этапе освоения программы его возрастной группой </w:t>
      </w:r>
      <w:r>
        <w:rPr>
          <w:b/>
          <w:bCs/>
          <w:i/>
          <w:iCs/>
        </w:rPr>
        <w:t>(заключительная диагностика)</w:t>
      </w:r>
      <w:r>
        <w:t xml:space="preserve">. </w:t>
      </w:r>
    </w:p>
    <w:p w:rsidR="009F0F97" w:rsidRDefault="009F0F97" w:rsidP="009F0F97">
      <w:pPr>
        <w:pStyle w:val="Default"/>
        <w:jc w:val="both"/>
      </w:pPr>
      <w:r>
        <w:lastRenderedPageBreak/>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9F0F97" w:rsidRDefault="009F0F97" w:rsidP="009F0F97">
      <w:pPr>
        <w:pStyle w:val="Default"/>
        <w:jc w:val="both"/>
      </w:pPr>
      <w:r>
        <w:rPr>
          <w:i/>
          <w:iCs/>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Pr>
          <w:b/>
          <w:bCs/>
          <w:i/>
          <w:iCs/>
        </w:rPr>
        <w:t xml:space="preserve">наблюдения, свободных бесед с детьми, анализа продуктов детской деятельности (рисунков, работ по лепке, аппликации, построек, поделок), специальных диагностических ситуаций. </w:t>
      </w:r>
    </w:p>
    <w:p w:rsidR="009F0F97" w:rsidRDefault="009F0F97" w:rsidP="009F0F97">
      <w:pPr>
        <w:pStyle w:val="Default"/>
        <w:jc w:val="both"/>
      </w:pPr>
      <w:r>
        <w:rPr>
          <w:i/>
          <w:iCs/>
        </w:rPr>
        <w:t xml:space="preserve">Основным методом педагогической диагностики является </w:t>
      </w:r>
      <w:r>
        <w:rPr>
          <w:b/>
          <w:bCs/>
          <w:i/>
          <w:iCs/>
        </w:rPr>
        <w:t>наблюдение</w:t>
      </w:r>
      <w:r>
        <w:rPr>
          <w:b/>
          <w:bCs/>
        </w:rPr>
        <w:t xml:space="preserve">. </w:t>
      </w:r>
      <w: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9F0F97" w:rsidRDefault="009F0F97" w:rsidP="009F0F97">
      <w:pPr>
        <w:pStyle w:val="Default"/>
        <w:jc w:val="both"/>
      </w:pPr>
      <w: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w:t>
      </w:r>
    </w:p>
    <w:p w:rsidR="009F0F97" w:rsidRDefault="009F0F97" w:rsidP="009F0F97">
      <w:pPr>
        <w:pStyle w:val="Default"/>
        <w:jc w:val="both"/>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9F0F97" w:rsidRDefault="009F0F97" w:rsidP="009F0F97">
      <w:pPr>
        <w:pStyle w:val="Default"/>
        <w:jc w:val="both"/>
      </w:pPr>
      <w:r>
        <w:rPr>
          <w:bCs/>
          <w:iCs/>
        </w:rPr>
        <w:t>Результаты наблюдения фиксируются в карте развития ребёнка, в которой отражены показатели возрастного развития</w:t>
      </w:r>
      <w:r>
        <w:rPr>
          <w:b/>
          <w:bCs/>
          <w:i/>
          <w:iCs/>
        </w:rPr>
        <w:t xml:space="preserve"> </w:t>
      </w:r>
      <w:r>
        <w:t xml:space="preserve">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9F0F97" w:rsidRDefault="009F0F97" w:rsidP="009F0F97">
      <w:pPr>
        <w:pStyle w:val="Default"/>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9F0F97" w:rsidRDefault="009F0F97" w:rsidP="009F0F97">
      <w:pPr>
        <w:pStyle w:val="Default"/>
        <w:jc w:val="both"/>
      </w:pPr>
      <w:r>
        <w:rPr>
          <w:b/>
          <w:bCs/>
          <w:i/>
          <w:iCs/>
        </w:rPr>
        <w:t xml:space="preserve">Индивидуальный образовательный маршрут ребёнка </w:t>
      </w:r>
      <w:r>
        <w:t xml:space="preserve">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9F0F97" w:rsidRDefault="009F0F97" w:rsidP="009F0F97">
      <w:pPr>
        <w:pStyle w:val="Default"/>
        <w:jc w:val="both"/>
      </w:pPr>
      <w:r>
        <w:rPr>
          <w:i/>
          <w:iCs/>
        </w:rPr>
        <w:t xml:space="preserve">Психолого – педагогическая диагностика </w:t>
      </w:r>
      <w:r>
        <w:t xml:space="preserve">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проводят квалифицированные специалисты: педагог-психолог, логопеды. Участие ребенка в психолого – педагогической диагностике допускается только </w:t>
      </w:r>
      <w:r>
        <w:rPr>
          <w:b/>
          <w:bCs/>
          <w:i/>
          <w:iCs/>
        </w:rPr>
        <w:t xml:space="preserve">с согласия </w:t>
      </w:r>
      <w:r>
        <w:t xml:space="preserve">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9F0F97" w:rsidRDefault="009F0F97" w:rsidP="009F0F9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Дом ребенка-это особое учреждение, вновь поступающие  дети имеют неравномерный   уровня развития и  сложные  психологические проблемы. С целью своевременного, качественного выявления задержки  в развитии воспитанников, </w:t>
      </w:r>
      <w:r>
        <w:rPr>
          <w:rFonts w:ascii="Times New Roman" w:hAnsi="Times New Roman" w:cs="Times New Roman"/>
          <w:sz w:val="24"/>
          <w:szCs w:val="24"/>
        </w:rPr>
        <w:t>оказания им своевременной квалифицированной педагогической поддержки</w:t>
      </w:r>
      <w:r>
        <w:rPr>
          <w:rFonts w:ascii="Times New Roman" w:hAnsi="Times New Roman" w:cs="Times New Roman"/>
          <w:bCs/>
          <w:sz w:val="24"/>
          <w:szCs w:val="24"/>
        </w:rPr>
        <w:t xml:space="preserve">  организуется </w:t>
      </w:r>
      <w:r>
        <w:rPr>
          <w:rFonts w:ascii="Times New Roman" w:hAnsi="Times New Roman" w:cs="Times New Roman"/>
          <w:bCs/>
          <w:sz w:val="24"/>
          <w:szCs w:val="24"/>
        </w:rPr>
        <w:lastRenderedPageBreak/>
        <w:t xml:space="preserve">динамическое наблюдение за развитием  детей в эпикризные сроки. В картах содержаться перечни умений и навыков детей с выделенными возрастными периодами их формирования. </w:t>
      </w:r>
      <w:r>
        <w:rPr>
          <w:rFonts w:ascii="Times New Roman" w:hAnsi="Times New Roman" w:cs="Times New Roman"/>
          <w:sz w:val="24"/>
          <w:szCs w:val="24"/>
        </w:rPr>
        <w:t xml:space="preserve">Результаты наблюдений вносятся  в карту развития ребенка автора-составителя Е.Ю. Мишняевой. </w:t>
      </w:r>
    </w:p>
    <w:p w:rsidR="009F0F97" w:rsidRDefault="009F0F97" w:rsidP="009F0F9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Цели, задачи, этапы, и сроки проведения, карты развития и показатели оценки подробно описаны в «Положении о системе оценки индивидуального развития воспитанников ГБУЗ  КДР «Теремок»</w:t>
      </w:r>
    </w:p>
    <w:p w:rsidR="009F0F97" w:rsidRDefault="009F0F97" w:rsidP="009F0F97">
      <w:pPr>
        <w:pStyle w:val="Default"/>
        <w:jc w:val="both"/>
        <w:rPr>
          <w:i/>
        </w:rPr>
      </w:pPr>
    </w:p>
    <w:p w:rsidR="009F0F97" w:rsidRDefault="009F0F97" w:rsidP="009F0F97">
      <w:pPr>
        <w:pStyle w:val="Default"/>
        <w:rPr>
          <w:i/>
        </w:rPr>
      </w:pPr>
      <w:r>
        <w:rPr>
          <w:bCs/>
          <w:i/>
          <w:iCs/>
        </w:rPr>
        <w:t xml:space="preserve">Педагогическая диагностика достижения планируемых результатов освоения Программы в части, формируемой участниками образовательных отношений </w:t>
      </w:r>
    </w:p>
    <w:p w:rsidR="009F0F97" w:rsidRDefault="009F0F97" w:rsidP="009F0F97">
      <w:pPr>
        <w:pStyle w:val="Default"/>
      </w:pPr>
      <w:r>
        <w:t>дополняется следующими компонентами.</w:t>
      </w:r>
    </w:p>
    <w:p w:rsidR="009F0F97" w:rsidRDefault="009F0F97" w:rsidP="009F0F97">
      <w:pPr>
        <w:pStyle w:val="Default"/>
      </w:pPr>
      <w:r>
        <w:t xml:space="preserve"> </w:t>
      </w:r>
    </w:p>
    <w:p w:rsidR="009F0F97" w:rsidRPr="009F0F97" w:rsidRDefault="00B32AA8" w:rsidP="009F0F97">
      <w:pPr>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009F0F97" w:rsidRPr="009F0F97">
        <w:rPr>
          <w:rFonts w:ascii="Times New Roman" w:hAnsi="Times New Roman" w:cs="Times New Roman"/>
          <w:b/>
          <w:sz w:val="24"/>
          <w:szCs w:val="24"/>
        </w:rPr>
        <w:t xml:space="preserve"> СОДЕРЖАТЕЛЬНЫЙ РАЗДЕЛ</w:t>
      </w:r>
    </w:p>
    <w:p w:rsidR="009F0F97" w:rsidRPr="009F0F97" w:rsidRDefault="00B32AA8" w:rsidP="009F0F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F0F97" w:rsidRPr="009F0F97">
        <w:rPr>
          <w:rFonts w:ascii="Times New Roman" w:hAnsi="Times New Roman" w:cs="Times New Roman"/>
          <w:b/>
          <w:sz w:val="24"/>
          <w:szCs w:val="24"/>
        </w:rPr>
        <w:t>.1. Задачи и содержание образования (обучения и воспитания)</w:t>
      </w:r>
    </w:p>
    <w:p w:rsidR="009F0F97" w:rsidRPr="009F0F97" w:rsidRDefault="009F0F97" w:rsidP="009F0F97">
      <w:pPr>
        <w:spacing w:after="0" w:line="240" w:lineRule="auto"/>
        <w:jc w:val="both"/>
        <w:rPr>
          <w:rFonts w:ascii="Times New Roman" w:hAnsi="Times New Roman" w:cs="Times New Roman"/>
          <w:b/>
          <w:sz w:val="24"/>
          <w:szCs w:val="24"/>
        </w:rPr>
      </w:pPr>
      <w:r w:rsidRPr="009F0F97">
        <w:rPr>
          <w:rFonts w:ascii="Times New Roman" w:hAnsi="Times New Roman" w:cs="Times New Roman"/>
          <w:b/>
          <w:sz w:val="24"/>
          <w:szCs w:val="24"/>
        </w:rPr>
        <w:t xml:space="preserve"> по образовательным областям</w:t>
      </w:r>
    </w:p>
    <w:p w:rsidR="009F0F97" w:rsidRPr="009F0F97" w:rsidRDefault="009F0F97" w:rsidP="009F0F97">
      <w:pPr>
        <w:spacing w:after="0" w:line="240" w:lineRule="auto"/>
        <w:jc w:val="center"/>
        <w:rPr>
          <w:rFonts w:ascii="Times New Roman" w:hAnsi="Times New Roman" w:cs="Times New Roman"/>
          <w:i/>
          <w:sz w:val="24"/>
          <w:szCs w:val="24"/>
        </w:rPr>
      </w:pPr>
      <w:r w:rsidRPr="009F0F97">
        <w:rPr>
          <w:rFonts w:ascii="Times New Roman" w:hAnsi="Times New Roman" w:cs="Times New Roman"/>
          <w:i/>
          <w:sz w:val="24"/>
          <w:szCs w:val="24"/>
        </w:rPr>
        <w:t>Обязательная часть</w:t>
      </w:r>
    </w:p>
    <w:p w:rsidR="009F0F97" w:rsidRPr="009F0F97" w:rsidRDefault="009F0F97" w:rsidP="009F0F97">
      <w:pPr>
        <w:widowControl w:val="0"/>
        <w:tabs>
          <w:tab w:val="left" w:pos="6354"/>
          <w:tab w:val="left" w:pos="9072"/>
        </w:tabs>
        <w:autoSpaceDE w:val="0"/>
        <w:autoSpaceDN w:val="0"/>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Программа</w:t>
      </w:r>
      <w:r w:rsidRPr="009F0F97">
        <w:rPr>
          <w:rFonts w:ascii="Times New Roman" w:eastAsia="Times New Roman" w:hAnsi="Times New Roman" w:cs="Times New Roman"/>
          <w:spacing w:val="67"/>
          <w:sz w:val="24"/>
          <w:szCs w:val="24"/>
        </w:rPr>
        <w:t xml:space="preserve"> </w:t>
      </w:r>
      <w:r w:rsidRPr="009F0F97">
        <w:rPr>
          <w:rFonts w:ascii="Times New Roman" w:eastAsia="Times New Roman" w:hAnsi="Times New Roman" w:cs="Times New Roman"/>
          <w:sz w:val="24"/>
          <w:szCs w:val="24"/>
        </w:rPr>
        <w:t xml:space="preserve">определяет  </w:t>
      </w:r>
      <w:r w:rsidRPr="009F0F97">
        <w:rPr>
          <w:rFonts w:ascii="Times New Roman" w:eastAsia="Times New Roman" w:hAnsi="Times New Roman" w:cs="Times New Roman"/>
          <w:spacing w:val="18"/>
          <w:sz w:val="24"/>
          <w:szCs w:val="24"/>
        </w:rPr>
        <w:t xml:space="preserve"> </w:t>
      </w:r>
      <w:r w:rsidRPr="009F0F97">
        <w:rPr>
          <w:rFonts w:ascii="Times New Roman" w:eastAsia="Times New Roman" w:hAnsi="Times New Roman" w:cs="Times New Roman"/>
          <w:sz w:val="24"/>
          <w:szCs w:val="24"/>
        </w:rPr>
        <w:t>содержательные</w:t>
      </w:r>
      <w:r w:rsidRPr="009F0F97">
        <w:rPr>
          <w:rFonts w:ascii="Times New Roman" w:eastAsia="Times New Roman" w:hAnsi="Times New Roman" w:cs="Times New Roman"/>
          <w:spacing w:val="17"/>
          <w:sz w:val="24"/>
          <w:szCs w:val="24"/>
        </w:rPr>
        <w:t xml:space="preserve"> </w:t>
      </w:r>
      <w:r w:rsidRPr="009F0F97">
        <w:rPr>
          <w:rFonts w:ascii="Times New Roman" w:eastAsia="Times New Roman" w:hAnsi="Times New Roman" w:cs="Times New Roman"/>
          <w:sz w:val="24"/>
          <w:szCs w:val="24"/>
        </w:rPr>
        <w:t>линии</w:t>
      </w:r>
      <w:r w:rsidRPr="009F0F97">
        <w:rPr>
          <w:rFonts w:ascii="Times New Roman" w:eastAsia="Times New Roman" w:hAnsi="Times New Roman" w:cs="Times New Roman"/>
          <w:sz w:val="24"/>
          <w:szCs w:val="24"/>
        </w:rPr>
        <w:tab/>
      </w:r>
      <w:r w:rsidRPr="009F0F97">
        <w:rPr>
          <w:rFonts w:ascii="Times New Roman" w:eastAsia="Times New Roman" w:hAnsi="Times New Roman" w:cs="Times New Roman"/>
          <w:spacing w:val="-1"/>
          <w:sz w:val="24"/>
          <w:szCs w:val="24"/>
        </w:rPr>
        <w:t>образовательной</w:t>
      </w:r>
      <w:r w:rsidRPr="009F0F97">
        <w:rPr>
          <w:rFonts w:ascii="Times New Roman" w:eastAsia="Times New Roman" w:hAnsi="Times New Roman" w:cs="Times New Roman"/>
          <w:spacing w:val="-68"/>
          <w:sz w:val="24"/>
          <w:szCs w:val="24"/>
        </w:rPr>
        <w:t xml:space="preserve"> </w:t>
      </w:r>
      <w:r w:rsidRPr="009F0F97">
        <w:rPr>
          <w:rFonts w:ascii="Times New Roman" w:eastAsia="Times New Roman" w:hAnsi="Times New Roman" w:cs="Times New Roman"/>
          <w:sz w:val="24"/>
          <w:szCs w:val="24"/>
        </w:rPr>
        <w:t xml:space="preserve">деятельности,     </w:t>
      </w:r>
      <w:r w:rsidRPr="009F0F97">
        <w:rPr>
          <w:rFonts w:ascii="Times New Roman" w:eastAsia="Times New Roman" w:hAnsi="Times New Roman" w:cs="Times New Roman"/>
          <w:spacing w:val="37"/>
          <w:sz w:val="24"/>
          <w:szCs w:val="24"/>
        </w:rPr>
        <w:t xml:space="preserve"> </w:t>
      </w:r>
      <w:r w:rsidRPr="009F0F97">
        <w:rPr>
          <w:rFonts w:ascii="Times New Roman" w:eastAsia="Times New Roman" w:hAnsi="Times New Roman" w:cs="Times New Roman"/>
          <w:sz w:val="24"/>
          <w:szCs w:val="24"/>
        </w:rPr>
        <w:t xml:space="preserve">реализуемые       </w:t>
      </w:r>
      <w:r w:rsidRPr="009F0F97">
        <w:rPr>
          <w:rFonts w:ascii="Times New Roman" w:eastAsia="Times New Roman" w:hAnsi="Times New Roman" w:cs="Times New Roman"/>
          <w:spacing w:val="21"/>
          <w:sz w:val="24"/>
          <w:szCs w:val="24"/>
        </w:rPr>
        <w:t xml:space="preserve"> </w:t>
      </w:r>
      <w:r w:rsidRPr="009F0F97">
        <w:rPr>
          <w:rFonts w:ascii="Times New Roman" w:eastAsia="Times New Roman" w:hAnsi="Times New Roman" w:cs="Times New Roman"/>
          <w:sz w:val="24"/>
          <w:szCs w:val="24"/>
        </w:rPr>
        <w:t>ДОО</w:t>
      </w:r>
      <w:r w:rsidRPr="009F0F97">
        <w:rPr>
          <w:rFonts w:ascii="Times New Roman" w:eastAsia="Times New Roman" w:hAnsi="Times New Roman" w:cs="Times New Roman"/>
          <w:sz w:val="24"/>
          <w:szCs w:val="24"/>
        </w:rPr>
        <w:tab/>
        <w:t>по</w:t>
      </w:r>
      <w:r w:rsidRPr="009F0F97">
        <w:rPr>
          <w:rFonts w:ascii="Times New Roman" w:eastAsia="Times New Roman" w:hAnsi="Times New Roman" w:cs="Times New Roman"/>
          <w:spacing w:val="64"/>
          <w:sz w:val="24"/>
          <w:szCs w:val="24"/>
        </w:rPr>
        <w:t xml:space="preserve"> </w:t>
      </w:r>
      <w:r w:rsidRPr="009F0F97">
        <w:rPr>
          <w:rFonts w:ascii="Times New Roman" w:eastAsia="Times New Roman" w:hAnsi="Times New Roman" w:cs="Times New Roman"/>
          <w:sz w:val="24"/>
          <w:szCs w:val="24"/>
        </w:rPr>
        <w:t>основным</w:t>
      </w:r>
      <w:r w:rsidRPr="009F0F97">
        <w:rPr>
          <w:rFonts w:ascii="Times New Roman" w:eastAsia="Times New Roman" w:hAnsi="Times New Roman" w:cs="Times New Roman"/>
          <w:spacing w:val="10"/>
          <w:sz w:val="24"/>
          <w:szCs w:val="24"/>
        </w:rPr>
        <w:t xml:space="preserve"> </w:t>
      </w:r>
      <w:r w:rsidRPr="009F0F97">
        <w:rPr>
          <w:rFonts w:ascii="Times New Roman" w:eastAsia="Times New Roman" w:hAnsi="Times New Roman" w:cs="Times New Roman"/>
          <w:sz w:val="24"/>
          <w:szCs w:val="24"/>
        </w:rPr>
        <w:t>направлениям</w:t>
      </w:r>
      <w:r w:rsidRPr="009F0F97">
        <w:rPr>
          <w:rFonts w:ascii="Times New Roman" w:eastAsia="Times New Roman" w:hAnsi="Times New Roman" w:cs="Times New Roman"/>
          <w:spacing w:val="-68"/>
          <w:sz w:val="24"/>
          <w:szCs w:val="24"/>
        </w:rPr>
        <w:t xml:space="preserve"> </w:t>
      </w:r>
      <w:r w:rsidRPr="009F0F97">
        <w:rPr>
          <w:rFonts w:ascii="Times New Roman" w:eastAsia="Times New Roman" w:hAnsi="Times New Roman" w:cs="Times New Roman"/>
          <w:sz w:val="24"/>
          <w:szCs w:val="24"/>
        </w:rPr>
        <w:t>развития</w:t>
      </w:r>
      <w:r w:rsidRPr="009F0F97">
        <w:rPr>
          <w:rFonts w:ascii="Times New Roman" w:eastAsia="Times New Roman" w:hAnsi="Times New Roman" w:cs="Times New Roman"/>
          <w:spacing w:val="1"/>
          <w:sz w:val="24"/>
          <w:szCs w:val="24"/>
        </w:rPr>
        <w:t xml:space="preserve"> </w:t>
      </w:r>
      <w:r w:rsidRPr="009F0F97">
        <w:rPr>
          <w:rFonts w:ascii="Times New Roman" w:eastAsia="Times New Roman" w:hAnsi="Times New Roman" w:cs="Times New Roman"/>
          <w:sz w:val="24"/>
          <w:szCs w:val="24"/>
        </w:rPr>
        <w:t>детей дошкольного</w:t>
      </w:r>
      <w:r w:rsidRPr="009F0F97">
        <w:rPr>
          <w:rFonts w:ascii="Times New Roman" w:eastAsia="Times New Roman" w:hAnsi="Times New Roman" w:cs="Times New Roman"/>
          <w:spacing w:val="1"/>
          <w:sz w:val="24"/>
          <w:szCs w:val="24"/>
        </w:rPr>
        <w:t xml:space="preserve"> </w:t>
      </w:r>
      <w:r w:rsidRPr="009F0F97">
        <w:rPr>
          <w:rFonts w:ascii="Times New Roman" w:eastAsia="Times New Roman" w:hAnsi="Times New Roman" w:cs="Times New Roman"/>
          <w:sz w:val="24"/>
          <w:szCs w:val="24"/>
        </w:rPr>
        <w:t>возраста</w:t>
      </w:r>
      <w:r w:rsidRPr="009F0F97">
        <w:rPr>
          <w:rFonts w:ascii="Times New Roman" w:eastAsia="Times New Roman" w:hAnsi="Times New Roman" w:cs="Times New Roman"/>
          <w:spacing w:val="1"/>
          <w:sz w:val="24"/>
          <w:szCs w:val="24"/>
        </w:rPr>
        <w:t xml:space="preserve"> </w:t>
      </w:r>
      <w:r w:rsidRPr="009F0F97">
        <w:rPr>
          <w:rFonts w:ascii="Times New Roman" w:eastAsia="Times New Roman" w:hAnsi="Times New Roman" w:cs="Times New Roman"/>
          <w:sz w:val="24"/>
          <w:szCs w:val="24"/>
        </w:rPr>
        <w:t>(социально-коммуникативного,</w:t>
      </w:r>
      <w:r w:rsidRPr="009F0F97">
        <w:rPr>
          <w:rFonts w:ascii="Times New Roman" w:eastAsia="Times New Roman" w:hAnsi="Times New Roman" w:cs="Times New Roman"/>
          <w:spacing w:val="1"/>
          <w:sz w:val="24"/>
          <w:szCs w:val="24"/>
        </w:rPr>
        <w:t xml:space="preserve"> </w:t>
      </w:r>
      <w:r w:rsidRPr="009F0F97">
        <w:rPr>
          <w:rFonts w:ascii="Times New Roman" w:eastAsia="Times New Roman" w:hAnsi="Times New Roman" w:cs="Times New Roman"/>
          <w:sz w:val="24"/>
          <w:szCs w:val="24"/>
        </w:rPr>
        <w:t>познавательного,</w:t>
      </w:r>
      <w:r w:rsidRPr="009F0F97">
        <w:rPr>
          <w:rFonts w:ascii="Times New Roman" w:eastAsia="Times New Roman" w:hAnsi="Times New Roman" w:cs="Times New Roman"/>
          <w:spacing w:val="1"/>
          <w:sz w:val="24"/>
          <w:szCs w:val="24"/>
        </w:rPr>
        <w:t xml:space="preserve"> </w:t>
      </w:r>
      <w:r w:rsidRPr="009F0F97">
        <w:rPr>
          <w:rFonts w:ascii="Times New Roman" w:eastAsia="Times New Roman" w:hAnsi="Times New Roman" w:cs="Times New Roman"/>
          <w:sz w:val="24"/>
          <w:szCs w:val="24"/>
        </w:rPr>
        <w:t>речевого,</w:t>
      </w:r>
      <w:r w:rsidRPr="009F0F97">
        <w:rPr>
          <w:rFonts w:ascii="Times New Roman" w:eastAsia="Times New Roman" w:hAnsi="Times New Roman" w:cs="Times New Roman"/>
          <w:spacing w:val="1"/>
          <w:sz w:val="24"/>
          <w:szCs w:val="24"/>
        </w:rPr>
        <w:t xml:space="preserve"> </w:t>
      </w:r>
      <w:r w:rsidRPr="009F0F97">
        <w:rPr>
          <w:rFonts w:ascii="Times New Roman" w:eastAsia="Times New Roman" w:hAnsi="Times New Roman" w:cs="Times New Roman"/>
          <w:sz w:val="24"/>
          <w:szCs w:val="24"/>
        </w:rPr>
        <w:t>художественно-эстетического,</w:t>
      </w:r>
      <w:r w:rsidRPr="009F0F97">
        <w:rPr>
          <w:rFonts w:ascii="Times New Roman" w:eastAsia="Times New Roman" w:hAnsi="Times New Roman" w:cs="Times New Roman"/>
          <w:spacing w:val="1"/>
          <w:sz w:val="24"/>
          <w:szCs w:val="24"/>
        </w:rPr>
        <w:t xml:space="preserve"> </w:t>
      </w:r>
      <w:r w:rsidRPr="009F0F97">
        <w:rPr>
          <w:rFonts w:ascii="Times New Roman" w:eastAsia="Times New Roman" w:hAnsi="Times New Roman" w:cs="Times New Roman"/>
          <w:sz w:val="24"/>
          <w:szCs w:val="24"/>
        </w:rPr>
        <w:t>физического</w:t>
      </w:r>
      <w:r w:rsidRPr="009F0F97">
        <w:rPr>
          <w:rFonts w:ascii="Times New Roman" w:eastAsia="Times New Roman" w:hAnsi="Times New Roman" w:cs="Times New Roman"/>
          <w:spacing w:val="1"/>
          <w:sz w:val="24"/>
          <w:szCs w:val="24"/>
        </w:rPr>
        <w:t xml:space="preserve"> </w:t>
      </w:r>
      <w:r w:rsidRPr="009F0F97">
        <w:rPr>
          <w:rFonts w:ascii="Times New Roman" w:eastAsia="Times New Roman" w:hAnsi="Times New Roman" w:cs="Times New Roman"/>
          <w:sz w:val="24"/>
          <w:szCs w:val="24"/>
        </w:rPr>
        <w:t>развития).</w:t>
      </w:r>
    </w:p>
    <w:p w:rsidR="009F0F97" w:rsidRPr="009F0F97" w:rsidRDefault="009F0F97" w:rsidP="009F0F97">
      <w:pPr>
        <w:tabs>
          <w:tab w:val="left" w:pos="9072"/>
        </w:tabs>
        <w:spacing w:after="0" w:line="240" w:lineRule="auto"/>
        <w:jc w:val="both"/>
        <w:rPr>
          <w:rFonts w:ascii="Times New Roman" w:hAnsi="Times New Roman" w:cs="Times New Roman"/>
          <w:w w:val="105"/>
          <w:sz w:val="24"/>
          <w:szCs w:val="24"/>
        </w:rPr>
      </w:pPr>
      <w:r w:rsidRPr="009F0F97">
        <w:rPr>
          <w:rFonts w:ascii="Times New Roman" w:hAnsi="Times New Roman" w:cs="Times New Roman"/>
          <w:w w:val="105"/>
          <w:sz w:val="24"/>
          <w:szCs w:val="24"/>
        </w:rPr>
        <w:t>В</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каждой</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образовательной</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области</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сформулированы</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задачи</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и</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содержание образовательной деятельности, предусмотренное для освоения</w:t>
      </w:r>
      <w:r w:rsidRPr="009F0F97">
        <w:rPr>
          <w:rFonts w:ascii="Times New Roman" w:hAnsi="Times New Roman" w:cs="Times New Roman"/>
          <w:spacing w:val="-71"/>
          <w:w w:val="105"/>
          <w:sz w:val="24"/>
          <w:szCs w:val="24"/>
        </w:rPr>
        <w:t xml:space="preserve"> </w:t>
      </w:r>
      <w:r w:rsidRPr="009F0F97">
        <w:rPr>
          <w:rFonts w:ascii="Times New Roman" w:hAnsi="Times New Roman" w:cs="Times New Roman"/>
          <w:w w:val="105"/>
          <w:sz w:val="24"/>
          <w:szCs w:val="24"/>
        </w:rPr>
        <w:t>в каждой возрастной группе детей в возрасте от двух месяцев до пяти</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лет.</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Представлены</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задачи</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воспитания,</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направленные</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на</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приобщение детей</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к ценностям российского народа, формирование у них</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ценностного отношения</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к</w:t>
      </w:r>
      <w:r w:rsidRPr="009F0F97">
        <w:rPr>
          <w:rFonts w:ascii="Times New Roman" w:hAnsi="Times New Roman" w:cs="Times New Roman"/>
          <w:spacing w:val="-1"/>
          <w:w w:val="105"/>
          <w:sz w:val="24"/>
          <w:szCs w:val="24"/>
        </w:rPr>
        <w:t xml:space="preserve"> </w:t>
      </w:r>
      <w:r w:rsidRPr="009F0F97">
        <w:rPr>
          <w:rFonts w:ascii="Times New Roman" w:hAnsi="Times New Roman" w:cs="Times New Roman"/>
          <w:w w:val="105"/>
          <w:sz w:val="24"/>
          <w:szCs w:val="24"/>
        </w:rPr>
        <w:t>окружающему</w:t>
      </w:r>
      <w:r w:rsidRPr="009F0F97">
        <w:rPr>
          <w:rFonts w:ascii="Times New Roman" w:hAnsi="Times New Roman" w:cs="Times New Roman"/>
          <w:spacing w:val="38"/>
          <w:w w:val="105"/>
          <w:sz w:val="24"/>
          <w:szCs w:val="24"/>
        </w:rPr>
        <w:t xml:space="preserve"> </w:t>
      </w:r>
      <w:r w:rsidRPr="009F0F97">
        <w:rPr>
          <w:rFonts w:ascii="Times New Roman" w:hAnsi="Times New Roman" w:cs="Times New Roman"/>
          <w:w w:val="105"/>
          <w:sz w:val="24"/>
          <w:szCs w:val="24"/>
        </w:rPr>
        <w:t>миру.</w:t>
      </w:r>
    </w:p>
    <w:p w:rsidR="009F0F97" w:rsidRPr="009F0F97" w:rsidRDefault="009F0F97" w:rsidP="009F0F97">
      <w:pPr>
        <w:tabs>
          <w:tab w:val="left" w:pos="9072"/>
        </w:tabs>
        <w:spacing w:after="0" w:line="240" w:lineRule="auto"/>
        <w:jc w:val="both"/>
        <w:rPr>
          <w:rFonts w:ascii="Times New Roman" w:hAnsi="Times New Roman" w:cs="Times New Roman"/>
          <w:w w:val="105"/>
          <w:sz w:val="24"/>
          <w:szCs w:val="24"/>
        </w:rPr>
      </w:pPr>
      <w:r>
        <w:rPr>
          <w:rFonts w:ascii="Times New Roman" w:hAnsi="Times New Roman" w:cs="Times New Roman"/>
          <w:b/>
          <w:sz w:val="24"/>
          <w:szCs w:val="24"/>
        </w:rPr>
        <w:t xml:space="preserve"> </w:t>
      </w:r>
    </w:p>
    <w:tbl>
      <w:tblPr>
        <w:tblW w:w="0" w:type="auto"/>
        <w:tblLook w:val="04A0"/>
      </w:tblPr>
      <w:tblGrid>
        <w:gridCol w:w="4521"/>
        <w:gridCol w:w="4541"/>
      </w:tblGrid>
      <w:tr w:rsidR="009F0F97" w:rsidRPr="009F0F97" w:rsidTr="009F0F97">
        <w:tc>
          <w:tcPr>
            <w:tcW w:w="452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tabs>
                <w:tab w:val="left" w:pos="9072"/>
              </w:tabs>
              <w:spacing w:after="0" w:line="240" w:lineRule="auto"/>
              <w:jc w:val="center"/>
              <w:rPr>
                <w:rFonts w:ascii="Times New Roman" w:hAnsi="Times New Roman" w:cs="Times New Roman"/>
                <w:w w:val="105"/>
                <w:sz w:val="24"/>
                <w:szCs w:val="24"/>
              </w:rPr>
            </w:pPr>
            <w:r w:rsidRPr="009F0F97">
              <w:rPr>
                <w:rFonts w:ascii="Times New Roman" w:hAnsi="Times New Roman" w:cs="Times New Roman"/>
                <w:b/>
                <w:i/>
                <w:sz w:val="24"/>
                <w:szCs w:val="24"/>
              </w:rPr>
              <w:t>Основные задачи</w:t>
            </w:r>
            <w:r w:rsidRPr="009F0F97">
              <w:rPr>
                <w:rFonts w:ascii="Times New Roman" w:hAnsi="Times New Roman" w:cs="Times New Roman"/>
                <w:b/>
                <w:i/>
                <w:spacing w:val="1"/>
                <w:sz w:val="24"/>
                <w:szCs w:val="24"/>
              </w:rPr>
              <w:t xml:space="preserve"> </w:t>
            </w:r>
            <w:r w:rsidRPr="009F0F97">
              <w:rPr>
                <w:rFonts w:ascii="Times New Roman" w:hAnsi="Times New Roman" w:cs="Times New Roman"/>
                <w:b/>
                <w:i/>
                <w:sz w:val="24"/>
                <w:szCs w:val="24"/>
              </w:rPr>
              <w:t>образовательной</w:t>
            </w:r>
            <w:r w:rsidRPr="009F0F97">
              <w:rPr>
                <w:rFonts w:ascii="Times New Roman" w:hAnsi="Times New Roman" w:cs="Times New Roman"/>
                <w:b/>
                <w:i/>
                <w:spacing w:val="-9"/>
                <w:sz w:val="24"/>
                <w:szCs w:val="24"/>
              </w:rPr>
              <w:t xml:space="preserve"> </w:t>
            </w:r>
            <w:r w:rsidRPr="009F0F97">
              <w:rPr>
                <w:rFonts w:ascii="Times New Roman" w:hAnsi="Times New Roman" w:cs="Times New Roman"/>
                <w:b/>
                <w:i/>
                <w:sz w:val="24"/>
                <w:szCs w:val="24"/>
              </w:rPr>
              <w:t>деятельности</w:t>
            </w: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tabs>
                <w:tab w:val="left" w:pos="9072"/>
              </w:tabs>
              <w:spacing w:after="0" w:line="240" w:lineRule="auto"/>
              <w:jc w:val="center"/>
              <w:rPr>
                <w:rFonts w:ascii="Times New Roman" w:hAnsi="Times New Roman" w:cs="Times New Roman"/>
                <w:w w:val="105"/>
                <w:sz w:val="24"/>
                <w:szCs w:val="24"/>
              </w:rPr>
            </w:pPr>
            <w:r w:rsidRPr="009F0F97">
              <w:rPr>
                <w:rFonts w:ascii="Times New Roman" w:hAnsi="Times New Roman" w:cs="Times New Roman"/>
                <w:b/>
                <w:i/>
                <w:sz w:val="24"/>
                <w:szCs w:val="24"/>
              </w:rPr>
              <w:t>Содержание</w:t>
            </w:r>
            <w:r w:rsidRPr="009F0F97">
              <w:rPr>
                <w:rFonts w:ascii="Times New Roman" w:hAnsi="Times New Roman" w:cs="Times New Roman"/>
                <w:b/>
                <w:i/>
                <w:spacing w:val="-6"/>
                <w:sz w:val="24"/>
                <w:szCs w:val="24"/>
              </w:rPr>
              <w:t xml:space="preserve"> </w:t>
            </w:r>
            <w:r w:rsidRPr="009F0F97">
              <w:rPr>
                <w:rFonts w:ascii="Times New Roman" w:hAnsi="Times New Roman" w:cs="Times New Roman"/>
                <w:b/>
                <w:i/>
                <w:sz w:val="24"/>
                <w:szCs w:val="24"/>
              </w:rPr>
              <w:t>образовательной</w:t>
            </w:r>
            <w:r w:rsidRPr="009F0F97">
              <w:rPr>
                <w:rFonts w:ascii="Times New Roman" w:hAnsi="Times New Roman" w:cs="Times New Roman"/>
                <w:b/>
                <w:i/>
                <w:spacing w:val="-4"/>
                <w:sz w:val="24"/>
                <w:szCs w:val="24"/>
              </w:rPr>
              <w:t xml:space="preserve"> </w:t>
            </w:r>
            <w:r w:rsidRPr="009F0F97">
              <w:rPr>
                <w:rFonts w:ascii="Times New Roman" w:hAnsi="Times New Roman" w:cs="Times New Roman"/>
                <w:b/>
                <w:i/>
                <w:sz w:val="24"/>
                <w:szCs w:val="24"/>
              </w:rPr>
              <w:t>деятельности</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tabs>
                <w:tab w:val="left" w:pos="9072"/>
              </w:tabs>
              <w:spacing w:after="0" w:line="240" w:lineRule="auto"/>
              <w:jc w:val="center"/>
              <w:rPr>
                <w:rFonts w:ascii="Times New Roman" w:hAnsi="Times New Roman" w:cs="Times New Roman"/>
                <w:i/>
                <w:w w:val="105"/>
                <w:sz w:val="24"/>
                <w:szCs w:val="24"/>
              </w:rPr>
            </w:pPr>
            <w:r w:rsidRPr="009F0F97">
              <w:rPr>
                <w:rFonts w:ascii="Times New Roman" w:hAnsi="Times New Roman" w:cs="Times New Roman"/>
                <w:i/>
                <w:w w:val="105"/>
                <w:sz w:val="24"/>
                <w:szCs w:val="24"/>
              </w:rPr>
              <w:t>Социально-коммуникативное развитие</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tabs>
                <w:tab w:val="left" w:pos="9072"/>
              </w:tabs>
              <w:spacing w:after="0" w:line="240" w:lineRule="auto"/>
              <w:jc w:val="center"/>
              <w:rPr>
                <w:rFonts w:ascii="Times New Roman" w:hAnsi="Times New Roman" w:cs="Times New Roman"/>
                <w:color w:val="FF0000"/>
                <w:w w:val="105"/>
                <w:sz w:val="24"/>
                <w:szCs w:val="24"/>
              </w:rPr>
            </w:pPr>
            <w:r w:rsidRPr="009F0F97">
              <w:rPr>
                <w:rFonts w:ascii="Times New Roman" w:hAnsi="Times New Roman" w:cs="Times New Roman"/>
                <w:color w:val="FF0000"/>
                <w:w w:val="105"/>
                <w:sz w:val="24"/>
                <w:szCs w:val="24"/>
              </w:rPr>
              <w:t xml:space="preserve"> </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tabs>
                <w:tab w:val="left" w:pos="9072"/>
              </w:tabs>
              <w:spacing w:after="0" w:line="240" w:lineRule="auto"/>
              <w:jc w:val="center"/>
              <w:rPr>
                <w:rFonts w:ascii="Times New Roman" w:hAnsi="Times New Roman" w:cs="Times New Roman"/>
                <w:w w:val="105"/>
                <w:sz w:val="24"/>
                <w:szCs w:val="24"/>
              </w:rPr>
            </w:pPr>
            <w:r w:rsidRPr="009F0F97">
              <w:rPr>
                <w:rFonts w:ascii="Times New Roman" w:hAnsi="Times New Roman" w:cs="Times New Roman"/>
                <w:sz w:val="24"/>
                <w:szCs w:val="24"/>
              </w:rPr>
              <w:t>От 1  года до 2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372F2F">
            <w:pPr>
              <w:numPr>
                <w:ilvl w:val="0"/>
                <w:numId w:val="8"/>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создавать условия для благоприятной адаптации ребенка к ДОО;</w:t>
            </w:r>
          </w:p>
          <w:p w:rsidR="009F0F97" w:rsidRPr="009F0F97" w:rsidRDefault="009F0F97" w:rsidP="00372F2F">
            <w:pPr>
              <w:numPr>
                <w:ilvl w:val="0"/>
                <w:numId w:val="8"/>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пока еще непродолжительные контакты со сверстниками, интерес к сверстнику;</w:t>
            </w:r>
          </w:p>
          <w:p w:rsidR="009F0F97" w:rsidRPr="009F0F97" w:rsidRDefault="009F0F97" w:rsidP="00372F2F">
            <w:pPr>
              <w:numPr>
                <w:ilvl w:val="0"/>
                <w:numId w:val="8"/>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rsidR="009F0F97" w:rsidRPr="009F0F97" w:rsidRDefault="009F0F97" w:rsidP="00372F2F">
            <w:pPr>
              <w:numPr>
                <w:ilvl w:val="0"/>
                <w:numId w:val="8"/>
              </w:numPr>
              <w:spacing w:after="0" w:line="240" w:lineRule="auto"/>
              <w:jc w:val="both"/>
              <w:rPr>
                <w:rFonts w:ascii="Georgia" w:eastAsia="Times New Roman" w:hAnsi="Georgia" w:cs="Times New Roman"/>
                <w:sz w:val="24"/>
                <w:szCs w:val="24"/>
              </w:rPr>
            </w:pPr>
            <w:r w:rsidRPr="009F0F97">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включает детей в игровые ситуации, вспоминая любимые сказки, </w:t>
            </w:r>
            <w:r w:rsidRPr="009F0F97">
              <w:rPr>
                <w:rFonts w:ascii="Times New Roman" w:eastAsia="Times New Roman" w:hAnsi="Times New Roman" w:cs="Times New Roman"/>
                <w:sz w:val="24"/>
                <w:szCs w:val="24"/>
              </w:rPr>
              <w:lastRenderedPageBreak/>
              <w:t>стихотворения и тому подобное, поощряет проявление у ребенка интереса к себе, желание участвовать в совместной деятельности, игре, развлечении.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F0F97" w:rsidRPr="009F0F97" w:rsidRDefault="009F0F97" w:rsidP="009F0F97">
            <w:pPr>
              <w:spacing w:after="0" w:line="276" w:lineRule="auto"/>
              <w:rPr>
                <w:rFonts w:ascii="Georgia" w:eastAsia="Times New Roman" w:hAnsi="Georgia" w:cs="Times New Roman"/>
                <w:sz w:val="24"/>
                <w:szCs w:val="24"/>
              </w:rPr>
            </w:pPr>
            <w:r w:rsidRPr="009F0F97">
              <w:rPr>
                <w:rFonts w:ascii="Times New Roman" w:eastAsia="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2 лет до 3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9"/>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эмоционально-положительное состояние детей в период адаптации;</w:t>
            </w:r>
          </w:p>
          <w:p w:rsidR="009F0F97" w:rsidRPr="009F0F97" w:rsidRDefault="009F0F97" w:rsidP="00372F2F">
            <w:pPr>
              <w:numPr>
                <w:ilvl w:val="0"/>
                <w:numId w:val="9"/>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p w:rsidR="009F0F97" w:rsidRPr="009F0F97" w:rsidRDefault="009F0F97" w:rsidP="00372F2F">
            <w:pPr>
              <w:numPr>
                <w:ilvl w:val="0"/>
                <w:numId w:val="9"/>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F0F97" w:rsidRPr="009F0F97" w:rsidRDefault="009F0F97" w:rsidP="00372F2F">
            <w:pPr>
              <w:numPr>
                <w:ilvl w:val="0"/>
                <w:numId w:val="9"/>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F0F97" w:rsidRPr="009F0F97" w:rsidRDefault="009F0F97" w:rsidP="00372F2F">
            <w:pPr>
              <w:numPr>
                <w:ilvl w:val="0"/>
                <w:numId w:val="9"/>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w:t>
            </w:r>
            <w:r w:rsidRPr="009F0F97">
              <w:rPr>
                <w:rFonts w:ascii="Times New Roman" w:eastAsia="Times New Roman" w:hAnsi="Times New Roman" w:cs="Times New Roman"/>
                <w:sz w:val="24"/>
                <w:szCs w:val="24"/>
              </w:rPr>
              <w:lastRenderedPageBreak/>
              <w:t>футболок и тому подобное).</w:t>
            </w:r>
          </w:p>
          <w:p w:rsidR="009F0F97" w:rsidRPr="009F0F97"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3 до 4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10"/>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в сфере социальных отношений</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2) в области формирования основ гражданственности и патриотизма</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в сфере трудового воспитания: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приобщать детей к самообслуживанию (одевание, раздевание, умывание), развивать самостоятельность, </w:t>
            </w:r>
            <w:r w:rsidRPr="009F0F97">
              <w:rPr>
                <w:rFonts w:ascii="Times New Roman" w:eastAsia="Times New Roman" w:hAnsi="Times New Roman" w:cs="Times New Roman"/>
                <w:sz w:val="24"/>
                <w:szCs w:val="24"/>
              </w:rPr>
              <w:lastRenderedPageBreak/>
              <w:t>уверенность, положительную самооценку;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4) в области формирования основ безопасного поведения</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интерес к правилам безопасного поведения;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372F2F">
            <w:pPr>
              <w:numPr>
                <w:ilvl w:val="0"/>
                <w:numId w:val="11"/>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В сфере социальных отношений.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w:t>
            </w:r>
            <w:r w:rsidRPr="009F0F97">
              <w:rPr>
                <w:rFonts w:ascii="Times New Roman" w:eastAsia="Times New Roman" w:hAnsi="Times New Roman" w:cs="Times New Roman"/>
                <w:sz w:val="24"/>
                <w:szCs w:val="24"/>
              </w:rPr>
              <w:lastRenderedPageBreak/>
              <w:t>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В области формирования основ гражданственности и патриотизма.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Поддерживает отражение детьми своих впечатлений о малой родине в различных </w:t>
            </w:r>
            <w:r w:rsidRPr="009F0F97">
              <w:rPr>
                <w:rFonts w:ascii="Times New Roman" w:eastAsia="Times New Roman" w:hAnsi="Times New Roman" w:cs="Times New Roman"/>
                <w:sz w:val="24"/>
                <w:szCs w:val="24"/>
              </w:rPr>
              <w:lastRenderedPageBreak/>
              <w:t>видах деятельности (рассказывает, изображает, воплощает образы в играх, разворачивает сюжет и так далее).</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В сфере трудового воспитания.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РМии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поддерживает стремления </w:t>
            </w:r>
            <w:r w:rsidRPr="009F0F97">
              <w:rPr>
                <w:rFonts w:ascii="Times New Roman" w:eastAsia="Times New Roman" w:hAnsi="Times New Roman" w:cs="Times New Roman"/>
                <w:sz w:val="24"/>
                <w:szCs w:val="24"/>
              </w:rPr>
              <w:lastRenderedPageBreak/>
              <w:t>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В области формирования основ безопасного поведения.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w:t>
            </w:r>
            <w:r w:rsidRPr="009F0F97">
              <w:rPr>
                <w:rFonts w:ascii="Times New Roman" w:eastAsia="Times New Roman" w:hAnsi="Times New Roman" w:cs="Times New Roman"/>
                <w:sz w:val="24"/>
                <w:szCs w:val="24"/>
              </w:rPr>
              <w:lastRenderedPageBreak/>
              <w:t>во время совместных игр.</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4 до 5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12"/>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в сфере социальных отношений</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развивать позитивное отношение и чувство принадлежности детей к семье, уважение к родителям (законным представителям), педагогам и </w:t>
            </w:r>
            <w:r w:rsidRPr="009F0F97">
              <w:rPr>
                <w:rFonts w:ascii="Times New Roman" w:eastAsia="Times New Roman" w:hAnsi="Times New Roman" w:cs="Times New Roman"/>
                <w:sz w:val="24"/>
                <w:szCs w:val="24"/>
              </w:rPr>
              <w:lastRenderedPageBreak/>
              <w:t>окружающим людям;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доброжелательное отношение ко взрослым и детям;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2) в области формирования основ гражданственности и патриотизма</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уважительное отношение к Родине, символам страны, памятным датам;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развивать интерес детей </w:t>
            </w:r>
            <w:proofErr w:type="gramStart"/>
            <w:r w:rsidRPr="009F0F97">
              <w:rPr>
                <w:rFonts w:ascii="Times New Roman" w:eastAsia="Times New Roman" w:hAnsi="Times New Roman" w:cs="Times New Roman"/>
                <w:sz w:val="24"/>
                <w:szCs w:val="24"/>
              </w:rPr>
              <w:t>к</w:t>
            </w:r>
            <w:proofErr w:type="gramEnd"/>
            <w:r w:rsidRPr="009F0F97">
              <w:rPr>
                <w:rFonts w:ascii="Times New Roman" w:eastAsia="Times New Roman" w:hAnsi="Times New Roman" w:cs="Times New Roman"/>
                <w:sz w:val="24"/>
                <w:szCs w:val="24"/>
              </w:rPr>
              <w:t xml:space="preserve"> основным достопримечательностями населенного пункта, в котором они живут.</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в сфере трудового воспитания: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в области формирования основ безопасного поведения: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формировать представления о правилах безопасного дорожного движения в качестве пешехода и пассажира транспортного средства.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372F2F">
            <w:pPr>
              <w:numPr>
                <w:ilvl w:val="0"/>
                <w:numId w:val="13"/>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В сфере социальных отношений.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w:t>
            </w:r>
            <w:r w:rsidRPr="009F0F97">
              <w:rPr>
                <w:rFonts w:ascii="Times New Roman" w:eastAsia="Times New Roman" w:hAnsi="Times New Roman" w:cs="Times New Roman"/>
                <w:sz w:val="24"/>
                <w:szCs w:val="24"/>
              </w:rPr>
              <w:lastRenderedPageBreak/>
              <w:t>помогает ребенку обнаружить свои ошибки и найти адекватный способ их устранения.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w:t>
            </w:r>
            <w:r w:rsidRPr="009F0F97">
              <w:rPr>
                <w:rFonts w:ascii="Times New Roman" w:eastAsia="Times New Roman" w:hAnsi="Times New Roman" w:cs="Times New Roman"/>
                <w:sz w:val="24"/>
                <w:szCs w:val="24"/>
              </w:rPr>
              <w:lastRenderedPageBreak/>
              <w:t>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В области формирования основ гражданственности и патриотизма.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Обогащает представления детей о государственных праздниках: День защитника Отечества, День Победы. </w:t>
            </w:r>
            <w:r w:rsidRPr="009F0F97">
              <w:rPr>
                <w:rFonts w:ascii="Times New Roman" w:eastAsia="Times New Roman" w:hAnsi="Times New Roman" w:cs="Times New Roman"/>
                <w:sz w:val="24"/>
                <w:szCs w:val="24"/>
              </w:rPr>
              <w:lastRenderedPageBreak/>
              <w:t>Знакомит детей с содержанием праздника, с памятными местами в населенном пункте, котором живет, посвященными празднику.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В сфере трудового воспитания.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поддерживает инициативу детей узнать и рассказать о трудовой деятельности взрослых, поощряет </w:t>
            </w:r>
            <w:r w:rsidRPr="009F0F97">
              <w:rPr>
                <w:rFonts w:ascii="Times New Roman" w:eastAsia="Times New Roman" w:hAnsi="Times New Roman" w:cs="Times New Roman"/>
                <w:sz w:val="24"/>
                <w:szCs w:val="24"/>
              </w:rPr>
              <w:lastRenderedPageBreak/>
              <w:t>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В процессе самообслуживания обращает внимание детей на необходимость бережного отношения к вещам: </w:t>
            </w:r>
            <w:r w:rsidRPr="009F0F97">
              <w:rPr>
                <w:rFonts w:ascii="Times New Roman" w:eastAsia="Times New Roman" w:hAnsi="Times New Roman" w:cs="Times New Roman"/>
                <w:sz w:val="24"/>
                <w:szCs w:val="24"/>
              </w:rPr>
              <w:lastRenderedPageBreak/>
              <w:t>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В области формирования основ безопасности поведения.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w:t>
            </w:r>
            <w:r w:rsidRPr="009F0F97">
              <w:rPr>
                <w:rFonts w:ascii="Times New Roman" w:eastAsia="Times New Roman" w:hAnsi="Times New Roman" w:cs="Times New Roman"/>
                <w:sz w:val="24"/>
                <w:szCs w:val="24"/>
              </w:rPr>
              <w:lastRenderedPageBreak/>
              <w:t>предупредить взрослого и пользоваться только под его присмотром.</w:t>
            </w:r>
          </w:p>
          <w:p w:rsidR="009F0F97" w:rsidRPr="009F0F97" w:rsidRDefault="009F0F97" w:rsidP="009F0F97">
            <w:pPr>
              <w:spacing w:after="0" w:line="276" w:lineRule="auto"/>
              <w:rPr>
                <w:rFonts w:ascii="Georgia" w:eastAsia="Times New Roman" w:hAnsi="Georgia" w:cs="Times New Roman"/>
                <w:sz w:val="24"/>
                <w:szCs w:val="24"/>
              </w:rPr>
            </w:pPr>
            <w:r w:rsidRPr="009F0F97">
              <w:rPr>
                <w:rFonts w:ascii="Times New Roman" w:eastAsia="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tabs>
                <w:tab w:val="left" w:pos="9072"/>
              </w:tabs>
              <w:spacing w:after="0" w:line="240" w:lineRule="auto"/>
              <w:jc w:val="center"/>
              <w:rPr>
                <w:rFonts w:ascii="Times New Roman" w:hAnsi="Times New Roman" w:cs="Times New Roman"/>
                <w:i/>
                <w:w w:val="105"/>
                <w:sz w:val="24"/>
                <w:szCs w:val="24"/>
              </w:rPr>
            </w:pPr>
            <w:r w:rsidRPr="009F0F97">
              <w:rPr>
                <w:rFonts w:ascii="Times New Roman" w:hAnsi="Times New Roman" w:cs="Times New Roman"/>
                <w:i/>
                <w:w w:val="105"/>
                <w:sz w:val="24"/>
                <w:szCs w:val="24"/>
              </w:rPr>
              <w:lastRenderedPageBreak/>
              <w:t>Познавательное развитие</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От 1 года до 2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4F1201" w:rsidRDefault="009F0F97" w:rsidP="009F0F97">
            <w:pPr>
              <w:spacing w:after="0" w:line="276" w:lineRule="auto"/>
              <w:rPr>
                <w:rFonts w:ascii="Times New Roman" w:eastAsia="Times New Roman" w:hAnsi="Times New Roman" w:cs="Times New Roman"/>
                <w:sz w:val="24"/>
                <w:szCs w:val="24"/>
              </w:rPr>
            </w:pPr>
            <w:r w:rsidRPr="004F1201">
              <w:rPr>
                <w:rFonts w:ascii="Times New Roman" w:eastAsia="Times New Roman" w:hAnsi="Times New Roman" w:cs="Times New Roman"/>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F0F97" w:rsidRPr="004F1201" w:rsidRDefault="009F0F97" w:rsidP="009F0F97">
            <w:pPr>
              <w:spacing w:after="0" w:line="276" w:lineRule="auto"/>
              <w:rPr>
                <w:rFonts w:ascii="Times New Roman" w:eastAsia="Times New Roman" w:hAnsi="Times New Roman" w:cs="Times New Roman"/>
                <w:sz w:val="24"/>
                <w:szCs w:val="24"/>
              </w:rPr>
            </w:pPr>
            <w:r w:rsidRPr="004F1201">
              <w:rPr>
                <w:rFonts w:ascii="Times New Roman" w:eastAsia="Times New Roman" w:hAnsi="Times New Roman" w:cs="Times New Roman"/>
                <w:sz w:val="24"/>
                <w:szCs w:val="24"/>
              </w:rPr>
              <w:t>2) формировать стремление детей к подражанию действиям взрослых, понимать обозначающие их слова;</w:t>
            </w:r>
          </w:p>
          <w:p w:rsidR="009F0F97" w:rsidRPr="004F1201" w:rsidRDefault="009F0F97" w:rsidP="009F0F97">
            <w:pPr>
              <w:spacing w:after="0" w:line="276" w:lineRule="auto"/>
              <w:rPr>
                <w:rFonts w:ascii="Times New Roman" w:eastAsia="Times New Roman" w:hAnsi="Times New Roman" w:cs="Times New Roman"/>
                <w:sz w:val="24"/>
                <w:szCs w:val="24"/>
              </w:rPr>
            </w:pPr>
            <w:r w:rsidRPr="004F1201">
              <w:rPr>
                <w:rFonts w:ascii="Times New Roman" w:eastAsia="Times New Roman" w:hAnsi="Times New Roman" w:cs="Times New Roman"/>
                <w:sz w:val="24"/>
                <w:szCs w:val="24"/>
              </w:rPr>
              <w:t>3) формировать умения ориентироваться в ближайшем окружении;</w:t>
            </w:r>
          </w:p>
          <w:p w:rsidR="009F0F97" w:rsidRPr="004F1201" w:rsidRDefault="009F0F97" w:rsidP="009F0F97">
            <w:pPr>
              <w:spacing w:after="0" w:line="276" w:lineRule="auto"/>
              <w:rPr>
                <w:rFonts w:ascii="Times New Roman" w:eastAsia="Times New Roman" w:hAnsi="Times New Roman" w:cs="Times New Roman"/>
                <w:sz w:val="24"/>
                <w:szCs w:val="24"/>
              </w:rPr>
            </w:pPr>
            <w:r w:rsidRPr="004F1201">
              <w:rPr>
                <w:rFonts w:ascii="Times New Roman" w:eastAsia="Times New Roman" w:hAnsi="Times New Roman" w:cs="Times New Roman"/>
                <w:sz w:val="24"/>
                <w:szCs w:val="24"/>
              </w:rPr>
              <w:t>4) развивать познавательный интерес к близким людям, к предметному окружению, природным объектам;</w:t>
            </w:r>
          </w:p>
          <w:p w:rsidR="009F0F97" w:rsidRPr="004F1201" w:rsidRDefault="009F0F97" w:rsidP="009F0F97">
            <w:pPr>
              <w:spacing w:after="0" w:line="276" w:lineRule="auto"/>
              <w:rPr>
                <w:rFonts w:ascii="Times New Roman" w:eastAsia="Times New Roman" w:hAnsi="Times New Roman" w:cs="Times New Roman"/>
                <w:sz w:val="24"/>
                <w:szCs w:val="24"/>
              </w:rPr>
            </w:pPr>
            <w:r w:rsidRPr="004F1201">
              <w:rPr>
                <w:rFonts w:ascii="Times New Roman" w:eastAsia="Times New Roman" w:hAnsi="Times New Roman" w:cs="Times New Roman"/>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F0F97" w:rsidRPr="009F0F97" w:rsidRDefault="009F0F97" w:rsidP="009F0F97">
            <w:pPr>
              <w:spacing w:after="0" w:line="276" w:lineRule="auto"/>
              <w:rPr>
                <w:rFonts w:ascii="Times New Roman" w:eastAsia="Times New Roman" w:hAnsi="Times New Roman" w:cs="Times New Roman"/>
                <w:color w:val="FF0000"/>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14"/>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Сенсорные эталоны и познавательные действия</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w:t>
            </w:r>
            <w:r w:rsidRPr="009F0F97">
              <w:rPr>
                <w:rFonts w:ascii="Times New Roman" w:eastAsia="Times New Roman" w:hAnsi="Times New Roman" w:cs="Times New Roman"/>
                <w:sz w:val="24"/>
                <w:szCs w:val="24"/>
              </w:rPr>
              <w:lastRenderedPageBreak/>
              <w:t>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Окружающий мир:</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3) Природа</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w:t>
            </w:r>
            <w:r w:rsidRPr="009F0F97">
              <w:rPr>
                <w:rFonts w:ascii="Times New Roman" w:eastAsia="Times New Roman" w:hAnsi="Times New Roman" w:cs="Times New Roman"/>
                <w:sz w:val="24"/>
                <w:szCs w:val="24"/>
              </w:rPr>
              <w:lastRenderedPageBreak/>
              <w:t>признаки объектов живой природы, побуждает их рассматривать, положительно реагировать.</w:t>
            </w:r>
          </w:p>
          <w:p w:rsidR="009F0F97" w:rsidRPr="009F0F97"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2 до 3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1) развивать разные виды восприятия: зрительного, слухового, осязательного, вкусового, обонятельного;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2) развивать наглядно-действенное мышление в процессе решения познавательных практических задач;</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8) развивать способность наблюдать за явлениями природы, воспитывать бережное отношение к животным и растениям.</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15"/>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Сенсорные эталоны и познавательные действия: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w:t>
            </w:r>
            <w:r w:rsidRPr="009F0F97">
              <w:rPr>
                <w:rFonts w:ascii="Times New Roman" w:eastAsia="Times New Roman" w:hAnsi="Times New Roman" w:cs="Times New Roman"/>
                <w:sz w:val="24"/>
                <w:szCs w:val="24"/>
              </w:rPr>
              <w:lastRenderedPageBreak/>
              <w:t>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2) Математические представления</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Окружающий мир:</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w:t>
            </w:r>
            <w:r w:rsidRPr="009F0F97">
              <w:rPr>
                <w:rFonts w:ascii="Times New Roman" w:eastAsia="Times New Roman" w:hAnsi="Times New Roman" w:cs="Times New Roman"/>
                <w:sz w:val="24"/>
                <w:szCs w:val="24"/>
              </w:rPr>
              <w:lastRenderedPageBreak/>
              <w:t>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4) Природа</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F0F97" w:rsidRPr="009F0F97"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3 до 4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1) формировать представления детей о сенсорных эталонах цвета и формы, их использовании в самостоятельной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16"/>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Сенсорные эталоны и познавательные действия: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w:t>
            </w:r>
            <w:r w:rsidRPr="009F0F97">
              <w:rPr>
                <w:rFonts w:ascii="Times New Roman" w:eastAsia="Times New Roman" w:hAnsi="Times New Roman" w:cs="Times New Roman"/>
                <w:sz w:val="24"/>
                <w:szCs w:val="24"/>
              </w:rPr>
              <w:lastRenderedPageBreak/>
              <w:t>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Математические представления: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w:t>
            </w:r>
            <w:r w:rsidRPr="009F0F97">
              <w:rPr>
                <w:rFonts w:ascii="Times New Roman" w:eastAsia="Times New Roman" w:hAnsi="Times New Roman" w:cs="Times New Roman"/>
                <w:sz w:val="24"/>
                <w:szCs w:val="24"/>
              </w:rPr>
              <w:lastRenderedPageBreak/>
              <w:t>дня и ночи).</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Окружающий мир:</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Природа: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расширяет представления о диких и домашних животных, деревьях, </w:t>
            </w:r>
            <w:r w:rsidRPr="009F0F97">
              <w:rPr>
                <w:rFonts w:ascii="Times New Roman" w:eastAsia="Times New Roman" w:hAnsi="Times New Roman" w:cs="Times New Roman"/>
                <w:sz w:val="24"/>
                <w:szCs w:val="24"/>
              </w:rPr>
              <w:lastRenderedPageBreak/>
              <w:t>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F0F97" w:rsidRPr="009F0F97"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4 до 5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2) развивать способы решения поисковых задач в самостоятельной и совместной со сверстниками и взрослыми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5) развивать представления детей о своей малой родине, населенном пункте, в </w:t>
            </w:r>
            <w:r w:rsidRPr="009F0F97">
              <w:rPr>
                <w:rFonts w:ascii="Times New Roman" w:eastAsia="Times New Roman" w:hAnsi="Times New Roman" w:cs="Times New Roman"/>
                <w:sz w:val="24"/>
                <w:szCs w:val="24"/>
              </w:rPr>
              <w:lastRenderedPageBreak/>
              <w:t>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372F2F">
            <w:pPr>
              <w:numPr>
                <w:ilvl w:val="0"/>
                <w:numId w:val="17"/>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Сенсорные эталоны и познавательные действия: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Математические представления: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Окружающий мир:</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w:t>
            </w:r>
            <w:r w:rsidRPr="009F0F97">
              <w:rPr>
                <w:rFonts w:ascii="Times New Roman" w:eastAsia="Times New Roman" w:hAnsi="Times New Roman" w:cs="Times New Roman"/>
                <w:sz w:val="24"/>
                <w:szCs w:val="24"/>
              </w:rPr>
              <w:lastRenderedPageBreak/>
              <w:t>целесообразность и целенаправленность некоторых действий, видеть простейшие причины и следствия собственных действий;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Природа: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в процессе труда в природе педагог </w:t>
            </w:r>
            <w:r w:rsidRPr="009F0F97">
              <w:rPr>
                <w:rFonts w:ascii="Times New Roman" w:eastAsia="Times New Roman" w:hAnsi="Times New Roman" w:cs="Times New Roman"/>
                <w:sz w:val="24"/>
                <w:szCs w:val="24"/>
              </w:rPr>
              <w:lastRenderedPageBreak/>
              <w:t>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Речевое развитие</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 1 года до 2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18"/>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от 1 года до 1 года 6 месяцев: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побуждать к повторению за педагогом при чтении слов стихотворного текста, </w:t>
            </w:r>
            <w:r w:rsidRPr="009F0F97">
              <w:rPr>
                <w:rFonts w:ascii="Times New Roman" w:eastAsia="Times New Roman" w:hAnsi="Times New Roman" w:cs="Times New Roman"/>
                <w:sz w:val="24"/>
                <w:szCs w:val="24"/>
              </w:rPr>
              <w:lastRenderedPageBreak/>
              <w:t>песенок, выполнению действий, о которых идет речь в произведении;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sz w:val="24"/>
                <w:szCs w:val="24"/>
              </w:rPr>
              <w:t>2</w:t>
            </w:r>
            <w:r w:rsidRPr="009F0F97">
              <w:rPr>
                <w:rFonts w:ascii="Times New Roman" w:eastAsia="Times New Roman" w:hAnsi="Times New Roman" w:cs="Times New Roman"/>
                <w:i/>
                <w:sz w:val="24"/>
                <w:szCs w:val="24"/>
              </w:rPr>
              <w:t>) от 1 года 6 месяцев до 2 лет:</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воспринимать вопросительные и </w:t>
            </w:r>
            <w:r w:rsidRPr="009F0F97">
              <w:rPr>
                <w:rFonts w:ascii="Times New Roman" w:eastAsia="Times New Roman" w:hAnsi="Times New Roman" w:cs="Times New Roman"/>
                <w:sz w:val="24"/>
                <w:szCs w:val="24"/>
              </w:rPr>
              <w:lastRenderedPageBreak/>
              <w:t>восклицательные интонации поэтических произведений;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побуждать договаривать(заканчивать) слова и строчки знакомых ребенку песенок и стихов.</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19"/>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lastRenderedPageBreak/>
              <w:t>от 1 года до 1 года 6 месяцев: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От 1 года 6 месяцев до 2 лет:</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F0F97" w:rsidRPr="009F0F97"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3 до 4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20"/>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Формирование словаря: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Звуковая культура речи: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Грамматический строй речи: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Связная речь: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5) Подготовка детей к обучению грамоте: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6) Интерес к художественной литературе: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w:t>
            </w:r>
            <w:r w:rsidRPr="009F0F97">
              <w:rPr>
                <w:rFonts w:ascii="Times New Roman" w:eastAsia="Times New Roman" w:hAnsi="Times New Roman" w:cs="Times New Roman"/>
                <w:sz w:val="24"/>
                <w:szCs w:val="24"/>
              </w:rPr>
              <w:lastRenderedPageBreak/>
              <w:t>стихов, песенок, пальчиковых игр;</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21"/>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Формирование словаря: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Звуковая культура речи: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w:t>
            </w:r>
            <w:r w:rsidRPr="009F0F97">
              <w:rPr>
                <w:rFonts w:ascii="Times New Roman" w:eastAsia="Times New Roman" w:hAnsi="Times New Roman" w:cs="Times New Roman"/>
                <w:sz w:val="24"/>
                <w:szCs w:val="24"/>
              </w:rPr>
              <w:lastRenderedPageBreak/>
              <w:t>воспроизводить ритм стихотворения.</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Грамматический строй речи: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Связная речь: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w:t>
            </w:r>
            <w:r w:rsidRPr="009F0F97">
              <w:rPr>
                <w:rFonts w:ascii="Times New Roman" w:eastAsia="Times New Roman" w:hAnsi="Times New Roman" w:cs="Times New Roman"/>
                <w:sz w:val="24"/>
                <w:szCs w:val="24"/>
              </w:rPr>
              <w:lastRenderedPageBreak/>
              <w:t>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5) Подготовка детей к обучению грамоте: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9F0F97" w:rsidRPr="009F0F97"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4 до 5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22"/>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Развитие словаря: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Звуковая культура речи: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Грамматический строй речи: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Связная речь: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sidRPr="009F0F97">
              <w:rPr>
                <w:rFonts w:ascii="Times New Roman" w:eastAsia="Times New Roman" w:hAnsi="Times New Roman" w:cs="Times New Roman"/>
                <w:sz w:val="24"/>
                <w:szCs w:val="24"/>
              </w:rP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5) Подготовка детей к обучению грамоте: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6) Интерес к художественной литературе: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развивать способность воспринимать </w:t>
            </w:r>
            <w:r w:rsidRPr="009F0F97">
              <w:rPr>
                <w:rFonts w:ascii="Times New Roman" w:eastAsia="Times New Roman" w:hAnsi="Times New Roman" w:cs="Times New Roman"/>
                <w:sz w:val="24"/>
                <w:szCs w:val="24"/>
              </w:rPr>
              <w:lastRenderedPageBreak/>
              <w:t>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23"/>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Развитие словаря: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2) Звуковая культура речи: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помогает детям овладеть </w:t>
            </w:r>
            <w:r w:rsidRPr="009F0F97">
              <w:rPr>
                <w:rFonts w:ascii="Times New Roman" w:eastAsia="Times New Roman" w:hAnsi="Times New Roman" w:cs="Times New Roman"/>
                <w:sz w:val="24"/>
                <w:szCs w:val="24"/>
              </w:rPr>
              <w:lastRenderedPageBreak/>
              <w:t>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3) Грамматический строй речи</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Связная речь: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w:t>
            </w:r>
            <w:r w:rsidRPr="009F0F97">
              <w:rPr>
                <w:rFonts w:ascii="Times New Roman" w:eastAsia="Times New Roman" w:hAnsi="Times New Roman" w:cs="Times New Roman"/>
                <w:sz w:val="24"/>
                <w:szCs w:val="24"/>
              </w:rPr>
              <w:lastRenderedPageBreak/>
              <w:t>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5) Подготовка детей к обучению грамоте: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закрепляет у детей умение понимать термины «слово», «звук», </w:t>
            </w:r>
            <w:r w:rsidRPr="009F0F97">
              <w:rPr>
                <w:rFonts w:ascii="Times New Roman" w:eastAsia="Times New Roman" w:hAnsi="Times New Roman" w:cs="Times New Roman"/>
                <w:sz w:val="24"/>
                <w:szCs w:val="24"/>
              </w:rPr>
              <w:lastRenderedPageBreak/>
              <w:t>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F0F97" w:rsidRPr="009F0F97"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Художественно-эстетическое развитие</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E1385F" w:rsidRDefault="009F0F97" w:rsidP="009F0F97">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От 1 года до 2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E1385F" w:rsidRDefault="009F0F97" w:rsidP="00372F2F">
            <w:pPr>
              <w:numPr>
                <w:ilvl w:val="0"/>
                <w:numId w:val="24"/>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от 1 года до 1 года 6 месяцев:</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2) от 1 года 6 месяцев до 2 лет:</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развивать у детей умение выполнять под </w:t>
            </w:r>
            <w:r w:rsidRPr="00E1385F">
              <w:rPr>
                <w:rFonts w:ascii="Times New Roman" w:eastAsia="Times New Roman" w:hAnsi="Times New Roman" w:cs="Times New Roman"/>
                <w:sz w:val="24"/>
                <w:szCs w:val="24"/>
              </w:rPr>
              <w:lastRenderedPageBreak/>
              <w:t>музыку игровые и плясовые движения, соответствующие словам песни и характеру музыки.</w:t>
            </w:r>
          </w:p>
          <w:p w:rsidR="009F0F97" w:rsidRPr="00E1385F"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w:t>
            </w:r>
            <w:r w:rsidRPr="00E1385F">
              <w:rPr>
                <w:rFonts w:ascii="Times New Roman" w:eastAsia="Times New Roman" w:hAnsi="Times New Roman" w:cs="Times New Roman"/>
                <w:sz w:val="24"/>
                <w:szCs w:val="24"/>
              </w:rPr>
              <w:lastRenderedPageBreak/>
              <w:t>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F0F97" w:rsidRPr="00E1385F" w:rsidRDefault="009F0F97" w:rsidP="009F0F97">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F0F97" w:rsidRPr="00E1385F"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2  лет до 3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25"/>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приобщение к искусству: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развивать отзывчивость на доступное </w:t>
            </w:r>
            <w:r w:rsidRPr="009F0F97">
              <w:rPr>
                <w:rFonts w:ascii="Times New Roman" w:eastAsia="Times New Roman" w:hAnsi="Times New Roman" w:cs="Times New Roman"/>
                <w:sz w:val="24"/>
                <w:szCs w:val="24"/>
              </w:rPr>
              <w:lastRenderedPageBreak/>
              <w:t>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интерес к малым формам фольклора (пестушки, заклинки, прибаутки);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2) изобразительная деятельность</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положительные эмоции на предложение нарисовать, слепить;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научить правильно держать карандаш, кисть;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включать движение рук по предмету при знакомстве с его формой;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познакомить со свойствами глины, пластилина, пластической массы;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конструктивная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знакомить детей с деталями (кубик, кирпичик, трехгранная призма, пластина, </w:t>
            </w:r>
            <w:r w:rsidRPr="009F0F97">
              <w:rPr>
                <w:rFonts w:ascii="Times New Roman" w:eastAsia="Times New Roman" w:hAnsi="Times New Roman" w:cs="Times New Roman"/>
                <w:sz w:val="24"/>
                <w:szCs w:val="24"/>
              </w:rPr>
              <w:lastRenderedPageBreak/>
              <w:t>цилиндр), с вариантами расположения строительных форм на плоскости;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музыкальная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5) театрализованная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6) культурно-досуговая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w:t>
            </w:r>
            <w:r w:rsidRPr="009F0F97">
              <w:rPr>
                <w:rFonts w:ascii="Times New Roman" w:eastAsia="Times New Roman" w:hAnsi="Times New Roman" w:cs="Times New Roman"/>
                <w:sz w:val="24"/>
                <w:szCs w:val="24"/>
              </w:rPr>
              <w:lastRenderedPageBreak/>
              <w:t>самостоятельной работы детей с художественными материалами;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навык перевоплощения детей в образы сказочных героев.</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sz w:val="24"/>
                <w:szCs w:val="24"/>
              </w:rPr>
              <w:lastRenderedPageBreak/>
              <w:t xml:space="preserve"> </w:t>
            </w:r>
            <w:r w:rsidRPr="009F0F97">
              <w:rPr>
                <w:rFonts w:ascii="Times New Roman" w:eastAsia="Times New Roman" w:hAnsi="Times New Roman" w:cs="Times New Roman"/>
                <w:i/>
                <w:sz w:val="24"/>
                <w:szCs w:val="24"/>
              </w:rPr>
              <w:t>Приобщение к искусству.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w:t>
            </w:r>
            <w:r w:rsidRPr="009F0F97">
              <w:rPr>
                <w:rFonts w:ascii="Times New Roman" w:eastAsia="Times New Roman" w:hAnsi="Times New Roman" w:cs="Times New Roman"/>
                <w:sz w:val="24"/>
                <w:szCs w:val="24"/>
              </w:rPr>
              <w:lastRenderedPageBreak/>
              <w:t>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Изобразительная деятельность</w:t>
            </w:r>
            <w:r w:rsidRPr="009F0F97">
              <w:rPr>
                <w:rFonts w:ascii="Times New Roman" w:eastAsia="Times New Roman" w:hAnsi="Times New Roman" w:cs="Times New Roman"/>
                <w:sz w:val="24"/>
                <w:szCs w:val="24"/>
              </w:rPr>
              <w:t>.</w:t>
            </w:r>
          </w:p>
          <w:p w:rsidR="009F0F97" w:rsidRPr="009F0F97" w:rsidRDefault="009F0F97" w:rsidP="00372F2F">
            <w:pPr>
              <w:numPr>
                <w:ilvl w:val="0"/>
                <w:numId w:val="26"/>
              </w:numPr>
              <w:spacing w:after="0" w:line="240" w:lineRule="auto"/>
              <w:jc w:val="both"/>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Рисование: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w:t>
            </w:r>
            <w:r w:rsidRPr="009F0F97">
              <w:rPr>
                <w:rFonts w:ascii="Times New Roman" w:eastAsia="Times New Roman" w:hAnsi="Times New Roman" w:cs="Times New Roman"/>
                <w:sz w:val="24"/>
                <w:szCs w:val="24"/>
              </w:rPr>
              <w:lastRenderedPageBreak/>
              <w:t>рисованию предметов округлой формы;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2) Лепка: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w:t>
            </w:r>
            <w:r w:rsidRPr="009F0F97">
              <w:rPr>
                <w:rFonts w:ascii="Times New Roman" w:eastAsia="Times New Roman" w:hAnsi="Times New Roman" w:cs="Times New Roman"/>
                <w:i/>
                <w:sz w:val="24"/>
                <w:szCs w:val="24"/>
              </w:rPr>
              <w:t>Конструктивная деятельность</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В процессе игры с настольным и </w:t>
            </w:r>
            <w:r w:rsidRPr="009F0F97">
              <w:rPr>
                <w:rFonts w:ascii="Times New Roman" w:eastAsia="Times New Roman" w:hAnsi="Times New Roman" w:cs="Times New Roman"/>
                <w:sz w:val="24"/>
                <w:szCs w:val="24"/>
              </w:rPr>
              <w:lastRenderedPageBreak/>
              <w:t>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Музыкальная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1) </w:t>
            </w:r>
            <w:r w:rsidRPr="009F0F97">
              <w:rPr>
                <w:rFonts w:ascii="Times New Roman" w:eastAsia="Times New Roman" w:hAnsi="Times New Roman" w:cs="Times New Roman"/>
                <w:sz w:val="24"/>
                <w:szCs w:val="24"/>
                <w:u w:val="single"/>
              </w:rPr>
              <w:t>Слушание:</w:t>
            </w:r>
            <w:r w:rsidRPr="009F0F97">
              <w:rPr>
                <w:rFonts w:ascii="Times New Roman" w:eastAsia="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2) </w:t>
            </w:r>
            <w:r w:rsidRPr="009F0F97">
              <w:rPr>
                <w:rFonts w:ascii="Times New Roman" w:eastAsia="Times New Roman" w:hAnsi="Times New Roman" w:cs="Times New Roman"/>
                <w:sz w:val="24"/>
                <w:szCs w:val="24"/>
                <w:u w:val="single"/>
              </w:rPr>
              <w:t>Пение:</w:t>
            </w:r>
            <w:r w:rsidRPr="009F0F97">
              <w:rPr>
                <w:rFonts w:ascii="Times New Roman" w:eastAsia="Times New Roman" w:hAnsi="Times New Roman" w:cs="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3) </w:t>
            </w:r>
            <w:r w:rsidRPr="009F0F97">
              <w:rPr>
                <w:rFonts w:ascii="Times New Roman" w:eastAsia="Times New Roman" w:hAnsi="Times New Roman" w:cs="Times New Roman"/>
                <w:sz w:val="24"/>
                <w:szCs w:val="24"/>
                <w:u w:val="single"/>
              </w:rPr>
              <w:t>Музыкально-ритмические движения:</w:t>
            </w:r>
            <w:r w:rsidRPr="009F0F97">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w:t>
            </w:r>
            <w:r w:rsidRPr="009F0F97">
              <w:rPr>
                <w:rFonts w:ascii="Times New Roman" w:eastAsia="Times New Roman" w:hAnsi="Times New Roman" w:cs="Times New Roman"/>
                <w:sz w:val="24"/>
                <w:szCs w:val="24"/>
              </w:rPr>
              <w:lastRenderedPageBreak/>
              <w:t>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Театрализованная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Культурно-досуговая деятельность</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r w:rsidRPr="009F0F97">
              <w:rPr>
                <w:rFonts w:ascii="Times New Roman" w:eastAsia="Times New Roman" w:hAnsi="Times New Roman" w:cs="Times New Roman"/>
                <w:sz w:val="24"/>
                <w:szCs w:val="24"/>
              </w:rPr>
              <w:lastRenderedPageBreak/>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F0F97" w:rsidRPr="009F0F97"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3 лет до 4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372F2F">
            <w:pPr>
              <w:numPr>
                <w:ilvl w:val="0"/>
                <w:numId w:val="27"/>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приобщение к искусству</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интерес к искусству;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приобщать детей к участию в концертах, праздниках в семье и ДОО: исполнение </w:t>
            </w:r>
            <w:r w:rsidRPr="009F0F97">
              <w:rPr>
                <w:rFonts w:ascii="Times New Roman" w:eastAsia="Times New Roman" w:hAnsi="Times New Roman" w:cs="Times New Roman"/>
                <w:sz w:val="24"/>
                <w:szCs w:val="24"/>
              </w:rPr>
              <w:lastRenderedPageBreak/>
              <w:t>танца, песни, чтение стихов;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2) изобразительная деятельность</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знания в области изобразительной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 детей эстетическое восприятие;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3) конструктивная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совершенствовать у детей конструктивные умения;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музыкальная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5) театрализованная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воспитывать у детей устойчивый интерес </w:t>
            </w:r>
            <w:r w:rsidRPr="009F0F97">
              <w:rPr>
                <w:rFonts w:ascii="Times New Roman" w:eastAsia="Times New Roman" w:hAnsi="Times New Roman" w:cs="Times New Roman"/>
                <w:sz w:val="24"/>
                <w:szCs w:val="24"/>
              </w:rPr>
              <w:lastRenderedPageBreak/>
              <w:t>детей к театрализованной игре, создавать условия для ее проведения;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знакомить детей с приемами вождения настольных кукол;</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умение сопровождать движения простой песенкой;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6) культурно-досуговая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способствовать организации культурно-досуговой деятельности детей по </w:t>
            </w:r>
            <w:r w:rsidRPr="009F0F97">
              <w:rPr>
                <w:rFonts w:ascii="Times New Roman" w:eastAsia="Times New Roman" w:hAnsi="Times New Roman" w:cs="Times New Roman"/>
                <w:sz w:val="24"/>
                <w:szCs w:val="24"/>
              </w:rPr>
              <w:lastRenderedPageBreak/>
              <w:t>интересам, обеспечивая эмоциональное благополучие и отдых;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помогать детям организовывать свободное время с интересом;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создавать условия для активного и пассивного отдыха;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желание участвовать в праздниках и развлечениях;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lastRenderedPageBreak/>
              <w:t>Приобщение к искусству</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w:t>
            </w:r>
            <w:r w:rsidRPr="009F0F97">
              <w:rPr>
                <w:rFonts w:ascii="Times New Roman" w:eastAsia="Times New Roman" w:hAnsi="Times New Roman" w:cs="Times New Roman"/>
                <w:sz w:val="24"/>
                <w:szCs w:val="24"/>
              </w:rPr>
              <w:lastRenderedPageBreak/>
              <w:t>(иллюстрации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Изобразительная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F0F97" w:rsidRPr="009F0F97" w:rsidRDefault="009F0F97" w:rsidP="00372F2F">
            <w:pPr>
              <w:numPr>
                <w:ilvl w:val="0"/>
                <w:numId w:val="28"/>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Рисование: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w:t>
            </w:r>
            <w:r w:rsidRPr="009F0F97">
              <w:rPr>
                <w:rFonts w:ascii="Times New Roman" w:eastAsia="Times New Roman" w:hAnsi="Times New Roman" w:cs="Times New Roman"/>
                <w:sz w:val="24"/>
                <w:szCs w:val="24"/>
              </w:rPr>
              <w:lastRenderedPageBreak/>
              <w:t>белыми облаками; кружащиеся на ветру и падающие на землю разноцветные листья; снежинки и тому подобное);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w:t>
            </w:r>
            <w:r w:rsidRPr="009F0F97">
              <w:rPr>
                <w:rFonts w:ascii="Times New Roman" w:eastAsia="Times New Roman" w:hAnsi="Times New Roman" w:cs="Times New Roman"/>
                <w:sz w:val="24"/>
                <w:szCs w:val="24"/>
              </w:rPr>
              <w:lastRenderedPageBreak/>
              <w:t>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2) Лепка: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3) Аппликация: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w:t>
            </w:r>
            <w:r w:rsidRPr="009F0F97">
              <w:rPr>
                <w:rFonts w:ascii="Times New Roman" w:eastAsia="Times New Roman" w:hAnsi="Times New Roman" w:cs="Times New Roman"/>
                <w:sz w:val="24"/>
                <w:szCs w:val="24"/>
              </w:rPr>
              <w:lastRenderedPageBreak/>
              <w:t>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4</w:t>
            </w:r>
            <w:r w:rsidRPr="009F0F97">
              <w:rPr>
                <w:rFonts w:ascii="Times New Roman" w:eastAsia="Times New Roman" w:hAnsi="Times New Roman" w:cs="Times New Roman"/>
                <w:sz w:val="24"/>
                <w:szCs w:val="24"/>
                <w:u w:val="single"/>
              </w:rPr>
              <w:t>) Народное декоративно-прикладное искусство: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Конструктивная деятельность</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w:t>
            </w:r>
            <w:r w:rsidRPr="009F0F97">
              <w:rPr>
                <w:rFonts w:ascii="Times New Roman" w:eastAsia="Times New Roman" w:hAnsi="Times New Roman" w:cs="Times New Roman"/>
                <w:sz w:val="24"/>
                <w:szCs w:val="24"/>
              </w:rPr>
              <w:lastRenderedPageBreak/>
              <w:t>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Музыкальная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1) Слушание</w:t>
            </w:r>
            <w:r w:rsidRPr="009F0F97">
              <w:rPr>
                <w:rFonts w:ascii="Times New Roman" w:eastAsia="Times New Roman" w:hAnsi="Times New Roman" w:cs="Times New Roman"/>
                <w:sz w:val="24"/>
                <w:szCs w:val="24"/>
              </w:rP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2) Пение</w:t>
            </w:r>
            <w:r w:rsidRPr="009F0F97">
              <w:rPr>
                <w:rFonts w:ascii="Times New Roman" w:eastAsia="Times New Roman" w:hAnsi="Times New Roman" w:cs="Times New Roman"/>
                <w:i/>
                <w:sz w:val="24"/>
                <w:szCs w:val="24"/>
              </w:rPr>
              <w:t>:</w:t>
            </w:r>
            <w:r w:rsidRPr="009F0F97">
              <w:rPr>
                <w:rFonts w:ascii="Times New Roman" w:eastAsia="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3) Песенное творчество</w:t>
            </w:r>
            <w:r w:rsidRPr="009F0F97">
              <w:rPr>
                <w:rFonts w:ascii="Times New Roman" w:eastAsia="Times New Roman" w:hAnsi="Times New Roman" w:cs="Times New Roman"/>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4) Музыкально-ритмические движения: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5) Игра на детских музыкальных инструментах</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w:t>
            </w:r>
            <w:r w:rsidRPr="009F0F97">
              <w:rPr>
                <w:rFonts w:ascii="Times New Roman" w:eastAsia="Times New Roman" w:hAnsi="Times New Roman" w:cs="Times New Roman"/>
                <w:sz w:val="24"/>
                <w:szCs w:val="24"/>
              </w:rPr>
              <w:lastRenderedPageBreak/>
              <w:t>звучанию детские музыкальные инструменты (предметы) в процессе манипулирования, звукоизвлечения;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sz w:val="24"/>
                <w:szCs w:val="24"/>
              </w:rPr>
              <w:t xml:space="preserve"> </w:t>
            </w:r>
            <w:r w:rsidRPr="009F0F97">
              <w:rPr>
                <w:rFonts w:ascii="Times New Roman" w:eastAsia="Times New Roman" w:hAnsi="Times New Roman" w:cs="Times New Roman"/>
                <w:i/>
                <w:sz w:val="24"/>
                <w:szCs w:val="24"/>
              </w:rPr>
              <w:t>Театрализованная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Культурно-досуговая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F0F97" w:rsidRPr="009F0F97" w:rsidRDefault="009F0F97" w:rsidP="009F0F97">
            <w:pPr>
              <w:spacing w:after="0" w:line="276" w:lineRule="auto"/>
              <w:rPr>
                <w:rFonts w:ascii="Times New Roman" w:eastAsia="Times New Roman" w:hAnsi="Times New Roman" w:cs="Times New Roman"/>
                <w:sz w:val="24"/>
                <w:szCs w:val="24"/>
              </w:rPr>
            </w:pP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4 лет до 5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372F2F">
            <w:pPr>
              <w:numPr>
                <w:ilvl w:val="0"/>
                <w:numId w:val="29"/>
              </w:numPr>
              <w:spacing w:after="0" w:line="240" w:lineRule="auto"/>
              <w:jc w:val="both"/>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приобщение к искусству: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приобщать детей к лучшим образцам отечественного и мирового искусства.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2) изобразительная деятельность</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развивать у детей художественное восприятие, умение последовательно внимательно рассматривать произведения искусства и предметы </w:t>
            </w:r>
            <w:r w:rsidRPr="009F0F97">
              <w:rPr>
                <w:rFonts w:ascii="Times New Roman" w:eastAsia="Times New Roman" w:hAnsi="Times New Roman" w:cs="Times New Roman"/>
                <w:sz w:val="24"/>
                <w:szCs w:val="24"/>
              </w:rPr>
              <w:lastRenderedPageBreak/>
              <w:t>окружающего мира; соотносить увиденное с собственным опытом;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3) конструктивная деятельность</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продолжать развивать у детей способность различать и называть </w:t>
            </w:r>
            <w:r w:rsidRPr="009F0F97">
              <w:rPr>
                <w:rFonts w:ascii="Times New Roman" w:eastAsia="Times New Roman" w:hAnsi="Times New Roman" w:cs="Times New Roman"/>
                <w:sz w:val="24"/>
                <w:szCs w:val="24"/>
              </w:rPr>
              <w:lastRenderedPageBreak/>
              <w:t>строительные детали (куб, пластина, кирпичик, брусок); использовать их с учетом конструктивных свойств (устойчивость, форма, величина);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обучать конструированию из бумаги;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приобщать детей к изготовлению поделок из природного материала.</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4) музыкальная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слушательскую культуру детей;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музыкальность детей;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воспитывать интерес и любовь к высокохудожественной музыке;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у детей интерес к пению;</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5) театрализованная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развивать интерес детей к театрализованной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активизировать словарь детей, совершенствовать звуковую культуру речи, интонационный строй, диалогическую речь;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6) культурно-досуговая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умение организовывать свободное время с пользой;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чувства причастности к событиям, происходящим в стране;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ребенка;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Приобщение к искусству.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4) Педагог знакомит детей со скульптурой, способами создания скульптуры (пластика, высекание), средствами выразительности </w:t>
            </w:r>
            <w:r w:rsidRPr="009F0F97">
              <w:rPr>
                <w:rFonts w:ascii="Times New Roman" w:eastAsia="Times New Roman" w:hAnsi="Times New Roman" w:cs="Times New Roman"/>
                <w:sz w:val="24"/>
                <w:szCs w:val="24"/>
              </w:rPr>
              <w:lastRenderedPageBreak/>
              <w:t>(объемность, статика и движение, материал); особенностями ее содержания – отображение животных (анималистика), портреты человека и бытовые сценки.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Изобразительная деятельность.</w:t>
            </w:r>
          </w:p>
          <w:p w:rsidR="009F0F97" w:rsidRPr="009F0F97" w:rsidRDefault="009F0F97" w:rsidP="00372F2F">
            <w:pPr>
              <w:numPr>
                <w:ilvl w:val="0"/>
                <w:numId w:val="30"/>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Рисование</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w:t>
            </w:r>
            <w:r w:rsidRPr="009F0F97">
              <w:rPr>
                <w:rFonts w:ascii="Times New Roman" w:eastAsia="Times New Roman" w:hAnsi="Times New Roman" w:cs="Times New Roman"/>
                <w:sz w:val="24"/>
                <w:szCs w:val="24"/>
              </w:rPr>
              <w:lastRenderedPageBreak/>
              <w:t>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rPr>
              <w:t>2</w:t>
            </w:r>
            <w:r w:rsidRPr="009F0F97">
              <w:rPr>
                <w:rFonts w:ascii="Times New Roman" w:eastAsia="Times New Roman" w:hAnsi="Times New Roman" w:cs="Times New Roman"/>
                <w:sz w:val="24"/>
                <w:szCs w:val="24"/>
                <w:u w:val="single"/>
              </w:rPr>
              <w:t>) Народное декоративно-прикладное искусство: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3) Лепка: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w:t>
            </w:r>
            <w:r w:rsidRPr="009F0F97">
              <w:rPr>
                <w:rFonts w:ascii="Times New Roman" w:eastAsia="Times New Roman" w:hAnsi="Times New Roman" w:cs="Times New Roman"/>
                <w:sz w:val="24"/>
                <w:szCs w:val="24"/>
              </w:rPr>
              <w:lastRenderedPageBreak/>
              <w:t>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4) Аппликация: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w:t>
            </w:r>
            <w:r w:rsidRPr="009F0F97">
              <w:rPr>
                <w:rFonts w:ascii="Times New Roman" w:eastAsia="Times New Roman" w:hAnsi="Times New Roman" w:cs="Times New Roman"/>
                <w:sz w:val="24"/>
                <w:szCs w:val="24"/>
              </w:rPr>
              <w:lastRenderedPageBreak/>
              <w:t>вырезывания и наклеивания. Педагог поощряет проявление активности и творчества.</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Конструктивная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Музыкальная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1</w:t>
            </w:r>
            <w:r w:rsidRPr="009F0F97">
              <w:rPr>
                <w:rFonts w:ascii="Times New Roman" w:eastAsia="Times New Roman" w:hAnsi="Times New Roman" w:cs="Times New Roman"/>
                <w:sz w:val="24"/>
                <w:szCs w:val="24"/>
                <w:u w:val="single"/>
              </w:rPr>
              <w:t>) Слушание:</w:t>
            </w:r>
            <w:r w:rsidRPr="009F0F97">
              <w:rPr>
                <w:rFonts w:ascii="Times New Roman" w:eastAsia="Times New Roman" w:hAnsi="Times New Roman" w:cs="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2</w:t>
            </w:r>
            <w:r w:rsidRPr="009F0F97">
              <w:rPr>
                <w:rFonts w:ascii="Times New Roman" w:eastAsia="Times New Roman" w:hAnsi="Times New Roman" w:cs="Times New Roman"/>
                <w:sz w:val="24"/>
                <w:szCs w:val="24"/>
                <w:u w:val="single"/>
              </w:rPr>
              <w:t>) Пение</w:t>
            </w:r>
            <w:r w:rsidRPr="009F0F97">
              <w:rPr>
                <w:rFonts w:ascii="Times New Roman" w:eastAsia="Times New Roman" w:hAnsi="Times New Roman" w:cs="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w:t>
            </w:r>
            <w:r w:rsidRPr="009F0F97">
              <w:rPr>
                <w:rFonts w:ascii="Times New Roman" w:eastAsia="Times New Roman" w:hAnsi="Times New Roman" w:cs="Times New Roman"/>
                <w:sz w:val="24"/>
                <w:szCs w:val="24"/>
              </w:rPr>
              <w:lastRenderedPageBreak/>
              <w:t>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3) Песенное творчество:</w:t>
            </w:r>
            <w:r w:rsidRPr="009F0F97">
              <w:rPr>
                <w:rFonts w:ascii="Times New Roman" w:eastAsia="Times New Roman" w:hAnsi="Times New Roman" w:cs="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4) Музыкально-ритмические движения</w:t>
            </w:r>
            <w:r w:rsidRPr="009F0F97">
              <w:rPr>
                <w:rFonts w:ascii="Times New Roman" w:eastAsia="Times New Roman" w:hAnsi="Times New Roman" w:cs="Times New Roman"/>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5) Развитие танцевально-игрового творчества:</w:t>
            </w:r>
            <w:r w:rsidRPr="009F0F97">
              <w:rPr>
                <w:rFonts w:ascii="Times New Roman" w:eastAsia="Times New Roman" w:hAnsi="Times New Roman" w:cs="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6) Игра на детских музыкальных инструментах: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Театрализованная деятельность</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w:t>
            </w:r>
            <w:r w:rsidRPr="009F0F97">
              <w:rPr>
                <w:rFonts w:ascii="Times New Roman" w:eastAsia="Times New Roman" w:hAnsi="Times New Roman" w:cs="Times New Roman"/>
                <w:sz w:val="24"/>
                <w:szCs w:val="24"/>
              </w:rPr>
              <w:lastRenderedPageBreak/>
              <w:t>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F0F97" w:rsidRPr="009F0F97" w:rsidRDefault="009F0F97" w:rsidP="009F0F97">
            <w:pPr>
              <w:spacing w:after="0" w:line="276" w:lineRule="auto"/>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t>Культурно-досуговая деятельность.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w:t>
            </w:r>
            <w:r w:rsidRPr="009F0F97">
              <w:rPr>
                <w:rFonts w:ascii="Times New Roman" w:eastAsia="Times New Roman" w:hAnsi="Times New Roman" w:cs="Times New Roman"/>
                <w:sz w:val="24"/>
                <w:szCs w:val="24"/>
              </w:rPr>
              <w:lastRenderedPageBreak/>
              <w:t>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i/>
                <w:sz w:val="24"/>
                <w:szCs w:val="24"/>
              </w:rPr>
            </w:pPr>
            <w:r w:rsidRPr="009F0F97">
              <w:rPr>
                <w:rFonts w:ascii="Times New Roman" w:eastAsia="Times New Roman" w:hAnsi="Times New Roman" w:cs="Times New Roman"/>
                <w:i/>
                <w:sz w:val="24"/>
                <w:szCs w:val="24"/>
              </w:rPr>
              <w:lastRenderedPageBreak/>
              <w:t>Физичекое развитие</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От 1 года до 2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создавать условия для развития равновесия и ориентировки в пространстве;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желание выполнять физические упражнения в паре с педагогом;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F0F97" w:rsidRPr="009F0F97" w:rsidRDefault="009F0F97" w:rsidP="00372F2F">
            <w:pPr>
              <w:numPr>
                <w:ilvl w:val="0"/>
                <w:numId w:val="31"/>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Основная гимнастика</w:t>
            </w:r>
            <w:r w:rsidRPr="009F0F97">
              <w:rPr>
                <w:rFonts w:ascii="Times New Roman" w:eastAsia="Times New Roman" w:hAnsi="Times New Roman" w:cs="Times New Roman"/>
                <w:sz w:val="24"/>
                <w:szCs w:val="24"/>
              </w:rPr>
              <w:t xml:space="preserve"> (основные движения, общеразвивающие упражнения).</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Основные движения: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бросание и катание: бросание мяча (диаметр 6 – 8 см) вниз, вдаль; катание мяча (диаметр 20 – 25 см) вперед из исходного положения сидя и стоя;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ходьба: ходьба за педагогом стайкой в </w:t>
            </w:r>
            <w:r w:rsidRPr="009F0F97">
              <w:rPr>
                <w:rFonts w:ascii="Times New Roman" w:eastAsia="Times New Roman" w:hAnsi="Times New Roman" w:cs="Times New Roman"/>
                <w:sz w:val="24"/>
                <w:szCs w:val="24"/>
              </w:rPr>
              <w:lastRenderedPageBreak/>
              <w:t>прямом направлении;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Общеразвивающие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2) </w:t>
            </w:r>
            <w:r w:rsidRPr="009F0F97">
              <w:rPr>
                <w:rFonts w:ascii="Times New Roman" w:eastAsia="Times New Roman" w:hAnsi="Times New Roman" w:cs="Times New Roman"/>
                <w:i/>
                <w:sz w:val="24"/>
                <w:szCs w:val="24"/>
              </w:rPr>
              <w:t>Подвижные игры и игровые упражнения:</w:t>
            </w:r>
            <w:r w:rsidRPr="009F0F97">
              <w:rPr>
                <w:rFonts w:ascii="Times New Roman" w:eastAsia="Times New Roman" w:hAnsi="Times New Roman" w:cs="Times New Roman"/>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3) </w:t>
            </w:r>
            <w:r w:rsidRPr="009F0F97">
              <w:rPr>
                <w:rFonts w:ascii="Times New Roman" w:eastAsia="Times New Roman" w:hAnsi="Times New Roman" w:cs="Times New Roman"/>
                <w:i/>
                <w:sz w:val="24"/>
                <w:szCs w:val="24"/>
              </w:rPr>
              <w:t>Формирование основ здорового образа жизни</w:t>
            </w:r>
            <w:r w:rsidRPr="009F0F97">
              <w:rPr>
                <w:rFonts w:ascii="Times New Roman" w:eastAsia="Times New Roman" w:hAnsi="Times New Roman" w:cs="Times New Roman"/>
                <w:sz w:val="24"/>
                <w:szCs w:val="24"/>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2 лет до 3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обогащать двигательный опыт детей, </w:t>
            </w:r>
            <w:r w:rsidRPr="009F0F97">
              <w:rPr>
                <w:rFonts w:ascii="Times New Roman" w:eastAsia="Times New Roman" w:hAnsi="Times New Roman" w:cs="Times New Roman"/>
                <w:sz w:val="24"/>
                <w:szCs w:val="24"/>
              </w:rPr>
              <w:lastRenderedPageBreak/>
              <w:t>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 xml:space="preserve">Педагог формирует умение выполнять </w:t>
            </w:r>
            <w:r w:rsidRPr="009F0F97">
              <w:rPr>
                <w:rFonts w:ascii="Times New Roman" w:eastAsia="Times New Roman" w:hAnsi="Times New Roman" w:cs="Times New Roman"/>
                <w:sz w:val="24"/>
                <w:szCs w:val="24"/>
              </w:rPr>
              <w:lastRenderedPageBreak/>
              <w:t>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9F0F97" w:rsidRPr="009F0F97" w:rsidRDefault="009F0F97" w:rsidP="00372F2F">
            <w:pPr>
              <w:numPr>
                <w:ilvl w:val="0"/>
                <w:numId w:val="32"/>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Основная гимнастика</w:t>
            </w:r>
            <w:r w:rsidRPr="009F0F97">
              <w:rPr>
                <w:rFonts w:ascii="Times New Roman" w:eastAsia="Times New Roman" w:hAnsi="Times New Roman" w:cs="Times New Roman"/>
                <w:sz w:val="24"/>
                <w:szCs w:val="24"/>
              </w:rPr>
              <w:t xml:space="preserve"> (основные движения, общеразвивающие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Основные движения</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w:t>
            </w:r>
            <w:r w:rsidRPr="009F0F97">
              <w:rPr>
                <w:rFonts w:ascii="Times New Roman" w:eastAsia="Times New Roman" w:hAnsi="Times New Roman" w:cs="Times New Roman"/>
                <w:sz w:val="24"/>
                <w:szCs w:val="24"/>
              </w:rPr>
              <w:lastRenderedPageBreak/>
              <w:t>влезание на лесенку-стремянку и спуск с нее произвольным способом;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Общеразвивающие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2) </w:t>
            </w:r>
            <w:r w:rsidRPr="009F0F97">
              <w:rPr>
                <w:rFonts w:ascii="Times New Roman" w:eastAsia="Times New Roman" w:hAnsi="Times New Roman" w:cs="Times New Roman"/>
                <w:i/>
                <w:sz w:val="24"/>
                <w:szCs w:val="24"/>
              </w:rPr>
              <w:t>Подвижные игры:</w:t>
            </w:r>
            <w:r w:rsidRPr="009F0F97">
              <w:rPr>
                <w:rFonts w:ascii="Times New Roman" w:eastAsia="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w:t>
            </w:r>
            <w:r w:rsidRPr="009F0F97">
              <w:rPr>
                <w:rFonts w:ascii="Times New Roman" w:eastAsia="Times New Roman" w:hAnsi="Times New Roman" w:cs="Times New Roman"/>
                <w:sz w:val="24"/>
                <w:szCs w:val="24"/>
              </w:rPr>
              <w:lastRenderedPageBreak/>
              <w:t>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3) </w:t>
            </w:r>
            <w:r w:rsidRPr="009F0F97">
              <w:rPr>
                <w:rFonts w:ascii="Times New Roman" w:eastAsia="Times New Roman" w:hAnsi="Times New Roman" w:cs="Times New Roman"/>
                <w:i/>
                <w:sz w:val="24"/>
                <w:szCs w:val="24"/>
              </w:rPr>
              <w:t>Формирование основ здорового образа жизни</w:t>
            </w:r>
            <w:r w:rsidRPr="009F0F97">
              <w:rPr>
                <w:rFonts w:ascii="Times New Roman" w:eastAsia="Times New Roman" w:hAnsi="Times New Roman" w:cs="Times New Roman"/>
                <w:sz w:val="24"/>
                <w:szCs w:val="24"/>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От 3 до 4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формировать интерес и положительное отношение к занятиям физической культурой и активному отдыху, </w:t>
            </w:r>
            <w:r w:rsidRPr="009F0F97">
              <w:rPr>
                <w:rFonts w:ascii="Times New Roman" w:eastAsia="Times New Roman" w:hAnsi="Times New Roman" w:cs="Times New Roman"/>
                <w:sz w:val="24"/>
                <w:szCs w:val="24"/>
              </w:rPr>
              <w:lastRenderedPageBreak/>
              <w:t>воспитывать самостоятельность;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9F0F97" w:rsidRPr="009F0F97" w:rsidRDefault="009F0F97" w:rsidP="009F0F97">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w:t>
            </w:r>
            <w:r w:rsidRPr="009F0F97">
              <w:rPr>
                <w:rFonts w:ascii="Times New Roman" w:eastAsia="Times New Roman" w:hAnsi="Times New Roman" w:cs="Times New Roman"/>
                <w:sz w:val="24"/>
                <w:szCs w:val="24"/>
              </w:rPr>
              <w:lastRenderedPageBreak/>
              <w:t>эмоциональным отражением замысла, соблюдать правила в подвижной игре.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F0F97" w:rsidRPr="009F0F97" w:rsidRDefault="009F0F97" w:rsidP="00372F2F">
            <w:pPr>
              <w:numPr>
                <w:ilvl w:val="0"/>
                <w:numId w:val="33"/>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Основная гимнастика</w:t>
            </w:r>
            <w:r w:rsidRPr="009F0F97">
              <w:rPr>
                <w:rFonts w:ascii="Times New Roman" w:eastAsia="Times New Roman" w:hAnsi="Times New Roman" w:cs="Times New Roman"/>
                <w:sz w:val="24"/>
                <w:szCs w:val="24"/>
              </w:rPr>
              <w:t xml:space="preserve"> (основные движения, общеразвивающие и строевые упражнения).</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Основные движения: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w:t>
            </w:r>
            <w:r w:rsidRPr="009F0F97">
              <w:rPr>
                <w:rFonts w:ascii="Times New Roman" w:eastAsia="Times New Roman" w:hAnsi="Times New Roman" w:cs="Times New Roman"/>
                <w:sz w:val="24"/>
                <w:szCs w:val="24"/>
              </w:rPr>
              <w:lastRenderedPageBreak/>
              <w:t>стенку произвольным способом (не пропуская реек) и спуск с нее; подлезание под дугу, не касаясь руками пола;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w:t>
            </w:r>
            <w:r w:rsidRPr="009F0F97">
              <w:rPr>
                <w:rFonts w:ascii="Times New Roman" w:eastAsia="Times New Roman" w:hAnsi="Times New Roman" w:cs="Times New Roman"/>
                <w:sz w:val="24"/>
                <w:szCs w:val="24"/>
              </w:rPr>
              <w:lastRenderedPageBreak/>
              <w:t>(присесть, встать и продолжить движение); на носках, с остановкой.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Общеразвивающие упражнения</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Строевые упражнения</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педагог предлагает детям следующие </w:t>
            </w:r>
            <w:r w:rsidRPr="009F0F97">
              <w:rPr>
                <w:rFonts w:ascii="Times New Roman" w:eastAsia="Times New Roman" w:hAnsi="Times New Roman" w:cs="Times New Roman"/>
                <w:sz w:val="24"/>
                <w:szCs w:val="24"/>
              </w:rPr>
              <w:lastRenderedPageBreak/>
              <w:t>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2</w:t>
            </w:r>
            <w:r w:rsidRPr="009F0F97">
              <w:rPr>
                <w:rFonts w:ascii="Times New Roman" w:eastAsia="Times New Roman" w:hAnsi="Times New Roman" w:cs="Times New Roman"/>
                <w:i/>
                <w:sz w:val="24"/>
                <w:szCs w:val="24"/>
              </w:rPr>
              <w:t>) Подвижные игры</w:t>
            </w:r>
            <w:r w:rsidRPr="009F0F97">
              <w:rPr>
                <w:rFonts w:ascii="Times New Roman" w:eastAsia="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3) Спортивные упражнения</w:t>
            </w:r>
            <w:r w:rsidRPr="009F0F97">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Плавание: погружение в воду, ходьба и бег в воде прямо и по кругу, игры с плавающими игрушками в воде.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4) Формирование основ здорового образа жизни:</w:t>
            </w:r>
            <w:r w:rsidRPr="009F0F97">
              <w:rPr>
                <w:rFonts w:ascii="Times New Roman" w:eastAsia="Times New Roman" w:hAnsi="Times New Roman" w:cs="Times New Roman"/>
                <w:sz w:val="24"/>
                <w:szCs w:val="24"/>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5) Активный отдых</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9F0F97" w:rsidRP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jc w:val="center"/>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С 4 лет до 5 лет</w:t>
            </w:r>
          </w:p>
        </w:tc>
      </w:tr>
      <w:tr w:rsidR="009F0F97" w:rsidRPr="009F0F97" w:rsidTr="009F0F97">
        <w:tc>
          <w:tcPr>
            <w:tcW w:w="452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4541" w:type="dxa"/>
            <w:tcBorders>
              <w:top w:val="single" w:sz="4" w:space="0" w:color="auto"/>
              <w:left w:val="single" w:sz="4" w:space="0" w:color="auto"/>
              <w:bottom w:val="single" w:sz="4" w:space="0" w:color="auto"/>
              <w:right w:val="single" w:sz="4" w:space="0" w:color="auto"/>
            </w:tcBorders>
            <w:hideMark/>
          </w:tcPr>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w:t>
            </w:r>
            <w:r w:rsidRPr="009F0F97">
              <w:rPr>
                <w:rFonts w:ascii="Times New Roman" w:eastAsia="Times New Roman" w:hAnsi="Times New Roman" w:cs="Times New Roman"/>
                <w:sz w:val="24"/>
                <w:szCs w:val="24"/>
              </w:rPr>
              <w:lastRenderedPageBreak/>
              <w:t>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F0F97" w:rsidRPr="009F0F97" w:rsidRDefault="009F0F97" w:rsidP="00372F2F">
            <w:pPr>
              <w:numPr>
                <w:ilvl w:val="0"/>
                <w:numId w:val="34"/>
              </w:numPr>
              <w:spacing w:after="0" w:line="240" w:lineRule="auto"/>
              <w:jc w:val="both"/>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Основная гимнастика</w:t>
            </w:r>
            <w:r w:rsidRPr="009F0F97">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Основные движения: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ползание, лазанье: ползание на четвереньках «змейкой» между </w:t>
            </w:r>
            <w:r w:rsidRPr="009F0F97">
              <w:rPr>
                <w:rFonts w:ascii="Times New Roman" w:eastAsia="Times New Roman" w:hAnsi="Times New Roman" w:cs="Times New Roman"/>
                <w:sz w:val="24"/>
                <w:szCs w:val="24"/>
              </w:rPr>
              <w:lastRenderedPageBreak/>
              <w:t>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прыжки: прыжки на двух ногах на месте, с поворотом вправо и влево, вокруг себя, ноги вместе-ноги врозь, стараясь достать </w:t>
            </w:r>
            <w:r w:rsidRPr="009F0F97">
              <w:rPr>
                <w:rFonts w:ascii="Times New Roman" w:eastAsia="Times New Roman" w:hAnsi="Times New Roman" w:cs="Times New Roman"/>
                <w:sz w:val="24"/>
                <w:szCs w:val="24"/>
              </w:rPr>
              <w:lastRenderedPageBreak/>
              <w:t>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Общеразвивающие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w:t>
            </w:r>
            <w:r w:rsidRPr="009F0F97">
              <w:rPr>
                <w:rFonts w:ascii="Times New Roman" w:eastAsia="Times New Roman" w:hAnsi="Times New Roman" w:cs="Times New Roman"/>
                <w:sz w:val="24"/>
                <w:szCs w:val="24"/>
              </w:rPr>
              <w:lastRenderedPageBreak/>
              <w:t>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u w:val="single"/>
              </w:rPr>
              <w:t>Ритмическая гимнастика</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w:t>
            </w:r>
            <w:r w:rsidRPr="009F0F97">
              <w:rPr>
                <w:rFonts w:ascii="Times New Roman" w:eastAsia="Times New Roman" w:hAnsi="Times New Roman" w:cs="Times New Roman"/>
                <w:sz w:val="24"/>
                <w:szCs w:val="24"/>
              </w:rPr>
              <w:lastRenderedPageBreak/>
              <w:t>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F0F97" w:rsidRPr="009F0F97" w:rsidRDefault="009F0F97" w:rsidP="009F0F97">
            <w:pPr>
              <w:spacing w:after="0" w:line="276" w:lineRule="auto"/>
              <w:rPr>
                <w:rFonts w:ascii="Times New Roman" w:eastAsia="Times New Roman" w:hAnsi="Times New Roman" w:cs="Times New Roman"/>
                <w:sz w:val="24"/>
                <w:szCs w:val="24"/>
                <w:u w:val="single"/>
              </w:rPr>
            </w:pPr>
            <w:r w:rsidRPr="009F0F97">
              <w:rPr>
                <w:rFonts w:ascii="Times New Roman" w:eastAsia="Times New Roman" w:hAnsi="Times New Roman" w:cs="Times New Roman"/>
                <w:sz w:val="24"/>
                <w:szCs w:val="24"/>
                <w:u w:val="single"/>
              </w:rPr>
              <w:t>Строевые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2) Подвижные игры</w:t>
            </w:r>
            <w:r w:rsidRPr="009F0F97">
              <w:rPr>
                <w:rFonts w:ascii="Times New Roman" w:eastAsia="Times New Roman" w:hAnsi="Times New Roman" w:cs="Times New Roman"/>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3) Спортивные упражнения</w:t>
            </w:r>
            <w:r w:rsidRPr="009F0F97">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Катание на санках: подъем с санками на </w:t>
            </w:r>
            <w:r w:rsidRPr="009F0F97">
              <w:rPr>
                <w:rFonts w:ascii="Times New Roman" w:eastAsia="Times New Roman" w:hAnsi="Times New Roman" w:cs="Times New Roman"/>
                <w:sz w:val="24"/>
                <w:szCs w:val="24"/>
              </w:rPr>
              <w:lastRenderedPageBreak/>
              <w:t>гору, скатывание с горки, торможение при спуске, катание на санках друг друга.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«полуелочкой».</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4</w:t>
            </w:r>
            <w:r w:rsidRPr="009F0F97">
              <w:rPr>
                <w:rFonts w:ascii="Times New Roman" w:eastAsia="Times New Roman" w:hAnsi="Times New Roman" w:cs="Times New Roman"/>
                <w:i/>
                <w:sz w:val="24"/>
                <w:szCs w:val="24"/>
              </w:rPr>
              <w:t xml:space="preserve">) Формирование основ здорового образа жизни: </w:t>
            </w:r>
            <w:r w:rsidRPr="009F0F97">
              <w:rPr>
                <w:rFonts w:ascii="Times New Roman" w:eastAsia="Times New Roman" w:hAnsi="Times New Roman" w:cs="Times New Roman"/>
                <w:sz w:val="24"/>
                <w:szCs w:val="24"/>
              </w:rPr>
              <w:t>педагог уточняет</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i/>
                <w:sz w:val="24"/>
                <w:szCs w:val="24"/>
              </w:rPr>
              <w:t>5) Активный отдых</w:t>
            </w:r>
            <w:r w:rsidRPr="009F0F97">
              <w:rPr>
                <w:rFonts w:ascii="Times New Roman" w:eastAsia="Times New Roman" w:hAnsi="Times New Roman" w:cs="Times New Roman"/>
                <w:sz w:val="24"/>
                <w:szCs w:val="24"/>
              </w:rPr>
              <w:t>.</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r w:rsidRPr="009F0F97">
              <w:rPr>
                <w:rFonts w:ascii="Times New Roman" w:eastAsia="Times New Roman" w:hAnsi="Times New Roman" w:cs="Times New Roman"/>
                <w:sz w:val="24"/>
                <w:szCs w:val="24"/>
              </w:rPr>
              <w:lastRenderedPageBreak/>
              <w:t>музыкальноритмические и танцевальные упражнения.</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F0F97" w:rsidRPr="009F0F97" w:rsidRDefault="009F0F97" w:rsidP="009F0F97">
            <w:pPr>
              <w:spacing w:after="0" w:line="276" w:lineRule="auto"/>
              <w:rPr>
                <w:rFonts w:ascii="Times New Roman" w:eastAsia="Times New Roman" w:hAnsi="Times New Roman" w:cs="Times New Roman"/>
                <w:sz w:val="24"/>
                <w:szCs w:val="24"/>
              </w:rPr>
            </w:pPr>
            <w:r w:rsidRPr="009F0F97">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9F0F97" w:rsidTr="009F0F97">
        <w:tc>
          <w:tcPr>
            <w:tcW w:w="4521" w:type="dxa"/>
            <w:tcBorders>
              <w:top w:val="single" w:sz="4" w:space="0" w:color="auto"/>
              <w:left w:val="single" w:sz="4" w:space="0" w:color="auto"/>
              <w:bottom w:val="single" w:sz="4" w:space="0" w:color="auto"/>
              <w:right w:val="single" w:sz="4" w:space="0" w:color="auto"/>
            </w:tcBorders>
          </w:tcPr>
          <w:p w:rsidR="009F0F97" w:rsidRDefault="009F0F97" w:rsidP="00372F2F">
            <w:pPr>
              <w:pStyle w:val="a4"/>
              <w:numPr>
                <w:ilvl w:val="0"/>
                <w:numId w:val="12"/>
              </w:numPr>
              <w:spacing w:after="0" w:line="240" w:lineRule="auto"/>
              <w:jc w:val="both"/>
              <w:rPr>
                <w:lang w:eastAsia="en-US"/>
              </w:rPr>
            </w:pPr>
            <w:r>
              <w:rPr>
                <w:i/>
                <w:lang w:eastAsia="en-US"/>
              </w:rPr>
              <w:lastRenderedPageBreak/>
              <w:t>в сфере социальных отношений</w:t>
            </w:r>
            <w:r>
              <w:rPr>
                <w:lang w:eastAsia="en-US"/>
              </w:rPr>
              <w:t>:</w:t>
            </w:r>
          </w:p>
          <w:p w:rsidR="009F0F97" w:rsidRDefault="009F0F97" w:rsidP="009F0F97">
            <w:pPr>
              <w:pStyle w:val="a4"/>
              <w:spacing w:after="0"/>
              <w:rPr>
                <w:lang w:eastAsia="en-US"/>
              </w:rPr>
            </w:pPr>
            <w:r>
              <w:rPr>
                <w:lang w:eastAsia="en-US"/>
              </w:rPr>
              <w:t>формировать положительную самооценку, уверенность в своих силах, стремление к самостоятельности;</w:t>
            </w:r>
          </w:p>
          <w:p w:rsidR="009F0F97" w:rsidRDefault="009F0F97" w:rsidP="009F0F97">
            <w:pPr>
              <w:pStyle w:val="a4"/>
              <w:spacing w:after="0"/>
              <w:rPr>
                <w:lang w:eastAsia="en-US"/>
              </w:rPr>
            </w:pPr>
            <w:r>
              <w:rPr>
                <w:lang w:eastAsia="en-US"/>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F0F97" w:rsidRDefault="009F0F97" w:rsidP="009F0F97">
            <w:pPr>
              <w:pStyle w:val="a4"/>
              <w:spacing w:after="0"/>
              <w:rPr>
                <w:lang w:eastAsia="en-US"/>
              </w:rPr>
            </w:pPr>
            <w:r>
              <w:rPr>
                <w:lang w:eastAsia="en-US"/>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F0F97" w:rsidRDefault="009F0F97" w:rsidP="009F0F97">
            <w:pPr>
              <w:pStyle w:val="a4"/>
              <w:spacing w:after="0"/>
              <w:rPr>
                <w:lang w:eastAsia="en-US"/>
              </w:rPr>
            </w:pPr>
            <w:r>
              <w:rPr>
                <w:lang w:eastAsia="en-US"/>
              </w:rPr>
              <w:t>воспитывать доброжелательное отношение ко взрослым и детям;</w:t>
            </w:r>
          </w:p>
          <w:p w:rsidR="009F0F97" w:rsidRDefault="009F0F97" w:rsidP="009F0F97">
            <w:pPr>
              <w:pStyle w:val="a4"/>
              <w:spacing w:after="0"/>
              <w:rPr>
                <w:lang w:eastAsia="en-US"/>
              </w:rPr>
            </w:pPr>
            <w:r>
              <w:rPr>
                <w:lang w:eastAsia="en-US"/>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F0F97" w:rsidRDefault="009F0F97" w:rsidP="009F0F97">
            <w:pPr>
              <w:pStyle w:val="a4"/>
              <w:spacing w:after="0"/>
              <w:rPr>
                <w:lang w:eastAsia="en-US"/>
              </w:rPr>
            </w:pPr>
            <w:r>
              <w:rPr>
                <w:lang w:eastAsia="en-US"/>
              </w:rPr>
              <w:t>развивать стремление к совместным играм, взаимодействию в паре или небольшой подгруппе, к взаимодействию в практической деятельности;</w:t>
            </w:r>
          </w:p>
          <w:p w:rsidR="009F0F97" w:rsidRDefault="009F0F97" w:rsidP="009F0F97">
            <w:pPr>
              <w:pStyle w:val="a4"/>
              <w:spacing w:after="0"/>
              <w:rPr>
                <w:lang w:eastAsia="en-US"/>
              </w:rPr>
            </w:pPr>
            <w:r>
              <w:rPr>
                <w:i/>
                <w:lang w:eastAsia="en-US"/>
              </w:rPr>
              <w:t>2) в области формирования основ гражданственности и патриотизма</w:t>
            </w:r>
            <w:r>
              <w:rPr>
                <w:lang w:eastAsia="en-US"/>
              </w:rPr>
              <w:t>:</w:t>
            </w:r>
          </w:p>
          <w:p w:rsidR="009F0F97" w:rsidRDefault="009F0F97" w:rsidP="009F0F97">
            <w:pPr>
              <w:pStyle w:val="a4"/>
              <w:spacing w:after="0"/>
              <w:rPr>
                <w:lang w:eastAsia="en-US"/>
              </w:rPr>
            </w:pPr>
            <w:r>
              <w:rPr>
                <w:lang w:eastAsia="en-US"/>
              </w:rPr>
              <w:t>воспитывать уважительное отношение к Родине, символам страны, памятным датам;</w:t>
            </w:r>
          </w:p>
          <w:p w:rsidR="009F0F97" w:rsidRDefault="009F0F97" w:rsidP="009F0F97">
            <w:pPr>
              <w:pStyle w:val="a4"/>
              <w:spacing w:after="0"/>
              <w:rPr>
                <w:lang w:eastAsia="en-US"/>
              </w:rPr>
            </w:pPr>
            <w:r>
              <w:rPr>
                <w:lang w:eastAsia="en-US"/>
              </w:rPr>
              <w:lastRenderedPageBreak/>
              <w:t>воспитывать гордость за достижения страны в области спорта, науки, искусства и других областях;</w:t>
            </w:r>
          </w:p>
          <w:p w:rsidR="009F0F97" w:rsidRDefault="009F0F97" w:rsidP="009F0F97">
            <w:pPr>
              <w:pStyle w:val="a4"/>
              <w:spacing w:after="0"/>
              <w:rPr>
                <w:lang w:eastAsia="en-US"/>
              </w:rPr>
            </w:pPr>
            <w:r>
              <w:rPr>
                <w:lang w:eastAsia="en-US"/>
              </w:rPr>
              <w:t xml:space="preserve">развивать интерес детей </w:t>
            </w:r>
            <w:proofErr w:type="gramStart"/>
            <w:r>
              <w:rPr>
                <w:lang w:eastAsia="en-US"/>
              </w:rPr>
              <w:t>к</w:t>
            </w:r>
            <w:proofErr w:type="gramEnd"/>
            <w:r>
              <w:rPr>
                <w:lang w:eastAsia="en-US"/>
              </w:rPr>
              <w:t xml:space="preserve"> основным достопримечательностями населенного пункта, в котором они живут.</w:t>
            </w:r>
          </w:p>
          <w:p w:rsidR="009F0F97" w:rsidRDefault="009F0F97" w:rsidP="009F0F97">
            <w:pPr>
              <w:pStyle w:val="a4"/>
              <w:spacing w:after="0"/>
              <w:rPr>
                <w:i/>
                <w:lang w:eastAsia="en-US"/>
              </w:rPr>
            </w:pPr>
            <w:r>
              <w:rPr>
                <w:i/>
                <w:lang w:eastAsia="en-US"/>
              </w:rPr>
              <w:t>3) в сфере трудового воспитания:</w:t>
            </w:r>
          </w:p>
          <w:p w:rsidR="009F0F97" w:rsidRDefault="009F0F97" w:rsidP="009F0F97">
            <w:pPr>
              <w:pStyle w:val="a4"/>
              <w:spacing w:after="0"/>
              <w:rPr>
                <w:lang w:eastAsia="en-US"/>
              </w:rPr>
            </w:pPr>
            <w:r>
              <w:rPr>
                <w:lang w:eastAsia="en-US"/>
              </w:rPr>
              <w:t>формировать представления об отдельных профессиях взрослых на основе ознакомления с конкретными видами труда;</w:t>
            </w:r>
          </w:p>
          <w:p w:rsidR="009F0F97" w:rsidRDefault="009F0F97" w:rsidP="009F0F97">
            <w:pPr>
              <w:pStyle w:val="a4"/>
              <w:spacing w:after="0"/>
              <w:rPr>
                <w:lang w:eastAsia="en-US"/>
              </w:rPr>
            </w:pPr>
            <w:r>
              <w:rPr>
                <w:lang w:eastAsia="en-US"/>
              </w:rPr>
              <w:t>воспитывать уважение и благодарность взрослым за их труд, заботу о детях; вовлекать в простейшие процессы хозяйственно-бытового труда;</w:t>
            </w:r>
          </w:p>
          <w:p w:rsidR="009F0F97" w:rsidRDefault="009F0F97" w:rsidP="009F0F97">
            <w:pPr>
              <w:pStyle w:val="a4"/>
              <w:spacing w:after="0"/>
              <w:rPr>
                <w:lang w:eastAsia="en-US"/>
              </w:rPr>
            </w:pPr>
            <w:r>
              <w:rPr>
                <w:lang w:eastAsia="en-US"/>
              </w:rPr>
              <w:t>развивать самостоятельность и уверенность в самообслуживании, желании включаться в повседневные трудовые дела в ДОО и семье;</w:t>
            </w:r>
          </w:p>
          <w:p w:rsidR="009F0F97" w:rsidRDefault="009F0F97" w:rsidP="009F0F97">
            <w:pPr>
              <w:pStyle w:val="a4"/>
              <w:spacing w:after="0"/>
              <w:rPr>
                <w:i/>
                <w:lang w:eastAsia="en-US"/>
              </w:rPr>
            </w:pPr>
            <w:r>
              <w:rPr>
                <w:i/>
                <w:lang w:eastAsia="en-US"/>
              </w:rPr>
              <w:t>4) в области формирования основ безопасного поведения:</w:t>
            </w:r>
          </w:p>
          <w:p w:rsidR="009F0F97" w:rsidRDefault="009F0F97" w:rsidP="009F0F97">
            <w:pPr>
              <w:pStyle w:val="a4"/>
              <w:spacing w:after="0"/>
              <w:rPr>
                <w:lang w:eastAsia="en-US"/>
              </w:rPr>
            </w:pPr>
            <w:r>
              <w:rPr>
                <w:lang w:eastAsia="en-US"/>
              </w:rPr>
              <w:t>обогащать представления детей об основных источниках и видах опасности в быту, на улице, в природе, в общении с незнакомыми людьми;</w:t>
            </w:r>
          </w:p>
          <w:p w:rsidR="009F0F97" w:rsidRDefault="009F0F97" w:rsidP="009F0F97">
            <w:pPr>
              <w:pStyle w:val="a4"/>
              <w:spacing w:after="0"/>
              <w:rPr>
                <w:lang w:eastAsia="en-US"/>
              </w:rPr>
            </w:pPr>
            <w:r>
              <w:rPr>
                <w:lang w:eastAsia="en-US"/>
              </w:rPr>
              <w:t>знакомить детей с простейшими способами безопасного поведения в опасных ситуациях;</w:t>
            </w:r>
          </w:p>
          <w:p w:rsidR="009F0F97" w:rsidRDefault="009F0F97" w:rsidP="009F0F97">
            <w:pPr>
              <w:pStyle w:val="a4"/>
              <w:spacing w:after="0"/>
              <w:rPr>
                <w:lang w:eastAsia="en-US"/>
              </w:rPr>
            </w:pPr>
            <w:r>
              <w:rPr>
                <w:lang w:eastAsia="en-US"/>
              </w:rPr>
              <w:t>формировать представления о правилах безопасного дорожного движения в качестве пешехода и пассажира транспортного средства.</w:t>
            </w:r>
          </w:p>
          <w:p w:rsidR="009F0F97" w:rsidRDefault="009F0F97" w:rsidP="009F0F97">
            <w:pPr>
              <w:pStyle w:val="a4"/>
              <w:spacing w:after="0"/>
              <w:rPr>
                <w:lang w:eastAsia="en-US"/>
              </w:rPr>
            </w:pPr>
            <w:r>
              <w:rPr>
                <w:lang w:eastAsia="en-US"/>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F0F97" w:rsidRDefault="009F0F97" w:rsidP="009F0F97">
            <w:pPr>
              <w:pStyle w:val="a4"/>
              <w:spacing w:after="0"/>
              <w:rPr>
                <w:lang w:eastAsia="en-US"/>
              </w:rPr>
            </w:pPr>
          </w:p>
        </w:tc>
        <w:tc>
          <w:tcPr>
            <w:tcW w:w="4541" w:type="dxa"/>
            <w:tcBorders>
              <w:top w:val="single" w:sz="4" w:space="0" w:color="auto"/>
              <w:left w:val="single" w:sz="4" w:space="0" w:color="auto"/>
              <w:bottom w:val="single" w:sz="4" w:space="0" w:color="auto"/>
              <w:right w:val="single" w:sz="4" w:space="0" w:color="auto"/>
            </w:tcBorders>
            <w:hideMark/>
          </w:tcPr>
          <w:p w:rsidR="009F0F97" w:rsidRDefault="009F0F97" w:rsidP="00372F2F">
            <w:pPr>
              <w:pStyle w:val="a4"/>
              <w:numPr>
                <w:ilvl w:val="0"/>
                <w:numId w:val="13"/>
              </w:numPr>
              <w:spacing w:after="0" w:line="240" w:lineRule="auto"/>
              <w:jc w:val="both"/>
              <w:rPr>
                <w:i/>
                <w:lang w:eastAsia="en-US"/>
              </w:rPr>
            </w:pPr>
            <w:r>
              <w:rPr>
                <w:i/>
                <w:lang w:eastAsia="en-US"/>
              </w:rPr>
              <w:lastRenderedPageBreak/>
              <w:t>В сфере социальных отношений.</w:t>
            </w:r>
          </w:p>
          <w:p w:rsidR="009F0F97" w:rsidRDefault="009F0F97" w:rsidP="009F0F97">
            <w:pPr>
              <w:pStyle w:val="a4"/>
              <w:spacing w:after="0"/>
              <w:rPr>
                <w:lang w:eastAsia="en-US"/>
              </w:rPr>
            </w:pPr>
            <w:r>
              <w:rPr>
                <w:lang w:eastAsia="en-US"/>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F0F97" w:rsidRDefault="009F0F97" w:rsidP="009F0F97">
            <w:pPr>
              <w:pStyle w:val="a4"/>
              <w:spacing w:after="0"/>
              <w:rPr>
                <w:lang w:eastAsia="en-US"/>
              </w:rPr>
            </w:pPr>
            <w:r>
              <w:rPr>
                <w:lang w:eastAsia="en-US"/>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F0F97" w:rsidRDefault="009F0F97" w:rsidP="009F0F97">
            <w:pPr>
              <w:pStyle w:val="a4"/>
              <w:spacing w:after="0"/>
              <w:rPr>
                <w:lang w:eastAsia="en-US"/>
              </w:rPr>
            </w:pPr>
            <w:r>
              <w:rPr>
                <w:lang w:eastAsia="en-US"/>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w:t>
            </w:r>
            <w:r>
              <w:rPr>
                <w:lang w:eastAsia="en-US"/>
              </w:rPr>
              <w:lastRenderedPageBreak/>
              <w:t>педагог обращает внимание на разнообразие эмоциональных проявлений героев, комментирует и обсуждает с детьми обусловившие их причины.</w:t>
            </w:r>
          </w:p>
          <w:p w:rsidR="009F0F97" w:rsidRDefault="009F0F97" w:rsidP="009F0F97">
            <w:pPr>
              <w:pStyle w:val="a4"/>
              <w:spacing w:after="0"/>
              <w:rPr>
                <w:lang w:eastAsia="en-US"/>
              </w:rPr>
            </w:pPr>
            <w:r>
              <w:rPr>
                <w:lang w:eastAsia="en-US"/>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F0F97" w:rsidRDefault="009F0F97" w:rsidP="009F0F97">
            <w:pPr>
              <w:pStyle w:val="a4"/>
              <w:spacing w:after="0"/>
              <w:rPr>
                <w:lang w:eastAsia="en-US"/>
              </w:rPr>
            </w:pPr>
            <w:r>
              <w:rPr>
                <w:lang w:eastAsia="en-US"/>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F0F97" w:rsidRDefault="009F0F97" w:rsidP="009F0F97">
            <w:pPr>
              <w:pStyle w:val="a4"/>
              <w:spacing w:after="0"/>
              <w:rPr>
                <w:lang w:eastAsia="en-US"/>
              </w:rPr>
            </w:pPr>
            <w:r>
              <w:rPr>
                <w:lang w:eastAsia="en-US"/>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w:t>
            </w:r>
            <w:r>
              <w:rPr>
                <w:lang w:eastAsia="en-US"/>
              </w:rPr>
              <w:lastRenderedPageBreak/>
              <w:t>общественных местах.</w:t>
            </w:r>
          </w:p>
          <w:p w:rsidR="009F0F97" w:rsidRDefault="009F0F97" w:rsidP="009F0F97">
            <w:pPr>
              <w:pStyle w:val="a4"/>
              <w:spacing w:after="0"/>
              <w:rPr>
                <w:lang w:eastAsia="en-US"/>
              </w:rPr>
            </w:pPr>
            <w:r>
              <w:rPr>
                <w:lang w:eastAsia="en-US"/>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F0F97" w:rsidRDefault="009F0F97" w:rsidP="009F0F97">
            <w:pPr>
              <w:pStyle w:val="a4"/>
              <w:spacing w:after="0"/>
              <w:rPr>
                <w:i/>
                <w:lang w:eastAsia="en-US"/>
              </w:rPr>
            </w:pPr>
            <w:r>
              <w:rPr>
                <w:i/>
                <w:lang w:eastAsia="en-US"/>
              </w:rPr>
              <w:t>2) В области формирования основ гражданственности и патриотизма.</w:t>
            </w:r>
          </w:p>
          <w:p w:rsidR="009F0F97" w:rsidRDefault="009F0F97" w:rsidP="009F0F97">
            <w:pPr>
              <w:pStyle w:val="a4"/>
              <w:spacing w:after="0"/>
              <w:rPr>
                <w:lang w:eastAsia="en-US"/>
              </w:rPr>
            </w:pPr>
            <w:r>
              <w:rPr>
                <w:lang w:eastAsia="en-US"/>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F0F97" w:rsidRDefault="009F0F97" w:rsidP="009F0F97">
            <w:pPr>
              <w:pStyle w:val="a4"/>
              <w:spacing w:after="0"/>
              <w:rPr>
                <w:lang w:eastAsia="en-US"/>
              </w:rPr>
            </w:pPr>
            <w:r>
              <w:rPr>
                <w:lang w:eastAsia="en-US"/>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F0F97" w:rsidRDefault="009F0F97" w:rsidP="009F0F97">
            <w:pPr>
              <w:pStyle w:val="a4"/>
              <w:spacing w:after="0"/>
              <w:rPr>
                <w:lang w:eastAsia="en-US"/>
              </w:rPr>
            </w:pPr>
            <w:r>
              <w:rPr>
                <w:lang w:eastAsia="en-US"/>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w:t>
            </w:r>
            <w:r>
              <w:rPr>
                <w:lang w:eastAsia="en-US"/>
              </w:rPr>
              <w:lastRenderedPageBreak/>
              <w:t>образы в играх, разворачивает сюжет и так далее).</w:t>
            </w:r>
          </w:p>
          <w:p w:rsidR="009F0F97" w:rsidRDefault="009F0F97" w:rsidP="009F0F97">
            <w:pPr>
              <w:pStyle w:val="a4"/>
              <w:spacing w:after="0"/>
              <w:rPr>
                <w:lang w:eastAsia="en-US"/>
              </w:rPr>
            </w:pPr>
            <w:r>
              <w:rPr>
                <w:lang w:eastAsia="en-US"/>
              </w:rPr>
              <w:t>Поддерживает интерес к народной культуре страны (традициям, устному народному творчеству, народной музыке, танцам, играм, игрушкам).</w:t>
            </w:r>
          </w:p>
          <w:p w:rsidR="009F0F97" w:rsidRDefault="009F0F97" w:rsidP="009F0F97">
            <w:pPr>
              <w:pStyle w:val="a4"/>
              <w:spacing w:after="0"/>
              <w:rPr>
                <w:i/>
                <w:lang w:eastAsia="en-US"/>
              </w:rPr>
            </w:pPr>
            <w:r>
              <w:rPr>
                <w:i/>
                <w:lang w:eastAsia="en-US"/>
              </w:rPr>
              <w:t>3) В сфере трудового воспитания.</w:t>
            </w:r>
          </w:p>
          <w:p w:rsidR="009F0F97" w:rsidRDefault="009F0F97" w:rsidP="009F0F97">
            <w:pPr>
              <w:pStyle w:val="a4"/>
              <w:spacing w:after="0"/>
              <w:rPr>
                <w:lang w:eastAsia="en-US"/>
              </w:rPr>
            </w:pPr>
            <w:r>
              <w:rPr>
                <w:lang w:eastAsia="en-US"/>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F0F97" w:rsidRDefault="009F0F97" w:rsidP="009F0F97">
            <w:pPr>
              <w:pStyle w:val="a4"/>
              <w:spacing w:after="0"/>
              <w:rPr>
                <w:lang w:eastAsia="en-US"/>
              </w:rPr>
            </w:pPr>
            <w:r>
              <w:rPr>
                <w:lang w:eastAsia="en-US"/>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F0F97" w:rsidRDefault="009F0F97" w:rsidP="009F0F97">
            <w:pPr>
              <w:pStyle w:val="a4"/>
              <w:spacing w:after="0"/>
              <w:rPr>
                <w:lang w:eastAsia="en-US"/>
              </w:rPr>
            </w:pPr>
            <w:r>
              <w:rPr>
                <w:lang w:eastAsia="en-US"/>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w:t>
            </w:r>
            <w:r>
              <w:rPr>
                <w:lang w:eastAsia="en-US"/>
              </w:rPr>
              <w:lastRenderedPageBreak/>
              <w:t>(водоотталкивающий) материал, мягкий (твердый) материал и тому подобное).</w:t>
            </w:r>
          </w:p>
          <w:p w:rsidR="009F0F97" w:rsidRDefault="009F0F97" w:rsidP="009F0F97">
            <w:pPr>
              <w:pStyle w:val="a4"/>
              <w:spacing w:after="0"/>
              <w:rPr>
                <w:lang w:eastAsia="en-US"/>
              </w:rPr>
            </w:pPr>
            <w:r>
              <w:rPr>
                <w:lang w:eastAsia="en-US"/>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F0F97" w:rsidRDefault="009F0F97" w:rsidP="009F0F97">
            <w:pPr>
              <w:pStyle w:val="a4"/>
              <w:spacing w:after="0"/>
              <w:rPr>
                <w:lang w:eastAsia="en-US"/>
              </w:rPr>
            </w:pPr>
            <w:r>
              <w:rPr>
                <w:lang w:eastAsia="en-US"/>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F0F97" w:rsidRDefault="009F0F97" w:rsidP="009F0F97">
            <w:pPr>
              <w:pStyle w:val="a4"/>
              <w:spacing w:after="0"/>
              <w:rPr>
                <w:lang w:eastAsia="en-US"/>
              </w:rPr>
            </w:pPr>
            <w:r>
              <w:rPr>
                <w:lang w:eastAsia="en-US"/>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F0F97" w:rsidRDefault="009F0F97" w:rsidP="009F0F97">
            <w:pPr>
              <w:pStyle w:val="a4"/>
              <w:spacing w:after="0"/>
              <w:rPr>
                <w:i/>
                <w:lang w:eastAsia="en-US"/>
              </w:rPr>
            </w:pPr>
            <w:r>
              <w:rPr>
                <w:i/>
                <w:lang w:eastAsia="en-US"/>
              </w:rPr>
              <w:t>4) В области формирования основ безопасности поведения.</w:t>
            </w:r>
          </w:p>
          <w:p w:rsidR="009F0F97" w:rsidRDefault="009F0F97" w:rsidP="009F0F97">
            <w:pPr>
              <w:pStyle w:val="a4"/>
              <w:spacing w:after="0"/>
              <w:rPr>
                <w:lang w:eastAsia="en-US"/>
              </w:rPr>
            </w:pPr>
            <w:r>
              <w:rPr>
                <w:lang w:eastAsia="en-US"/>
              </w:rPr>
              <w:t xml:space="preserve">Педагог способствует обогащению представлений детей об основных правилах безопасного поведения в быту, </w:t>
            </w:r>
            <w:r>
              <w:rPr>
                <w:lang w:eastAsia="en-US"/>
              </w:rPr>
              <w:lastRenderedPageBreak/>
              <w:t>в природе, на улице, в реальном общении с незнакомыми людьми и в телефонных разговорах с ними.</w:t>
            </w:r>
          </w:p>
          <w:p w:rsidR="009F0F97" w:rsidRDefault="009F0F97" w:rsidP="009F0F97">
            <w:pPr>
              <w:pStyle w:val="a4"/>
              <w:spacing w:after="0"/>
              <w:rPr>
                <w:lang w:eastAsia="en-US"/>
              </w:rPr>
            </w:pPr>
            <w:r>
              <w:rPr>
                <w:lang w:eastAsia="en-US"/>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F0F97" w:rsidRDefault="009F0F97" w:rsidP="009F0F97">
            <w:pPr>
              <w:pStyle w:val="a4"/>
              <w:spacing w:after="0"/>
              <w:rPr>
                <w:lang w:eastAsia="en-US"/>
              </w:rPr>
            </w:pPr>
            <w:r>
              <w:rPr>
                <w:lang w:eastAsia="en-US"/>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F0F97" w:rsidRDefault="009F0F97" w:rsidP="009F0F97">
            <w:pPr>
              <w:pStyle w:val="a4"/>
              <w:spacing w:after="0"/>
              <w:rPr>
                <w:rFonts w:ascii="Georgia" w:hAnsi="Georgia"/>
                <w:lang w:eastAsia="en-US"/>
              </w:rPr>
            </w:pPr>
            <w:r>
              <w:rPr>
                <w:lang w:eastAsia="en-US"/>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Default="009F0F97" w:rsidP="009F0F97">
            <w:pPr>
              <w:tabs>
                <w:tab w:val="left" w:pos="9072"/>
              </w:tabs>
              <w:spacing w:after="0" w:line="240" w:lineRule="auto"/>
              <w:jc w:val="center"/>
              <w:rPr>
                <w:rFonts w:ascii="Times New Roman" w:hAnsi="Times New Roman" w:cs="Times New Roman"/>
                <w:i/>
                <w:w w:val="105"/>
                <w:sz w:val="24"/>
                <w:szCs w:val="24"/>
              </w:rPr>
            </w:pPr>
            <w:r>
              <w:rPr>
                <w:rFonts w:ascii="Times New Roman" w:hAnsi="Times New Roman" w:cs="Times New Roman"/>
                <w:i/>
                <w:w w:val="105"/>
                <w:sz w:val="24"/>
                <w:szCs w:val="24"/>
              </w:rPr>
              <w:lastRenderedPageBreak/>
              <w:t>Познавательное развитие</w:t>
            </w:r>
          </w:p>
        </w:tc>
      </w:tr>
      <w:tr w:rsidR="009F0F97" w:rsidRPr="00333F00" w:rsidTr="009F0F97">
        <w:tc>
          <w:tcPr>
            <w:tcW w:w="4521" w:type="dxa"/>
            <w:tcBorders>
              <w:top w:val="single" w:sz="4" w:space="0" w:color="auto"/>
              <w:left w:val="single" w:sz="4" w:space="0" w:color="auto"/>
              <w:bottom w:val="single" w:sz="4" w:space="0" w:color="auto"/>
              <w:right w:val="single" w:sz="4" w:space="0" w:color="auto"/>
            </w:tcBorders>
          </w:tcPr>
          <w:p w:rsidR="009F0F97" w:rsidRPr="009F0F97" w:rsidRDefault="009F0F97" w:rsidP="009F0F97">
            <w:pPr>
              <w:pStyle w:val="a4"/>
              <w:spacing w:after="0"/>
              <w:rPr>
                <w:lang w:eastAsia="en-US"/>
              </w:rPr>
            </w:pPr>
            <w:r w:rsidRPr="009F0F97">
              <w:rPr>
                <w:lang w:eastAsia="en-US"/>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w:t>
            </w:r>
            <w:r w:rsidRPr="009F0F97">
              <w:rPr>
                <w:lang w:eastAsia="en-US"/>
              </w:rPr>
              <w:lastRenderedPageBreak/>
              <w:t>или словесному указанию;</w:t>
            </w:r>
          </w:p>
          <w:p w:rsidR="009F0F97" w:rsidRPr="009F0F97" w:rsidRDefault="009F0F97" w:rsidP="009F0F97">
            <w:pPr>
              <w:pStyle w:val="a4"/>
              <w:spacing w:after="0"/>
              <w:rPr>
                <w:lang w:eastAsia="en-US"/>
              </w:rPr>
            </w:pPr>
            <w:r w:rsidRPr="009F0F97">
              <w:rPr>
                <w:lang w:eastAsia="en-US"/>
              </w:rPr>
              <w:t>2) формировать стремление детей к подражанию действиям взрослых, понимать обозначающие их слова;</w:t>
            </w:r>
          </w:p>
          <w:p w:rsidR="009F0F97" w:rsidRPr="009F0F97" w:rsidRDefault="009F0F97" w:rsidP="009F0F97">
            <w:pPr>
              <w:pStyle w:val="a4"/>
              <w:spacing w:after="0"/>
              <w:rPr>
                <w:lang w:eastAsia="en-US"/>
              </w:rPr>
            </w:pPr>
            <w:r w:rsidRPr="009F0F97">
              <w:rPr>
                <w:lang w:eastAsia="en-US"/>
              </w:rPr>
              <w:t>3) формировать умения ориентироваться в ближайшем окружении;</w:t>
            </w:r>
          </w:p>
          <w:p w:rsidR="009F0F97" w:rsidRPr="009F0F97" w:rsidRDefault="009F0F97" w:rsidP="009F0F97">
            <w:pPr>
              <w:pStyle w:val="a4"/>
              <w:spacing w:after="0"/>
              <w:rPr>
                <w:lang w:eastAsia="en-US"/>
              </w:rPr>
            </w:pPr>
            <w:r w:rsidRPr="009F0F97">
              <w:rPr>
                <w:lang w:eastAsia="en-US"/>
              </w:rPr>
              <w:t>4) развивать познавательный интерес к близким людям, к предметному окружению, природным объектам;</w:t>
            </w:r>
          </w:p>
          <w:p w:rsidR="009F0F97" w:rsidRPr="009F0F97" w:rsidRDefault="009F0F97" w:rsidP="009F0F97">
            <w:pPr>
              <w:pStyle w:val="a4"/>
              <w:spacing w:after="0"/>
              <w:rPr>
                <w:lang w:eastAsia="en-US"/>
              </w:rPr>
            </w:pPr>
            <w:r w:rsidRPr="009F0F97">
              <w:rPr>
                <w:lang w:eastAsia="en-US"/>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F0F97" w:rsidRPr="009F0F97" w:rsidRDefault="009F0F97" w:rsidP="009F0F97">
            <w:pPr>
              <w:pStyle w:val="a4"/>
              <w:spacing w:after="0"/>
              <w:rPr>
                <w:lang w:eastAsia="en-US"/>
              </w:rPr>
            </w:pPr>
          </w:p>
        </w:tc>
        <w:tc>
          <w:tcPr>
            <w:tcW w:w="4541" w:type="dxa"/>
            <w:tcBorders>
              <w:top w:val="single" w:sz="4" w:space="0" w:color="auto"/>
              <w:left w:val="single" w:sz="4" w:space="0" w:color="auto"/>
              <w:bottom w:val="single" w:sz="4" w:space="0" w:color="auto"/>
              <w:right w:val="single" w:sz="4" w:space="0" w:color="auto"/>
            </w:tcBorders>
          </w:tcPr>
          <w:p w:rsidR="009F0F97" w:rsidRPr="00333F00" w:rsidRDefault="009F0F97" w:rsidP="00372F2F">
            <w:pPr>
              <w:pStyle w:val="a4"/>
              <w:numPr>
                <w:ilvl w:val="0"/>
                <w:numId w:val="14"/>
              </w:numPr>
              <w:spacing w:after="0" w:line="240" w:lineRule="auto"/>
              <w:jc w:val="both"/>
              <w:rPr>
                <w:lang w:eastAsia="en-US"/>
              </w:rPr>
            </w:pPr>
            <w:r w:rsidRPr="00333F00">
              <w:rPr>
                <w:i/>
                <w:lang w:eastAsia="en-US"/>
              </w:rPr>
              <w:lastRenderedPageBreak/>
              <w:t>Сенсорные эталоны и познавательные действия</w:t>
            </w:r>
            <w:r w:rsidRPr="00333F00">
              <w:rPr>
                <w:lang w:eastAsia="en-US"/>
              </w:rPr>
              <w:t>:</w:t>
            </w:r>
          </w:p>
          <w:p w:rsidR="009F0F97" w:rsidRPr="00333F00" w:rsidRDefault="009F0F97" w:rsidP="009F0F97">
            <w:pPr>
              <w:pStyle w:val="a4"/>
              <w:spacing w:after="0"/>
              <w:rPr>
                <w:lang w:eastAsia="en-US"/>
              </w:rPr>
            </w:pPr>
            <w:r w:rsidRPr="00333F00">
              <w:rPr>
                <w:lang w:eastAsia="en-US"/>
              </w:rPr>
              <w:t xml:space="preserve">педагог концентрирует внимание детей на новых объектах, поддерживает интерес к знакомым предметам, </w:t>
            </w:r>
            <w:r w:rsidRPr="00333F00">
              <w:rPr>
                <w:lang w:eastAsia="en-US"/>
              </w:rPr>
              <w:lastRenderedPageBreak/>
              <w:t>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F0F97" w:rsidRPr="00333F00" w:rsidRDefault="009F0F97" w:rsidP="009F0F97">
            <w:pPr>
              <w:pStyle w:val="a4"/>
              <w:spacing w:after="0"/>
              <w:rPr>
                <w:lang w:eastAsia="en-US"/>
              </w:rPr>
            </w:pPr>
            <w:r w:rsidRPr="00333F00">
              <w:rPr>
                <w:lang w:eastAsia="en-US"/>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F0F97" w:rsidRPr="00333F00" w:rsidRDefault="009F0F97" w:rsidP="009F0F97">
            <w:pPr>
              <w:pStyle w:val="a4"/>
              <w:spacing w:after="0"/>
              <w:rPr>
                <w:lang w:eastAsia="en-US"/>
              </w:rPr>
            </w:pPr>
            <w:r w:rsidRPr="00333F00">
              <w:rPr>
                <w:lang w:eastAsia="en-US"/>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F0F97" w:rsidRPr="00333F00" w:rsidRDefault="009F0F97" w:rsidP="009F0F97">
            <w:pPr>
              <w:pStyle w:val="a4"/>
              <w:spacing w:after="0"/>
              <w:rPr>
                <w:i/>
                <w:lang w:eastAsia="en-US"/>
              </w:rPr>
            </w:pPr>
            <w:r w:rsidRPr="00333F00">
              <w:rPr>
                <w:i/>
                <w:lang w:eastAsia="en-US"/>
              </w:rPr>
              <w:t>2) Окружающий мир:</w:t>
            </w:r>
          </w:p>
          <w:p w:rsidR="009F0F97" w:rsidRPr="00333F00" w:rsidRDefault="009F0F97" w:rsidP="009F0F97">
            <w:pPr>
              <w:pStyle w:val="a4"/>
              <w:spacing w:after="0"/>
              <w:rPr>
                <w:lang w:eastAsia="en-US"/>
              </w:rPr>
            </w:pPr>
            <w:r w:rsidRPr="00333F00">
              <w:rPr>
                <w:lang w:eastAsia="en-US"/>
              </w:rPr>
              <w:t xml:space="preserve">педагог формирует у детей элементарные </w:t>
            </w:r>
            <w:r w:rsidRPr="00333F00">
              <w:rPr>
                <w:lang w:eastAsia="en-US"/>
              </w:rPr>
              <w:lastRenderedPageBreak/>
              <w:t>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9F0F97" w:rsidRPr="00333F00" w:rsidRDefault="009F0F97" w:rsidP="009F0F97">
            <w:pPr>
              <w:pStyle w:val="a4"/>
              <w:spacing w:after="0"/>
              <w:rPr>
                <w:lang w:eastAsia="en-US"/>
              </w:rPr>
            </w:pPr>
            <w:r w:rsidRPr="00333F00">
              <w:rPr>
                <w:i/>
                <w:lang w:eastAsia="en-US"/>
              </w:rPr>
              <w:t>3) Природа</w:t>
            </w:r>
            <w:r w:rsidRPr="00333F00">
              <w:rPr>
                <w:lang w:eastAsia="en-US"/>
              </w:rPr>
              <w:t>:</w:t>
            </w:r>
          </w:p>
          <w:p w:rsidR="009F0F97" w:rsidRPr="00333F00" w:rsidRDefault="009F0F97" w:rsidP="009F0F97">
            <w:pPr>
              <w:pStyle w:val="a4"/>
              <w:spacing w:after="0"/>
              <w:rPr>
                <w:lang w:eastAsia="en-US"/>
              </w:rPr>
            </w:pPr>
            <w:r w:rsidRPr="00333F00">
              <w:rPr>
                <w:lang w:eastAsia="en-US"/>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F0F97" w:rsidRPr="00333F00" w:rsidRDefault="009F0F97" w:rsidP="009F0F97">
            <w:pPr>
              <w:pStyle w:val="a4"/>
              <w:spacing w:after="0"/>
              <w:rPr>
                <w:lang w:eastAsia="en-US"/>
              </w:rPr>
            </w:pPr>
          </w:p>
        </w:tc>
      </w:tr>
      <w:tr w:rsid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Default="009F0F97" w:rsidP="009F0F97">
            <w:pPr>
              <w:pStyle w:val="a4"/>
              <w:spacing w:after="0"/>
              <w:jc w:val="center"/>
              <w:rPr>
                <w:lang w:eastAsia="en-US"/>
              </w:rPr>
            </w:pPr>
            <w:r>
              <w:rPr>
                <w:lang w:eastAsia="en-US"/>
              </w:rPr>
              <w:lastRenderedPageBreak/>
              <w:t>От 2 до 3 лет</w:t>
            </w:r>
          </w:p>
        </w:tc>
      </w:tr>
      <w:tr w:rsidR="009F0F97" w:rsidTr="009F0F97">
        <w:tc>
          <w:tcPr>
            <w:tcW w:w="4521" w:type="dxa"/>
            <w:tcBorders>
              <w:top w:val="single" w:sz="4" w:space="0" w:color="auto"/>
              <w:left w:val="single" w:sz="4" w:space="0" w:color="auto"/>
              <w:bottom w:val="single" w:sz="4" w:space="0" w:color="auto"/>
              <w:right w:val="single" w:sz="4" w:space="0" w:color="auto"/>
            </w:tcBorders>
          </w:tcPr>
          <w:p w:rsidR="009F0F97" w:rsidRDefault="009F0F97" w:rsidP="009F0F97">
            <w:pPr>
              <w:pStyle w:val="a4"/>
              <w:spacing w:after="0"/>
              <w:rPr>
                <w:lang w:eastAsia="en-US"/>
              </w:rPr>
            </w:pPr>
            <w:r>
              <w:rPr>
                <w:lang w:eastAsia="en-US"/>
              </w:rPr>
              <w:t>1) развивать разные виды восприятия: зрительного, слухового, осязательного, вкусового, обонятельного;</w:t>
            </w:r>
          </w:p>
          <w:p w:rsidR="009F0F97" w:rsidRDefault="009F0F97" w:rsidP="009F0F97">
            <w:pPr>
              <w:pStyle w:val="a4"/>
              <w:spacing w:after="0"/>
              <w:rPr>
                <w:lang w:eastAsia="en-US"/>
              </w:rPr>
            </w:pPr>
            <w:r>
              <w:rPr>
                <w:lang w:eastAsia="en-US"/>
              </w:rPr>
              <w:t>2) развивать наглядно-действенное мышление в процессе решения познавательных практических задач;</w:t>
            </w:r>
          </w:p>
          <w:p w:rsidR="009F0F97" w:rsidRDefault="009F0F97" w:rsidP="009F0F97">
            <w:pPr>
              <w:pStyle w:val="a4"/>
              <w:spacing w:after="0"/>
              <w:rPr>
                <w:lang w:eastAsia="en-US"/>
              </w:rPr>
            </w:pPr>
            <w:r>
              <w:rPr>
                <w:lang w:eastAsia="en-US"/>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w:t>
            </w:r>
            <w:r>
              <w:rPr>
                <w:lang w:eastAsia="en-US"/>
              </w:rPr>
              <w:lastRenderedPageBreak/>
              <w:t>подбирая пары, группы;</w:t>
            </w:r>
          </w:p>
          <w:p w:rsidR="009F0F97" w:rsidRDefault="009F0F97" w:rsidP="009F0F97">
            <w:pPr>
              <w:pStyle w:val="a4"/>
              <w:spacing w:after="0"/>
              <w:rPr>
                <w:lang w:eastAsia="en-US"/>
              </w:rPr>
            </w:pPr>
            <w:r>
              <w:rPr>
                <w:lang w:eastAsia="en-US"/>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9F0F97" w:rsidRDefault="009F0F97" w:rsidP="009F0F97">
            <w:pPr>
              <w:pStyle w:val="a4"/>
              <w:spacing w:after="0"/>
              <w:rPr>
                <w:lang w:eastAsia="en-US"/>
              </w:rPr>
            </w:pPr>
            <w:r>
              <w:rPr>
                <w:lang w:eastAsia="en-US"/>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F0F97" w:rsidRDefault="009F0F97" w:rsidP="009F0F97">
            <w:pPr>
              <w:pStyle w:val="a4"/>
              <w:spacing w:after="0"/>
              <w:rPr>
                <w:lang w:eastAsia="en-US"/>
              </w:rPr>
            </w:pPr>
            <w:r>
              <w:rPr>
                <w:lang w:eastAsia="en-US"/>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9F0F97" w:rsidRDefault="009F0F97" w:rsidP="009F0F97">
            <w:pPr>
              <w:pStyle w:val="a4"/>
              <w:spacing w:after="0"/>
              <w:rPr>
                <w:lang w:eastAsia="en-US"/>
              </w:rPr>
            </w:pPr>
            <w:r>
              <w:rPr>
                <w:lang w:eastAsia="en-US"/>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F0F97" w:rsidRDefault="009F0F97" w:rsidP="009F0F97">
            <w:pPr>
              <w:pStyle w:val="a4"/>
              <w:spacing w:after="0"/>
              <w:rPr>
                <w:lang w:eastAsia="en-US"/>
              </w:rPr>
            </w:pPr>
            <w:r>
              <w:rPr>
                <w:lang w:eastAsia="en-US"/>
              </w:rPr>
              <w:t>8) развивать способность наблюдать за явлениями природы, воспитывать бережное отношение к животным и растениям.</w:t>
            </w:r>
          </w:p>
          <w:p w:rsidR="009F0F97" w:rsidRDefault="009F0F97" w:rsidP="009F0F97">
            <w:pPr>
              <w:pStyle w:val="a4"/>
              <w:spacing w:after="0"/>
              <w:rPr>
                <w:lang w:eastAsia="en-US"/>
              </w:rPr>
            </w:pPr>
          </w:p>
        </w:tc>
        <w:tc>
          <w:tcPr>
            <w:tcW w:w="4541" w:type="dxa"/>
            <w:tcBorders>
              <w:top w:val="single" w:sz="4" w:space="0" w:color="auto"/>
              <w:left w:val="single" w:sz="4" w:space="0" w:color="auto"/>
              <w:bottom w:val="single" w:sz="4" w:space="0" w:color="auto"/>
              <w:right w:val="single" w:sz="4" w:space="0" w:color="auto"/>
            </w:tcBorders>
          </w:tcPr>
          <w:p w:rsidR="009F0F97" w:rsidRDefault="009F0F97" w:rsidP="00372F2F">
            <w:pPr>
              <w:pStyle w:val="a4"/>
              <w:numPr>
                <w:ilvl w:val="0"/>
                <w:numId w:val="15"/>
              </w:numPr>
              <w:spacing w:after="0" w:line="240" w:lineRule="auto"/>
              <w:jc w:val="both"/>
              <w:rPr>
                <w:i/>
                <w:lang w:eastAsia="en-US"/>
              </w:rPr>
            </w:pPr>
            <w:r>
              <w:rPr>
                <w:i/>
                <w:lang w:eastAsia="en-US"/>
              </w:rPr>
              <w:lastRenderedPageBreak/>
              <w:t>Сенсорные эталоны и познавательные действия:</w:t>
            </w:r>
          </w:p>
          <w:p w:rsidR="009F0F97" w:rsidRDefault="009F0F97" w:rsidP="009F0F97">
            <w:pPr>
              <w:pStyle w:val="a4"/>
              <w:spacing w:after="0"/>
              <w:rPr>
                <w:lang w:eastAsia="en-US"/>
              </w:rPr>
            </w:pPr>
            <w:r>
              <w:rPr>
                <w:lang w:eastAsia="en-US"/>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w:t>
            </w:r>
            <w:r>
              <w:rPr>
                <w:lang w:eastAsia="en-US"/>
              </w:rPr>
              <w:lastRenderedPageBreak/>
              <w:t>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F0F97" w:rsidRDefault="009F0F97" w:rsidP="009F0F97">
            <w:pPr>
              <w:pStyle w:val="a4"/>
              <w:spacing w:after="0"/>
              <w:rPr>
                <w:lang w:eastAsia="en-US"/>
              </w:rPr>
            </w:pPr>
            <w:r>
              <w:rPr>
                <w:lang w:eastAsia="en-US"/>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F0F97" w:rsidRDefault="009F0F97" w:rsidP="009F0F97">
            <w:pPr>
              <w:pStyle w:val="a4"/>
              <w:spacing w:after="0"/>
              <w:rPr>
                <w:lang w:eastAsia="en-US"/>
              </w:rPr>
            </w:pPr>
            <w:r>
              <w:rPr>
                <w:i/>
                <w:lang w:eastAsia="en-US"/>
              </w:rPr>
              <w:t>2) Математические представления</w:t>
            </w:r>
            <w:r>
              <w:rPr>
                <w:lang w:eastAsia="en-US"/>
              </w:rPr>
              <w:t>:</w:t>
            </w:r>
          </w:p>
          <w:p w:rsidR="009F0F97" w:rsidRDefault="009F0F97" w:rsidP="009F0F97">
            <w:pPr>
              <w:pStyle w:val="a4"/>
              <w:spacing w:after="0"/>
              <w:rPr>
                <w:lang w:eastAsia="en-US"/>
              </w:rPr>
            </w:pPr>
            <w:r>
              <w:rPr>
                <w:lang w:eastAsia="en-US"/>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w:t>
            </w:r>
            <w:r>
              <w:rPr>
                <w:lang w:eastAsia="en-US"/>
              </w:rPr>
              <w:lastRenderedPageBreak/>
              <w:t>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F0F97" w:rsidRDefault="009F0F97" w:rsidP="009F0F97">
            <w:pPr>
              <w:pStyle w:val="a4"/>
              <w:spacing w:after="0"/>
              <w:rPr>
                <w:i/>
                <w:lang w:eastAsia="en-US"/>
              </w:rPr>
            </w:pPr>
            <w:r>
              <w:rPr>
                <w:i/>
                <w:lang w:eastAsia="en-US"/>
              </w:rPr>
              <w:t>3) Окружающий мир:</w:t>
            </w:r>
          </w:p>
          <w:p w:rsidR="009F0F97" w:rsidRDefault="009F0F97" w:rsidP="009F0F97">
            <w:pPr>
              <w:pStyle w:val="a4"/>
              <w:spacing w:after="0"/>
              <w:rPr>
                <w:lang w:eastAsia="en-US"/>
              </w:rPr>
            </w:pPr>
            <w:r>
              <w:rPr>
                <w:lang w:eastAsia="en-US"/>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F0F97" w:rsidRDefault="009F0F97" w:rsidP="009F0F97">
            <w:pPr>
              <w:pStyle w:val="a4"/>
              <w:spacing w:after="0"/>
              <w:rPr>
                <w:lang w:eastAsia="en-US"/>
              </w:rPr>
            </w:pPr>
            <w:r>
              <w:rPr>
                <w:i/>
                <w:lang w:eastAsia="en-US"/>
              </w:rPr>
              <w:t>4) Природа</w:t>
            </w:r>
            <w:r>
              <w:rPr>
                <w:lang w:eastAsia="en-US"/>
              </w:rPr>
              <w:t>:</w:t>
            </w:r>
          </w:p>
          <w:p w:rsidR="009F0F97" w:rsidRDefault="009F0F97" w:rsidP="009F0F97">
            <w:pPr>
              <w:pStyle w:val="a4"/>
              <w:spacing w:after="0"/>
              <w:rPr>
                <w:lang w:eastAsia="en-US"/>
              </w:rPr>
            </w:pPr>
            <w:r>
              <w:rPr>
                <w:lang w:eastAsia="en-US"/>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w:t>
            </w:r>
            <w:r>
              <w:rPr>
                <w:lang w:eastAsia="en-US"/>
              </w:rPr>
              <w:lastRenderedPageBreak/>
              <w:t>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F0F97" w:rsidRDefault="009F0F97" w:rsidP="009F0F97">
            <w:pPr>
              <w:pStyle w:val="a4"/>
              <w:spacing w:after="0"/>
              <w:rPr>
                <w:lang w:eastAsia="en-US"/>
              </w:rPr>
            </w:pPr>
          </w:p>
        </w:tc>
      </w:tr>
      <w:tr w:rsid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Default="009F0F97" w:rsidP="009F0F97">
            <w:pPr>
              <w:pStyle w:val="a4"/>
              <w:spacing w:after="0"/>
              <w:jc w:val="center"/>
              <w:rPr>
                <w:lang w:eastAsia="en-US"/>
              </w:rPr>
            </w:pPr>
            <w:r>
              <w:rPr>
                <w:lang w:eastAsia="en-US"/>
              </w:rPr>
              <w:lastRenderedPageBreak/>
              <w:t>От 3 до 4 лет</w:t>
            </w:r>
          </w:p>
        </w:tc>
      </w:tr>
      <w:tr w:rsidR="009F0F97" w:rsidTr="009F0F97">
        <w:tc>
          <w:tcPr>
            <w:tcW w:w="4521" w:type="dxa"/>
            <w:tcBorders>
              <w:top w:val="single" w:sz="4" w:space="0" w:color="auto"/>
              <w:left w:val="single" w:sz="4" w:space="0" w:color="auto"/>
              <w:bottom w:val="single" w:sz="4" w:space="0" w:color="auto"/>
              <w:right w:val="single" w:sz="4" w:space="0" w:color="auto"/>
            </w:tcBorders>
          </w:tcPr>
          <w:p w:rsidR="009F0F97" w:rsidRDefault="009F0F97" w:rsidP="009F0F97">
            <w:pPr>
              <w:pStyle w:val="a4"/>
              <w:spacing w:after="0"/>
              <w:rPr>
                <w:lang w:eastAsia="en-US"/>
              </w:rPr>
            </w:pPr>
            <w:r>
              <w:rPr>
                <w:lang w:eastAsia="en-US"/>
              </w:rPr>
              <w:t>1) формировать представления детей о сенсорных эталонах цвета и формы, их использовании в самостоятельной деятельности;</w:t>
            </w:r>
          </w:p>
          <w:p w:rsidR="009F0F97" w:rsidRDefault="009F0F97" w:rsidP="009F0F97">
            <w:pPr>
              <w:pStyle w:val="a4"/>
              <w:spacing w:after="0"/>
              <w:rPr>
                <w:lang w:eastAsia="en-US"/>
              </w:rPr>
            </w:pPr>
            <w:r>
              <w:rPr>
                <w:lang w:eastAsia="en-US"/>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F0F97" w:rsidRDefault="009F0F97" w:rsidP="009F0F97">
            <w:pPr>
              <w:pStyle w:val="a4"/>
              <w:spacing w:after="0"/>
              <w:rPr>
                <w:lang w:eastAsia="en-US"/>
              </w:rPr>
            </w:pPr>
            <w:r>
              <w:rPr>
                <w:lang w:eastAsia="en-US"/>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9F0F97" w:rsidRDefault="009F0F97" w:rsidP="009F0F97">
            <w:pPr>
              <w:pStyle w:val="a4"/>
              <w:spacing w:after="0"/>
              <w:rPr>
                <w:lang w:eastAsia="en-US"/>
              </w:rPr>
            </w:pPr>
            <w:r>
              <w:rPr>
                <w:lang w:eastAsia="en-US"/>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F0F97" w:rsidRDefault="009F0F97" w:rsidP="009F0F97">
            <w:pPr>
              <w:pStyle w:val="a4"/>
              <w:spacing w:after="0"/>
              <w:rPr>
                <w:lang w:eastAsia="en-US"/>
              </w:rPr>
            </w:pPr>
            <w:r>
              <w:rPr>
                <w:lang w:eastAsia="en-US"/>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F0F97" w:rsidRDefault="009F0F97" w:rsidP="009F0F97">
            <w:pPr>
              <w:pStyle w:val="a4"/>
              <w:spacing w:after="0"/>
              <w:rPr>
                <w:lang w:eastAsia="en-US"/>
              </w:rPr>
            </w:pPr>
          </w:p>
        </w:tc>
        <w:tc>
          <w:tcPr>
            <w:tcW w:w="4541" w:type="dxa"/>
            <w:tcBorders>
              <w:top w:val="single" w:sz="4" w:space="0" w:color="auto"/>
              <w:left w:val="single" w:sz="4" w:space="0" w:color="auto"/>
              <w:bottom w:val="single" w:sz="4" w:space="0" w:color="auto"/>
              <w:right w:val="single" w:sz="4" w:space="0" w:color="auto"/>
            </w:tcBorders>
          </w:tcPr>
          <w:p w:rsidR="009F0F97" w:rsidRDefault="009F0F97" w:rsidP="00372F2F">
            <w:pPr>
              <w:pStyle w:val="a4"/>
              <w:numPr>
                <w:ilvl w:val="0"/>
                <w:numId w:val="16"/>
              </w:numPr>
              <w:spacing w:after="0" w:line="240" w:lineRule="auto"/>
              <w:jc w:val="both"/>
              <w:rPr>
                <w:i/>
                <w:lang w:eastAsia="en-US"/>
              </w:rPr>
            </w:pPr>
            <w:r>
              <w:rPr>
                <w:i/>
                <w:lang w:eastAsia="en-US"/>
              </w:rPr>
              <w:t>Сенсорные эталоны и познавательные действия:</w:t>
            </w:r>
          </w:p>
          <w:p w:rsidR="009F0F97" w:rsidRDefault="009F0F97" w:rsidP="009F0F97">
            <w:pPr>
              <w:pStyle w:val="a4"/>
              <w:spacing w:after="0"/>
              <w:rPr>
                <w:lang w:eastAsia="en-US"/>
              </w:rPr>
            </w:pPr>
            <w:r>
              <w:rPr>
                <w:lang w:eastAsia="en-US"/>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9F0F97" w:rsidRDefault="009F0F97" w:rsidP="009F0F97">
            <w:pPr>
              <w:pStyle w:val="a4"/>
              <w:spacing w:after="0"/>
              <w:rPr>
                <w:lang w:eastAsia="en-US"/>
              </w:rPr>
            </w:pPr>
            <w:r>
              <w:rPr>
                <w:lang w:eastAsia="en-US"/>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F0F97" w:rsidRDefault="009F0F97" w:rsidP="009F0F97">
            <w:pPr>
              <w:pStyle w:val="a4"/>
              <w:spacing w:after="0"/>
              <w:rPr>
                <w:i/>
                <w:lang w:eastAsia="en-US"/>
              </w:rPr>
            </w:pPr>
            <w:r>
              <w:rPr>
                <w:i/>
                <w:lang w:eastAsia="en-US"/>
              </w:rPr>
              <w:t>2) Математические представления:</w:t>
            </w:r>
          </w:p>
          <w:p w:rsidR="009F0F97" w:rsidRDefault="009F0F97" w:rsidP="009F0F97">
            <w:pPr>
              <w:pStyle w:val="a4"/>
              <w:spacing w:after="0"/>
              <w:rPr>
                <w:lang w:eastAsia="en-US"/>
              </w:rPr>
            </w:pPr>
            <w:r>
              <w:rPr>
                <w:lang w:eastAsia="en-US"/>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F0F97" w:rsidRDefault="009F0F97" w:rsidP="009F0F97">
            <w:pPr>
              <w:pStyle w:val="a4"/>
              <w:spacing w:after="0"/>
              <w:rPr>
                <w:lang w:eastAsia="en-US"/>
              </w:rPr>
            </w:pPr>
            <w:r>
              <w:rPr>
                <w:lang w:eastAsia="en-US"/>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F0F97" w:rsidRDefault="009F0F97" w:rsidP="009F0F97">
            <w:pPr>
              <w:pStyle w:val="a4"/>
              <w:spacing w:after="0"/>
              <w:rPr>
                <w:i/>
                <w:lang w:eastAsia="en-US"/>
              </w:rPr>
            </w:pPr>
            <w:r>
              <w:rPr>
                <w:i/>
                <w:lang w:eastAsia="en-US"/>
              </w:rPr>
              <w:t>3) Окружающий мир:</w:t>
            </w:r>
          </w:p>
          <w:p w:rsidR="009F0F97" w:rsidRDefault="009F0F97" w:rsidP="009F0F97">
            <w:pPr>
              <w:pStyle w:val="a4"/>
              <w:spacing w:after="0"/>
              <w:rPr>
                <w:lang w:eastAsia="en-US"/>
              </w:rPr>
            </w:pPr>
            <w:r>
              <w:rPr>
                <w:lang w:eastAsia="en-US"/>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w:t>
            </w:r>
            <w:r>
              <w:rPr>
                <w:lang w:eastAsia="en-US"/>
              </w:rPr>
              <w:lastRenderedPageBreak/>
              <w:t>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F0F97" w:rsidRDefault="009F0F97" w:rsidP="009F0F97">
            <w:pPr>
              <w:pStyle w:val="a4"/>
              <w:spacing w:after="0"/>
              <w:rPr>
                <w:i/>
                <w:lang w:eastAsia="en-US"/>
              </w:rPr>
            </w:pPr>
            <w:r>
              <w:rPr>
                <w:i/>
                <w:lang w:eastAsia="en-US"/>
              </w:rPr>
              <w:t>4) Природа:</w:t>
            </w:r>
          </w:p>
          <w:p w:rsidR="009F0F97" w:rsidRDefault="009F0F97" w:rsidP="009F0F97">
            <w:pPr>
              <w:pStyle w:val="a4"/>
              <w:spacing w:after="0"/>
              <w:rPr>
                <w:lang w:eastAsia="en-US"/>
              </w:rPr>
            </w:pPr>
            <w:r>
              <w:rPr>
                <w:lang w:eastAsia="en-US"/>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w:t>
            </w:r>
            <w:r>
              <w:rPr>
                <w:lang w:eastAsia="en-US"/>
              </w:rPr>
              <w:lastRenderedPageBreak/>
              <w:t>заботиться о них), развивает умение видеть красоту природы и замечать изменения в ней в связи со сменой времен года.</w:t>
            </w:r>
          </w:p>
          <w:p w:rsidR="009F0F97" w:rsidRDefault="009F0F97" w:rsidP="009F0F97">
            <w:pPr>
              <w:pStyle w:val="a4"/>
              <w:spacing w:after="0"/>
              <w:rPr>
                <w:lang w:eastAsia="en-US"/>
              </w:rPr>
            </w:pPr>
          </w:p>
        </w:tc>
      </w:tr>
      <w:tr w:rsidR="009F0F97" w:rsidTr="009F0F97">
        <w:tc>
          <w:tcPr>
            <w:tcW w:w="9062" w:type="dxa"/>
            <w:gridSpan w:val="2"/>
            <w:tcBorders>
              <w:top w:val="single" w:sz="4" w:space="0" w:color="auto"/>
              <w:left w:val="single" w:sz="4" w:space="0" w:color="auto"/>
              <w:bottom w:val="single" w:sz="4" w:space="0" w:color="auto"/>
              <w:right w:val="single" w:sz="4" w:space="0" w:color="auto"/>
            </w:tcBorders>
            <w:hideMark/>
          </w:tcPr>
          <w:p w:rsidR="009F0F97" w:rsidRDefault="009F0F97" w:rsidP="009F0F97">
            <w:pPr>
              <w:pStyle w:val="a4"/>
              <w:spacing w:after="0"/>
              <w:jc w:val="center"/>
              <w:rPr>
                <w:lang w:eastAsia="en-US"/>
              </w:rPr>
            </w:pPr>
            <w:r>
              <w:rPr>
                <w:lang w:eastAsia="en-US"/>
              </w:rPr>
              <w:lastRenderedPageBreak/>
              <w:t>От 4 до 5 лет</w:t>
            </w:r>
          </w:p>
        </w:tc>
      </w:tr>
      <w:tr w:rsidR="009F0F97" w:rsidTr="009F0F97">
        <w:tc>
          <w:tcPr>
            <w:tcW w:w="4521" w:type="dxa"/>
            <w:tcBorders>
              <w:top w:val="single" w:sz="4" w:space="0" w:color="auto"/>
              <w:left w:val="single" w:sz="4" w:space="0" w:color="auto"/>
              <w:bottom w:val="single" w:sz="4" w:space="0" w:color="auto"/>
              <w:right w:val="single" w:sz="4" w:space="0" w:color="auto"/>
            </w:tcBorders>
          </w:tcPr>
          <w:p w:rsidR="009F0F97" w:rsidRDefault="009F0F97" w:rsidP="009F0F97">
            <w:pPr>
              <w:pStyle w:val="a4"/>
              <w:spacing w:after="0"/>
              <w:rPr>
                <w:lang w:eastAsia="en-US"/>
              </w:rPr>
            </w:pPr>
            <w:r>
              <w:rPr>
                <w:lang w:eastAsia="en-US"/>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F0F97" w:rsidRDefault="009F0F97" w:rsidP="009F0F97">
            <w:pPr>
              <w:pStyle w:val="a4"/>
              <w:spacing w:after="0"/>
              <w:rPr>
                <w:lang w:eastAsia="en-US"/>
              </w:rPr>
            </w:pPr>
            <w:r>
              <w:rPr>
                <w:lang w:eastAsia="en-US"/>
              </w:rPr>
              <w:t>2) развивать способы решения поисковых задач в самостоятельной и совместной со сверстниками и взрослыми деятельности;</w:t>
            </w:r>
          </w:p>
          <w:p w:rsidR="009F0F97" w:rsidRDefault="009F0F97" w:rsidP="009F0F97">
            <w:pPr>
              <w:pStyle w:val="a4"/>
              <w:spacing w:after="0"/>
              <w:rPr>
                <w:lang w:eastAsia="en-US"/>
              </w:rPr>
            </w:pPr>
            <w:r>
              <w:rPr>
                <w:lang w:eastAsia="en-US"/>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9F0F97" w:rsidRDefault="009F0F97" w:rsidP="009F0F97">
            <w:pPr>
              <w:pStyle w:val="a4"/>
              <w:spacing w:after="0"/>
              <w:rPr>
                <w:lang w:eastAsia="en-US"/>
              </w:rPr>
            </w:pPr>
            <w:r>
              <w:rPr>
                <w:lang w:eastAsia="en-US"/>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F0F97" w:rsidRDefault="009F0F97" w:rsidP="009F0F97">
            <w:pPr>
              <w:pStyle w:val="a4"/>
              <w:spacing w:after="0"/>
              <w:rPr>
                <w:lang w:eastAsia="en-US"/>
              </w:rPr>
            </w:pPr>
            <w:r>
              <w:rPr>
                <w:lang w:eastAsia="en-US"/>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F0F97" w:rsidRDefault="009F0F97" w:rsidP="009F0F97">
            <w:pPr>
              <w:pStyle w:val="a4"/>
              <w:spacing w:after="0"/>
              <w:rPr>
                <w:lang w:eastAsia="en-US"/>
              </w:rPr>
            </w:pPr>
            <w:r>
              <w:rPr>
                <w:lang w:eastAsia="en-US"/>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F0F97" w:rsidRDefault="009F0F97" w:rsidP="009F0F97">
            <w:pPr>
              <w:pStyle w:val="a4"/>
              <w:spacing w:after="0"/>
              <w:rPr>
                <w:lang w:eastAsia="en-US"/>
              </w:rPr>
            </w:pPr>
            <w:r>
              <w:rPr>
                <w:lang w:eastAsia="en-US"/>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w:t>
            </w:r>
            <w:r>
              <w:rPr>
                <w:lang w:eastAsia="en-US"/>
              </w:rPr>
              <w:lastRenderedPageBreak/>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F0F97" w:rsidRDefault="009F0F97" w:rsidP="009F0F97">
            <w:pPr>
              <w:pStyle w:val="a4"/>
              <w:spacing w:after="0"/>
              <w:rPr>
                <w:lang w:eastAsia="en-US"/>
              </w:rPr>
            </w:pPr>
          </w:p>
        </w:tc>
        <w:tc>
          <w:tcPr>
            <w:tcW w:w="4541" w:type="dxa"/>
            <w:tcBorders>
              <w:top w:val="single" w:sz="4" w:space="0" w:color="auto"/>
              <w:left w:val="single" w:sz="4" w:space="0" w:color="auto"/>
              <w:bottom w:val="single" w:sz="4" w:space="0" w:color="auto"/>
              <w:right w:val="single" w:sz="4" w:space="0" w:color="auto"/>
            </w:tcBorders>
            <w:hideMark/>
          </w:tcPr>
          <w:p w:rsidR="009F0F97" w:rsidRDefault="009F0F97" w:rsidP="00372F2F">
            <w:pPr>
              <w:pStyle w:val="a4"/>
              <w:numPr>
                <w:ilvl w:val="0"/>
                <w:numId w:val="17"/>
              </w:numPr>
              <w:spacing w:after="0" w:line="240" w:lineRule="auto"/>
              <w:jc w:val="both"/>
              <w:rPr>
                <w:i/>
                <w:lang w:eastAsia="en-US"/>
              </w:rPr>
            </w:pPr>
            <w:r>
              <w:rPr>
                <w:i/>
                <w:lang w:eastAsia="en-US"/>
              </w:rPr>
              <w:lastRenderedPageBreak/>
              <w:t>Сенсорные эталоны и познавательные действия:</w:t>
            </w:r>
          </w:p>
          <w:p w:rsidR="009F0F97" w:rsidRDefault="009F0F97" w:rsidP="009F0F97">
            <w:pPr>
              <w:pStyle w:val="a4"/>
              <w:spacing w:after="0"/>
              <w:rPr>
                <w:lang w:eastAsia="en-US"/>
              </w:rPr>
            </w:pPr>
            <w:r>
              <w:rPr>
                <w:lang w:eastAsia="en-US"/>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9F0F97" w:rsidRDefault="009F0F97" w:rsidP="009F0F97">
            <w:pPr>
              <w:pStyle w:val="a4"/>
              <w:spacing w:after="0"/>
              <w:rPr>
                <w:i/>
                <w:lang w:eastAsia="en-US"/>
              </w:rPr>
            </w:pPr>
            <w:r>
              <w:rPr>
                <w:i/>
                <w:lang w:eastAsia="en-US"/>
              </w:rPr>
              <w:t>2) Математические представления:</w:t>
            </w:r>
          </w:p>
          <w:p w:rsidR="009F0F97" w:rsidRDefault="009F0F97" w:rsidP="009F0F97">
            <w:pPr>
              <w:pStyle w:val="a4"/>
              <w:spacing w:after="0"/>
              <w:rPr>
                <w:lang w:eastAsia="en-US"/>
              </w:rPr>
            </w:pPr>
            <w:r>
              <w:rPr>
                <w:lang w:eastAsia="en-US"/>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F0F97" w:rsidRDefault="009F0F97" w:rsidP="009F0F97">
            <w:pPr>
              <w:pStyle w:val="a4"/>
              <w:spacing w:after="0"/>
              <w:rPr>
                <w:i/>
                <w:lang w:eastAsia="en-US"/>
              </w:rPr>
            </w:pPr>
            <w:r>
              <w:rPr>
                <w:i/>
                <w:lang w:eastAsia="en-US"/>
              </w:rPr>
              <w:t>3) Окружающий мир:</w:t>
            </w:r>
          </w:p>
          <w:p w:rsidR="009F0F97" w:rsidRDefault="009F0F97" w:rsidP="009F0F97">
            <w:pPr>
              <w:pStyle w:val="a4"/>
              <w:spacing w:after="0"/>
              <w:rPr>
                <w:lang w:eastAsia="en-US"/>
              </w:rPr>
            </w:pPr>
            <w:r>
              <w:rPr>
                <w:lang w:eastAsia="en-US"/>
              </w:rPr>
              <w:t xml:space="preserve">педагог демонстрирует детям способы объединения со сверстниками для решения поставленных поисковых задач </w:t>
            </w:r>
            <w:r>
              <w:rPr>
                <w:lang w:eastAsia="en-US"/>
              </w:rPr>
              <w:lastRenderedPageBreak/>
              <w:t>(обсуждать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F0F97" w:rsidRDefault="009F0F97" w:rsidP="009F0F97">
            <w:pPr>
              <w:pStyle w:val="a4"/>
              <w:spacing w:after="0"/>
              <w:rPr>
                <w:lang w:eastAsia="en-US"/>
              </w:rPr>
            </w:pPr>
            <w:r>
              <w:rPr>
                <w:lang w:eastAsia="en-US"/>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F0F97" w:rsidRDefault="009F0F97" w:rsidP="009F0F97">
            <w:pPr>
              <w:pStyle w:val="a4"/>
              <w:spacing w:after="0"/>
              <w:rPr>
                <w:lang w:eastAsia="en-US"/>
              </w:rPr>
            </w:pPr>
            <w:r>
              <w:rPr>
                <w:lang w:eastAsia="en-US"/>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F0F97" w:rsidRDefault="009F0F97" w:rsidP="009F0F97">
            <w:pPr>
              <w:pStyle w:val="a4"/>
              <w:spacing w:after="0"/>
              <w:rPr>
                <w:lang w:eastAsia="en-US"/>
              </w:rPr>
            </w:pPr>
            <w:r>
              <w:rPr>
                <w:lang w:eastAsia="en-US"/>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w:t>
            </w:r>
            <w:r>
              <w:rPr>
                <w:lang w:eastAsia="en-US"/>
              </w:rPr>
              <w:lastRenderedPageBreak/>
              <w:t>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F0F97" w:rsidRDefault="009F0F97" w:rsidP="009F0F97">
            <w:pPr>
              <w:pStyle w:val="a4"/>
              <w:spacing w:after="0"/>
              <w:rPr>
                <w:i/>
                <w:lang w:eastAsia="en-US"/>
              </w:rPr>
            </w:pPr>
            <w:r>
              <w:rPr>
                <w:i/>
                <w:lang w:eastAsia="en-US"/>
              </w:rPr>
              <w:t>4) Природа:</w:t>
            </w:r>
          </w:p>
          <w:p w:rsidR="009F0F97" w:rsidRDefault="009F0F97" w:rsidP="009F0F97">
            <w:pPr>
              <w:pStyle w:val="a4"/>
              <w:spacing w:after="0"/>
              <w:rPr>
                <w:lang w:eastAsia="en-US"/>
              </w:rPr>
            </w:pPr>
            <w:r>
              <w:rPr>
                <w:lang w:eastAsia="en-US"/>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F0F97" w:rsidRDefault="009F0F97" w:rsidP="009F0F97">
            <w:pPr>
              <w:pStyle w:val="a4"/>
              <w:spacing w:after="0"/>
              <w:rPr>
                <w:lang w:eastAsia="en-US"/>
              </w:rPr>
            </w:pPr>
            <w:r>
              <w:rPr>
                <w:lang w:eastAsia="en-US"/>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bl>
    <w:p w:rsidR="00E1385F" w:rsidRDefault="00E1385F">
      <w:r>
        <w:rPr>
          <w:i/>
        </w:rPr>
        <w:lastRenderedPageBreak/>
        <w:t xml:space="preserve"> </w:t>
      </w:r>
    </w:p>
    <w:tbl>
      <w:tblPr>
        <w:tblW w:w="0" w:type="auto"/>
        <w:tblLook w:val="04A0"/>
      </w:tblPr>
      <w:tblGrid>
        <w:gridCol w:w="4521"/>
        <w:gridCol w:w="4541"/>
      </w:tblGrid>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i/>
                <w:sz w:val="24"/>
                <w:szCs w:val="24"/>
              </w:rPr>
            </w:pPr>
            <w:bookmarkStart w:id="3" w:name="_Hlk143095284"/>
            <w:r w:rsidRPr="00E1385F">
              <w:rPr>
                <w:rFonts w:ascii="Times New Roman" w:eastAsia="Times New Roman" w:hAnsi="Times New Roman" w:cs="Times New Roman"/>
                <w:i/>
                <w:sz w:val="24"/>
                <w:szCs w:val="24"/>
              </w:rPr>
              <w:t>Речевое развитие</w:t>
            </w:r>
            <w:bookmarkEnd w:id="3"/>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 1 года до 2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tcPr>
          <w:p w:rsidR="00E1385F" w:rsidRPr="00E1385F" w:rsidRDefault="00E1385F" w:rsidP="00372F2F">
            <w:pPr>
              <w:numPr>
                <w:ilvl w:val="0"/>
                <w:numId w:val="18"/>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от 1 года до 1 года 6 месяцев: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w:t>
            </w:r>
            <w:r w:rsidRPr="00E1385F">
              <w:rPr>
                <w:rFonts w:ascii="Times New Roman" w:eastAsia="Times New Roman" w:hAnsi="Times New Roman" w:cs="Times New Roman"/>
                <w:sz w:val="24"/>
                <w:szCs w:val="24"/>
              </w:rPr>
              <w:lastRenderedPageBreak/>
              <w:t>действия, признаки предметов; понимать простые по конструкции фразы взрослого;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sz w:val="24"/>
                <w:szCs w:val="24"/>
              </w:rPr>
              <w:t>2</w:t>
            </w:r>
            <w:r w:rsidRPr="00E1385F">
              <w:rPr>
                <w:rFonts w:ascii="Times New Roman" w:eastAsia="Times New Roman" w:hAnsi="Times New Roman" w:cs="Times New Roman"/>
                <w:i/>
                <w:sz w:val="24"/>
                <w:szCs w:val="24"/>
              </w:rPr>
              <w:t>) от 1 года 6 месяцев до 2 лет:</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развитие активной речи: побуждать детей использовать накопленный запас слов по </w:t>
            </w:r>
            <w:r w:rsidRPr="00E1385F">
              <w:rPr>
                <w:rFonts w:ascii="Times New Roman" w:eastAsia="Times New Roman" w:hAnsi="Times New Roman" w:cs="Times New Roman"/>
                <w:sz w:val="24"/>
                <w:szCs w:val="24"/>
              </w:rPr>
              <w:lastRenderedPageBreak/>
              <w:t>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побуждать договаривать(заканчивать) слова и строчки знакомых ребенку песенок и стихов.</w:t>
            </w:r>
          </w:p>
          <w:p w:rsidR="00E1385F" w:rsidRPr="00E1385F" w:rsidRDefault="00E1385F" w:rsidP="00E1385F">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E1385F" w:rsidRPr="00E1385F" w:rsidRDefault="00E1385F" w:rsidP="00372F2F">
            <w:pPr>
              <w:numPr>
                <w:ilvl w:val="0"/>
                <w:numId w:val="19"/>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lastRenderedPageBreak/>
              <w:t>от 1 года до 1 года 6 месяцев: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развитие понимания речи: педагог расширяет запас понимаемых слов ребенка за счет имени ребенка, предметов обихода, названий животных; </w:t>
            </w:r>
            <w:r w:rsidRPr="00E1385F">
              <w:rPr>
                <w:rFonts w:ascii="Times New Roman" w:eastAsia="Times New Roman" w:hAnsi="Times New Roman" w:cs="Times New Roman"/>
                <w:sz w:val="24"/>
                <w:szCs w:val="24"/>
              </w:rPr>
              <w:lastRenderedPageBreak/>
              <w:t>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2) От 1 года 6 месяцев до 2 лет:</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w:t>
            </w:r>
            <w:r w:rsidRPr="00E1385F">
              <w:rPr>
                <w:rFonts w:ascii="Times New Roman" w:eastAsia="Times New Roman" w:hAnsi="Times New Roman" w:cs="Times New Roman"/>
                <w:sz w:val="24"/>
                <w:szCs w:val="24"/>
              </w:rPr>
              <w:lastRenderedPageBreak/>
              <w:t>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1385F" w:rsidRPr="00E1385F" w:rsidRDefault="00E1385F" w:rsidP="00E1385F">
            <w:pPr>
              <w:spacing w:after="0" w:line="276" w:lineRule="auto"/>
              <w:rPr>
                <w:rFonts w:ascii="Times New Roman" w:eastAsia="Times New Roman" w:hAnsi="Times New Roman" w:cs="Times New Roman"/>
                <w:sz w:val="24"/>
                <w:szCs w:val="24"/>
              </w:rPr>
            </w:pP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От 3 до 4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tcPr>
          <w:p w:rsidR="00E1385F" w:rsidRPr="00E1385F" w:rsidRDefault="00E1385F" w:rsidP="00372F2F">
            <w:pPr>
              <w:numPr>
                <w:ilvl w:val="0"/>
                <w:numId w:val="20"/>
              </w:numPr>
              <w:spacing w:after="0" w:line="240" w:lineRule="auto"/>
              <w:jc w:val="both"/>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Формирование словаря: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lastRenderedPageBreak/>
              <w:t>2) Звуковая культура речи: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3) Грамматический строй речи: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4) Связная речь: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w:t>
            </w:r>
            <w:r w:rsidRPr="00E1385F">
              <w:rPr>
                <w:rFonts w:ascii="Times New Roman" w:eastAsia="Times New Roman" w:hAnsi="Times New Roman" w:cs="Times New Roman"/>
                <w:sz w:val="24"/>
                <w:szCs w:val="24"/>
              </w:rPr>
              <w:lastRenderedPageBreak/>
              <w:t>вопросам педагога, а затем совместно с ним.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5) Подготовка детей к обучению грамоте: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6) Интерес к художественной литературе: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1385F" w:rsidRPr="00E1385F" w:rsidRDefault="00E1385F" w:rsidP="00E1385F">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E1385F" w:rsidRPr="00E1385F" w:rsidRDefault="00E1385F" w:rsidP="00372F2F">
            <w:pPr>
              <w:numPr>
                <w:ilvl w:val="0"/>
                <w:numId w:val="21"/>
              </w:numPr>
              <w:spacing w:after="0" w:line="240" w:lineRule="auto"/>
              <w:jc w:val="both"/>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lastRenderedPageBreak/>
              <w:t>Формирование словаря: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w:t>
            </w:r>
            <w:r w:rsidRPr="00E1385F">
              <w:rPr>
                <w:rFonts w:ascii="Times New Roman" w:eastAsia="Times New Roman" w:hAnsi="Times New Roman" w:cs="Times New Roman"/>
                <w:sz w:val="24"/>
                <w:szCs w:val="24"/>
              </w:rPr>
              <w:lastRenderedPageBreak/>
              <w:t>природы ближайшего окружения, их действиях, ярко выраженных особенностях, формирует у детей умение понимать обобщающие слова (мебель, одежда);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2) Звуковая культура речи: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3) Грамматический строй речи: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закрепляет овладение детьми </w:t>
            </w:r>
            <w:r w:rsidRPr="00E1385F">
              <w:rPr>
                <w:rFonts w:ascii="Times New Roman" w:eastAsia="Times New Roman" w:hAnsi="Times New Roman" w:cs="Times New Roman"/>
                <w:sz w:val="24"/>
                <w:szCs w:val="24"/>
              </w:rPr>
              <w:lastRenderedPageBreak/>
              <w:t>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4) Связная речь: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w:t>
            </w:r>
            <w:r w:rsidRPr="00E1385F">
              <w:rPr>
                <w:rFonts w:ascii="Times New Roman" w:eastAsia="Times New Roman" w:hAnsi="Times New Roman" w:cs="Times New Roman"/>
                <w:sz w:val="24"/>
                <w:szCs w:val="24"/>
              </w:rPr>
              <w:lastRenderedPageBreak/>
              <w:t>пересказывать хорошо знакомые сказки; читать наизусть короткие стихотворения, слушать чтение детских книг и рассматривать иллюстрации.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5) Подготовка детей к обучению грамоте: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E1385F" w:rsidRPr="00E1385F" w:rsidRDefault="00E1385F" w:rsidP="00E1385F">
            <w:pPr>
              <w:spacing w:after="0" w:line="276" w:lineRule="auto"/>
              <w:rPr>
                <w:rFonts w:ascii="Times New Roman" w:eastAsia="Times New Roman" w:hAnsi="Times New Roman" w:cs="Times New Roman"/>
                <w:sz w:val="24"/>
                <w:szCs w:val="24"/>
              </w:rPr>
            </w:pP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От 4 до 5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tcPr>
          <w:p w:rsidR="00E1385F" w:rsidRPr="00E1385F" w:rsidRDefault="00E1385F" w:rsidP="00372F2F">
            <w:pPr>
              <w:numPr>
                <w:ilvl w:val="0"/>
                <w:numId w:val="22"/>
              </w:numPr>
              <w:spacing w:after="0" w:line="240" w:lineRule="auto"/>
              <w:jc w:val="both"/>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Развитие словаря: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2) Звуковая культура речи: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3) Грамматический строй речи: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продолжать формировать у детей умение правильно согласовывать слова в предложении. Совершенствовать умения: </w:t>
            </w:r>
            <w:r w:rsidRPr="00E1385F">
              <w:rPr>
                <w:rFonts w:ascii="Times New Roman" w:eastAsia="Times New Roman" w:hAnsi="Times New Roman" w:cs="Times New Roman"/>
                <w:sz w:val="24"/>
                <w:szCs w:val="24"/>
              </w:rPr>
              <w:lastRenderedPageBreak/>
              <w:t>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4) Связная речь: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5) Подготовка детей к обучению грамоте: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6) Интерес к художественной литературе: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E1385F" w:rsidRPr="00E1385F" w:rsidRDefault="00E1385F" w:rsidP="00E1385F">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E1385F" w:rsidRPr="00E1385F" w:rsidRDefault="00E1385F" w:rsidP="00372F2F">
            <w:pPr>
              <w:numPr>
                <w:ilvl w:val="0"/>
                <w:numId w:val="23"/>
              </w:numPr>
              <w:spacing w:after="0" w:line="240" w:lineRule="auto"/>
              <w:jc w:val="both"/>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lastRenderedPageBreak/>
              <w:t>Развитие словаря: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2) Звуковая культура речи: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3) Грамматический строй речи</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4) Связная речь: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w:t>
            </w:r>
            <w:r w:rsidRPr="00E1385F">
              <w:rPr>
                <w:rFonts w:ascii="Times New Roman" w:eastAsia="Times New Roman" w:hAnsi="Times New Roman" w:cs="Times New Roman"/>
                <w:sz w:val="24"/>
                <w:szCs w:val="24"/>
              </w:rPr>
              <w:lastRenderedPageBreak/>
              <w:t>описательные рассказы о предметах и объектах, по картинкам;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5) Подготовка детей к обучению грамоте: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1385F" w:rsidRPr="00E1385F" w:rsidRDefault="00E1385F" w:rsidP="00E1385F">
            <w:pPr>
              <w:spacing w:after="0" w:line="276" w:lineRule="auto"/>
              <w:rPr>
                <w:rFonts w:ascii="Times New Roman" w:eastAsia="Times New Roman" w:hAnsi="Times New Roman" w:cs="Times New Roman"/>
                <w:sz w:val="24"/>
                <w:szCs w:val="24"/>
              </w:rPr>
            </w:pP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lastRenderedPageBreak/>
              <w:t>Художественно-эстетическое развитие</w:t>
            </w: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От 1 года до 2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tcPr>
          <w:p w:rsidR="00E1385F" w:rsidRPr="00E1385F" w:rsidRDefault="00E1385F" w:rsidP="00372F2F">
            <w:pPr>
              <w:numPr>
                <w:ilvl w:val="0"/>
                <w:numId w:val="24"/>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от 1 года до 1 года 6 месяцев: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2) от 1 года 6 месяцев до 2 лет:</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E1385F" w:rsidRPr="00E1385F" w:rsidRDefault="00E1385F" w:rsidP="00E1385F">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w:t>
            </w:r>
            <w:r w:rsidRPr="00E1385F">
              <w:rPr>
                <w:rFonts w:ascii="Times New Roman" w:eastAsia="Times New Roman" w:hAnsi="Times New Roman" w:cs="Times New Roman"/>
                <w:sz w:val="24"/>
                <w:szCs w:val="24"/>
              </w:rPr>
              <w:lastRenderedPageBreak/>
              <w:t>(переходить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1385F" w:rsidRPr="00E1385F" w:rsidRDefault="00E1385F" w:rsidP="00E1385F">
            <w:pPr>
              <w:spacing w:after="0" w:line="276" w:lineRule="auto"/>
              <w:rPr>
                <w:rFonts w:ascii="Times New Roman" w:eastAsia="Times New Roman" w:hAnsi="Times New Roman" w:cs="Times New Roman"/>
                <w:sz w:val="24"/>
                <w:szCs w:val="24"/>
              </w:rPr>
            </w:pP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От 2  лет до 3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tcPr>
          <w:p w:rsidR="00E1385F" w:rsidRPr="00E1385F" w:rsidRDefault="00E1385F" w:rsidP="00372F2F">
            <w:pPr>
              <w:numPr>
                <w:ilvl w:val="0"/>
                <w:numId w:val="25"/>
              </w:numPr>
              <w:spacing w:after="0" w:line="240" w:lineRule="auto"/>
              <w:jc w:val="both"/>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приобщение к искусству: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поддерживать интерес к малым формам фольклора (пестушки, заклинки, прибаутки);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поддерживать стремление детей выражать свои чувства и впечатления на основе эмоционально содержательного </w:t>
            </w:r>
            <w:r w:rsidRPr="00E1385F">
              <w:rPr>
                <w:rFonts w:ascii="Times New Roman" w:eastAsia="Times New Roman" w:hAnsi="Times New Roman" w:cs="Times New Roman"/>
                <w:sz w:val="24"/>
                <w:szCs w:val="24"/>
              </w:rPr>
              <w:lastRenderedPageBreak/>
              <w:t>восприятия доступных для понимания произведений искусства или наблюдений за природными явлениями;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2) изобразительная деятельность</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положительные эмоции на предложение нарисовать, слепить;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научить правильно держать карандаш, кисть;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включать движение рук по предмету при знакомстве с его формой;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познакомить со свойствами глины, пластилина, пластической массы;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3) конструктивная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4) музыкальная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5) театрализованная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пробуждать интерес к театрализованной </w:t>
            </w:r>
            <w:r w:rsidRPr="00E1385F">
              <w:rPr>
                <w:rFonts w:ascii="Times New Roman" w:eastAsia="Times New Roman" w:hAnsi="Times New Roman" w:cs="Times New Roman"/>
                <w:sz w:val="24"/>
                <w:szCs w:val="24"/>
              </w:rPr>
              <w:lastRenderedPageBreak/>
              <w:t>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6) культурно-досуговая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навык перевоплощения детей в образы сказочных героев.</w:t>
            </w:r>
          </w:p>
          <w:p w:rsidR="00E1385F" w:rsidRPr="00E1385F" w:rsidRDefault="00E1385F" w:rsidP="00E1385F">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sz w:val="24"/>
                <w:szCs w:val="24"/>
              </w:rPr>
              <w:lastRenderedPageBreak/>
              <w:t xml:space="preserve"> </w:t>
            </w:r>
            <w:r w:rsidRPr="00E1385F">
              <w:rPr>
                <w:rFonts w:ascii="Times New Roman" w:eastAsia="Times New Roman" w:hAnsi="Times New Roman" w:cs="Times New Roman"/>
                <w:i/>
                <w:sz w:val="24"/>
                <w:szCs w:val="24"/>
              </w:rPr>
              <w:t>Приобщение к искусству.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Изобразительная деятельность</w:t>
            </w:r>
            <w:r w:rsidRPr="00E1385F">
              <w:rPr>
                <w:rFonts w:ascii="Times New Roman" w:eastAsia="Times New Roman" w:hAnsi="Times New Roman" w:cs="Times New Roman"/>
                <w:sz w:val="24"/>
                <w:szCs w:val="24"/>
              </w:rPr>
              <w:t>.</w:t>
            </w:r>
          </w:p>
          <w:p w:rsidR="00E1385F" w:rsidRPr="00E1385F" w:rsidRDefault="00E1385F" w:rsidP="00372F2F">
            <w:pPr>
              <w:numPr>
                <w:ilvl w:val="0"/>
                <w:numId w:val="26"/>
              </w:numPr>
              <w:spacing w:after="0" w:line="240" w:lineRule="auto"/>
              <w:jc w:val="both"/>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Рисование: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2) Лепка: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поощряет у детей интерес к </w:t>
            </w:r>
            <w:r w:rsidRPr="00E1385F">
              <w:rPr>
                <w:rFonts w:ascii="Times New Roman" w:eastAsia="Times New Roman" w:hAnsi="Times New Roman" w:cs="Times New Roman"/>
                <w:sz w:val="24"/>
                <w:szCs w:val="24"/>
              </w:rPr>
              <w:lastRenderedPageBreak/>
              <w:t xml:space="preserve">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w:t>
            </w:r>
            <w:r w:rsidRPr="00E1385F">
              <w:rPr>
                <w:rFonts w:ascii="Times New Roman" w:eastAsia="Times New Roman" w:hAnsi="Times New Roman" w:cs="Times New Roman"/>
                <w:i/>
                <w:sz w:val="24"/>
                <w:szCs w:val="24"/>
              </w:rPr>
              <w:t>Конструктивная деятельность</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w:t>
            </w:r>
            <w:r w:rsidRPr="00E1385F">
              <w:rPr>
                <w:rFonts w:ascii="Times New Roman" w:eastAsia="Times New Roman" w:hAnsi="Times New Roman" w:cs="Times New Roman"/>
                <w:sz w:val="24"/>
                <w:szCs w:val="24"/>
              </w:rPr>
              <w:lastRenderedPageBreak/>
              <w:t>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Музыкальная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1) </w:t>
            </w:r>
            <w:r w:rsidRPr="00E1385F">
              <w:rPr>
                <w:rFonts w:ascii="Times New Roman" w:eastAsia="Times New Roman" w:hAnsi="Times New Roman" w:cs="Times New Roman"/>
                <w:sz w:val="24"/>
                <w:szCs w:val="24"/>
                <w:u w:val="single"/>
              </w:rPr>
              <w:t>Слушание:</w:t>
            </w:r>
            <w:r w:rsidRPr="00E1385F">
              <w:rPr>
                <w:rFonts w:ascii="Times New Roman" w:eastAsia="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2) </w:t>
            </w:r>
            <w:r w:rsidRPr="00E1385F">
              <w:rPr>
                <w:rFonts w:ascii="Times New Roman" w:eastAsia="Times New Roman" w:hAnsi="Times New Roman" w:cs="Times New Roman"/>
                <w:sz w:val="24"/>
                <w:szCs w:val="24"/>
                <w:u w:val="single"/>
              </w:rPr>
              <w:t>Пение:</w:t>
            </w:r>
            <w:r w:rsidRPr="00E1385F">
              <w:rPr>
                <w:rFonts w:ascii="Times New Roman" w:eastAsia="Times New Roman" w:hAnsi="Times New Roman" w:cs="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3) </w:t>
            </w:r>
            <w:r w:rsidRPr="00E1385F">
              <w:rPr>
                <w:rFonts w:ascii="Times New Roman" w:eastAsia="Times New Roman" w:hAnsi="Times New Roman" w:cs="Times New Roman"/>
                <w:sz w:val="24"/>
                <w:szCs w:val="24"/>
                <w:u w:val="single"/>
              </w:rPr>
              <w:t>Музыкально-ритмические движения:</w:t>
            </w:r>
            <w:r w:rsidRPr="00E1385F">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w:t>
            </w:r>
            <w:r w:rsidRPr="00E1385F">
              <w:rPr>
                <w:rFonts w:ascii="Times New Roman" w:eastAsia="Times New Roman" w:hAnsi="Times New Roman" w:cs="Times New Roman"/>
                <w:sz w:val="24"/>
                <w:szCs w:val="24"/>
              </w:rPr>
              <w:lastRenderedPageBreak/>
              <w:t>содержания песни.</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Театрализованная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Культурно-досуговая деятельность</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1385F" w:rsidRPr="00E1385F" w:rsidRDefault="00E1385F" w:rsidP="00E1385F">
            <w:pPr>
              <w:spacing w:after="0" w:line="276" w:lineRule="auto"/>
              <w:rPr>
                <w:rFonts w:ascii="Times New Roman" w:eastAsia="Times New Roman" w:hAnsi="Times New Roman" w:cs="Times New Roman"/>
                <w:sz w:val="24"/>
                <w:szCs w:val="24"/>
              </w:rPr>
            </w:pP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От 3 лет до 4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tcPr>
          <w:p w:rsidR="00E1385F" w:rsidRPr="00E1385F" w:rsidRDefault="00E1385F" w:rsidP="00372F2F">
            <w:pPr>
              <w:numPr>
                <w:ilvl w:val="0"/>
                <w:numId w:val="27"/>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приобщение к искусству</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продолжать развивать художественное восприятие, подводить детей к </w:t>
            </w:r>
            <w:r w:rsidRPr="00E1385F">
              <w:rPr>
                <w:rFonts w:ascii="Times New Roman" w:eastAsia="Times New Roman" w:hAnsi="Times New Roman" w:cs="Times New Roman"/>
                <w:sz w:val="24"/>
                <w:szCs w:val="24"/>
              </w:rPr>
              <w:lastRenderedPageBreak/>
              <w:t>восприятию произведений искусства (разглядывать и чувствовать);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воспитывать интерес к искусству;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2) изобразительная деятельность</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знания в области изобразительной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эстетическое восприятие;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формировать умение у детей в рисовании, лепке, аппликации изображать простые предметы и явления, </w:t>
            </w:r>
            <w:r w:rsidRPr="00E1385F">
              <w:rPr>
                <w:rFonts w:ascii="Times New Roman" w:eastAsia="Times New Roman" w:hAnsi="Times New Roman" w:cs="Times New Roman"/>
                <w:sz w:val="24"/>
                <w:szCs w:val="24"/>
              </w:rPr>
              <w:lastRenderedPageBreak/>
              <w:t>передавая их образную выразительность;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3) конструктивная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совершенствовать у детей конструктивные умения;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w:t>
            </w:r>
            <w:r w:rsidRPr="00E1385F">
              <w:rPr>
                <w:rFonts w:ascii="Times New Roman" w:eastAsia="Times New Roman" w:hAnsi="Times New Roman" w:cs="Times New Roman"/>
                <w:sz w:val="24"/>
                <w:szCs w:val="24"/>
              </w:rPr>
              <w:lastRenderedPageBreak/>
              <w:t>трехгранные призмы); сооружать новые постройки, используя полученные ранее умения (накладывание, приставление, прикладывание);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4) музыкальная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5) театрализованная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Познакомить детей с различными видами театра (кукольным, настольным, пальчиковым, театром теней, театром на фланелеграфе);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знакомить детей с приемами вождения настольных кукол;</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умение сопровождать движения простой песенкой;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6) культурно-досуговая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помогать детям организовывать свободное время с интересом;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создавать условия для активного и пассивного отдыха;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желание участвовать в праздниках и развлечениях;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формировать основы праздничной </w:t>
            </w:r>
            <w:r w:rsidRPr="00E1385F">
              <w:rPr>
                <w:rFonts w:ascii="Times New Roman" w:eastAsia="Times New Roman" w:hAnsi="Times New Roman" w:cs="Times New Roman"/>
                <w:sz w:val="24"/>
                <w:szCs w:val="24"/>
              </w:rPr>
              <w:lastRenderedPageBreak/>
              <w:t>культуры и навыки общения в ходе праздника и развлечения.</w:t>
            </w:r>
          </w:p>
          <w:p w:rsidR="00E1385F" w:rsidRPr="00E1385F" w:rsidRDefault="00E1385F" w:rsidP="00E1385F">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lastRenderedPageBreak/>
              <w:t>Приобщение к искусству</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1) Педагог подводит детей к восприятию произведений искусства, содействует </w:t>
            </w:r>
            <w:r w:rsidRPr="00E1385F">
              <w:rPr>
                <w:rFonts w:ascii="Times New Roman" w:eastAsia="Times New Roman" w:hAnsi="Times New Roman" w:cs="Times New Roman"/>
                <w:sz w:val="24"/>
                <w:szCs w:val="24"/>
              </w:rPr>
              <w:lastRenderedPageBreak/>
              <w:t>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w:t>
            </w:r>
            <w:r w:rsidRPr="00E1385F">
              <w:rPr>
                <w:rFonts w:ascii="Times New Roman" w:eastAsia="Times New Roman" w:hAnsi="Times New Roman" w:cs="Times New Roman"/>
                <w:sz w:val="24"/>
                <w:szCs w:val="24"/>
              </w:rPr>
              <w:lastRenderedPageBreak/>
              <w:t>продуктивных видах художественно-эстетической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Изобразительная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1385F" w:rsidRPr="00E1385F" w:rsidRDefault="00E1385F" w:rsidP="00372F2F">
            <w:pPr>
              <w:numPr>
                <w:ilvl w:val="0"/>
                <w:numId w:val="28"/>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Рисование: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w:t>
            </w:r>
            <w:r w:rsidRPr="00E1385F">
              <w:rPr>
                <w:rFonts w:ascii="Times New Roman" w:eastAsia="Times New Roman" w:hAnsi="Times New Roman" w:cs="Times New Roman"/>
                <w:sz w:val="24"/>
                <w:szCs w:val="24"/>
              </w:rPr>
              <w:lastRenderedPageBreak/>
              <w:t>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2) Лепка: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w:t>
            </w:r>
            <w:r w:rsidRPr="00E1385F">
              <w:rPr>
                <w:rFonts w:ascii="Times New Roman" w:eastAsia="Times New Roman" w:hAnsi="Times New Roman" w:cs="Times New Roman"/>
                <w:sz w:val="24"/>
                <w:szCs w:val="24"/>
              </w:rPr>
              <w:lastRenderedPageBreak/>
              <w:t>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3) Аппликация: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4</w:t>
            </w:r>
            <w:r w:rsidRPr="00E1385F">
              <w:rPr>
                <w:rFonts w:ascii="Times New Roman" w:eastAsia="Times New Roman" w:hAnsi="Times New Roman" w:cs="Times New Roman"/>
                <w:sz w:val="24"/>
                <w:szCs w:val="24"/>
                <w:u w:val="single"/>
              </w:rPr>
              <w:t>) Народное декоративно-прикладное искусство: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Конструктивная деятельность</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Музыкальная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1) Слушание</w:t>
            </w:r>
            <w:r w:rsidRPr="00E1385F">
              <w:rPr>
                <w:rFonts w:ascii="Times New Roman" w:eastAsia="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w:t>
            </w:r>
            <w:r w:rsidRPr="00E1385F">
              <w:rPr>
                <w:rFonts w:ascii="Times New Roman" w:eastAsia="Times New Roman" w:hAnsi="Times New Roman" w:cs="Times New Roman"/>
                <w:sz w:val="24"/>
                <w:szCs w:val="24"/>
              </w:rPr>
              <w:lastRenderedPageBreak/>
              <w:t>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2) Пение</w:t>
            </w:r>
            <w:r w:rsidRPr="00E1385F">
              <w:rPr>
                <w:rFonts w:ascii="Times New Roman" w:eastAsia="Times New Roman" w:hAnsi="Times New Roman" w:cs="Times New Roman"/>
                <w:i/>
                <w:sz w:val="24"/>
                <w:szCs w:val="24"/>
              </w:rPr>
              <w:t>:</w:t>
            </w:r>
            <w:r w:rsidRPr="00E1385F">
              <w:rPr>
                <w:rFonts w:ascii="Times New Roman" w:eastAsia="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3) Песенное творчество</w:t>
            </w:r>
            <w:r w:rsidRPr="00E1385F">
              <w:rPr>
                <w:rFonts w:ascii="Times New Roman" w:eastAsia="Times New Roman" w:hAnsi="Times New Roman" w:cs="Times New Roman"/>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4) Музыкально-ритмические движения: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w:t>
            </w:r>
            <w:r w:rsidRPr="00E1385F">
              <w:rPr>
                <w:rFonts w:ascii="Times New Roman" w:eastAsia="Times New Roman" w:hAnsi="Times New Roman" w:cs="Times New Roman"/>
                <w:sz w:val="24"/>
                <w:szCs w:val="24"/>
              </w:rPr>
              <w:lastRenderedPageBreak/>
              <w:t>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5) Игра на детских музыкальных инструментах</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sz w:val="24"/>
                <w:szCs w:val="24"/>
              </w:rPr>
              <w:t xml:space="preserve"> </w:t>
            </w:r>
            <w:r w:rsidRPr="00E1385F">
              <w:rPr>
                <w:rFonts w:ascii="Times New Roman" w:eastAsia="Times New Roman" w:hAnsi="Times New Roman" w:cs="Times New Roman"/>
                <w:i/>
                <w:sz w:val="24"/>
                <w:szCs w:val="24"/>
              </w:rPr>
              <w:t>Театрализованная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w:t>
            </w:r>
            <w:r w:rsidRPr="00E1385F">
              <w:rPr>
                <w:rFonts w:ascii="Times New Roman" w:eastAsia="Times New Roman" w:hAnsi="Times New Roman" w:cs="Times New Roman"/>
                <w:sz w:val="24"/>
                <w:szCs w:val="24"/>
              </w:rPr>
              <w:lastRenderedPageBreak/>
              <w:t>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Культурно-досуговая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1385F" w:rsidRPr="00E1385F" w:rsidRDefault="00E1385F" w:rsidP="00E1385F">
            <w:pPr>
              <w:spacing w:after="0" w:line="276" w:lineRule="auto"/>
              <w:rPr>
                <w:rFonts w:ascii="Times New Roman" w:eastAsia="Times New Roman" w:hAnsi="Times New Roman" w:cs="Times New Roman"/>
                <w:sz w:val="24"/>
                <w:szCs w:val="24"/>
              </w:rPr>
            </w:pP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От 4 лет до 5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hideMark/>
          </w:tcPr>
          <w:p w:rsidR="00E1385F" w:rsidRPr="00E1385F" w:rsidRDefault="00E1385F" w:rsidP="00372F2F">
            <w:pPr>
              <w:numPr>
                <w:ilvl w:val="0"/>
                <w:numId w:val="29"/>
              </w:numPr>
              <w:spacing w:after="0" w:line="240" w:lineRule="auto"/>
              <w:jc w:val="both"/>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приобщение к искусству: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познакомить детей с видами и жанрами искусства, историей его возникновения, средствами выразительности разных видов искусства;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приобщать детей к лучшим образцам отечественного и мирового искусства.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2) изобразительная деятельность</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продолжать формировать у детей умение </w:t>
            </w:r>
            <w:r w:rsidRPr="00E1385F">
              <w:rPr>
                <w:rFonts w:ascii="Times New Roman" w:eastAsia="Times New Roman" w:hAnsi="Times New Roman" w:cs="Times New Roman"/>
                <w:sz w:val="24"/>
                <w:szCs w:val="24"/>
              </w:rPr>
              <w:lastRenderedPageBreak/>
              <w:t>создавать коллективные произведения в рисовании, лепке, аппликации;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3) конструктивная деятельность</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обучать конструированию из бумаги;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приобщать детей к изготовлению поделок из природного материала.</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4) музыкальная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обогащать музыкальные впечатления </w:t>
            </w:r>
            <w:r w:rsidRPr="00E1385F">
              <w:rPr>
                <w:rFonts w:ascii="Times New Roman" w:eastAsia="Times New Roman" w:hAnsi="Times New Roman" w:cs="Times New Roman"/>
                <w:sz w:val="24"/>
                <w:szCs w:val="24"/>
              </w:rPr>
              <w:lastRenderedPageBreak/>
              <w:t>детей, способствовать дальнейшему развитию основ музыкальной культуры;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воспитывать слушательскую культуру детей;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музыкальность детей;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воспитывать интерес и любовь к высокохудожественной музыке;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поддерживать у детей интерес к пению;</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5) театрализованная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развивать интерес детей к театрализованной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побуждать интерес творческим </w:t>
            </w:r>
            <w:r w:rsidRPr="00E1385F">
              <w:rPr>
                <w:rFonts w:ascii="Times New Roman" w:eastAsia="Times New Roman" w:hAnsi="Times New Roman" w:cs="Times New Roman"/>
                <w:sz w:val="24"/>
                <w:szCs w:val="24"/>
              </w:rPr>
              <w:lastRenderedPageBreak/>
              <w:t>проявлениям в игре и игровому общению со сверстниками.</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6) культурно-досуговая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умение организовывать свободное время с пользой;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чувства причастности к событиям, происходящим в стране;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ребенка;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4541" w:type="dxa"/>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lastRenderedPageBreak/>
              <w:t>Приобщение к искусству.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2) Педагог учит узнавать и называть </w:t>
            </w:r>
            <w:r w:rsidRPr="00E1385F">
              <w:rPr>
                <w:rFonts w:ascii="Times New Roman" w:eastAsia="Times New Roman" w:hAnsi="Times New Roman" w:cs="Times New Roman"/>
                <w:sz w:val="24"/>
                <w:szCs w:val="24"/>
              </w:rPr>
              <w:lastRenderedPageBreak/>
              <w:t>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w:t>
            </w:r>
            <w:r w:rsidRPr="00E1385F">
              <w:rPr>
                <w:rFonts w:ascii="Times New Roman" w:eastAsia="Times New Roman" w:hAnsi="Times New Roman" w:cs="Times New Roman"/>
                <w:sz w:val="24"/>
                <w:szCs w:val="24"/>
              </w:rPr>
              <w:lastRenderedPageBreak/>
              <w:t>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Изобразительная деятельность.</w:t>
            </w:r>
          </w:p>
          <w:p w:rsidR="00E1385F" w:rsidRPr="00E1385F" w:rsidRDefault="00E1385F" w:rsidP="00372F2F">
            <w:pPr>
              <w:numPr>
                <w:ilvl w:val="0"/>
                <w:numId w:val="30"/>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Рисование</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r w:rsidRPr="00E1385F">
              <w:rPr>
                <w:rFonts w:ascii="Times New Roman" w:eastAsia="Times New Roman" w:hAnsi="Times New Roman" w:cs="Times New Roman"/>
                <w:sz w:val="24"/>
                <w:szCs w:val="24"/>
              </w:rPr>
              <w:lastRenderedPageBreak/>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w:t>
            </w:r>
            <w:r w:rsidRPr="00E1385F">
              <w:rPr>
                <w:rFonts w:ascii="Times New Roman" w:eastAsia="Times New Roman" w:hAnsi="Times New Roman" w:cs="Times New Roman"/>
                <w:sz w:val="24"/>
                <w:szCs w:val="24"/>
              </w:rPr>
              <w:lastRenderedPageBreak/>
              <w:t>правильно передавать расположение частей при рисовании сложных предметов (кукла, зайчик и другие) и соотносить их по величине.</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rPr>
              <w:t>2</w:t>
            </w:r>
            <w:r w:rsidRPr="00E1385F">
              <w:rPr>
                <w:rFonts w:ascii="Times New Roman" w:eastAsia="Times New Roman" w:hAnsi="Times New Roman" w:cs="Times New Roman"/>
                <w:sz w:val="24"/>
                <w:szCs w:val="24"/>
                <w:u w:val="single"/>
              </w:rPr>
              <w:t>) Народное декоративно-прикладное искусство: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3) Лепка: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lastRenderedPageBreak/>
              <w:t>4) Аппликация: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Конструктивная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w:t>
            </w:r>
            <w:r w:rsidRPr="00E1385F">
              <w:rPr>
                <w:rFonts w:ascii="Times New Roman" w:eastAsia="Times New Roman" w:hAnsi="Times New Roman" w:cs="Times New Roman"/>
                <w:sz w:val="24"/>
                <w:szCs w:val="24"/>
              </w:rPr>
              <w:lastRenderedPageBreak/>
              <w:t>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w:t>
            </w:r>
            <w:r w:rsidRPr="00E1385F">
              <w:rPr>
                <w:rFonts w:ascii="Times New Roman" w:eastAsia="Times New Roman" w:hAnsi="Times New Roman" w:cs="Times New Roman"/>
                <w:sz w:val="24"/>
                <w:szCs w:val="24"/>
              </w:rPr>
              <w:lastRenderedPageBreak/>
              <w:t>другие предметы.</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Музыкальная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1</w:t>
            </w:r>
            <w:r w:rsidRPr="00E1385F">
              <w:rPr>
                <w:rFonts w:ascii="Times New Roman" w:eastAsia="Times New Roman" w:hAnsi="Times New Roman" w:cs="Times New Roman"/>
                <w:sz w:val="24"/>
                <w:szCs w:val="24"/>
                <w:u w:val="single"/>
              </w:rPr>
              <w:t>) Слушание:</w:t>
            </w:r>
            <w:r w:rsidRPr="00E1385F">
              <w:rPr>
                <w:rFonts w:ascii="Times New Roman" w:eastAsia="Times New Roman" w:hAnsi="Times New Roman" w:cs="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2</w:t>
            </w:r>
            <w:r w:rsidRPr="00E1385F">
              <w:rPr>
                <w:rFonts w:ascii="Times New Roman" w:eastAsia="Times New Roman" w:hAnsi="Times New Roman" w:cs="Times New Roman"/>
                <w:sz w:val="24"/>
                <w:szCs w:val="24"/>
                <w:u w:val="single"/>
              </w:rPr>
              <w:t>) Пение</w:t>
            </w:r>
            <w:r w:rsidRPr="00E1385F">
              <w:rPr>
                <w:rFonts w:ascii="Times New Roman" w:eastAsia="Times New Roman" w:hAnsi="Times New Roman" w:cs="Times New Roman"/>
                <w:sz w:val="24"/>
                <w:szCs w:val="24"/>
              </w:rP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3) Песенное творчество:</w:t>
            </w:r>
            <w:r w:rsidRPr="00E1385F">
              <w:rPr>
                <w:rFonts w:ascii="Times New Roman" w:eastAsia="Times New Roman" w:hAnsi="Times New Roman" w:cs="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4) Музыкально-ритмические движения</w:t>
            </w:r>
            <w:r w:rsidRPr="00E1385F">
              <w:rPr>
                <w:rFonts w:ascii="Times New Roman" w:eastAsia="Times New Roman" w:hAnsi="Times New Roman" w:cs="Times New Roman"/>
                <w:sz w:val="24"/>
                <w:szCs w:val="24"/>
              </w:rPr>
              <w:t xml:space="preserve">: педагог продолжает формировать у детей </w:t>
            </w:r>
            <w:r w:rsidRPr="00E1385F">
              <w:rPr>
                <w:rFonts w:ascii="Times New Roman" w:eastAsia="Times New Roman" w:hAnsi="Times New Roman" w:cs="Times New Roman"/>
                <w:sz w:val="24"/>
                <w:szCs w:val="24"/>
              </w:rPr>
              <w:lastRenderedPageBreak/>
              <w:t>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5) Развитие танцевально-игрового творчества:</w:t>
            </w:r>
            <w:r w:rsidRPr="00E1385F">
              <w:rPr>
                <w:rFonts w:ascii="Times New Roman" w:eastAsia="Times New Roman" w:hAnsi="Times New Roman" w:cs="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6) Игра на детских музыкальных инструментах: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Театрализованная деятельность</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w:t>
            </w:r>
            <w:r w:rsidRPr="00E1385F">
              <w:rPr>
                <w:rFonts w:ascii="Times New Roman" w:eastAsia="Times New Roman" w:hAnsi="Times New Roman" w:cs="Times New Roman"/>
                <w:sz w:val="24"/>
                <w:szCs w:val="24"/>
              </w:rPr>
              <w:lastRenderedPageBreak/>
              <w:t xml:space="preserve">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w:t>
            </w:r>
            <w:r w:rsidRPr="00E1385F">
              <w:rPr>
                <w:rFonts w:ascii="Times New Roman" w:eastAsia="Times New Roman" w:hAnsi="Times New Roman" w:cs="Times New Roman"/>
                <w:sz w:val="24"/>
                <w:szCs w:val="24"/>
              </w:rPr>
              <w:lastRenderedPageBreak/>
              <w:t>спектакле.</w:t>
            </w:r>
          </w:p>
          <w:p w:rsidR="00E1385F" w:rsidRPr="00E1385F" w:rsidRDefault="00E1385F" w:rsidP="00E1385F">
            <w:pPr>
              <w:spacing w:after="0" w:line="276" w:lineRule="auto"/>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t>Культурно-досуговая деятельность.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i/>
                <w:sz w:val="24"/>
                <w:szCs w:val="24"/>
              </w:rPr>
            </w:pPr>
            <w:r w:rsidRPr="00E1385F">
              <w:rPr>
                <w:rFonts w:ascii="Times New Roman" w:eastAsia="Times New Roman" w:hAnsi="Times New Roman" w:cs="Times New Roman"/>
                <w:i/>
                <w:sz w:val="24"/>
                <w:szCs w:val="24"/>
              </w:rPr>
              <w:lastRenderedPageBreak/>
              <w:t>Физичекое развитие</w:t>
            </w: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От 1 года до 2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создавать условия для развития </w:t>
            </w:r>
            <w:r w:rsidRPr="00E1385F">
              <w:rPr>
                <w:rFonts w:ascii="Times New Roman" w:eastAsia="Times New Roman" w:hAnsi="Times New Roman" w:cs="Times New Roman"/>
                <w:sz w:val="24"/>
                <w:szCs w:val="24"/>
              </w:rPr>
              <w:lastRenderedPageBreak/>
              <w:t>равновесия и ориентировки в пространстве;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поддерживать желание выполнять физические упражнения в паре с педагогом;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1385F" w:rsidRPr="00E1385F" w:rsidRDefault="00E1385F" w:rsidP="00E1385F">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w:t>
            </w:r>
            <w:r w:rsidRPr="00E1385F">
              <w:rPr>
                <w:rFonts w:ascii="Times New Roman" w:eastAsia="Times New Roman" w:hAnsi="Times New Roman" w:cs="Times New Roman"/>
                <w:sz w:val="24"/>
                <w:szCs w:val="24"/>
              </w:rPr>
              <w:lastRenderedPageBreak/>
              <w:t>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1385F" w:rsidRPr="00E1385F" w:rsidRDefault="00E1385F" w:rsidP="00372F2F">
            <w:pPr>
              <w:numPr>
                <w:ilvl w:val="0"/>
                <w:numId w:val="31"/>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Основная гимнастика</w:t>
            </w:r>
            <w:r w:rsidRPr="00E1385F">
              <w:rPr>
                <w:rFonts w:ascii="Times New Roman" w:eastAsia="Times New Roman" w:hAnsi="Times New Roman" w:cs="Times New Roman"/>
                <w:sz w:val="24"/>
                <w:szCs w:val="24"/>
              </w:rPr>
              <w:t xml:space="preserve"> (основные движения, общеразвивающие упражнения).</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Основные движения: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бросание и катание: бросание мяча (диаметр 6 – 8 см) вниз, вдаль; катание мяча (диаметр 20 – 25 см) вперед из исходного положения сидя и стоя;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ходьба: ходьба за педагогом стайкой в прямом направлении;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Общеразвивающие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в комплекс включаются упражнения: </w:t>
            </w:r>
            <w:r w:rsidRPr="00E1385F">
              <w:rPr>
                <w:rFonts w:ascii="Times New Roman" w:eastAsia="Times New Roman" w:hAnsi="Times New Roman" w:cs="Times New Roman"/>
                <w:sz w:val="24"/>
                <w:szCs w:val="24"/>
              </w:rPr>
              <w:lastRenderedPageBreak/>
              <w:t>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2) </w:t>
            </w:r>
            <w:r w:rsidRPr="00E1385F">
              <w:rPr>
                <w:rFonts w:ascii="Times New Roman" w:eastAsia="Times New Roman" w:hAnsi="Times New Roman" w:cs="Times New Roman"/>
                <w:i/>
                <w:sz w:val="24"/>
                <w:szCs w:val="24"/>
              </w:rPr>
              <w:t>Подвижные игры и игровые упражнения:</w:t>
            </w:r>
            <w:r w:rsidRPr="00E1385F">
              <w:rPr>
                <w:rFonts w:ascii="Times New Roman" w:eastAsia="Times New Roman" w:hAnsi="Times New Roman" w:cs="Times New Roman"/>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3) </w:t>
            </w:r>
            <w:r w:rsidRPr="00E1385F">
              <w:rPr>
                <w:rFonts w:ascii="Times New Roman" w:eastAsia="Times New Roman" w:hAnsi="Times New Roman" w:cs="Times New Roman"/>
                <w:i/>
                <w:sz w:val="24"/>
                <w:szCs w:val="24"/>
              </w:rPr>
              <w:t>Формирование основ здорового образа жизни</w:t>
            </w:r>
            <w:r w:rsidRPr="00E1385F">
              <w:rPr>
                <w:rFonts w:ascii="Times New Roman" w:eastAsia="Times New Roman" w:hAnsi="Times New Roman" w:cs="Times New Roman"/>
                <w:sz w:val="24"/>
                <w:szCs w:val="24"/>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От 2 лет до 3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укреплять здоровье детей средствами </w:t>
            </w:r>
            <w:r w:rsidRPr="00E1385F">
              <w:rPr>
                <w:rFonts w:ascii="Times New Roman" w:eastAsia="Times New Roman" w:hAnsi="Times New Roman" w:cs="Times New Roman"/>
                <w:sz w:val="24"/>
                <w:szCs w:val="24"/>
              </w:rPr>
              <w:lastRenderedPageBreak/>
              <w:t>физического воспитания, формировать культурно-гигиенические навыки и навыки самообслуживания, приобщая к здоровому образу жизни.</w:t>
            </w:r>
          </w:p>
          <w:p w:rsidR="00E1385F" w:rsidRPr="00E1385F" w:rsidRDefault="00E1385F" w:rsidP="00E1385F">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w:t>
            </w:r>
            <w:r w:rsidRPr="00E1385F">
              <w:rPr>
                <w:rFonts w:ascii="Times New Roman" w:eastAsia="Times New Roman" w:hAnsi="Times New Roman" w:cs="Times New Roman"/>
                <w:sz w:val="24"/>
                <w:szCs w:val="24"/>
              </w:rPr>
              <w:lastRenderedPageBreak/>
              <w:t>правила личной гигиены и проявлять культурно-гигиенические навыки.</w:t>
            </w:r>
          </w:p>
          <w:p w:rsidR="00E1385F" w:rsidRPr="00E1385F" w:rsidRDefault="00E1385F" w:rsidP="00372F2F">
            <w:pPr>
              <w:numPr>
                <w:ilvl w:val="0"/>
                <w:numId w:val="32"/>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Основная гимнастика</w:t>
            </w:r>
            <w:r w:rsidRPr="00E1385F">
              <w:rPr>
                <w:rFonts w:ascii="Times New Roman" w:eastAsia="Times New Roman" w:hAnsi="Times New Roman" w:cs="Times New Roman"/>
                <w:sz w:val="24"/>
                <w:szCs w:val="24"/>
              </w:rPr>
              <w:t xml:space="preserve"> (основные движения, общеразвивающие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Основные движения</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w:t>
            </w:r>
            <w:r w:rsidRPr="00E1385F">
              <w:rPr>
                <w:rFonts w:ascii="Times New Roman" w:eastAsia="Times New Roman" w:hAnsi="Times New Roman" w:cs="Times New Roman"/>
                <w:sz w:val="24"/>
                <w:szCs w:val="24"/>
              </w:rPr>
              <w:lastRenderedPageBreak/>
              <w:t>секунд; медленный бег на расстояние 40 – 80 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Общеразвивающие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w:t>
            </w:r>
            <w:r w:rsidRPr="00E1385F">
              <w:rPr>
                <w:rFonts w:ascii="Times New Roman" w:eastAsia="Times New Roman" w:hAnsi="Times New Roman" w:cs="Times New Roman"/>
                <w:sz w:val="24"/>
                <w:szCs w:val="24"/>
              </w:rPr>
              <w:lastRenderedPageBreak/>
              <w:t>на спине;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2) </w:t>
            </w:r>
            <w:r w:rsidRPr="00E1385F">
              <w:rPr>
                <w:rFonts w:ascii="Times New Roman" w:eastAsia="Times New Roman" w:hAnsi="Times New Roman" w:cs="Times New Roman"/>
                <w:i/>
                <w:sz w:val="24"/>
                <w:szCs w:val="24"/>
              </w:rPr>
              <w:t>Подвижные игры:</w:t>
            </w:r>
            <w:r w:rsidRPr="00E1385F">
              <w:rPr>
                <w:rFonts w:ascii="Times New Roman" w:eastAsia="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3) </w:t>
            </w:r>
            <w:r w:rsidRPr="00E1385F">
              <w:rPr>
                <w:rFonts w:ascii="Times New Roman" w:eastAsia="Times New Roman" w:hAnsi="Times New Roman" w:cs="Times New Roman"/>
                <w:i/>
                <w:sz w:val="24"/>
                <w:szCs w:val="24"/>
              </w:rPr>
              <w:t>Формирование основ здорового образа жизни</w:t>
            </w:r>
            <w:r w:rsidRPr="00E1385F">
              <w:rPr>
                <w:rFonts w:ascii="Times New Roman" w:eastAsia="Times New Roman" w:hAnsi="Times New Roman" w:cs="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w:t>
            </w:r>
            <w:r w:rsidRPr="00E1385F">
              <w:rPr>
                <w:rFonts w:ascii="Times New Roman" w:eastAsia="Times New Roman" w:hAnsi="Times New Roman" w:cs="Times New Roman"/>
                <w:sz w:val="24"/>
                <w:szCs w:val="24"/>
              </w:rPr>
              <w:lastRenderedPageBreak/>
              <w:t>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От 3 до 4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E1385F" w:rsidRPr="00E1385F" w:rsidRDefault="00E1385F" w:rsidP="00E1385F">
            <w:pPr>
              <w:spacing w:after="0" w:line="276" w:lineRule="auto"/>
              <w:rPr>
                <w:rFonts w:ascii="Times New Roman" w:eastAsia="Times New Roman" w:hAnsi="Times New Roman" w:cs="Times New Roman"/>
                <w:sz w:val="24"/>
                <w:szCs w:val="24"/>
              </w:rPr>
            </w:pPr>
          </w:p>
        </w:tc>
        <w:tc>
          <w:tcPr>
            <w:tcW w:w="4541" w:type="dxa"/>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1385F" w:rsidRPr="00E1385F" w:rsidRDefault="00E1385F" w:rsidP="00372F2F">
            <w:pPr>
              <w:numPr>
                <w:ilvl w:val="0"/>
                <w:numId w:val="33"/>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Основная гимнастика</w:t>
            </w:r>
            <w:r w:rsidRPr="00E1385F">
              <w:rPr>
                <w:rFonts w:ascii="Times New Roman" w:eastAsia="Times New Roman" w:hAnsi="Times New Roman" w:cs="Times New Roman"/>
                <w:sz w:val="24"/>
                <w:szCs w:val="24"/>
              </w:rPr>
              <w:t xml:space="preserve"> (основные движения, общеразвивающие и строевые упражнения).</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Основные движения: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бросание, катание, ловля, метание: прокатывание двумя руками большого мяча вокруг предмета, подталкивая его </w:t>
            </w:r>
            <w:r w:rsidRPr="00E1385F">
              <w:rPr>
                <w:rFonts w:ascii="Times New Roman" w:eastAsia="Times New Roman" w:hAnsi="Times New Roman" w:cs="Times New Roman"/>
                <w:sz w:val="24"/>
                <w:szCs w:val="24"/>
              </w:rPr>
              <w:lastRenderedPageBreak/>
              <w:t>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бег: бег группами и по одному за направляющим, врассыпную, со сменой </w:t>
            </w:r>
            <w:r w:rsidRPr="00E1385F">
              <w:rPr>
                <w:rFonts w:ascii="Times New Roman" w:eastAsia="Times New Roman" w:hAnsi="Times New Roman" w:cs="Times New Roman"/>
                <w:sz w:val="24"/>
                <w:szCs w:val="24"/>
              </w:rPr>
              <w:lastRenderedPageBreak/>
              <w:t>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Общеразвивающие упражнения</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r w:rsidRPr="00E1385F">
              <w:rPr>
                <w:rFonts w:ascii="Times New Roman" w:eastAsia="Times New Roman" w:hAnsi="Times New Roman" w:cs="Times New Roman"/>
                <w:sz w:val="24"/>
                <w:szCs w:val="24"/>
              </w:rPr>
              <w:lastRenderedPageBreak/>
              <w:t>положения сидя; поднимание и опускание ног из положения лежа; повороты со спины на живот и обратно;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Строевые упражнения</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2</w:t>
            </w:r>
            <w:r w:rsidRPr="00E1385F">
              <w:rPr>
                <w:rFonts w:ascii="Times New Roman" w:eastAsia="Times New Roman" w:hAnsi="Times New Roman" w:cs="Times New Roman"/>
                <w:i/>
                <w:sz w:val="24"/>
                <w:szCs w:val="24"/>
              </w:rPr>
              <w:t>) Подвижные игры</w:t>
            </w:r>
            <w:r w:rsidRPr="00E1385F">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w:t>
            </w:r>
            <w:r w:rsidRPr="00E1385F">
              <w:rPr>
                <w:rFonts w:ascii="Times New Roman" w:eastAsia="Times New Roman" w:hAnsi="Times New Roman" w:cs="Times New Roman"/>
                <w:sz w:val="24"/>
                <w:szCs w:val="24"/>
              </w:rPr>
              <w:lastRenderedPageBreak/>
              <w:t>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3) Спортивные упражнения</w:t>
            </w:r>
            <w:r w:rsidRPr="00E1385F">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4) Формирование основ здорового образа жизни:</w:t>
            </w:r>
            <w:r w:rsidRPr="00E1385F">
              <w:rPr>
                <w:rFonts w:ascii="Times New Roman" w:eastAsia="Times New Roman" w:hAnsi="Times New Roman" w:cs="Times New Roman"/>
                <w:sz w:val="24"/>
                <w:szCs w:val="24"/>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5) Активный отдых</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E1385F" w:rsidRPr="00E1385F" w:rsidTr="00E1385F">
        <w:tc>
          <w:tcPr>
            <w:tcW w:w="9062" w:type="dxa"/>
            <w:gridSpan w:val="2"/>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jc w:val="center"/>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С 4 лет до 5 лет</w:t>
            </w:r>
          </w:p>
        </w:tc>
      </w:tr>
      <w:tr w:rsidR="00E1385F" w:rsidRPr="00E1385F" w:rsidTr="00E1385F">
        <w:tc>
          <w:tcPr>
            <w:tcW w:w="4521" w:type="dxa"/>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формировать представления о факторах, влияющих на здоровье, воспитывать </w:t>
            </w:r>
            <w:r w:rsidRPr="00E1385F">
              <w:rPr>
                <w:rFonts w:ascii="Times New Roman" w:eastAsia="Times New Roman" w:hAnsi="Times New Roman" w:cs="Times New Roman"/>
                <w:sz w:val="24"/>
                <w:szCs w:val="24"/>
              </w:rPr>
              <w:lastRenderedPageBreak/>
              <w:t>полезные привычки, способствовать усвоению правил безопасного поведения в двигательной деятельности.</w:t>
            </w:r>
          </w:p>
        </w:tc>
        <w:tc>
          <w:tcPr>
            <w:tcW w:w="4541" w:type="dxa"/>
            <w:tcBorders>
              <w:top w:val="single" w:sz="4" w:space="0" w:color="auto"/>
              <w:left w:val="single" w:sz="4" w:space="0" w:color="auto"/>
              <w:bottom w:val="single" w:sz="4" w:space="0" w:color="auto"/>
              <w:right w:val="single" w:sz="4" w:space="0" w:color="auto"/>
            </w:tcBorders>
            <w:hideMark/>
          </w:tcPr>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1385F" w:rsidRPr="00E1385F" w:rsidRDefault="00E1385F" w:rsidP="00372F2F">
            <w:pPr>
              <w:numPr>
                <w:ilvl w:val="0"/>
                <w:numId w:val="34"/>
              </w:numPr>
              <w:spacing w:after="0" w:line="240" w:lineRule="auto"/>
              <w:jc w:val="both"/>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Основная гимнастика</w:t>
            </w:r>
            <w:r w:rsidRPr="00E1385F">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w:t>
            </w:r>
            <w:r w:rsidRPr="00E1385F">
              <w:rPr>
                <w:rFonts w:ascii="Times New Roman" w:eastAsia="Times New Roman" w:hAnsi="Times New Roman" w:cs="Times New Roman"/>
                <w:sz w:val="24"/>
                <w:szCs w:val="24"/>
              </w:rPr>
              <w:lastRenderedPageBreak/>
              <w:t>упражнения).</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Основные движения: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w:t>
            </w:r>
            <w:r w:rsidRPr="00E1385F">
              <w:rPr>
                <w:rFonts w:ascii="Times New Roman" w:eastAsia="Times New Roman" w:hAnsi="Times New Roman" w:cs="Times New Roman"/>
                <w:sz w:val="24"/>
                <w:szCs w:val="24"/>
              </w:rPr>
              <w:lastRenderedPageBreak/>
              <w:t>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w:t>
            </w:r>
            <w:r w:rsidRPr="00E1385F">
              <w:rPr>
                <w:rFonts w:ascii="Times New Roman" w:eastAsia="Times New Roman" w:hAnsi="Times New Roman" w:cs="Times New Roman"/>
                <w:sz w:val="24"/>
                <w:szCs w:val="24"/>
              </w:rPr>
              <w:lastRenderedPageBreak/>
              <w:t>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Общеразвивающие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Повышаются требования к детям при выполнении общеразвивающих </w:t>
            </w:r>
            <w:r w:rsidRPr="00E1385F">
              <w:rPr>
                <w:rFonts w:ascii="Times New Roman" w:eastAsia="Times New Roman" w:hAnsi="Times New Roman" w:cs="Times New Roman"/>
                <w:sz w:val="24"/>
                <w:szCs w:val="24"/>
              </w:rPr>
              <w:lastRenderedPageBreak/>
              <w:t>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u w:val="single"/>
              </w:rPr>
              <w:t>Ритмическая гимнастика</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1385F" w:rsidRPr="00E1385F" w:rsidRDefault="00E1385F" w:rsidP="00E1385F">
            <w:pPr>
              <w:spacing w:after="0" w:line="276" w:lineRule="auto"/>
              <w:rPr>
                <w:rFonts w:ascii="Times New Roman" w:eastAsia="Times New Roman" w:hAnsi="Times New Roman" w:cs="Times New Roman"/>
                <w:sz w:val="24"/>
                <w:szCs w:val="24"/>
                <w:u w:val="single"/>
              </w:rPr>
            </w:pPr>
            <w:r w:rsidRPr="00E1385F">
              <w:rPr>
                <w:rFonts w:ascii="Times New Roman" w:eastAsia="Times New Roman" w:hAnsi="Times New Roman" w:cs="Times New Roman"/>
                <w:sz w:val="24"/>
                <w:szCs w:val="24"/>
                <w:u w:val="single"/>
              </w:rPr>
              <w:t>Строевые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w:t>
            </w:r>
            <w:r w:rsidRPr="00E1385F">
              <w:rPr>
                <w:rFonts w:ascii="Times New Roman" w:eastAsia="Times New Roman" w:hAnsi="Times New Roman" w:cs="Times New Roman"/>
                <w:sz w:val="24"/>
                <w:szCs w:val="24"/>
              </w:rPr>
              <w:lastRenderedPageBreak/>
              <w:t>шеренги в звенья на месте и в движении; повороты направо, налево, кругом на месте переступанием и в движении.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2) Подвижные игры</w:t>
            </w:r>
            <w:r w:rsidRPr="00E1385F">
              <w:rPr>
                <w:rFonts w:ascii="Times New Roman" w:eastAsia="Times New Roman" w:hAnsi="Times New Roman" w:cs="Times New Roman"/>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3) Спортивные упражнения</w:t>
            </w:r>
            <w:r w:rsidRPr="00E1385F">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«полуелочкой».</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4</w:t>
            </w:r>
            <w:r w:rsidRPr="00E1385F">
              <w:rPr>
                <w:rFonts w:ascii="Times New Roman" w:eastAsia="Times New Roman" w:hAnsi="Times New Roman" w:cs="Times New Roman"/>
                <w:i/>
                <w:sz w:val="24"/>
                <w:szCs w:val="24"/>
              </w:rPr>
              <w:t xml:space="preserve">) Формирование основ здорового образа жизни: </w:t>
            </w:r>
            <w:r w:rsidRPr="00E1385F">
              <w:rPr>
                <w:rFonts w:ascii="Times New Roman" w:eastAsia="Times New Roman" w:hAnsi="Times New Roman" w:cs="Times New Roman"/>
                <w:sz w:val="24"/>
                <w:szCs w:val="24"/>
              </w:rPr>
              <w:t>педагог уточняет</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 xml:space="preserve">представления детей о здоровье, факторах, положительно влияющих на </w:t>
            </w:r>
            <w:r w:rsidRPr="00E1385F">
              <w:rPr>
                <w:rFonts w:ascii="Times New Roman" w:eastAsia="Times New Roman" w:hAnsi="Times New Roman" w:cs="Times New Roman"/>
                <w:sz w:val="24"/>
                <w:szCs w:val="24"/>
              </w:rPr>
              <w:lastRenderedPageBreak/>
              <w:t>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i/>
                <w:sz w:val="24"/>
                <w:szCs w:val="24"/>
              </w:rPr>
              <w:t>5) Активный отдых</w:t>
            </w:r>
            <w:r w:rsidRPr="00E1385F">
              <w:rPr>
                <w:rFonts w:ascii="Times New Roman" w:eastAsia="Times New Roman" w:hAnsi="Times New Roman" w:cs="Times New Roman"/>
                <w:sz w:val="24"/>
                <w:szCs w:val="24"/>
              </w:rPr>
              <w:t>.</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1385F" w:rsidRPr="00E1385F" w:rsidRDefault="00E1385F" w:rsidP="00E1385F">
            <w:pPr>
              <w:spacing w:after="0" w:line="276" w:lineRule="auto"/>
              <w:rPr>
                <w:rFonts w:ascii="Times New Roman" w:eastAsia="Times New Roman" w:hAnsi="Times New Roman" w:cs="Times New Roman"/>
                <w:sz w:val="24"/>
                <w:szCs w:val="24"/>
              </w:rPr>
            </w:pPr>
            <w:r w:rsidRPr="00E1385F">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rsidR="00E1385F" w:rsidRPr="00E1385F" w:rsidRDefault="00E1385F" w:rsidP="00E1385F">
      <w:pPr>
        <w:tabs>
          <w:tab w:val="left" w:pos="9072"/>
        </w:tabs>
        <w:spacing w:after="0" w:line="240" w:lineRule="auto"/>
        <w:jc w:val="both"/>
        <w:rPr>
          <w:rFonts w:ascii="Times New Roman" w:hAnsi="Times New Roman" w:cs="Times New Roman"/>
          <w:w w:val="105"/>
          <w:sz w:val="28"/>
          <w:szCs w:val="28"/>
        </w:rPr>
      </w:pPr>
    </w:p>
    <w:p w:rsidR="001E7850" w:rsidRDefault="001E7850" w:rsidP="000161EB">
      <w:pPr>
        <w:autoSpaceDE w:val="0"/>
        <w:autoSpaceDN w:val="0"/>
        <w:adjustRightInd w:val="0"/>
        <w:spacing w:after="0" w:line="240" w:lineRule="auto"/>
        <w:jc w:val="both"/>
        <w:rPr>
          <w:rFonts w:ascii="Times New Roman" w:hAnsi="Times New Roman" w:cs="Times New Roman"/>
          <w:sz w:val="28"/>
          <w:szCs w:val="28"/>
        </w:rPr>
      </w:pPr>
    </w:p>
    <w:p w:rsidR="00A76B4C" w:rsidRDefault="00A76B4C" w:rsidP="000161EB">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0161EB" w:rsidRPr="00F51AD6" w:rsidRDefault="000161EB" w:rsidP="000161EB">
      <w:pPr>
        <w:autoSpaceDE w:val="0"/>
        <w:autoSpaceDN w:val="0"/>
        <w:adjustRightInd w:val="0"/>
        <w:spacing w:after="0" w:line="240" w:lineRule="auto"/>
        <w:jc w:val="both"/>
        <w:rPr>
          <w:rFonts w:ascii="Times New Roman" w:eastAsia="Calibri" w:hAnsi="Times New Roman" w:cs="Times New Roman"/>
          <w:color w:val="000000"/>
          <w:sz w:val="24"/>
          <w:szCs w:val="24"/>
        </w:rPr>
      </w:pPr>
      <w:r w:rsidRPr="00F51AD6">
        <w:rPr>
          <w:rFonts w:ascii="Times New Roman" w:eastAsia="Calibri" w:hAnsi="Times New Roman" w:cs="Times New Roman"/>
          <w:b/>
          <w:bCs/>
          <w:color w:val="000000"/>
          <w:sz w:val="24"/>
          <w:szCs w:val="24"/>
        </w:rPr>
        <w:lastRenderedPageBreak/>
        <w:t xml:space="preserve">2.2. Вариативные формы, способы, методы и средства реализации Программы </w:t>
      </w:r>
    </w:p>
    <w:p w:rsidR="000161EB" w:rsidRPr="00F51AD6" w:rsidRDefault="000161EB" w:rsidP="000161E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51AD6">
        <w:rPr>
          <w:rFonts w:ascii="Times New Roman" w:eastAsia="Calibri" w:hAnsi="Times New Roman" w:cs="Times New Roman"/>
          <w:bCs/>
          <w:i/>
          <w:iCs/>
          <w:color w:val="000000"/>
          <w:sz w:val="24"/>
          <w:szCs w:val="24"/>
        </w:rPr>
        <w:t>Обязательная часть</w:t>
      </w:r>
    </w:p>
    <w:p w:rsidR="000161EB" w:rsidRDefault="000161EB" w:rsidP="000161EB">
      <w:pPr>
        <w:autoSpaceDE w:val="0"/>
        <w:autoSpaceDN w:val="0"/>
        <w:adjustRightInd w:val="0"/>
        <w:spacing w:after="0" w:line="240" w:lineRule="auto"/>
        <w:jc w:val="both"/>
        <w:rPr>
          <w:rFonts w:ascii="Times New Roman" w:eastAsia="Calibri" w:hAnsi="Times New Roman" w:cs="Times New Roman"/>
          <w:color w:val="000000"/>
          <w:sz w:val="24"/>
          <w:szCs w:val="24"/>
        </w:rPr>
      </w:pPr>
      <w:r w:rsidRPr="00F51AD6">
        <w:rPr>
          <w:rFonts w:ascii="Times New Roman" w:eastAsia="Calibri" w:hAnsi="Times New Roman" w:cs="Times New Roman"/>
          <w:color w:val="000000"/>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42468E" w:rsidRDefault="0042468E" w:rsidP="000161EB">
      <w:pPr>
        <w:autoSpaceDE w:val="0"/>
        <w:autoSpaceDN w:val="0"/>
        <w:adjustRightInd w:val="0"/>
        <w:spacing w:after="0" w:line="240" w:lineRule="auto"/>
        <w:jc w:val="both"/>
        <w:rPr>
          <w:rFonts w:ascii="Times New Roman" w:eastAsia="Calibri" w:hAnsi="Times New Roman" w:cs="Times New Roman"/>
          <w:color w:val="000000"/>
          <w:sz w:val="24"/>
          <w:szCs w:val="24"/>
        </w:rPr>
      </w:pPr>
    </w:p>
    <w:p w:rsidR="0042468E" w:rsidRDefault="0042468E" w:rsidP="000161EB">
      <w:pPr>
        <w:autoSpaceDE w:val="0"/>
        <w:autoSpaceDN w:val="0"/>
        <w:adjustRightInd w:val="0"/>
        <w:spacing w:after="0" w:line="240" w:lineRule="auto"/>
        <w:jc w:val="both"/>
        <w:rPr>
          <w:rFonts w:ascii="Times New Roman" w:eastAsia="Calibri" w:hAnsi="Times New Roman" w:cs="Times New Roman"/>
          <w:color w:val="000000"/>
          <w:sz w:val="24"/>
          <w:szCs w:val="24"/>
        </w:rPr>
      </w:pPr>
    </w:p>
    <w:p w:rsidR="000161EB" w:rsidRPr="00F51AD6" w:rsidRDefault="00AA01E5" w:rsidP="000161E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FF0000"/>
          <w:sz w:val="24"/>
          <w:szCs w:val="24"/>
        </w:rPr>
        <w:t xml:space="preserve"> </w:t>
      </w:r>
      <w:r w:rsidR="000161EB" w:rsidRPr="00F51AD6">
        <w:rPr>
          <w:rFonts w:ascii="Times New Roman" w:eastAsia="Calibri" w:hAnsi="Times New Roman" w:cs="Times New Roman"/>
          <w:b/>
          <w:bCs/>
          <w:i/>
          <w:iCs/>
          <w:color w:val="000000"/>
          <w:sz w:val="24"/>
          <w:szCs w:val="24"/>
        </w:rPr>
        <w:t xml:space="preserve">2.2.1.Формы реализации Программы в соответствии с видом детской деятельности и возрастными особенностями детей </w:t>
      </w:r>
    </w:p>
    <w:p w:rsidR="000161EB" w:rsidRPr="00F51AD6" w:rsidRDefault="000161EB" w:rsidP="000161EB">
      <w:pPr>
        <w:tabs>
          <w:tab w:val="left" w:pos="9072"/>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p w:rsidR="009F0F97" w:rsidRDefault="009F0F97"/>
    <w:p w:rsidR="009F0F97" w:rsidRDefault="009F0F97"/>
    <w:tbl>
      <w:tblPr>
        <w:tblStyle w:val="12"/>
        <w:tblW w:w="0" w:type="auto"/>
        <w:tblLook w:val="04A0"/>
      </w:tblPr>
      <w:tblGrid>
        <w:gridCol w:w="4644"/>
        <w:gridCol w:w="4644"/>
      </w:tblGrid>
      <w:tr w:rsidR="000161EB" w:rsidRPr="00F51AD6" w:rsidTr="00F314AF">
        <w:tc>
          <w:tcPr>
            <w:tcW w:w="9288"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center"/>
              <w:rPr>
                <w:rFonts w:ascii="Times New Roman" w:hAnsi="Times New Roman"/>
                <w:sz w:val="24"/>
                <w:szCs w:val="24"/>
              </w:rPr>
            </w:pPr>
            <w:r w:rsidRPr="00F51AD6">
              <w:rPr>
                <w:rFonts w:ascii="Times New Roman" w:hAnsi="Times New Roman"/>
                <w:sz w:val="24"/>
                <w:szCs w:val="24"/>
              </w:rPr>
              <w:t>Виды детской деятельности</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color w:val="FF0000"/>
                <w:sz w:val="24"/>
                <w:szCs w:val="24"/>
              </w:rPr>
            </w:pPr>
            <w:r>
              <w:rPr>
                <w:rFonts w:ascii="Times New Roman" w:hAnsi="Times New Roman"/>
                <w:color w:val="FF0000"/>
                <w:sz w:val="24"/>
                <w:szCs w:val="24"/>
              </w:rPr>
              <w:t xml:space="preserve"> </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1год-3 года</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tcPr>
          <w:p w:rsidR="000161EB" w:rsidRPr="00F51AD6" w:rsidRDefault="000161EB" w:rsidP="000161EB">
            <w:pPr>
              <w:jc w:val="both"/>
              <w:rPr>
                <w:rFonts w:ascii="Times New Roman" w:eastAsia="Times New Roman" w:hAnsi="Times New Roman"/>
                <w:color w:val="FF0000"/>
                <w:sz w:val="24"/>
                <w:szCs w:val="24"/>
              </w:rPr>
            </w:pPr>
          </w:p>
          <w:p w:rsidR="000161EB" w:rsidRPr="00F51AD6" w:rsidRDefault="000161EB" w:rsidP="00F314AF">
            <w:pPr>
              <w:tabs>
                <w:tab w:val="left" w:pos="9072"/>
              </w:tabs>
              <w:ind w:left="142" w:hanging="142"/>
              <w:jc w:val="both"/>
              <w:rPr>
                <w:rFonts w:ascii="Times New Roman" w:hAnsi="Times New Roman"/>
                <w:color w:val="FF0000"/>
                <w:sz w:val="24"/>
                <w:szCs w:val="24"/>
              </w:rPr>
            </w:pPr>
          </w:p>
        </w:tc>
        <w:tc>
          <w:tcPr>
            <w:tcW w:w="4644" w:type="dxa"/>
            <w:tcBorders>
              <w:top w:val="single" w:sz="4" w:space="0" w:color="auto"/>
              <w:left w:val="single" w:sz="4" w:space="0" w:color="auto"/>
              <w:bottom w:val="single" w:sz="4" w:space="0" w:color="auto"/>
              <w:right w:val="single" w:sz="4" w:space="0" w:color="auto"/>
            </w:tcBorders>
          </w:tcPr>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предметная деятельность (орудийно-предметные действия – ест ложкой, пьет из кружки и другое);</w:t>
            </w:r>
          </w:p>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экспериментирование с материалами и веществами (песок, вода, тесто и другие);</w:t>
            </w:r>
          </w:p>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ситуативно-деловое общение со взрослым и эмоционально-практическое со сверстниками под руководством взрослого;</w:t>
            </w:r>
          </w:p>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двигательная деятельность (основные движения, общеразвивающие упражнения, простые подвижные игры);</w:t>
            </w:r>
          </w:p>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игровая деятельность (отобразительная и сюжетно-отобразительная игра, игры с дидактическими игрушками);</w:t>
            </w:r>
          </w:p>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речевая (понимание речи взрослого, слушание и понимание стихов, активная</w:t>
            </w:r>
          </w:p>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речь);</w:t>
            </w:r>
          </w:p>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изобразительная деятельность (рисование, лепка) и конструирование из мелкого и крупного строительного материала;</w:t>
            </w:r>
          </w:p>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0161EB" w:rsidRPr="00F51AD6" w:rsidRDefault="000161EB" w:rsidP="00372F2F">
            <w:pPr>
              <w:numPr>
                <w:ilvl w:val="0"/>
                <w:numId w:val="35"/>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музыкальная деятельность (слушание музыки и исполнительство, музыкальноритмические движения).</w:t>
            </w:r>
          </w:p>
          <w:p w:rsidR="000161EB" w:rsidRPr="00F51AD6" w:rsidRDefault="000161EB" w:rsidP="00F314AF">
            <w:pPr>
              <w:tabs>
                <w:tab w:val="left" w:pos="9072"/>
              </w:tabs>
              <w:ind w:left="142" w:hanging="142"/>
              <w:jc w:val="both"/>
              <w:rPr>
                <w:rFonts w:ascii="Times New Roman" w:hAnsi="Times New Roman"/>
                <w:sz w:val="24"/>
                <w:szCs w:val="24"/>
              </w:rPr>
            </w:pPr>
          </w:p>
        </w:tc>
      </w:tr>
      <w:tr w:rsidR="000161EB" w:rsidRPr="00F51AD6" w:rsidTr="00F314AF">
        <w:tc>
          <w:tcPr>
            <w:tcW w:w="9288"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center"/>
              <w:rPr>
                <w:rFonts w:ascii="Times New Roman" w:hAnsi="Times New Roman"/>
                <w:sz w:val="24"/>
                <w:szCs w:val="24"/>
              </w:rPr>
            </w:pPr>
            <w:r w:rsidRPr="00F51AD6">
              <w:rPr>
                <w:rFonts w:ascii="Times New Roman" w:hAnsi="Times New Roman"/>
                <w:sz w:val="24"/>
                <w:szCs w:val="24"/>
              </w:rPr>
              <w:t>3 года-8 лет</w:t>
            </w:r>
          </w:p>
        </w:tc>
      </w:tr>
      <w:tr w:rsidR="000161EB" w:rsidRPr="00F51AD6" w:rsidTr="00F314AF">
        <w:tc>
          <w:tcPr>
            <w:tcW w:w="9288" w:type="dxa"/>
            <w:gridSpan w:val="2"/>
            <w:tcBorders>
              <w:top w:val="single" w:sz="4" w:space="0" w:color="auto"/>
              <w:left w:val="single" w:sz="4" w:space="0" w:color="auto"/>
              <w:bottom w:val="single" w:sz="4" w:space="0" w:color="auto"/>
              <w:right w:val="single" w:sz="4" w:space="0" w:color="auto"/>
            </w:tcBorders>
          </w:tcPr>
          <w:p w:rsidR="000161EB" w:rsidRPr="00F51AD6" w:rsidRDefault="000161EB" w:rsidP="00372F2F">
            <w:pPr>
              <w:numPr>
                <w:ilvl w:val="0"/>
                <w:numId w:val="36"/>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lastRenderedPageBreak/>
              <w:t>игровая деятельность (сюжетно-ролевая, театрализованная, режиссерская, строительно-конструктивная, дидактическая, подвижная и другие);</w:t>
            </w:r>
          </w:p>
          <w:p w:rsidR="000161EB" w:rsidRPr="00F51AD6" w:rsidRDefault="000161EB" w:rsidP="00372F2F">
            <w:pPr>
              <w:numPr>
                <w:ilvl w:val="0"/>
                <w:numId w:val="36"/>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161EB" w:rsidRPr="00F51AD6" w:rsidRDefault="000161EB" w:rsidP="00372F2F">
            <w:pPr>
              <w:numPr>
                <w:ilvl w:val="0"/>
                <w:numId w:val="36"/>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речевая деятельность (слушание речи взрослого и сверстников, активная диалогическая и монологическая речь);</w:t>
            </w:r>
          </w:p>
          <w:p w:rsidR="000161EB" w:rsidRPr="00F51AD6" w:rsidRDefault="000161EB" w:rsidP="00372F2F">
            <w:pPr>
              <w:numPr>
                <w:ilvl w:val="0"/>
                <w:numId w:val="36"/>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0161EB" w:rsidRPr="00F51AD6" w:rsidRDefault="000161EB" w:rsidP="00372F2F">
            <w:pPr>
              <w:numPr>
                <w:ilvl w:val="0"/>
                <w:numId w:val="36"/>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161EB" w:rsidRPr="00F51AD6" w:rsidRDefault="000161EB" w:rsidP="00372F2F">
            <w:pPr>
              <w:numPr>
                <w:ilvl w:val="0"/>
                <w:numId w:val="36"/>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элементарная трудовая деятельность (самообслуживание, хозяйственнобытовой труд, труд в природе, ручной труд);</w:t>
            </w:r>
          </w:p>
          <w:p w:rsidR="000161EB" w:rsidRPr="00F51AD6" w:rsidRDefault="000161EB" w:rsidP="00372F2F">
            <w:pPr>
              <w:numPr>
                <w:ilvl w:val="0"/>
                <w:numId w:val="36"/>
              </w:numPr>
              <w:ind w:left="142" w:hanging="142"/>
              <w:jc w:val="both"/>
              <w:rPr>
                <w:rFonts w:ascii="Times New Roman" w:eastAsia="Times New Roman" w:hAnsi="Times New Roman"/>
                <w:sz w:val="24"/>
                <w:szCs w:val="24"/>
              </w:rPr>
            </w:pPr>
            <w:r w:rsidRPr="00F51AD6">
              <w:rPr>
                <w:rFonts w:ascii="Times New Roman" w:eastAsia="Times New Roman"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161EB" w:rsidRPr="00F51AD6" w:rsidRDefault="000161EB" w:rsidP="00F314AF">
            <w:pPr>
              <w:tabs>
                <w:tab w:val="left" w:pos="9072"/>
              </w:tabs>
              <w:jc w:val="both"/>
              <w:rPr>
                <w:rFonts w:ascii="Times New Roman" w:hAnsi="Times New Roman"/>
                <w:sz w:val="24"/>
                <w:szCs w:val="24"/>
              </w:rPr>
            </w:pPr>
          </w:p>
        </w:tc>
      </w:tr>
    </w:tbl>
    <w:p w:rsidR="009F0F97" w:rsidRDefault="009F0F97"/>
    <w:p w:rsidR="000161EB" w:rsidRPr="00F51AD6" w:rsidRDefault="000161EB" w:rsidP="00AA01E5">
      <w:pPr>
        <w:tabs>
          <w:tab w:val="left" w:pos="9072"/>
        </w:tabs>
        <w:spacing w:after="0" w:line="240" w:lineRule="auto"/>
        <w:rPr>
          <w:rFonts w:ascii="Times New Roman" w:eastAsia="Calibri" w:hAnsi="Times New Roman" w:cs="Times New Roman"/>
          <w:i/>
          <w:sz w:val="28"/>
          <w:szCs w:val="28"/>
        </w:rPr>
      </w:pPr>
      <w:r w:rsidRPr="00F51AD6">
        <w:rPr>
          <w:rFonts w:ascii="Times New Roman" w:eastAsia="Calibri" w:hAnsi="Times New Roman" w:cs="Times New Roman"/>
          <w:i/>
          <w:sz w:val="28"/>
          <w:szCs w:val="28"/>
        </w:rPr>
        <w:t>Формы работы в зависимости от видов детской деятельности</w:t>
      </w:r>
    </w:p>
    <w:p w:rsidR="000161EB" w:rsidRPr="00F51AD6" w:rsidRDefault="000161EB" w:rsidP="000161EB">
      <w:pPr>
        <w:tabs>
          <w:tab w:val="left" w:pos="9072"/>
        </w:tabs>
        <w:spacing w:after="0" w:line="240" w:lineRule="auto"/>
        <w:jc w:val="both"/>
        <w:rPr>
          <w:rFonts w:ascii="Calibri" w:eastAsia="Calibri" w:hAnsi="Calibri"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3"/>
        <w:gridCol w:w="3835"/>
        <w:gridCol w:w="137"/>
        <w:gridCol w:w="2213"/>
      </w:tblGrid>
      <w:tr w:rsidR="000161EB" w:rsidRPr="00F51AD6" w:rsidTr="00F314AF">
        <w:tc>
          <w:tcPr>
            <w:tcW w:w="9288"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Формы образовательной деятельности</w:t>
            </w:r>
          </w:p>
        </w:tc>
      </w:tr>
      <w:tr w:rsidR="000161EB" w:rsidRPr="00F51AD6" w:rsidTr="00F314AF">
        <w:tc>
          <w:tcPr>
            <w:tcW w:w="310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Организованная образовательная деятельность, совместная деятельность ребенка и взрослого</w:t>
            </w:r>
          </w:p>
        </w:tc>
        <w:tc>
          <w:tcPr>
            <w:tcW w:w="3972"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Решение образовательных задач в процессе режимных моментов</w:t>
            </w:r>
          </w:p>
        </w:tc>
        <w:tc>
          <w:tcPr>
            <w:tcW w:w="221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Самостоятельная деятельность детей</w:t>
            </w:r>
          </w:p>
        </w:tc>
      </w:tr>
      <w:tr w:rsidR="000161EB" w:rsidRPr="00F51AD6" w:rsidTr="00F314AF">
        <w:tc>
          <w:tcPr>
            <w:tcW w:w="9288"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Двигательная деятельность</w:t>
            </w:r>
          </w:p>
        </w:tc>
      </w:tr>
      <w:tr w:rsidR="000161EB" w:rsidRPr="00F51AD6" w:rsidTr="00F314AF">
        <w:tc>
          <w:tcPr>
            <w:tcW w:w="310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Игровая беседа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 элементами движений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Утренняя гимнастика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взрослого и детей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тематического характера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Экспериментирование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Физкультурное занятие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Спортивные и физкультурные досуги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Спортивные состязания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Проектная деятельность</w:t>
            </w:r>
          </w:p>
        </w:tc>
        <w:tc>
          <w:tcPr>
            <w:tcW w:w="3972"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Игровая беседа с элемента-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ми движений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Утренняя гимнастика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взрослого и детей тематического характера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Контрольно-диагностическая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Экспериментирование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Физкультурное занятие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Спортивные и физкультурные досуги</w:t>
            </w:r>
          </w:p>
        </w:tc>
        <w:tc>
          <w:tcPr>
            <w:tcW w:w="221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 всех видах</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самостоятельной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деятельности детей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Двигательная активность в течение дня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Утренняя гимнастика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Самостоятельные спортивные игры</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 упражнения</w:t>
            </w:r>
          </w:p>
        </w:tc>
      </w:tr>
      <w:tr w:rsidR="000161EB" w:rsidRPr="00F51AD6" w:rsidTr="00F314AF">
        <w:tc>
          <w:tcPr>
            <w:tcW w:w="9288"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Игровая деятельность</w:t>
            </w:r>
          </w:p>
        </w:tc>
      </w:tr>
      <w:tr w:rsidR="000161EB" w:rsidRPr="00F51AD6" w:rsidTr="00F314AF">
        <w:tc>
          <w:tcPr>
            <w:tcW w:w="310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Чтение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Игровое упражнение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Проблемная ситуация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Совместная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 воспитателем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 сверстниками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Индивидуальная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Праздник</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Экскурсия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Ситуация морального</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выбора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Проектная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деятельность</w:t>
            </w:r>
          </w:p>
        </w:tc>
        <w:tc>
          <w:tcPr>
            <w:tcW w:w="3972"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Игровое упражнение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 воспитателем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 сверстниками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Индивидуальная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Ситуативный разговор</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 детьми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Педагогическая ситуация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Ситуация морального выбора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деятельность</w:t>
            </w:r>
          </w:p>
        </w:tc>
        <w:tc>
          <w:tcPr>
            <w:tcW w:w="221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Совместная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 сверстниками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Индивидуальная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 всех видах</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самостоятельной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детской деятельности</w:t>
            </w:r>
          </w:p>
        </w:tc>
      </w:tr>
      <w:tr w:rsidR="000161EB" w:rsidRPr="00F51AD6" w:rsidTr="00F314AF">
        <w:tc>
          <w:tcPr>
            <w:tcW w:w="9288"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Познавательно-исследовательская деятельность</w:t>
            </w:r>
          </w:p>
        </w:tc>
      </w:tr>
      <w:tr w:rsidR="000161EB" w:rsidRPr="00F51AD6" w:rsidTr="00F314AF">
        <w:tc>
          <w:tcPr>
            <w:tcW w:w="310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Сюжетно-ролевая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Чтение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Игра-экспериментирование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Развивающая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Экскурсия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Конструирование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Исследовательская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Рассказ</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Экспериментирование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Проблемная ситуация</w:t>
            </w:r>
          </w:p>
        </w:tc>
        <w:tc>
          <w:tcPr>
            <w:tcW w:w="3972"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Сюжетно-ролевая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Чтение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Игра-экспериментирование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Развивающая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Ситуативный разговор</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 детьми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Экскурсия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Конструирование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Исследовательская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Рассказ</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Экспериментирование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Проблемная ситуация</w:t>
            </w:r>
          </w:p>
        </w:tc>
        <w:tc>
          <w:tcPr>
            <w:tcW w:w="221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 всех видах самостоятельной детской деятельности</w:t>
            </w:r>
          </w:p>
        </w:tc>
      </w:tr>
      <w:tr w:rsidR="000161EB" w:rsidRPr="00F51AD6" w:rsidTr="00F314AF">
        <w:tc>
          <w:tcPr>
            <w:tcW w:w="9288"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Речеваяя деятельность</w:t>
            </w:r>
          </w:p>
        </w:tc>
      </w:tr>
      <w:tr w:rsidR="000161EB" w:rsidRPr="00F51AD6" w:rsidTr="00F314AF">
        <w:tc>
          <w:tcPr>
            <w:tcW w:w="310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Чтение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Обсуждение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Рассказ</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Игровая ситуация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Дидактическая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Чтение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 о прочитанном</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Инсценирование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Викторина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Игра-драматизация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Показ настольного театра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Разучивание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стихотворений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Театрализованная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Решение проблемных ситуаций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Разговор с детьми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w:t>
            </w:r>
          </w:p>
        </w:tc>
        <w:tc>
          <w:tcPr>
            <w:tcW w:w="3835" w:type="dxa"/>
            <w:tcBorders>
              <w:top w:val="single" w:sz="4" w:space="0" w:color="auto"/>
              <w:left w:val="single" w:sz="4" w:space="0" w:color="auto"/>
              <w:bottom w:val="single" w:sz="4" w:space="0" w:color="auto"/>
              <w:right w:val="single" w:sz="4" w:space="0" w:color="auto"/>
            </w:tcBorders>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Ситуация общения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 процессе режимных</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моментов</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Дидактическая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Чтение (в том числе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 прогулке)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Словесная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 прогулке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 на прогулке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Труд</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 на прогулке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Ситуативный разговор</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 после чтения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Экскурсия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Разговор с детьми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Разучивание стихов,</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потешек</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Разновозрастное общение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p>
        </w:tc>
        <w:tc>
          <w:tcPr>
            <w:tcW w:w="2350"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Сюжетно-ролевая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Подвижная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 текстом</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Игровое общение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Все виды самостоятельной детской деятельности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предполагающие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общение со сверстниками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Хороводная 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 пением</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Игра-драматизация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Чтение наизусть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 отгадывание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загадок в условиях</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книжного уголка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Дидактическая игра</w:t>
            </w:r>
          </w:p>
        </w:tc>
      </w:tr>
      <w:tr w:rsidR="000161EB" w:rsidRPr="00F51AD6" w:rsidTr="00F314AF">
        <w:tc>
          <w:tcPr>
            <w:tcW w:w="9288"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Изобразительная деятельность</w:t>
            </w:r>
          </w:p>
        </w:tc>
      </w:tr>
      <w:tr w:rsidR="000161EB" w:rsidRPr="00F51AD6" w:rsidTr="00F314AF">
        <w:tc>
          <w:tcPr>
            <w:tcW w:w="310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Изготовление украшений,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декораций, подарков, предметов для игр</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Экспериментирование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эстетически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привлекательных</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объектов природы, быта,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произведений искусства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Игры (дидактические,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строительные, сюжетно-</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ролевые)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Тематические досуги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Выставки работ</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декоративно-прикладного</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искусства, репродукций произведений живописи</w:t>
            </w:r>
          </w:p>
        </w:tc>
        <w:tc>
          <w:tcPr>
            <w:tcW w:w="3835" w:type="dxa"/>
            <w:tcBorders>
              <w:top w:val="single" w:sz="4" w:space="0" w:color="auto"/>
              <w:left w:val="single" w:sz="4" w:space="0" w:color="auto"/>
              <w:bottom w:val="single" w:sz="4" w:space="0" w:color="auto"/>
              <w:right w:val="single" w:sz="4" w:space="0" w:color="auto"/>
            </w:tcBorders>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эстетически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привлекательных объектов</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природы</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Игровое упражнение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Проблемная ситуация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Конструирование из песка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Обсуждение (произведений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искусства, средств выразительности и др.)</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p>
        </w:tc>
        <w:tc>
          <w:tcPr>
            <w:tcW w:w="2350"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Украшение личных</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предметов</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Игры (дидактические, строительные,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сюжетно-ролевые)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эстетически привлекательных объектов природы, быта, произведений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искусства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изобразительная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деятельность</w:t>
            </w:r>
          </w:p>
        </w:tc>
      </w:tr>
      <w:tr w:rsidR="000161EB" w:rsidRPr="00F51AD6" w:rsidTr="00F314AF">
        <w:tc>
          <w:tcPr>
            <w:tcW w:w="9288"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Музыкальная деятельность</w:t>
            </w:r>
          </w:p>
        </w:tc>
      </w:tr>
      <w:tr w:rsidR="000161EB" w:rsidRPr="00F51AD6" w:rsidTr="00F314AF">
        <w:tc>
          <w:tcPr>
            <w:tcW w:w="3103"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Слушание музыки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Экспериментирование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 звуками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Музыкально-дидактическая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Шумовой оркестр</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Разучивание музыкальных</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игри танцев</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Совместное пение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Импровизация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 интегративного</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характера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Совместное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 индивидуальное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музыкальное исполнение</w:t>
            </w:r>
          </w:p>
        </w:tc>
        <w:tc>
          <w:tcPr>
            <w:tcW w:w="3835" w:type="dxa"/>
            <w:tcBorders>
              <w:top w:val="single" w:sz="4" w:space="0" w:color="auto"/>
              <w:left w:val="single" w:sz="4" w:space="0" w:color="auto"/>
              <w:bottom w:val="single" w:sz="4" w:space="0" w:color="auto"/>
              <w:right w:val="single" w:sz="4" w:space="0" w:color="auto"/>
            </w:tcBorders>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Слушание музыки, сопровождающей проведение режимных моментов</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Музыкальная подвижная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 на прогулке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Интегративная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p>
        </w:tc>
        <w:tc>
          <w:tcPr>
            <w:tcW w:w="2350"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Создание соответствующей предметно-</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развивающей среды</w:t>
            </w:r>
          </w:p>
        </w:tc>
      </w:tr>
      <w:tr w:rsidR="000161EB" w:rsidRPr="00F51AD6" w:rsidTr="00F314AF">
        <w:tc>
          <w:tcPr>
            <w:tcW w:w="9288"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Экспериментирование</w:t>
            </w:r>
          </w:p>
        </w:tc>
      </w:tr>
      <w:tr w:rsidR="000161EB" w:rsidRPr="00F51AD6" w:rsidTr="00F314AF">
        <w:tc>
          <w:tcPr>
            <w:tcW w:w="3103" w:type="dxa"/>
            <w:tcBorders>
              <w:top w:val="single" w:sz="4" w:space="0" w:color="auto"/>
              <w:left w:val="single" w:sz="4" w:space="0" w:color="auto"/>
              <w:bottom w:val="single" w:sz="4" w:space="0" w:color="auto"/>
              <w:right w:val="single" w:sz="4" w:space="0" w:color="auto"/>
            </w:tcBorders>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эстетически привлекательных объектов Игры (дидактические,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строительные, сюжетно-</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ролевые)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Тематические досуги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Проектная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p>
        </w:tc>
        <w:tc>
          <w:tcPr>
            <w:tcW w:w="3835" w:type="dxa"/>
            <w:tcBorders>
              <w:top w:val="single" w:sz="4" w:space="0" w:color="auto"/>
              <w:left w:val="single" w:sz="4" w:space="0" w:color="auto"/>
              <w:bottom w:val="single" w:sz="4" w:space="0" w:color="auto"/>
              <w:right w:val="single" w:sz="4" w:space="0" w:color="auto"/>
            </w:tcBorders>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эстетически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привлекательных</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объектов природы</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Игровое упражнение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Проблемная ситуация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p>
        </w:tc>
        <w:tc>
          <w:tcPr>
            <w:tcW w:w="2350" w:type="dxa"/>
            <w:gridSpan w:val="2"/>
            <w:tcBorders>
              <w:top w:val="single" w:sz="4" w:space="0" w:color="auto"/>
              <w:left w:val="single" w:sz="4" w:space="0" w:color="auto"/>
              <w:bottom w:val="single" w:sz="4" w:space="0" w:color="auto"/>
              <w:right w:val="single" w:sz="4" w:space="0" w:color="auto"/>
            </w:tcBorders>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Игры (дидактические, строительные,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сюжетно-ролевые)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эстетически привлекательных объектов природы, быта,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произведений </w:t>
            </w:r>
            <w:r w:rsidRPr="00F51AD6">
              <w:rPr>
                <w:rFonts w:ascii="Times New Roman" w:eastAsia="Arial Unicode MS" w:hAnsi="Times New Roman" w:cs="Times New Roman"/>
                <w:kern w:val="2"/>
                <w:sz w:val="24"/>
                <w:szCs w:val="24"/>
                <w:lang w:eastAsia="hi-IN" w:bidi="hi-IN"/>
              </w:rPr>
              <w:lastRenderedPageBreak/>
              <w:t>искусства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p>
        </w:tc>
      </w:tr>
      <w:tr w:rsidR="000161EB" w:rsidRPr="00F51AD6" w:rsidTr="00F314AF">
        <w:tc>
          <w:tcPr>
            <w:tcW w:w="9288"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Элементарная трудовая деятельность</w:t>
            </w:r>
          </w:p>
        </w:tc>
      </w:tr>
      <w:tr w:rsidR="000161EB" w:rsidRPr="00F51AD6" w:rsidTr="00F314AF">
        <w:tc>
          <w:tcPr>
            <w:tcW w:w="3103" w:type="dxa"/>
            <w:tcBorders>
              <w:top w:val="single" w:sz="4" w:space="0" w:color="auto"/>
              <w:left w:val="single" w:sz="4" w:space="0" w:color="auto"/>
              <w:bottom w:val="single" w:sz="4" w:space="0" w:color="auto"/>
              <w:right w:val="single" w:sz="4" w:space="0" w:color="auto"/>
            </w:tcBorders>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p>
        </w:tc>
        <w:tc>
          <w:tcPr>
            <w:tcW w:w="3835"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Совместные действия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Поручения</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Беседа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Чтение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 деятельность взрослого</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 детей тематического характера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Дежурство</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Игра</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Экскурсия</w:t>
            </w:r>
          </w:p>
        </w:tc>
        <w:tc>
          <w:tcPr>
            <w:tcW w:w="2350"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Создание соответствующей предметно-</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развивающей среды</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 всех видах самостоятельной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детской деятельности</w:t>
            </w:r>
          </w:p>
        </w:tc>
      </w:tr>
    </w:tbl>
    <w:p w:rsidR="000161EB" w:rsidRPr="00F51AD6" w:rsidRDefault="000161EB" w:rsidP="000161EB">
      <w:pPr>
        <w:tabs>
          <w:tab w:val="left" w:pos="9072"/>
        </w:tabs>
        <w:spacing w:after="0" w:line="240" w:lineRule="auto"/>
        <w:jc w:val="both"/>
        <w:rPr>
          <w:rFonts w:ascii="Times New Roman" w:eastAsia="Calibri" w:hAnsi="Times New Roman" w:cs="Times New Roman"/>
          <w:sz w:val="24"/>
          <w:szCs w:val="24"/>
        </w:rPr>
      </w:pPr>
    </w:p>
    <w:p w:rsidR="000161EB" w:rsidRPr="00F51AD6" w:rsidRDefault="000161EB" w:rsidP="000161EB">
      <w:pPr>
        <w:tabs>
          <w:tab w:val="left" w:pos="9072"/>
        </w:tabs>
        <w:spacing w:after="0" w:line="240" w:lineRule="auto"/>
        <w:jc w:val="both"/>
        <w:rPr>
          <w:rFonts w:ascii="Times New Roman" w:eastAsia="Calibri" w:hAnsi="Times New Roman" w:cs="Times New Roman"/>
          <w:sz w:val="24"/>
          <w:szCs w:val="24"/>
        </w:rPr>
      </w:pP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 xml:space="preserve">Формы работы с детьми по освоению образовательной области </w:t>
      </w: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«Познавательное развитие»</w:t>
      </w: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p>
    <w:tbl>
      <w:tblPr>
        <w:tblW w:w="10155" w:type="dxa"/>
        <w:tblInd w:w="-451" w:type="dxa"/>
        <w:tblLayout w:type="fixed"/>
        <w:tblLook w:val="04A0"/>
      </w:tblPr>
      <w:tblGrid>
        <w:gridCol w:w="824"/>
        <w:gridCol w:w="3130"/>
        <w:gridCol w:w="3303"/>
        <w:gridCol w:w="2898"/>
      </w:tblGrid>
      <w:tr w:rsidR="000161EB" w:rsidRPr="00F51AD6" w:rsidTr="00F314AF">
        <w:tc>
          <w:tcPr>
            <w:tcW w:w="7256" w:type="dxa"/>
            <w:gridSpan w:val="3"/>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 деятельность взрослого и детей</w:t>
            </w:r>
          </w:p>
        </w:tc>
        <w:tc>
          <w:tcPr>
            <w:tcW w:w="2897"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120" w:line="240" w:lineRule="auto"/>
              <w:jc w:val="center"/>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Самостоятельная деятельность детей.</w:t>
            </w:r>
          </w:p>
        </w:tc>
      </w:tr>
      <w:tr w:rsidR="000161EB" w:rsidRPr="00F51AD6" w:rsidTr="00F314AF">
        <w:trPr>
          <w:trHeight w:val="803"/>
        </w:trPr>
        <w:tc>
          <w:tcPr>
            <w:tcW w:w="3954" w:type="dxa"/>
            <w:gridSpan w:val="2"/>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Образовательная деятельность, осуществляемая в процессе организации различных видов детской деятельности</w:t>
            </w:r>
          </w:p>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(индивидуальная, групповая, подгрупповая)</w:t>
            </w:r>
          </w:p>
        </w:tc>
        <w:tc>
          <w:tcPr>
            <w:tcW w:w="3302"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Образовательная деятельность, осуществляемая в ходе режимных моментов.</w:t>
            </w:r>
          </w:p>
        </w:tc>
        <w:tc>
          <w:tcPr>
            <w:tcW w:w="2897" w:type="dxa"/>
            <w:tcBorders>
              <w:top w:val="single" w:sz="4" w:space="0" w:color="000000"/>
              <w:left w:val="single" w:sz="4" w:space="0" w:color="000000"/>
              <w:bottom w:val="single" w:sz="4" w:space="0" w:color="000000"/>
              <w:right w:val="single" w:sz="4" w:space="0" w:color="000000"/>
            </w:tcBorders>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p>
        </w:tc>
      </w:tr>
      <w:tr w:rsidR="000161EB" w:rsidRPr="00F51AD6" w:rsidTr="00F314AF">
        <w:trPr>
          <w:trHeight w:val="338"/>
        </w:trPr>
        <w:tc>
          <w:tcPr>
            <w:tcW w:w="825"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1-3 лет</w:t>
            </w:r>
          </w:p>
        </w:tc>
        <w:tc>
          <w:tcPr>
            <w:tcW w:w="3129"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наблюдение, эксперементирование,  игры-забавы,  чтение художественной литературы, дидактические игры, строительные игры, </w:t>
            </w:r>
          </w:p>
        </w:tc>
        <w:tc>
          <w:tcPr>
            <w:tcW w:w="3302"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 игры-забавы,  чтение художественной литературы, дидактические игры, строительные игры, прогулки, индивидуальная работа</w:t>
            </w:r>
          </w:p>
        </w:tc>
        <w:tc>
          <w:tcPr>
            <w:tcW w:w="2897"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Строительные игры. Сенсорные, дидактические игры, деятельность в центре воды и песка</w:t>
            </w:r>
          </w:p>
        </w:tc>
      </w:tr>
      <w:tr w:rsidR="000161EB" w:rsidRPr="00F51AD6" w:rsidTr="00F314AF">
        <w:trPr>
          <w:trHeight w:val="338"/>
        </w:trPr>
        <w:tc>
          <w:tcPr>
            <w:tcW w:w="825"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3-5 лет</w:t>
            </w:r>
          </w:p>
        </w:tc>
        <w:tc>
          <w:tcPr>
            <w:tcW w:w="3129"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proofErr w:type="gramStart"/>
            <w:r w:rsidRPr="00F51AD6">
              <w:rPr>
                <w:rFonts w:ascii="Times New Roman" w:eastAsia="Arial Unicode MS" w:hAnsi="Times New Roman" w:cs="Times New Roman"/>
                <w:kern w:val="2"/>
                <w:sz w:val="24"/>
                <w:szCs w:val="24"/>
                <w:lang w:eastAsia="hi-IN" w:bidi="hi-IN"/>
              </w:rPr>
              <w:t xml:space="preserve">Познавательные сказки, экскурсии, наблюдение, чтение художественной литературы, сюжетные, дидактические, сенсорные игры, тематические праздники,  развлечения, непосредственно образовательная деятельность </w:t>
            </w:r>
            <w:proofErr w:type="gramEnd"/>
          </w:p>
        </w:tc>
        <w:tc>
          <w:tcPr>
            <w:tcW w:w="3302"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 чтение художественной литературы, сюжетные, дидактические, сенсорные игры, прогулки</w:t>
            </w:r>
          </w:p>
          <w:p w:rsidR="000161EB" w:rsidRPr="00F51AD6" w:rsidRDefault="000161EB" w:rsidP="00F314AF">
            <w:pPr>
              <w:widowControl w:val="0"/>
              <w:suppressAutoHyphens/>
              <w:autoSpaceDE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математическая игротека, индивидуальная работа </w:t>
            </w:r>
          </w:p>
        </w:tc>
        <w:tc>
          <w:tcPr>
            <w:tcW w:w="2897"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Строительные игры. Сенсорные, дидактические игры, деятельность в центре воды и песка, организация уголка природы</w:t>
            </w:r>
          </w:p>
        </w:tc>
      </w:tr>
    </w:tbl>
    <w:p w:rsidR="000161EB" w:rsidRPr="00F51AD6" w:rsidRDefault="000161EB" w:rsidP="000161EB">
      <w:pPr>
        <w:widowControl w:val="0"/>
        <w:suppressAutoHyphens/>
        <w:autoSpaceDE w:val="0"/>
        <w:spacing w:after="0" w:line="240" w:lineRule="auto"/>
        <w:jc w:val="both"/>
        <w:rPr>
          <w:rFonts w:ascii="Times New Roman" w:eastAsia="Mangal" w:hAnsi="Times New Roman" w:cs="Times New Roman"/>
          <w:kern w:val="2"/>
          <w:sz w:val="24"/>
          <w:szCs w:val="24"/>
          <w:lang w:eastAsia="hi-IN" w:bidi="hi-IN"/>
        </w:rPr>
      </w:pPr>
    </w:p>
    <w:p w:rsidR="000161EB" w:rsidRPr="00F51AD6" w:rsidRDefault="000161EB" w:rsidP="000161EB">
      <w:pPr>
        <w:widowControl w:val="0"/>
        <w:suppressAutoHyphens/>
        <w:autoSpaceDE w:val="0"/>
        <w:spacing w:after="0" w:line="240" w:lineRule="auto"/>
        <w:jc w:val="both"/>
        <w:rPr>
          <w:rFonts w:ascii="Times New Roman" w:eastAsia="Mangal" w:hAnsi="Times New Roman" w:cs="Times New Roman"/>
          <w:kern w:val="2"/>
          <w:sz w:val="24"/>
          <w:szCs w:val="24"/>
          <w:lang w:eastAsia="hi-IN" w:bidi="hi-IN"/>
        </w:rPr>
      </w:pPr>
    </w:p>
    <w:p w:rsidR="000161EB" w:rsidRPr="00F51AD6" w:rsidRDefault="000161EB" w:rsidP="000161EB">
      <w:pPr>
        <w:widowControl w:val="0"/>
        <w:suppressAutoHyphens/>
        <w:autoSpaceDE w:val="0"/>
        <w:spacing w:after="0" w:line="240" w:lineRule="auto"/>
        <w:jc w:val="both"/>
        <w:rPr>
          <w:rFonts w:ascii="Times New Roman" w:eastAsia="Mangal" w:hAnsi="Times New Roman" w:cs="Times New Roman"/>
          <w:kern w:val="2"/>
          <w:sz w:val="24"/>
          <w:szCs w:val="24"/>
          <w:lang w:eastAsia="hi-IN" w:bidi="hi-IN"/>
        </w:rPr>
      </w:pPr>
    </w:p>
    <w:tbl>
      <w:tblPr>
        <w:tblW w:w="1023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869"/>
        <w:gridCol w:w="7801"/>
        <w:gridCol w:w="1560"/>
      </w:tblGrid>
      <w:tr w:rsidR="000161EB" w:rsidRPr="00F51AD6" w:rsidTr="00F314AF">
        <w:tc>
          <w:tcPr>
            <w:tcW w:w="868"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1-3 года</w:t>
            </w:r>
          </w:p>
        </w:tc>
        <w:tc>
          <w:tcPr>
            <w:tcW w:w="7796"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наблюдение, игры-забавы,  чтение художественной литературы, дидактические игры, строительные игры, индивидуальная работа, </w:t>
            </w:r>
            <w:r w:rsidRPr="00F51AD6">
              <w:rPr>
                <w:rFonts w:ascii="Times New Roman" w:eastAsia="Arial Unicode MS" w:hAnsi="Times New Roman" w:cs="Times New Roman"/>
                <w:kern w:val="2"/>
                <w:sz w:val="24"/>
                <w:szCs w:val="24"/>
                <w:lang w:eastAsia="hi-IN" w:bidi="hi-IN"/>
              </w:rPr>
              <w:lastRenderedPageBreak/>
              <w:t>деятельность центра воды и песка</w:t>
            </w:r>
          </w:p>
        </w:tc>
        <w:tc>
          <w:tcPr>
            <w:tcW w:w="155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lastRenderedPageBreak/>
              <w:t>ежедневно</w:t>
            </w:r>
          </w:p>
        </w:tc>
      </w:tr>
      <w:tr w:rsidR="000161EB" w:rsidRPr="00F51AD6" w:rsidTr="00F314AF">
        <w:trPr>
          <w:trHeight w:hRule="exact" w:val="687"/>
        </w:trPr>
        <w:tc>
          <w:tcPr>
            <w:tcW w:w="868" w:type="dxa"/>
            <w:vMerge w:val="restart"/>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lastRenderedPageBreak/>
              <w:t>3-5 года</w:t>
            </w:r>
          </w:p>
        </w:tc>
        <w:tc>
          <w:tcPr>
            <w:tcW w:w="7796"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 наблюдение, чтение художественной литературы, сюжетные, дидактические, сенсорные игры, </w:t>
            </w:r>
          </w:p>
          <w:p w:rsidR="000161EB" w:rsidRPr="00F51AD6" w:rsidRDefault="000161EB" w:rsidP="00F314AF">
            <w:pPr>
              <w:widowControl w:val="0"/>
              <w:suppressAutoHyphens/>
              <w:autoSpaceDE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Создание и работа с  панно «Старичок – лесовичок »,  деятельность центра воды и песка</w:t>
            </w:r>
          </w:p>
        </w:tc>
        <w:tc>
          <w:tcPr>
            <w:tcW w:w="155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ежедневно</w:t>
            </w:r>
          </w:p>
        </w:tc>
      </w:tr>
      <w:tr w:rsidR="000161EB" w:rsidRPr="00F51AD6" w:rsidTr="00F314AF">
        <w:trPr>
          <w:trHeight w:hRule="exact" w:val="573"/>
        </w:trPr>
        <w:tc>
          <w:tcPr>
            <w:tcW w:w="868"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Arial Unicode MS" w:hAnsi="Times New Roman" w:cs="Times New Roman"/>
                <w:kern w:val="2"/>
                <w:sz w:val="24"/>
                <w:szCs w:val="24"/>
                <w:lang w:eastAsia="hi-IN" w:bidi="hi-IN"/>
              </w:rPr>
            </w:pPr>
          </w:p>
        </w:tc>
        <w:tc>
          <w:tcPr>
            <w:tcW w:w="7796"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истории игрушек, познавательные забавы, познавательные сказки,  математическая игротека, непосредственно 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еженедельно</w:t>
            </w:r>
          </w:p>
        </w:tc>
      </w:tr>
      <w:tr w:rsidR="000161EB" w:rsidRPr="00F51AD6" w:rsidTr="00F314AF">
        <w:tc>
          <w:tcPr>
            <w:tcW w:w="868"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Arial Unicode MS" w:hAnsi="Times New Roman" w:cs="Times New Roman"/>
                <w:kern w:val="2"/>
                <w:sz w:val="24"/>
                <w:szCs w:val="24"/>
                <w:lang w:eastAsia="hi-IN" w:bidi="hi-IN"/>
              </w:rPr>
            </w:pPr>
          </w:p>
        </w:tc>
        <w:tc>
          <w:tcPr>
            <w:tcW w:w="7796"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экскурсии, тематические праздники, развлечения,  дидактические альбомы,  Математические праздники</w:t>
            </w:r>
          </w:p>
        </w:tc>
        <w:tc>
          <w:tcPr>
            <w:tcW w:w="155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 плану</w:t>
            </w:r>
          </w:p>
        </w:tc>
      </w:tr>
    </w:tbl>
    <w:p w:rsidR="000161EB" w:rsidRPr="00F51AD6" w:rsidRDefault="000161EB" w:rsidP="000161EB">
      <w:pPr>
        <w:widowControl w:val="0"/>
        <w:suppressAutoHyphens/>
        <w:autoSpaceDE w:val="0"/>
        <w:spacing w:after="0" w:line="240" w:lineRule="auto"/>
        <w:ind w:left="1267"/>
        <w:jc w:val="both"/>
        <w:rPr>
          <w:rFonts w:ascii="Times New Roman" w:eastAsia="Mangal" w:hAnsi="Times New Roman" w:cs="Times New Roman"/>
          <w:b/>
          <w:kern w:val="2"/>
          <w:sz w:val="24"/>
          <w:szCs w:val="24"/>
          <w:lang w:eastAsia="hi-IN" w:bidi="hi-IN"/>
        </w:rPr>
      </w:pP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 xml:space="preserve">Формы работы с детьми по освоению образовательной области </w:t>
      </w: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«Речевое развитие»</w:t>
      </w:r>
    </w:p>
    <w:tbl>
      <w:tblPr>
        <w:tblW w:w="10200" w:type="dxa"/>
        <w:tblInd w:w="-459" w:type="dxa"/>
        <w:tblLayout w:type="fixed"/>
        <w:tblLook w:val="04A0"/>
      </w:tblPr>
      <w:tblGrid>
        <w:gridCol w:w="867"/>
        <w:gridCol w:w="3617"/>
        <w:gridCol w:w="3039"/>
        <w:gridCol w:w="2677"/>
      </w:tblGrid>
      <w:tr w:rsidR="000161EB" w:rsidRPr="00F51AD6" w:rsidTr="00F314AF">
        <w:tc>
          <w:tcPr>
            <w:tcW w:w="7527" w:type="dxa"/>
            <w:gridSpan w:val="3"/>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 деятельность взрослого и детей</w:t>
            </w:r>
          </w:p>
        </w:tc>
        <w:tc>
          <w:tcPr>
            <w:tcW w:w="267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Самостоятельная деятельность детей.</w:t>
            </w:r>
          </w:p>
        </w:tc>
      </w:tr>
      <w:tr w:rsidR="000161EB" w:rsidRPr="00F51AD6" w:rsidTr="00F314AF">
        <w:trPr>
          <w:trHeight w:val="803"/>
        </w:trPr>
        <w:tc>
          <w:tcPr>
            <w:tcW w:w="4486" w:type="dxa"/>
            <w:gridSpan w:val="2"/>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Образовательная деятельность, осуществляемая в процессе организации различных видов детской деятельности</w:t>
            </w:r>
          </w:p>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(групповая, подгрупповая)</w:t>
            </w:r>
          </w:p>
        </w:tc>
        <w:tc>
          <w:tcPr>
            <w:tcW w:w="3041"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Образовательная деятельность, осуществляемая в ходе режимных моментов.</w:t>
            </w:r>
          </w:p>
        </w:tc>
        <w:tc>
          <w:tcPr>
            <w:tcW w:w="2679" w:type="dxa"/>
            <w:tcBorders>
              <w:top w:val="single" w:sz="4" w:space="0" w:color="000000"/>
              <w:left w:val="single" w:sz="4" w:space="0" w:color="000000"/>
              <w:bottom w:val="single" w:sz="4" w:space="0" w:color="000000"/>
              <w:right w:val="single" w:sz="4" w:space="0" w:color="000000"/>
            </w:tcBorders>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p>
        </w:tc>
      </w:tr>
      <w:tr w:rsidR="000161EB" w:rsidRPr="00F51AD6" w:rsidTr="00F314AF">
        <w:trPr>
          <w:trHeight w:val="338"/>
        </w:trPr>
        <w:tc>
          <w:tcPr>
            <w:tcW w:w="8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1-3 лет</w:t>
            </w:r>
          </w:p>
        </w:tc>
        <w:tc>
          <w:tcPr>
            <w:tcW w:w="3619"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 Игры на подражание, вопросы к детям, игры-забавы,  чтение, устное народное творчество, речевые  игры, настольный театр, игры на развитие мелкой моторики, дыхательные упражнения </w:t>
            </w:r>
          </w:p>
        </w:tc>
        <w:tc>
          <w:tcPr>
            <w:tcW w:w="3041"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 игры-забавы,  чтение художественной литературы, речевые  игры, индивидуальная работа</w:t>
            </w:r>
          </w:p>
        </w:tc>
        <w:tc>
          <w:tcPr>
            <w:tcW w:w="267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Дидактические, речевые игры</w:t>
            </w:r>
          </w:p>
          <w:p w:rsidR="000161EB" w:rsidRPr="00F51AD6" w:rsidRDefault="000161EB" w:rsidP="00F314AF">
            <w:pPr>
              <w:widowControl w:val="0"/>
              <w:suppressAutoHyphens/>
              <w:autoSpaceDE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Сюжетные игры</w:t>
            </w:r>
          </w:p>
        </w:tc>
      </w:tr>
      <w:tr w:rsidR="000161EB" w:rsidRPr="00F51AD6" w:rsidTr="00F314AF">
        <w:trPr>
          <w:trHeight w:val="338"/>
        </w:trPr>
        <w:tc>
          <w:tcPr>
            <w:tcW w:w="8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3-5 лет</w:t>
            </w:r>
          </w:p>
        </w:tc>
        <w:tc>
          <w:tcPr>
            <w:tcW w:w="3619"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proofErr w:type="gramStart"/>
            <w:r w:rsidRPr="00F51AD6">
              <w:rPr>
                <w:rFonts w:ascii="Times New Roman" w:eastAsia="Arial Unicode MS" w:hAnsi="Times New Roman" w:cs="Times New Roman"/>
                <w:kern w:val="2"/>
                <w:sz w:val="24"/>
                <w:szCs w:val="24"/>
                <w:lang w:eastAsia="hi-IN" w:bidi="hi-IN"/>
              </w:rPr>
              <w:t>Вопросы к детям, игры-забавы,  чтение, устное народное творчество, речевые  игры, настольный театр, игры на развитие мелкой моторики, дыхательные упражнения  артикуляционные сказки, экскурсии, наблюдение, чтение художественной литературы, сюжетные,  тематические праздники, развлечения.</w:t>
            </w:r>
            <w:proofErr w:type="gramEnd"/>
            <w:r w:rsidRPr="00F51AD6">
              <w:rPr>
                <w:rFonts w:ascii="Times New Roman" w:eastAsia="Arial Unicode MS" w:hAnsi="Times New Roman" w:cs="Times New Roman"/>
                <w:kern w:val="2"/>
                <w:sz w:val="24"/>
                <w:szCs w:val="24"/>
                <w:lang w:eastAsia="hi-IN" w:bidi="hi-IN"/>
              </w:rPr>
              <w:t xml:space="preserve">  Настольный театр, непосредственно образовательная деятельность</w:t>
            </w:r>
          </w:p>
        </w:tc>
        <w:tc>
          <w:tcPr>
            <w:tcW w:w="3041"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наблюдение, чтение художественной литературы, сюжетные, дидактические, речевые  игры, </w:t>
            </w:r>
          </w:p>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индивидуальная работа, </w:t>
            </w:r>
          </w:p>
        </w:tc>
        <w:tc>
          <w:tcPr>
            <w:tcW w:w="2679" w:type="dxa"/>
            <w:tcBorders>
              <w:top w:val="single" w:sz="4" w:space="0" w:color="000000"/>
              <w:left w:val="single" w:sz="4" w:space="0" w:color="000000"/>
              <w:bottom w:val="single" w:sz="4" w:space="0" w:color="000000"/>
              <w:right w:val="single" w:sz="4" w:space="0" w:color="000000"/>
            </w:tcBorders>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Дидактические, речевые игры. Сюжетные игры</w:t>
            </w:r>
          </w:p>
          <w:p w:rsidR="000161EB" w:rsidRPr="00F51AD6" w:rsidRDefault="000161EB" w:rsidP="00F314AF">
            <w:pPr>
              <w:widowControl w:val="0"/>
              <w:suppressAutoHyphens/>
              <w:autoSpaceDE w:val="0"/>
              <w:spacing w:after="120" w:line="240" w:lineRule="auto"/>
              <w:jc w:val="both"/>
              <w:rPr>
                <w:rFonts w:ascii="Times New Roman" w:eastAsia="Arial Unicode MS" w:hAnsi="Times New Roman" w:cs="Times New Roman"/>
                <w:kern w:val="2"/>
                <w:sz w:val="24"/>
                <w:szCs w:val="24"/>
                <w:lang w:eastAsia="hi-IN" w:bidi="hi-IN"/>
              </w:rPr>
            </w:pPr>
          </w:p>
        </w:tc>
      </w:tr>
    </w:tbl>
    <w:p w:rsidR="000161EB" w:rsidRPr="00F51AD6" w:rsidRDefault="000161EB" w:rsidP="000161EB">
      <w:pPr>
        <w:widowControl w:val="0"/>
        <w:suppressAutoHyphens/>
        <w:autoSpaceDE w:val="0"/>
        <w:spacing w:after="120" w:line="240" w:lineRule="auto"/>
        <w:jc w:val="both"/>
        <w:rPr>
          <w:rFonts w:ascii="Times New Roman" w:eastAsia="Mangal" w:hAnsi="Times New Roman" w:cs="Times New Roman"/>
          <w:kern w:val="2"/>
          <w:sz w:val="24"/>
          <w:szCs w:val="24"/>
          <w:lang w:eastAsia="hi-IN" w:bidi="hi-IN"/>
        </w:rPr>
      </w:pPr>
    </w:p>
    <w:tbl>
      <w:tblPr>
        <w:tblW w:w="102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895"/>
        <w:gridCol w:w="7889"/>
        <w:gridCol w:w="1416"/>
      </w:tblGrid>
      <w:tr w:rsidR="000161EB" w:rsidRPr="00F51AD6" w:rsidTr="00F314AF">
        <w:tc>
          <w:tcPr>
            <w:tcW w:w="895"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1-3 года</w:t>
            </w:r>
          </w:p>
        </w:tc>
        <w:tc>
          <w:tcPr>
            <w:tcW w:w="789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 Игры на подражание, вопросы к детям, игры-забавы,  чтение, устное народное творчество, речевые  игры, игры на развитие мелкой моторики, дыхательные упражнения</w:t>
            </w:r>
          </w:p>
        </w:tc>
        <w:tc>
          <w:tcPr>
            <w:tcW w:w="141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ежедневно</w:t>
            </w:r>
          </w:p>
        </w:tc>
      </w:tr>
      <w:tr w:rsidR="000161EB" w:rsidRPr="00F51AD6" w:rsidTr="00F314AF">
        <w:trPr>
          <w:trHeight w:hRule="exact" w:val="1387"/>
        </w:trPr>
        <w:tc>
          <w:tcPr>
            <w:tcW w:w="895" w:type="dxa"/>
            <w:vMerge w:val="restart"/>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lastRenderedPageBreak/>
              <w:t>3-5 лет</w:t>
            </w:r>
          </w:p>
        </w:tc>
        <w:tc>
          <w:tcPr>
            <w:tcW w:w="789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 </w:t>
            </w:r>
            <w:proofErr w:type="gramStart"/>
            <w:r w:rsidRPr="00F51AD6">
              <w:rPr>
                <w:rFonts w:ascii="Times New Roman" w:eastAsia="Arial Unicode MS" w:hAnsi="Times New Roman" w:cs="Times New Roman"/>
                <w:kern w:val="2"/>
                <w:sz w:val="24"/>
                <w:szCs w:val="24"/>
                <w:lang w:eastAsia="hi-IN" w:bidi="hi-IN"/>
              </w:rPr>
              <w:t>Вопросы к детям, игры-забавы,  чтение, устное народное творчество, речевые  игры, игры на развитие мелкой моторики, дыхательные упражнения, наблюдение, чтение художественной литературы,   наблюдение, сюжетные,  дидактические игры, индивидуальная работа.</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Ежедневно</w:t>
            </w:r>
          </w:p>
        </w:tc>
      </w:tr>
      <w:tr w:rsidR="000161EB" w:rsidRPr="00F51AD6" w:rsidTr="00F314AF">
        <w:trPr>
          <w:trHeight w:hRule="exact" w:val="342"/>
        </w:trPr>
        <w:tc>
          <w:tcPr>
            <w:tcW w:w="895"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Arial Unicode MS" w:hAnsi="Times New Roman" w:cs="Times New Roman"/>
                <w:kern w:val="2"/>
                <w:sz w:val="24"/>
                <w:szCs w:val="24"/>
                <w:lang w:eastAsia="hi-IN" w:bidi="hi-IN"/>
              </w:rPr>
            </w:pPr>
          </w:p>
        </w:tc>
        <w:tc>
          <w:tcPr>
            <w:tcW w:w="789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настольный театр,  артикуляционные сказки</w:t>
            </w:r>
          </w:p>
        </w:tc>
        <w:tc>
          <w:tcPr>
            <w:tcW w:w="141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еженедельно</w:t>
            </w:r>
          </w:p>
        </w:tc>
      </w:tr>
      <w:tr w:rsidR="000161EB" w:rsidRPr="00F51AD6" w:rsidTr="00F314AF">
        <w:tc>
          <w:tcPr>
            <w:tcW w:w="895"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Arial Unicode MS" w:hAnsi="Times New Roman" w:cs="Times New Roman"/>
                <w:kern w:val="2"/>
                <w:sz w:val="24"/>
                <w:szCs w:val="24"/>
                <w:lang w:eastAsia="hi-IN" w:bidi="hi-IN"/>
              </w:rPr>
            </w:pPr>
          </w:p>
        </w:tc>
        <w:tc>
          <w:tcPr>
            <w:tcW w:w="789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 экскурсии, сюжетные,  тематические праздники, развлечения</w:t>
            </w:r>
          </w:p>
        </w:tc>
        <w:tc>
          <w:tcPr>
            <w:tcW w:w="141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widowControl w:val="0"/>
              <w:suppressLineNumbers/>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 плану</w:t>
            </w:r>
          </w:p>
        </w:tc>
      </w:tr>
    </w:tbl>
    <w:p w:rsidR="000161EB" w:rsidRPr="00F51AD6" w:rsidRDefault="000161EB" w:rsidP="000161EB">
      <w:pPr>
        <w:widowControl w:val="0"/>
        <w:suppressAutoHyphens/>
        <w:autoSpaceDE w:val="0"/>
        <w:snapToGrid w:val="0"/>
        <w:spacing w:after="0" w:line="240" w:lineRule="auto"/>
        <w:jc w:val="center"/>
        <w:rPr>
          <w:rFonts w:ascii="Times New Roman" w:eastAsia="Mangal" w:hAnsi="Times New Roman" w:cs="Times New Roman"/>
          <w:kern w:val="2"/>
          <w:sz w:val="24"/>
          <w:szCs w:val="24"/>
          <w:lang w:eastAsia="hi-IN" w:bidi="hi-IN"/>
        </w:rPr>
      </w:pP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Формы работы с детьми по освоению образовательной области</w:t>
      </w: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 xml:space="preserve"> «</w:t>
      </w:r>
      <w:r w:rsidRPr="00F51AD6">
        <w:rPr>
          <w:rFonts w:ascii="Times New Roman" w:eastAsia="Mangal" w:hAnsi="Times New Roman" w:cs="Times New Roman"/>
          <w:i/>
          <w:kern w:val="2"/>
          <w:sz w:val="24"/>
          <w:szCs w:val="24"/>
          <w:lang w:eastAsia="hi-IN" w:bidi="hi-IN"/>
        </w:rPr>
        <w:t>Художественное — эстетическое развитие</w:t>
      </w:r>
      <w:r w:rsidRPr="00F51AD6">
        <w:rPr>
          <w:rFonts w:ascii="Times New Roman" w:eastAsia="Arial Unicode MS" w:hAnsi="Times New Roman" w:cs="Times New Roman"/>
          <w:i/>
          <w:kern w:val="2"/>
          <w:sz w:val="24"/>
          <w:szCs w:val="24"/>
          <w:lang w:eastAsia="hi-IN" w:bidi="hi-IN"/>
        </w:rPr>
        <w:t>»</w:t>
      </w:r>
    </w:p>
    <w:tbl>
      <w:tblPr>
        <w:tblW w:w="10725" w:type="dxa"/>
        <w:tblInd w:w="-704" w:type="dxa"/>
        <w:tblLayout w:type="fixed"/>
        <w:tblCellMar>
          <w:left w:w="0" w:type="dxa"/>
          <w:right w:w="0" w:type="dxa"/>
        </w:tblCellMar>
        <w:tblLook w:val="04A0"/>
      </w:tblPr>
      <w:tblGrid>
        <w:gridCol w:w="142"/>
        <w:gridCol w:w="94"/>
        <w:gridCol w:w="897"/>
        <w:gridCol w:w="3686"/>
        <w:gridCol w:w="2751"/>
        <w:gridCol w:w="1215"/>
        <w:gridCol w:w="1562"/>
        <w:gridCol w:w="243"/>
        <w:gridCol w:w="135"/>
      </w:tblGrid>
      <w:tr w:rsidR="000161EB" w:rsidRPr="00F51AD6" w:rsidTr="00F314AF">
        <w:trPr>
          <w:gridBefore w:val="1"/>
          <w:gridAfter w:val="1"/>
          <w:wBefore w:w="142" w:type="dxa"/>
          <w:wAfter w:w="135" w:type="dxa"/>
        </w:trPr>
        <w:tc>
          <w:tcPr>
            <w:tcW w:w="7429" w:type="dxa"/>
            <w:gridSpan w:val="4"/>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 деятельность взрослого и детей</w:t>
            </w:r>
          </w:p>
        </w:tc>
        <w:tc>
          <w:tcPr>
            <w:tcW w:w="2777" w:type="dxa"/>
            <w:gridSpan w:val="2"/>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center"/>
              <w:rPr>
                <w:rFonts w:ascii="Times New Roman" w:eastAsia="Arial Unicode MS" w:hAnsi="Times New Roman" w:cs="Times New Roman"/>
                <w:b/>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Самостоятельная деятельность детей.</w:t>
            </w:r>
          </w:p>
        </w:tc>
        <w:tc>
          <w:tcPr>
            <w:tcW w:w="243" w:type="dxa"/>
            <w:tcBorders>
              <w:top w:val="nil"/>
              <w:left w:val="single" w:sz="4" w:space="0" w:color="000000"/>
              <w:bottom w:val="nil"/>
              <w:right w:val="nil"/>
            </w:tcBorders>
          </w:tcPr>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b/>
                <w:kern w:val="2"/>
                <w:sz w:val="24"/>
                <w:szCs w:val="24"/>
                <w:lang w:eastAsia="hi-IN" w:bidi="hi-IN"/>
              </w:rPr>
            </w:pPr>
          </w:p>
        </w:tc>
      </w:tr>
      <w:tr w:rsidR="000161EB" w:rsidRPr="00F51AD6" w:rsidTr="00F314AF">
        <w:trPr>
          <w:gridBefore w:val="1"/>
          <w:gridAfter w:val="1"/>
          <w:wBefore w:w="142" w:type="dxa"/>
          <w:wAfter w:w="135" w:type="dxa"/>
          <w:trHeight w:val="803"/>
        </w:trPr>
        <w:tc>
          <w:tcPr>
            <w:tcW w:w="4678" w:type="dxa"/>
            <w:gridSpan w:val="3"/>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ind w:left="141" w:right="79"/>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Образовательная деятельность, осуществляемая в процессе организации различных видов детской деятельности</w:t>
            </w:r>
          </w:p>
        </w:tc>
        <w:tc>
          <w:tcPr>
            <w:tcW w:w="2751"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Образовательная деятельность, осуществляемая в ходе режимных моментов.</w:t>
            </w:r>
          </w:p>
        </w:tc>
        <w:tc>
          <w:tcPr>
            <w:tcW w:w="2777" w:type="dxa"/>
            <w:gridSpan w:val="2"/>
            <w:tcBorders>
              <w:top w:val="single" w:sz="4" w:space="0" w:color="000000"/>
              <w:left w:val="single" w:sz="4" w:space="0" w:color="000000"/>
              <w:bottom w:val="single" w:sz="4" w:space="0" w:color="000000"/>
              <w:right w:val="nil"/>
            </w:tcBorders>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p>
        </w:tc>
        <w:tc>
          <w:tcPr>
            <w:tcW w:w="243" w:type="dxa"/>
            <w:tcBorders>
              <w:top w:val="nil"/>
              <w:left w:val="single" w:sz="4" w:space="0" w:color="000000"/>
              <w:bottom w:val="nil"/>
              <w:right w:val="nil"/>
            </w:tcBorders>
          </w:tcPr>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kern w:val="2"/>
                <w:sz w:val="24"/>
                <w:szCs w:val="24"/>
                <w:lang w:eastAsia="hi-IN" w:bidi="hi-IN"/>
              </w:rPr>
            </w:pPr>
          </w:p>
        </w:tc>
      </w:tr>
      <w:tr w:rsidR="000161EB" w:rsidRPr="00F51AD6" w:rsidTr="00F314AF">
        <w:trPr>
          <w:gridBefore w:val="1"/>
          <w:gridAfter w:val="1"/>
          <w:wBefore w:w="142" w:type="dxa"/>
          <w:wAfter w:w="135" w:type="dxa"/>
          <w:trHeight w:val="338"/>
        </w:trPr>
        <w:tc>
          <w:tcPr>
            <w:tcW w:w="992" w:type="dxa"/>
            <w:gridSpan w:val="2"/>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1-3 лет</w:t>
            </w:r>
          </w:p>
        </w:tc>
        <w:tc>
          <w:tcPr>
            <w:tcW w:w="3686" w:type="dxa"/>
            <w:tcBorders>
              <w:top w:val="single" w:sz="4" w:space="0" w:color="000000"/>
              <w:left w:val="single" w:sz="4" w:space="0" w:color="000000"/>
              <w:bottom w:val="single" w:sz="4" w:space="0" w:color="000000"/>
              <w:right w:val="nil"/>
            </w:tcBorders>
          </w:tcPr>
          <w:p w:rsidR="000161EB" w:rsidRPr="00F51AD6" w:rsidRDefault="000161EB" w:rsidP="00F314AF">
            <w:pPr>
              <w:widowControl w:val="0"/>
              <w:suppressAutoHyphens/>
              <w:autoSpaceDE w:val="0"/>
              <w:snapToGrid w:val="0"/>
              <w:spacing w:after="0" w:line="240" w:lineRule="auto"/>
              <w:ind w:left="142"/>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Свободное рисование, наблюдение, совместные игры, рисование и лепка. Включение рисования и лепки в игровую деятельность,</w:t>
            </w:r>
          </w:p>
          <w:p w:rsidR="000161EB" w:rsidRPr="00F51AD6" w:rsidRDefault="000161EB" w:rsidP="00F314AF">
            <w:pPr>
              <w:widowControl w:val="0"/>
              <w:suppressAutoHyphens/>
              <w:autoSpaceDE w:val="0"/>
              <w:spacing w:after="0" w:line="240" w:lineRule="auto"/>
              <w:ind w:left="142"/>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иллюстраций в книгах. Настольный театр</w:t>
            </w:r>
          </w:p>
          <w:p w:rsidR="000161EB" w:rsidRPr="00F51AD6" w:rsidRDefault="000161EB" w:rsidP="00F314AF">
            <w:pPr>
              <w:widowControl w:val="0"/>
              <w:suppressAutoHyphens/>
              <w:autoSpaceDE w:val="0"/>
              <w:spacing w:after="0" w:line="240" w:lineRule="auto"/>
              <w:ind w:left="142"/>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Тематическое рисование</w:t>
            </w:r>
          </w:p>
          <w:p w:rsidR="000161EB" w:rsidRPr="00F51AD6" w:rsidRDefault="000161EB" w:rsidP="00F314AF">
            <w:pPr>
              <w:widowControl w:val="0"/>
              <w:suppressAutoHyphens/>
              <w:autoSpaceDE w:val="0"/>
              <w:spacing w:after="0" w:line="240" w:lineRule="auto"/>
              <w:ind w:left="142"/>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Слушание музыки, пение детям колыбельных, детских песен,  побуждение к танцевальным движениям собственным примером, музыкально-дидактические игры. Экспериментирование с музыкальными и немузыкальными звуками. Настольный театр  Праздники, развлечения, непосредственно образовательная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p>
        </w:tc>
        <w:tc>
          <w:tcPr>
            <w:tcW w:w="2751"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ind w:left="142"/>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Включение рисования и лепки в игровую деятельность,</w:t>
            </w:r>
          </w:p>
          <w:p w:rsidR="000161EB" w:rsidRPr="00F51AD6" w:rsidRDefault="000161EB" w:rsidP="00F314AF">
            <w:pPr>
              <w:widowControl w:val="0"/>
              <w:suppressAutoHyphens/>
              <w:autoSpaceDE w:val="0"/>
              <w:spacing w:after="0" w:line="240" w:lineRule="auto"/>
              <w:ind w:left="142"/>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иллюстраций в книгах</w:t>
            </w:r>
          </w:p>
          <w:p w:rsidR="000161EB" w:rsidRPr="00F51AD6" w:rsidRDefault="000161EB" w:rsidP="00F314AF">
            <w:pPr>
              <w:widowControl w:val="0"/>
              <w:suppressAutoHyphens/>
              <w:autoSpaceDE w:val="0"/>
              <w:spacing w:after="0" w:line="240" w:lineRule="auto"/>
              <w:ind w:left="142"/>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Сопровождение деятельности детей музыкой.</w:t>
            </w:r>
          </w:p>
          <w:p w:rsidR="000161EB" w:rsidRPr="00F51AD6" w:rsidRDefault="000161EB" w:rsidP="00F314AF">
            <w:pPr>
              <w:widowControl w:val="0"/>
              <w:suppressAutoHyphens/>
              <w:autoSpaceDE w:val="0"/>
              <w:spacing w:after="0" w:line="240" w:lineRule="auto"/>
              <w:ind w:left="142"/>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Слушание музыки, пение детям колыбельных, детских песен,  побуждение к танцевальным движениям собственным примером, музыкально-дидактические игры. Экспериментирование с музыкальными и немузыкальными звуками</w:t>
            </w:r>
          </w:p>
        </w:tc>
        <w:tc>
          <w:tcPr>
            <w:tcW w:w="2777" w:type="dxa"/>
            <w:gridSpan w:val="2"/>
            <w:tcBorders>
              <w:top w:val="single" w:sz="4" w:space="0" w:color="000000"/>
              <w:left w:val="single" w:sz="4" w:space="0" w:color="000000"/>
              <w:bottom w:val="single" w:sz="4" w:space="0" w:color="000000"/>
              <w:right w:val="nil"/>
            </w:tcBorders>
          </w:tcPr>
          <w:p w:rsidR="000161EB" w:rsidRPr="00F51AD6" w:rsidRDefault="000161EB" w:rsidP="00F314AF">
            <w:pPr>
              <w:widowControl w:val="0"/>
              <w:suppressAutoHyphens/>
              <w:autoSpaceDE w:val="0"/>
              <w:snapToGrid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иллюстраций в книгах, свободное рисование</w:t>
            </w:r>
          </w:p>
          <w:p w:rsidR="000161EB" w:rsidRPr="00F51AD6" w:rsidRDefault="000161EB" w:rsidP="00F314AF">
            <w:pPr>
              <w:widowControl w:val="0"/>
              <w:suppressAutoHyphens/>
              <w:autoSpaceDE w:val="0"/>
              <w:snapToGrid w:val="0"/>
              <w:spacing w:after="0" w:line="240" w:lineRule="auto"/>
              <w:jc w:val="center"/>
              <w:rPr>
                <w:rFonts w:ascii="Times New Roman" w:eastAsia="Arial Unicode MS" w:hAnsi="Times New Roman" w:cs="Times New Roman"/>
                <w:kern w:val="2"/>
                <w:sz w:val="24"/>
                <w:szCs w:val="24"/>
                <w:lang w:eastAsia="hi-IN" w:bidi="hi-IN"/>
              </w:rPr>
            </w:pPr>
          </w:p>
          <w:p w:rsidR="000161EB" w:rsidRPr="00F51AD6" w:rsidRDefault="000161EB" w:rsidP="00F314AF">
            <w:pPr>
              <w:widowControl w:val="0"/>
              <w:suppressAutoHyphens/>
              <w:autoSpaceDE w:val="0"/>
              <w:snapToGrid w:val="0"/>
              <w:spacing w:after="0" w:line="240" w:lineRule="auto"/>
              <w:jc w:val="center"/>
              <w:rPr>
                <w:rFonts w:ascii="Times New Roman" w:eastAsia="Arial Unicode MS" w:hAnsi="Times New Roman" w:cs="Times New Roman"/>
                <w:kern w:val="2"/>
                <w:sz w:val="24"/>
                <w:szCs w:val="24"/>
                <w:lang w:eastAsia="hi-IN" w:bidi="hi-IN"/>
              </w:rPr>
            </w:pPr>
          </w:p>
          <w:p w:rsidR="000161EB" w:rsidRPr="00F51AD6" w:rsidRDefault="000161EB" w:rsidP="00F314AF">
            <w:pPr>
              <w:widowControl w:val="0"/>
              <w:suppressAutoHyphens/>
              <w:autoSpaceDE w:val="0"/>
              <w:snapToGrid w:val="0"/>
              <w:spacing w:after="0" w:line="240" w:lineRule="auto"/>
              <w:jc w:val="center"/>
              <w:rPr>
                <w:rFonts w:ascii="Times New Roman" w:eastAsia="Arial Unicode MS" w:hAnsi="Times New Roman" w:cs="Times New Roman"/>
                <w:kern w:val="2"/>
                <w:sz w:val="24"/>
                <w:szCs w:val="24"/>
                <w:lang w:eastAsia="hi-IN" w:bidi="hi-IN"/>
              </w:rPr>
            </w:pPr>
          </w:p>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Сопровождение деятельности детей музыкой</w:t>
            </w:r>
          </w:p>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Экспериментирование с музыкальными и немузыкальными звуками</w:t>
            </w:r>
          </w:p>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kern w:val="2"/>
                <w:sz w:val="24"/>
                <w:szCs w:val="24"/>
                <w:lang w:eastAsia="hi-IN" w:bidi="hi-IN"/>
              </w:rPr>
            </w:pPr>
          </w:p>
        </w:tc>
        <w:tc>
          <w:tcPr>
            <w:tcW w:w="243" w:type="dxa"/>
            <w:tcBorders>
              <w:top w:val="nil"/>
              <w:left w:val="single" w:sz="4" w:space="0" w:color="000000"/>
              <w:bottom w:val="nil"/>
              <w:right w:val="nil"/>
            </w:tcBorders>
          </w:tcPr>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kern w:val="2"/>
                <w:sz w:val="24"/>
                <w:szCs w:val="24"/>
                <w:lang w:eastAsia="hi-IN" w:bidi="hi-IN"/>
              </w:rPr>
            </w:pPr>
          </w:p>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kern w:val="2"/>
                <w:sz w:val="24"/>
                <w:szCs w:val="24"/>
                <w:lang w:eastAsia="hi-IN" w:bidi="hi-IN"/>
              </w:rPr>
            </w:pPr>
          </w:p>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kern w:val="2"/>
                <w:sz w:val="24"/>
                <w:szCs w:val="24"/>
                <w:lang w:eastAsia="hi-IN" w:bidi="hi-IN"/>
              </w:rPr>
            </w:pPr>
          </w:p>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kern w:val="2"/>
                <w:sz w:val="24"/>
                <w:szCs w:val="24"/>
                <w:lang w:eastAsia="hi-IN" w:bidi="hi-IN"/>
              </w:rPr>
            </w:pPr>
          </w:p>
        </w:tc>
      </w:tr>
      <w:tr w:rsidR="000161EB" w:rsidRPr="00F51AD6" w:rsidTr="00F314AF">
        <w:trPr>
          <w:gridBefore w:val="1"/>
          <w:gridAfter w:val="1"/>
          <w:wBefore w:w="142" w:type="dxa"/>
          <w:wAfter w:w="135" w:type="dxa"/>
          <w:trHeight w:val="338"/>
        </w:trPr>
        <w:tc>
          <w:tcPr>
            <w:tcW w:w="992" w:type="dxa"/>
            <w:gridSpan w:val="2"/>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3-5 лет</w:t>
            </w:r>
          </w:p>
        </w:tc>
        <w:tc>
          <w:tcPr>
            <w:tcW w:w="368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ind w:left="142" w:hanging="142"/>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Тематическое, свободное рисование, наблюдение, совместные игры, рисование, аппликация и лепка в подарок игровому персонажу. Включение рисования и лепки в игровую деятельность,</w:t>
            </w:r>
          </w:p>
          <w:p w:rsidR="000161EB" w:rsidRPr="00F51AD6" w:rsidRDefault="000161EB" w:rsidP="00F314AF">
            <w:pPr>
              <w:widowControl w:val="0"/>
              <w:suppressAutoHyphens/>
              <w:autoSpaceDE w:val="0"/>
              <w:spacing w:after="0" w:line="240" w:lineRule="auto"/>
              <w:ind w:left="142" w:hanging="142"/>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иллюстраций в книгах.</w:t>
            </w:r>
          </w:p>
          <w:p w:rsidR="000161EB" w:rsidRPr="00F51AD6" w:rsidRDefault="000161EB" w:rsidP="00F314AF">
            <w:pPr>
              <w:widowControl w:val="0"/>
              <w:suppressAutoHyphens/>
              <w:autoSpaceDE w:val="0"/>
              <w:spacing w:after="0" w:line="240" w:lineRule="auto"/>
              <w:ind w:left="142" w:hanging="142"/>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Слушание музыки, пение, музыкально </w:t>
            </w:r>
            <w:proofErr w:type="gramStart"/>
            <w:r w:rsidRPr="00F51AD6">
              <w:rPr>
                <w:rFonts w:ascii="Times New Roman" w:eastAsia="Arial Unicode MS" w:hAnsi="Times New Roman" w:cs="Times New Roman"/>
                <w:kern w:val="2"/>
                <w:sz w:val="24"/>
                <w:szCs w:val="24"/>
                <w:lang w:eastAsia="hi-IN" w:bidi="hi-IN"/>
              </w:rPr>
              <w:t>–р</w:t>
            </w:r>
            <w:proofErr w:type="gramEnd"/>
            <w:r w:rsidRPr="00F51AD6">
              <w:rPr>
                <w:rFonts w:ascii="Times New Roman" w:eastAsia="Arial Unicode MS" w:hAnsi="Times New Roman" w:cs="Times New Roman"/>
                <w:kern w:val="2"/>
                <w:sz w:val="24"/>
                <w:szCs w:val="24"/>
                <w:lang w:eastAsia="hi-IN" w:bidi="hi-IN"/>
              </w:rPr>
              <w:t>итмическая деятельность,   музыкально-</w:t>
            </w:r>
            <w:r w:rsidRPr="00F51AD6">
              <w:rPr>
                <w:rFonts w:ascii="Times New Roman" w:eastAsia="Arial Unicode MS" w:hAnsi="Times New Roman" w:cs="Times New Roman"/>
                <w:kern w:val="2"/>
                <w:sz w:val="24"/>
                <w:szCs w:val="24"/>
                <w:lang w:eastAsia="hi-IN" w:bidi="hi-IN"/>
              </w:rPr>
              <w:lastRenderedPageBreak/>
              <w:t xml:space="preserve">дидактические игры, игры с пением, сюжетные, несюжетные музыкальные игры, игра на детских музыкальных инструментах Экспериментирование с музыкальными и немузыкальными звуками. </w:t>
            </w:r>
          </w:p>
          <w:p w:rsidR="000161EB" w:rsidRPr="00F51AD6" w:rsidRDefault="000161EB" w:rsidP="00F314AF">
            <w:pPr>
              <w:widowControl w:val="0"/>
              <w:suppressAutoHyphens/>
              <w:autoSpaceDE w:val="0"/>
              <w:spacing w:after="0" w:line="240" w:lineRule="auto"/>
              <w:ind w:left="142" w:hanging="142"/>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Праздники, развлечения Настольный, кукольный. Пальчиковый театр, непосредственно образовательная деятельность</w:t>
            </w:r>
          </w:p>
        </w:tc>
        <w:tc>
          <w:tcPr>
            <w:tcW w:w="2751"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Включение рисования, аппликации  и лепки в игровую деятельность,</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иллюстраций в книгах.  Занятие</w:t>
            </w:r>
          </w:p>
          <w:p w:rsidR="000161EB" w:rsidRPr="00F51AD6" w:rsidRDefault="000161EB" w:rsidP="00F314AF">
            <w:pPr>
              <w:widowControl w:val="0"/>
              <w:suppressAutoHyphens/>
              <w:autoSpaceDE w:val="0"/>
              <w:spacing w:after="0" w:line="240" w:lineRule="auto"/>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Слушание музыки, пение, музыкально </w:t>
            </w:r>
            <w:proofErr w:type="gramStart"/>
            <w:r w:rsidRPr="00F51AD6">
              <w:rPr>
                <w:rFonts w:ascii="Times New Roman" w:eastAsia="Arial Unicode MS" w:hAnsi="Times New Roman" w:cs="Times New Roman"/>
                <w:kern w:val="2"/>
                <w:sz w:val="24"/>
                <w:szCs w:val="24"/>
                <w:lang w:eastAsia="hi-IN" w:bidi="hi-IN"/>
              </w:rPr>
              <w:t>–р</w:t>
            </w:r>
            <w:proofErr w:type="gramEnd"/>
            <w:r w:rsidRPr="00F51AD6">
              <w:rPr>
                <w:rFonts w:ascii="Times New Roman" w:eastAsia="Arial Unicode MS" w:hAnsi="Times New Roman" w:cs="Times New Roman"/>
                <w:kern w:val="2"/>
                <w:sz w:val="24"/>
                <w:szCs w:val="24"/>
                <w:lang w:eastAsia="hi-IN" w:bidi="hi-IN"/>
              </w:rPr>
              <w:t xml:space="preserve">итмическая деятельность,   музыкально-дидактические игры, игры с пением, сюжетные, </w:t>
            </w:r>
            <w:r w:rsidRPr="00F51AD6">
              <w:rPr>
                <w:rFonts w:ascii="Times New Roman" w:eastAsia="Arial Unicode MS" w:hAnsi="Times New Roman" w:cs="Times New Roman"/>
                <w:kern w:val="2"/>
                <w:sz w:val="24"/>
                <w:szCs w:val="24"/>
                <w:lang w:eastAsia="hi-IN" w:bidi="hi-IN"/>
              </w:rPr>
              <w:lastRenderedPageBreak/>
              <w:t xml:space="preserve">несюжетные музыкальные игры, игра на детских музыкальных инструментах Экспериментирование с музыкальными и немузыкальными звуками. Праздники, развлечения  </w:t>
            </w:r>
          </w:p>
        </w:tc>
        <w:tc>
          <w:tcPr>
            <w:tcW w:w="2777" w:type="dxa"/>
            <w:gridSpan w:val="2"/>
            <w:tcBorders>
              <w:top w:val="single" w:sz="4" w:space="0" w:color="000000"/>
              <w:left w:val="single" w:sz="4" w:space="0" w:color="000000"/>
              <w:bottom w:val="single" w:sz="4" w:space="0" w:color="000000"/>
              <w:right w:val="nil"/>
            </w:tcBorders>
          </w:tcPr>
          <w:p w:rsidR="000161EB" w:rsidRPr="00F51AD6" w:rsidRDefault="000161EB" w:rsidP="00F314AF">
            <w:pPr>
              <w:widowControl w:val="0"/>
              <w:suppressAutoHyphens/>
              <w:autoSpaceDE w:val="0"/>
              <w:snapToGrid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Рассматривание иллюстраций в книгах</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Организация уголка продуктивной деятельности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Сопровождение деятельности детей музыкой</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Экспериментирование с музыкальными и немузыкальными звуками</w:t>
            </w:r>
          </w:p>
          <w:p w:rsidR="000161EB" w:rsidRPr="00F51AD6" w:rsidRDefault="000161EB" w:rsidP="00F314AF">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Организация музыкального уголка, уголка ряжения</w:t>
            </w:r>
          </w:p>
        </w:tc>
        <w:tc>
          <w:tcPr>
            <w:tcW w:w="243" w:type="dxa"/>
            <w:tcBorders>
              <w:top w:val="nil"/>
              <w:left w:val="single" w:sz="4" w:space="0" w:color="000000"/>
              <w:bottom w:val="nil"/>
              <w:right w:val="nil"/>
            </w:tcBorders>
          </w:tcPr>
          <w:p w:rsidR="000161EB" w:rsidRPr="00F51AD6" w:rsidRDefault="000161EB" w:rsidP="00F314AF">
            <w:pPr>
              <w:widowControl w:val="0"/>
              <w:suppressAutoHyphens/>
              <w:autoSpaceDE w:val="0"/>
              <w:snapToGrid w:val="0"/>
              <w:spacing w:after="0" w:line="240" w:lineRule="auto"/>
              <w:rPr>
                <w:rFonts w:ascii="Times New Roman" w:eastAsia="Arial Unicode MS" w:hAnsi="Times New Roman" w:cs="Times New Roman"/>
                <w:kern w:val="2"/>
                <w:sz w:val="24"/>
                <w:szCs w:val="24"/>
                <w:lang w:eastAsia="hi-IN" w:bidi="hi-IN"/>
              </w:rPr>
            </w:pPr>
          </w:p>
        </w:tc>
      </w:tr>
      <w:tr w:rsidR="000161EB" w:rsidRPr="00F51AD6" w:rsidTr="00F314AF">
        <w:trPr>
          <w:gridBefore w:val="1"/>
          <w:gridAfter w:val="1"/>
          <w:wBefore w:w="142" w:type="dxa"/>
          <w:wAfter w:w="135" w:type="dxa"/>
          <w:trHeight w:val="326"/>
        </w:trPr>
        <w:tc>
          <w:tcPr>
            <w:tcW w:w="10449" w:type="dxa"/>
            <w:gridSpan w:val="7"/>
            <w:tcBorders>
              <w:top w:val="single" w:sz="4" w:space="0" w:color="000000"/>
              <w:left w:val="nil"/>
              <w:bottom w:val="single" w:sz="4" w:space="0" w:color="000000"/>
              <w:right w:val="nil"/>
            </w:tcBorders>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p>
        </w:tc>
      </w:tr>
      <w:tr w:rsidR="000161EB" w:rsidRPr="00F51AD6" w:rsidTr="00F314AF">
        <w:trPr>
          <w:trHeight w:val="286"/>
        </w:trPr>
        <w:tc>
          <w:tcPr>
            <w:tcW w:w="236" w:type="dxa"/>
            <w:gridSpan w:val="2"/>
            <w:tcBorders>
              <w:top w:val="nil"/>
              <w:left w:val="nil"/>
              <w:bottom w:val="nil"/>
              <w:right w:val="single" w:sz="4" w:space="0" w:color="auto"/>
            </w:tcBorders>
            <w:tcMar>
              <w:top w:w="0" w:type="dxa"/>
              <w:left w:w="108" w:type="dxa"/>
              <w:bottom w:w="0" w:type="dxa"/>
              <w:right w:w="108" w:type="dxa"/>
            </w:tcMar>
          </w:tcPr>
          <w:p w:rsidR="000161EB" w:rsidRPr="00F51AD6" w:rsidRDefault="000161EB" w:rsidP="00F314AF">
            <w:pPr>
              <w:widowControl w:val="0"/>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p>
        </w:tc>
        <w:tc>
          <w:tcPr>
            <w:tcW w:w="8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LineNumbers/>
              <w:suppressAutoHyphens/>
              <w:autoSpaceDE w:val="0"/>
              <w:snapToGrid w:val="0"/>
              <w:spacing w:after="0" w:line="240" w:lineRule="auto"/>
              <w:ind w:left="-108"/>
              <w:jc w:val="both"/>
              <w:rPr>
                <w:rFonts w:ascii="Times New Roman" w:eastAsia="Arial Unicode MS"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1-3 года</w:t>
            </w:r>
          </w:p>
        </w:tc>
        <w:tc>
          <w:tcPr>
            <w:tcW w:w="7652"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AutoHyphens/>
              <w:autoSpaceDE w:val="0"/>
              <w:snapToGrid w:val="0"/>
              <w:spacing w:after="0" w:line="240" w:lineRule="auto"/>
              <w:ind w:left="-108"/>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 Экспериментирование с краской, свободное рисование, наблюдение, совместные игры,  Включение рисования и лепки в игровую деятельность,</w:t>
            </w:r>
          </w:p>
          <w:p w:rsidR="000161EB" w:rsidRPr="00F51AD6" w:rsidRDefault="000161EB" w:rsidP="00F314AF">
            <w:pPr>
              <w:widowControl w:val="0"/>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Рассматривание иллюстраций в книгах.</w:t>
            </w:r>
          </w:p>
        </w:tc>
        <w:tc>
          <w:tcPr>
            <w:tcW w:w="15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LineNumbers/>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Ежедневно</w:t>
            </w:r>
          </w:p>
        </w:tc>
        <w:tc>
          <w:tcPr>
            <w:tcW w:w="378" w:type="dxa"/>
            <w:gridSpan w:val="2"/>
            <w:vMerge w:val="restart"/>
            <w:tcBorders>
              <w:top w:val="nil"/>
              <w:left w:val="single" w:sz="4" w:space="0" w:color="auto"/>
              <w:bottom w:val="nil"/>
              <w:right w:val="nil"/>
            </w:tcBorders>
            <w:tcMar>
              <w:top w:w="0" w:type="dxa"/>
              <w:left w:w="108" w:type="dxa"/>
              <w:bottom w:w="0" w:type="dxa"/>
              <w:right w:w="108" w:type="dxa"/>
            </w:tcMar>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p>
        </w:tc>
      </w:tr>
      <w:tr w:rsidR="000161EB" w:rsidRPr="00F51AD6" w:rsidTr="00F314AF">
        <w:trPr>
          <w:trHeight w:val="388"/>
        </w:trPr>
        <w:tc>
          <w:tcPr>
            <w:tcW w:w="236" w:type="dxa"/>
            <w:gridSpan w:val="2"/>
            <w:vMerge w:val="restart"/>
            <w:tcBorders>
              <w:top w:val="nil"/>
              <w:left w:val="nil"/>
              <w:bottom w:val="nil"/>
              <w:right w:val="single" w:sz="4" w:space="0" w:color="auto"/>
            </w:tcBorders>
            <w:tcMar>
              <w:top w:w="0" w:type="dxa"/>
              <w:left w:w="108" w:type="dxa"/>
              <w:bottom w:w="0" w:type="dxa"/>
              <w:right w:w="108" w:type="dxa"/>
            </w:tcMar>
          </w:tcPr>
          <w:p w:rsidR="000161EB" w:rsidRPr="00F51AD6" w:rsidRDefault="000161EB" w:rsidP="00F314AF">
            <w:pPr>
              <w:widowControl w:val="0"/>
              <w:suppressLineNumbers/>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Arial Unicode MS" w:hAnsi="Times New Roman" w:cs="Times New Roman"/>
                <w:kern w:val="2"/>
                <w:sz w:val="24"/>
                <w:szCs w:val="24"/>
                <w:lang w:eastAsia="hi-IN" w:bidi="hi-IN"/>
              </w:rPr>
            </w:pPr>
          </w:p>
        </w:tc>
        <w:tc>
          <w:tcPr>
            <w:tcW w:w="13180" w:type="dxa"/>
            <w:gridSpan w:val="3"/>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Mangal" w:hAnsi="Times New Roman" w:cs="Times New Roman"/>
                <w:kern w:val="2"/>
                <w:sz w:val="24"/>
                <w:szCs w:val="24"/>
                <w:lang w:eastAsia="hi-IN" w:bidi="hi-I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Mangal" w:hAnsi="Times New Roman" w:cs="Times New Roman"/>
                <w:kern w:val="2"/>
                <w:sz w:val="24"/>
                <w:szCs w:val="24"/>
                <w:lang w:eastAsia="hi-IN" w:bidi="hi-IN"/>
              </w:rPr>
            </w:pPr>
          </w:p>
        </w:tc>
        <w:tc>
          <w:tcPr>
            <w:tcW w:w="522" w:type="dxa"/>
            <w:gridSpan w:val="2"/>
            <w:vMerge/>
            <w:tcBorders>
              <w:top w:val="nil"/>
              <w:left w:val="single" w:sz="4" w:space="0" w:color="auto"/>
              <w:bottom w:val="nil"/>
              <w:right w:val="nil"/>
            </w:tcBorders>
            <w:vAlign w:val="center"/>
            <w:hideMark/>
          </w:tcPr>
          <w:p w:rsidR="000161EB" w:rsidRPr="00F51AD6" w:rsidRDefault="000161EB" w:rsidP="00F314AF">
            <w:pPr>
              <w:spacing w:after="0" w:line="276" w:lineRule="auto"/>
              <w:rPr>
                <w:rFonts w:ascii="Times New Roman" w:eastAsia="Mangal" w:hAnsi="Times New Roman" w:cs="Times New Roman"/>
                <w:kern w:val="2"/>
                <w:sz w:val="24"/>
                <w:szCs w:val="24"/>
                <w:lang w:eastAsia="hi-IN" w:bidi="hi-IN"/>
              </w:rPr>
            </w:pPr>
          </w:p>
        </w:tc>
      </w:tr>
      <w:tr w:rsidR="000161EB" w:rsidRPr="00F51AD6" w:rsidTr="00F314AF">
        <w:tc>
          <w:tcPr>
            <w:tcW w:w="10685" w:type="dxa"/>
            <w:gridSpan w:val="2"/>
            <w:vMerge/>
            <w:tcBorders>
              <w:top w:val="nil"/>
              <w:left w:val="nil"/>
              <w:bottom w:val="nil"/>
              <w:right w:val="single" w:sz="4" w:space="0" w:color="auto"/>
            </w:tcBorders>
            <w:vAlign w:val="center"/>
            <w:hideMark/>
          </w:tcPr>
          <w:p w:rsidR="000161EB" w:rsidRPr="00F51AD6" w:rsidRDefault="000161EB" w:rsidP="00F314AF">
            <w:pPr>
              <w:spacing w:after="0" w:line="276" w:lineRule="auto"/>
              <w:rPr>
                <w:rFonts w:ascii="Times New Roman" w:eastAsia="Mangal" w:hAnsi="Times New Roman" w:cs="Times New Roman"/>
                <w:kern w:val="2"/>
                <w:sz w:val="24"/>
                <w:szCs w:val="24"/>
                <w:lang w:eastAsia="hi-IN" w:bidi="hi-I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Arial Unicode MS" w:hAnsi="Times New Roman" w:cs="Times New Roman"/>
                <w:kern w:val="2"/>
                <w:sz w:val="24"/>
                <w:szCs w:val="24"/>
                <w:lang w:eastAsia="hi-IN" w:bidi="hi-IN"/>
              </w:rPr>
            </w:pPr>
          </w:p>
        </w:tc>
        <w:tc>
          <w:tcPr>
            <w:tcW w:w="76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AutoHyphens/>
              <w:autoSpaceDE w:val="0"/>
              <w:snapToGrid w:val="0"/>
              <w:spacing w:after="120" w:line="240" w:lineRule="auto"/>
              <w:ind w:left="-108"/>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рисование и лепка в подарок детям, тематическое рисование </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LineNumbers/>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 xml:space="preserve">еженедельно </w:t>
            </w:r>
          </w:p>
        </w:tc>
        <w:tc>
          <w:tcPr>
            <w:tcW w:w="378" w:type="dxa"/>
            <w:gridSpan w:val="2"/>
            <w:tcBorders>
              <w:top w:val="nil"/>
              <w:left w:val="single" w:sz="4" w:space="0" w:color="auto"/>
              <w:bottom w:val="nil"/>
              <w:right w:val="nil"/>
            </w:tcBorders>
            <w:tcMar>
              <w:top w:w="0" w:type="dxa"/>
              <w:left w:w="108" w:type="dxa"/>
              <w:bottom w:w="0" w:type="dxa"/>
              <w:right w:w="108" w:type="dxa"/>
            </w:tcMar>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p>
        </w:tc>
      </w:tr>
      <w:tr w:rsidR="000161EB" w:rsidRPr="00F51AD6" w:rsidTr="00F314AF">
        <w:trPr>
          <w:trHeight w:val="232"/>
        </w:trPr>
        <w:tc>
          <w:tcPr>
            <w:tcW w:w="236" w:type="dxa"/>
            <w:gridSpan w:val="2"/>
            <w:tcBorders>
              <w:top w:val="nil"/>
              <w:left w:val="nil"/>
              <w:bottom w:val="nil"/>
              <w:right w:val="single" w:sz="4" w:space="0" w:color="auto"/>
            </w:tcBorders>
            <w:tcMar>
              <w:top w:w="0" w:type="dxa"/>
              <w:left w:w="108" w:type="dxa"/>
              <w:bottom w:w="0" w:type="dxa"/>
              <w:right w:w="108" w:type="dxa"/>
            </w:tcMar>
          </w:tcPr>
          <w:p w:rsidR="000161EB" w:rsidRPr="00F51AD6" w:rsidRDefault="000161EB" w:rsidP="00F314AF">
            <w:pPr>
              <w:widowControl w:val="0"/>
              <w:suppressLineNumbers/>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p>
        </w:tc>
        <w:tc>
          <w:tcPr>
            <w:tcW w:w="8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LineNumbers/>
              <w:suppressAutoHyphens/>
              <w:autoSpaceDE w:val="0"/>
              <w:snapToGrid w:val="0"/>
              <w:spacing w:after="0" w:line="240" w:lineRule="auto"/>
              <w:ind w:left="-108"/>
              <w:jc w:val="both"/>
              <w:rPr>
                <w:rFonts w:ascii="Times New Roman" w:eastAsia="Arial Unicode MS"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3-5 лет</w:t>
            </w:r>
          </w:p>
        </w:tc>
        <w:tc>
          <w:tcPr>
            <w:tcW w:w="7652"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AutoHyphens/>
              <w:autoSpaceDE w:val="0"/>
              <w:snapToGrid w:val="0"/>
              <w:spacing w:after="0" w:line="240" w:lineRule="auto"/>
              <w:ind w:left="-108"/>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свободное рисование, наблюдение, совместные игры, рисование. Включение рисования и лепки в игровую деятельность,</w:t>
            </w:r>
          </w:p>
          <w:p w:rsidR="000161EB" w:rsidRPr="00F51AD6" w:rsidRDefault="000161EB" w:rsidP="00F314AF">
            <w:pPr>
              <w:widowControl w:val="0"/>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Рассматривание иллюстраций в книгах.  </w:t>
            </w:r>
          </w:p>
        </w:tc>
        <w:tc>
          <w:tcPr>
            <w:tcW w:w="15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LineNumbers/>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Ежедневно</w:t>
            </w:r>
          </w:p>
        </w:tc>
        <w:tc>
          <w:tcPr>
            <w:tcW w:w="378" w:type="dxa"/>
            <w:gridSpan w:val="2"/>
            <w:vMerge w:val="restart"/>
            <w:tcBorders>
              <w:top w:val="nil"/>
              <w:left w:val="single" w:sz="4" w:space="0" w:color="auto"/>
              <w:bottom w:val="nil"/>
              <w:right w:val="nil"/>
            </w:tcBorders>
            <w:tcMar>
              <w:top w:w="0" w:type="dxa"/>
              <w:left w:w="108" w:type="dxa"/>
              <w:bottom w:w="0" w:type="dxa"/>
              <w:right w:w="108" w:type="dxa"/>
            </w:tcMar>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p>
        </w:tc>
      </w:tr>
      <w:tr w:rsidR="000161EB" w:rsidRPr="00F51AD6" w:rsidTr="00F314AF">
        <w:trPr>
          <w:trHeight w:val="543"/>
        </w:trPr>
        <w:tc>
          <w:tcPr>
            <w:tcW w:w="236" w:type="dxa"/>
            <w:gridSpan w:val="2"/>
            <w:vMerge w:val="restart"/>
            <w:tcBorders>
              <w:top w:val="nil"/>
              <w:left w:val="nil"/>
              <w:bottom w:val="nil"/>
              <w:right w:val="single" w:sz="4" w:space="0" w:color="auto"/>
            </w:tcBorders>
            <w:tcMar>
              <w:top w:w="0" w:type="dxa"/>
              <w:left w:w="108" w:type="dxa"/>
              <w:bottom w:w="0" w:type="dxa"/>
              <w:right w:w="108" w:type="dxa"/>
            </w:tcMar>
          </w:tcPr>
          <w:p w:rsidR="000161EB" w:rsidRPr="00F51AD6" w:rsidRDefault="000161EB" w:rsidP="00F314AF">
            <w:pPr>
              <w:widowControl w:val="0"/>
              <w:suppressLineNumbers/>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Arial Unicode MS" w:hAnsi="Times New Roman" w:cs="Times New Roman"/>
                <w:kern w:val="2"/>
                <w:sz w:val="24"/>
                <w:szCs w:val="24"/>
                <w:lang w:eastAsia="hi-IN" w:bidi="hi-IN"/>
              </w:rPr>
            </w:pPr>
          </w:p>
        </w:tc>
        <w:tc>
          <w:tcPr>
            <w:tcW w:w="13180" w:type="dxa"/>
            <w:gridSpan w:val="3"/>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Mangal" w:hAnsi="Times New Roman" w:cs="Times New Roman"/>
                <w:kern w:val="2"/>
                <w:sz w:val="24"/>
                <w:szCs w:val="24"/>
                <w:lang w:eastAsia="hi-IN" w:bidi="hi-I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Mangal" w:hAnsi="Times New Roman" w:cs="Times New Roman"/>
                <w:kern w:val="2"/>
                <w:sz w:val="24"/>
                <w:szCs w:val="24"/>
                <w:lang w:eastAsia="hi-IN" w:bidi="hi-IN"/>
              </w:rPr>
            </w:pPr>
          </w:p>
        </w:tc>
        <w:tc>
          <w:tcPr>
            <w:tcW w:w="522" w:type="dxa"/>
            <w:gridSpan w:val="2"/>
            <w:vMerge/>
            <w:tcBorders>
              <w:top w:val="nil"/>
              <w:left w:val="single" w:sz="4" w:space="0" w:color="auto"/>
              <w:bottom w:val="nil"/>
              <w:right w:val="nil"/>
            </w:tcBorders>
            <w:vAlign w:val="center"/>
            <w:hideMark/>
          </w:tcPr>
          <w:p w:rsidR="000161EB" w:rsidRPr="00F51AD6" w:rsidRDefault="000161EB" w:rsidP="00F314AF">
            <w:pPr>
              <w:spacing w:after="0" w:line="276" w:lineRule="auto"/>
              <w:rPr>
                <w:rFonts w:ascii="Times New Roman" w:eastAsia="Mangal" w:hAnsi="Times New Roman" w:cs="Times New Roman"/>
                <w:kern w:val="2"/>
                <w:sz w:val="24"/>
                <w:szCs w:val="24"/>
                <w:lang w:eastAsia="hi-IN" w:bidi="hi-IN"/>
              </w:rPr>
            </w:pPr>
          </w:p>
        </w:tc>
      </w:tr>
      <w:tr w:rsidR="000161EB" w:rsidRPr="00F51AD6" w:rsidTr="00F314AF">
        <w:trPr>
          <w:trHeight w:val="389"/>
        </w:trPr>
        <w:tc>
          <w:tcPr>
            <w:tcW w:w="10685" w:type="dxa"/>
            <w:gridSpan w:val="2"/>
            <w:vMerge/>
            <w:tcBorders>
              <w:top w:val="nil"/>
              <w:left w:val="nil"/>
              <w:bottom w:val="nil"/>
              <w:right w:val="single" w:sz="4" w:space="0" w:color="auto"/>
            </w:tcBorders>
            <w:vAlign w:val="center"/>
            <w:hideMark/>
          </w:tcPr>
          <w:p w:rsidR="000161EB" w:rsidRPr="00F51AD6" w:rsidRDefault="000161EB" w:rsidP="00F314AF">
            <w:pPr>
              <w:spacing w:after="0" w:line="276" w:lineRule="auto"/>
              <w:rPr>
                <w:rFonts w:ascii="Times New Roman" w:eastAsia="Mangal" w:hAnsi="Times New Roman" w:cs="Times New Roman"/>
                <w:kern w:val="2"/>
                <w:sz w:val="24"/>
                <w:szCs w:val="24"/>
                <w:lang w:eastAsia="hi-IN" w:bidi="hi-IN"/>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spacing w:after="0" w:line="276" w:lineRule="auto"/>
              <w:rPr>
                <w:rFonts w:ascii="Times New Roman" w:eastAsia="Arial Unicode MS" w:hAnsi="Times New Roman" w:cs="Times New Roman"/>
                <w:kern w:val="2"/>
                <w:sz w:val="24"/>
                <w:szCs w:val="24"/>
                <w:lang w:eastAsia="hi-IN" w:bidi="hi-IN"/>
              </w:rPr>
            </w:pPr>
          </w:p>
        </w:tc>
        <w:tc>
          <w:tcPr>
            <w:tcW w:w="76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AutoHyphens/>
              <w:autoSpaceDE w:val="0"/>
              <w:snapToGrid w:val="0"/>
              <w:spacing w:after="120" w:line="240" w:lineRule="auto"/>
              <w:ind w:left="-108"/>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Тематическое рисование, непосредственно образовательная деятельность</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61EB" w:rsidRPr="00F51AD6" w:rsidRDefault="000161EB" w:rsidP="00F314AF">
            <w:pPr>
              <w:widowControl w:val="0"/>
              <w:suppressLineNumbers/>
              <w:suppressAutoHyphens/>
              <w:autoSpaceDE w:val="0"/>
              <w:snapToGrid w:val="0"/>
              <w:spacing w:after="0" w:line="240" w:lineRule="auto"/>
              <w:ind w:left="-108"/>
              <w:jc w:val="both"/>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еженедельно</w:t>
            </w:r>
          </w:p>
        </w:tc>
        <w:tc>
          <w:tcPr>
            <w:tcW w:w="378" w:type="dxa"/>
            <w:gridSpan w:val="2"/>
            <w:tcBorders>
              <w:top w:val="nil"/>
              <w:left w:val="single" w:sz="4" w:space="0" w:color="auto"/>
              <w:bottom w:val="nil"/>
              <w:right w:val="nil"/>
            </w:tcBorders>
            <w:tcMar>
              <w:top w:w="0" w:type="dxa"/>
              <w:left w:w="108" w:type="dxa"/>
              <w:bottom w:w="0" w:type="dxa"/>
              <w:right w:w="108" w:type="dxa"/>
            </w:tcMar>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p>
        </w:tc>
      </w:tr>
    </w:tbl>
    <w:p w:rsidR="000161EB" w:rsidRPr="00F51AD6" w:rsidRDefault="000161EB" w:rsidP="000161EB">
      <w:pPr>
        <w:widowControl w:val="0"/>
        <w:suppressAutoHyphens/>
        <w:autoSpaceDE w:val="0"/>
        <w:snapToGrid w:val="0"/>
        <w:spacing w:after="0" w:line="240" w:lineRule="auto"/>
        <w:jc w:val="center"/>
        <w:rPr>
          <w:rFonts w:ascii="Times New Roman" w:eastAsia="Mangal" w:hAnsi="Times New Roman" w:cs="Times New Roman"/>
          <w:kern w:val="2"/>
          <w:sz w:val="24"/>
          <w:szCs w:val="24"/>
          <w:lang w:eastAsia="hi-IN" w:bidi="hi-IN"/>
        </w:rPr>
      </w:pPr>
    </w:p>
    <w:p w:rsidR="000161EB" w:rsidRPr="00F51AD6" w:rsidRDefault="000161EB" w:rsidP="000161EB">
      <w:pPr>
        <w:widowControl w:val="0"/>
        <w:suppressAutoHyphens/>
        <w:autoSpaceDE w:val="0"/>
        <w:spacing w:after="0" w:line="240" w:lineRule="auto"/>
        <w:jc w:val="both"/>
        <w:rPr>
          <w:rFonts w:ascii="Times New Roman" w:eastAsia="Mangal" w:hAnsi="Times New Roman" w:cs="Times New Roman"/>
          <w:kern w:val="2"/>
          <w:sz w:val="24"/>
          <w:szCs w:val="24"/>
          <w:lang w:eastAsia="hi-IN" w:bidi="hi-IN"/>
        </w:rPr>
      </w:pPr>
    </w:p>
    <w:p w:rsidR="000161EB" w:rsidRPr="00F51AD6" w:rsidRDefault="000161EB" w:rsidP="000161EB">
      <w:pPr>
        <w:widowControl w:val="0"/>
        <w:suppressAutoHyphens/>
        <w:autoSpaceDE w:val="0"/>
        <w:spacing w:after="0" w:line="240" w:lineRule="auto"/>
        <w:ind w:left="1267"/>
        <w:jc w:val="center"/>
        <w:rPr>
          <w:rFonts w:ascii="Times New Roman" w:eastAsia="Mangal" w:hAnsi="Times New Roman" w:cs="Times New Roman"/>
          <w:b/>
          <w:kern w:val="2"/>
          <w:sz w:val="24"/>
          <w:szCs w:val="24"/>
          <w:lang w:eastAsia="hi-IN" w:bidi="hi-IN"/>
        </w:rPr>
      </w:pPr>
    </w:p>
    <w:p w:rsidR="0042468E" w:rsidRDefault="0042468E" w:rsidP="000161EB">
      <w:pPr>
        <w:widowControl w:val="0"/>
        <w:suppressAutoHyphens/>
        <w:autoSpaceDE w:val="0"/>
        <w:spacing w:after="0" w:line="240" w:lineRule="auto"/>
        <w:ind w:left="1267"/>
        <w:jc w:val="center"/>
        <w:rPr>
          <w:rFonts w:ascii="Times New Roman" w:eastAsia="Arial Unicode MS" w:hAnsi="Times New Roman" w:cs="Times New Roman"/>
          <w:i/>
          <w:kern w:val="2"/>
          <w:sz w:val="24"/>
          <w:szCs w:val="24"/>
          <w:lang w:eastAsia="hi-IN" w:bidi="hi-IN"/>
        </w:rPr>
      </w:pPr>
    </w:p>
    <w:p w:rsidR="0042468E" w:rsidRDefault="0042468E" w:rsidP="000161EB">
      <w:pPr>
        <w:widowControl w:val="0"/>
        <w:suppressAutoHyphens/>
        <w:autoSpaceDE w:val="0"/>
        <w:spacing w:after="0" w:line="240" w:lineRule="auto"/>
        <w:ind w:left="1267"/>
        <w:jc w:val="center"/>
        <w:rPr>
          <w:rFonts w:ascii="Times New Roman" w:eastAsia="Arial Unicode MS" w:hAnsi="Times New Roman" w:cs="Times New Roman"/>
          <w:i/>
          <w:kern w:val="2"/>
          <w:sz w:val="24"/>
          <w:szCs w:val="24"/>
          <w:lang w:eastAsia="hi-IN" w:bidi="hi-IN"/>
        </w:rPr>
      </w:pPr>
    </w:p>
    <w:p w:rsidR="000161EB" w:rsidRPr="00F51AD6" w:rsidRDefault="000161EB" w:rsidP="000161EB">
      <w:pPr>
        <w:widowControl w:val="0"/>
        <w:suppressAutoHyphens/>
        <w:autoSpaceDE w:val="0"/>
        <w:spacing w:after="0" w:line="240" w:lineRule="auto"/>
        <w:ind w:left="1267"/>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 xml:space="preserve">Формы работы с детьми по освоению образовательной области </w:t>
      </w:r>
    </w:p>
    <w:p w:rsidR="000161EB" w:rsidRPr="00F51AD6" w:rsidRDefault="000161EB" w:rsidP="000161EB">
      <w:pPr>
        <w:widowControl w:val="0"/>
        <w:suppressAutoHyphens/>
        <w:autoSpaceDE w:val="0"/>
        <w:spacing w:after="0" w:line="240" w:lineRule="auto"/>
        <w:ind w:left="1267"/>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«Социально-коммуникативное развитие»</w:t>
      </w:r>
    </w:p>
    <w:tbl>
      <w:tblPr>
        <w:tblW w:w="10200" w:type="dxa"/>
        <w:tblInd w:w="-459" w:type="dxa"/>
        <w:tblLayout w:type="fixed"/>
        <w:tblLook w:val="04A0"/>
      </w:tblPr>
      <w:tblGrid>
        <w:gridCol w:w="867"/>
        <w:gridCol w:w="3238"/>
        <w:gridCol w:w="3418"/>
        <w:gridCol w:w="2677"/>
      </w:tblGrid>
      <w:tr w:rsidR="000161EB" w:rsidRPr="00F51AD6" w:rsidTr="00F314AF">
        <w:tc>
          <w:tcPr>
            <w:tcW w:w="7527" w:type="dxa"/>
            <w:gridSpan w:val="3"/>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Совместная деятельность взрослого и детей</w:t>
            </w:r>
          </w:p>
        </w:tc>
        <w:tc>
          <w:tcPr>
            <w:tcW w:w="267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Самостоятельная деятельность детей.</w:t>
            </w:r>
          </w:p>
        </w:tc>
      </w:tr>
      <w:tr w:rsidR="000161EB" w:rsidRPr="00F51AD6" w:rsidTr="00F314AF">
        <w:trPr>
          <w:trHeight w:val="803"/>
        </w:trPr>
        <w:tc>
          <w:tcPr>
            <w:tcW w:w="4107" w:type="dxa"/>
            <w:gridSpan w:val="2"/>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Образовательная деятельность, осуществляемая в процессе организации различных видов детской деятельности</w:t>
            </w:r>
          </w:p>
        </w:tc>
        <w:tc>
          <w:tcPr>
            <w:tcW w:w="342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Образовательная деятельность, осуществляемая в ходе режимных моментов.</w:t>
            </w:r>
          </w:p>
        </w:tc>
        <w:tc>
          <w:tcPr>
            <w:tcW w:w="2679" w:type="dxa"/>
            <w:tcBorders>
              <w:top w:val="single" w:sz="4" w:space="0" w:color="000000"/>
              <w:left w:val="single" w:sz="4" w:space="0" w:color="000000"/>
              <w:bottom w:val="single" w:sz="4" w:space="0" w:color="000000"/>
              <w:right w:val="single" w:sz="4" w:space="0" w:color="000000"/>
            </w:tcBorders>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p>
        </w:tc>
      </w:tr>
      <w:tr w:rsidR="000161EB" w:rsidRPr="00F51AD6" w:rsidTr="00F314AF">
        <w:trPr>
          <w:trHeight w:val="338"/>
        </w:trPr>
        <w:tc>
          <w:tcPr>
            <w:tcW w:w="8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1-3 лет</w:t>
            </w:r>
          </w:p>
        </w:tc>
        <w:tc>
          <w:tcPr>
            <w:tcW w:w="3240" w:type="dxa"/>
            <w:tcBorders>
              <w:top w:val="single" w:sz="4" w:space="0" w:color="000000"/>
              <w:left w:val="single" w:sz="4" w:space="0" w:color="000000"/>
              <w:bottom w:val="single" w:sz="4" w:space="0" w:color="000000"/>
              <w:right w:val="nil"/>
            </w:tcBorders>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 игры-забавы,  чтение художественной литературы, сюжетные игры, дидактические игры</w:t>
            </w:r>
          </w:p>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p>
        </w:tc>
        <w:tc>
          <w:tcPr>
            <w:tcW w:w="342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Индивидуальная работа при воспитании культурно-гигиенических навыков, самообслуживания</w:t>
            </w:r>
          </w:p>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 Художественное слово при организации режимных моментов</w:t>
            </w:r>
          </w:p>
        </w:tc>
        <w:tc>
          <w:tcPr>
            <w:tcW w:w="267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Сюжетные и дидактические игры в развивающей среде</w:t>
            </w:r>
          </w:p>
        </w:tc>
      </w:tr>
      <w:tr w:rsidR="000161EB" w:rsidRPr="00F51AD6" w:rsidTr="00F314AF">
        <w:trPr>
          <w:trHeight w:val="338"/>
        </w:trPr>
        <w:tc>
          <w:tcPr>
            <w:tcW w:w="8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3-5 лет</w:t>
            </w:r>
          </w:p>
        </w:tc>
        <w:tc>
          <w:tcPr>
            <w:tcW w:w="324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наблюдение, беседы, чтение художественной литературы, сюжетные игры, дидактические игры, поручения</w:t>
            </w:r>
          </w:p>
        </w:tc>
        <w:tc>
          <w:tcPr>
            <w:tcW w:w="342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Индивидуальная работа при воспитании культурно-гигиенических навыков, Художественное слово при организации режимных </w:t>
            </w:r>
            <w:r w:rsidRPr="00F51AD6">
              <w:rPr>
                <w:rFonts w:ascii="Times New Roman" w:eastAsia="Arial Unicode MS" w:hAnsi="Times New Roman" w:cs="Times New Roman"/>
                <w:kern w:val="2"/>
                <w:sz w:val="24"/>
                <w:szCs w:val="24"/>
                <w:lang w:eastAsia="hi-IN" w:bidi="hi-IN"/>
              </w:rPr>
              <w:lastRenderedPageBreak/>
              <w:t>моментов</w:t>
            </w:r>
          </w:p>
        </w:tc>
        <w:tc>
          <w:tcPr>
            <w:tcW w:w="267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12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 xml:space="preserve"> Сюжетные и дидактические игры в развивающей среде</w:t>
            </w:r>
          </w:p>
        </w:tc>
      </w:tr>
    </w:tbl>
    <w:p w:rsidR="000161EB" w:rsidRPr="00F51AD6" w:rsidRDefault="000161EB" w:rsidP="000161EB">
      <w:pPr>
        <w:widowControl w:val="0"/>
        <w:suppressAutoHyphens/>
        <w:autoSpaceDE w:val="0"/>
        <w:snapToGrid w:val="0"/>
        <w:spacing w:after="0" w:line="240" w:lineRule="auto"/>
        <w:jc w:val="center"/>
        <w:rPr>
          <w:rFonts w:ascii="Times New Roman" w:eastAsia="Mangal" w:hAnsi="Times New Roman" w:cs="Times New Roman"/>
          <w:color w:val="000000"/>
          <w:kern w:val="2"/>
          <w:sz w:val="24"/>
          <w:szCs w:val="24"/>
          <w:u w:val="single"/>
          <w:lang w:eastAsia="hi-IN" w:bidi="hi-IN"/>
        </w:rPr>
      </w:pPr>
    </w:p>
    <w:p w:rsidR="005B1836" w:rsidRDefault="005B1836"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p>
    <w:p w:rsidR="005B1836" w:rsidRDefault="005B1836"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p>
    <w:p w:rsidR="000161EB" w:rsidRPr="00F51AD6" w:rsidRDefault="000161EB" w:rsidP="00AA01E5">
      <w:pPr>
        <w:widowControl w:val="0"/>
        <w:suppressAutoHyphens/>
        <w:autoSpaceDE w:val="0"/>
        <w:spacing w:after="0" w:line="240" w:lineRule="auto"/>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 xml:space="preserve">Формы работы с детьми по освоению образовательной области </w:t>
      </w: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«Физическое развитие»</w:t>
      </w: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 xml:space="preserve">Использование различных форм двигательной деятельности в режиме дня </w:t>
      </w: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детей  1-3 лет</w:t>
      </w:r>
    </w:p>
    <w:p w:rsidR="000161EB" w:rsidRPr="00F51AD6" w:rsidRDefault="000161EB" w:rsidP="000161EB">
      <w:pPr>
        <w:widowControl w:val="0"/>
        <w:suppressAutoHyphens/>
        <w:autoSpaceDE w:val="0"/>
        <w:spacing w:after="120" w:line="240" w:lineRule="auto"/>
        <w:jc w:val="both"/>
        <w:rPr>
          <w:rFonts w:ascii="Times New Roman" w:eastAsia="Arial Unicode MS" w:hAnsi="Times New Roman" w:cs="Times New Roman"/>
          <w:i/>
          <w:kern w:val="2"/>
          <w:sz w:val="24"/>
          <w:szCs w:val="24"/>
          <w:lang w:eastAsia="hi-IN" w:bidi="hi-IN"/>
        </w:rPr>
      </w:pPr>
    </w:p>
    <w:tbl>
      <w:tblPr>
        <w:tblW w:w="9990" w:type="dxa"/>
        <w:tblInd w:w="-318" w:type="dxa"/>
        <w:tblLayout w:type="fixed"/>
        <w:tblLook w:val="04A0"/>
      </w:tblPr>
      <w:tblGrid>
        <w:gridCol w:w="568"/>
        <w:gridCol w:w="1675"/>
        <w:gridCol w:w="1357"/>
        <w:gridCol w:w="1365"/>
        <w:gridCol w:w="994"/>
        <w:gridCol w:w="4031"/>
      </w:tblGrid>
      <w:tr w:rsidR="000161EB" w:rsidRPr="00F51AD6" w:rsidTr="00F314AF">
        <w:tc>
          <w:tcPr>
            <w:tcW w:w="5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п\п</w:t>
            </w:r>
          </w:p>
        </w:tc>
        <w:tc>
          <w:tcPr>
            <w:tcW w:w="167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Формы</w:t>
            </w:r>
          </w:p>
        </w:tc>
        <w:tc>
          <w:tcPr>
            <w:tcW w:w="135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Время в режиме дня</w:t>
            </w:r>
          </w:p>
        </w:tc>
        <w:tc>
          <w:tcPr>
            <w:tcW w:w="136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Место проведения</w:t>
            </w:r>
          </w:p>
        </w:tc>
        <w:tc>
          <w:tcPr>
            <w:tcW w:w="993"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Кто проводит</w:t>
            </w:r>
          </w:p>
        </w:tc>
        <w:tc>
          <w:tcPr>
            <w:tcW w:w="402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Особенности организации</w:t>
            </w:r>
          </w:p>
        </w:tc>
      </w:tr>
      <w:tr w:rsidR="000161EB" w:rsidRPr="00F51AD6" w:rsidTr="00F314AF">
        <w:tc>
          <w:tcPr>
            <w:tcW w:w="5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1.</w:t>
            </w:r>
          </w:p>
        </w:tc>
        <w:tc>
          <w:tcPr>
            <w:tcW w:w="167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Утренняя гимнастика</w:t>
            </w:r>
          </w:p>
        </w:tc>
        <w:tc>
          <w:tcPr>
            <w:tcW w:w="135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Утро 5 мин.</w:t>
            </w:r>
          </w:p>
        </w:tc>
        <w:tc>
          <w:tcPr>
            <w:tcW w:w="136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Группа</w:t>
            </w:r>
          </w:p>
        </w:tc>
        <w:tc>
          <w:tcPr>
            <w:tcW w:w="993"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Ежедневно. Комплекс составляется на 1-2 недели. Включение дыхательных упражнений обязательно.</w:t>
            </w:r>
          </w:p>
        </w:tc>
      </w:tr>
      <w:tr w:rsidR="000161EB" w:rsidRPr="00F51AD6" w:rsidTr="00F314AF">
        <w:trPr>
          <w:trHeight w:val="1278"/>
        </w:trPr>
        <w:tc>
          <w:tcPr>
            <w:tcW w:w="5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2.</w:t>
            </w:r>
          </w:p>
        </w:tc>
        <w:tc>
          <w:tcPr>
            <w:tcW w:w="167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Подвижные игры и физические упражнения на прогулке</w:t>
            </w:r>
          </w:p>
        </w:tc>
        <w:tc>
          <w:tcPr>
            <w:tcW w:w="135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2 раза в день на утренней и вечерней прогулке 15мин.</w:t>
            </w:r>
          </w:p>
        </w:tc>
        <w:tc>
          <w:tcPr>
            <w:tcW w:w="136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Площадка</w:t>
            </w:r>
          </w:p>
        </w:tc>
        <w:tc>
          <w:tcPr>
            <w:tcW w:w="993"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 прогулке используются 1 –4 подвижные игры разной подвижности, 2 игровых задания – упражнени</w:t>
            </w:r>
            <w:proofErr w:type="gramStart"/>
            <w:r w:rsidRPr="00F51AD6">
              <w:rPr>
                <w:rFonts w:ascii="Times New Roman" w:eastAsia="Arial Unicode MS" w:hAnsi="Times New Roman" w:cs="Times New Roman"/>
                <w:kern w:val="2"/>
                <w:sz w:val="24"/>
                <w:szCs w:val="24"/>
                <w:lang w:eastAsia="hi-IN" w:bidi="hi-IN"/>
              </w:rPr>
              <w:t>я(</w:t>
            </w:r>
            <w:proofErr w:type="gramEnd"/>
            <w:r w:rsidRPr="00F51AD6">
              <w:rPr>
                <w:rFonts w:ascii="Times New Roman" w:eastAsia="Arial Unicode MS" w:hAnsi="Times New Roman" w:cs="Times New Roman"/>
                <w:kern w:val="2"/>
                <w:sz w:val="24"/>
                <w:szCs w:val="24"/>
                <w:lang w:eastAsia="hi-IN" w:bidi="hi-IN"/>
              </w:rPr>
              <w:t xml:space="preserve"> закрепление основных движений . В день физкультурного занятия игры проводятся утром по 6-8 мин, вечером 5-10 мин.</w:t>
            </w:r>
          </w:p>
        </w:tc>
      </w:tr>
      <w:tr w:rsidR="000161EB" w:rsidRPr="00F51AD6" w:rsidTr="00F314AF">
        <w:tc>
          <w:tcPr>
            <w:tcW w:w="5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3.</w:t>
            </w:r>
          </w:p>
        </w:tc>
        <w:tc>
          <w:tcPr>
            <w:tcW w:w="1674" w:type="dxa"/>
            <w:tcBorders>
              <w:top w:val="single" w:sz="4" w:space="0" w:color="000000"/>
              <w:left w:val="single" w:sz="4" w:space="0" w:color="000000"/>
              <w:bottom w:val="single" w:sz="4" w:space="0" w:color="000000"/>
              <w:right w:val="nil"/>
            </w:tcBorders>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Занятия</w:t>
            </w:r>
          </w:p>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p>
        </w:tc>
        <w:tc>
          <w:tcPr>
            <w:tcW w:w="135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2 раза в неделю</w:t>
            </w:r>
          </w:p>
          <w:p w:rsidR="000161EB" w:rsidRPr="00F51AD6" w:rsidRDefault="000161EB" w:rsidP="00F314AF">
            <w:pPr>
              <w:widowControl w:val="0"/>
              <w:suppressAutoHyphens/>
              <w:autoSpaceDE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6-12  мин.</w:t>
            </w:r>
          </w:p>
        </w:tc>
        <w:tc>
          <w:tcPr>
            <w:tcW w:w="136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Группа</w:t>
            </w:r>
          </w:p>
        </w:tc>
        <w:tc>
          <w:tcPr>
            <w:tcW w:w="993"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Занятия проводятся со всей группой или по подгруппам.</w:t>
            </w:r>
          </w:p>
        </w:tc>
      </w:tr>
      <w:tr w:rsidR="000161EB" w:rsidRPr="00F51AD6" w:rsidTr="00F314AF">
        <w:tc>
          <w:tcPr>
            <w:tcW w:w="5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4.</w:t>
            </w:r>
          </w:p>
        </w:tc>
        <w:tc>
          <w:tcPr>
            <w:tcW w:w="167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Самостоятельная двигательная деятельность в группе</w:t>
            </w:r>
          </w:p>
        </w:tc>
        <w:tc>
          <w:tcPr>
            <w:tcW w:w="135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Ежедневно</w:t>
            </w:r>
          </w:p>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10 минут</w:t>
            </w:r>
          </w:p>
        </w:tc>
        <w:tc>
          <w:tcPr>
            <w:tcW w:w="136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группа</w:t>
            </w:r>
          </w:p>
        </w:tc>
        <w:tc>
          <w:tcPr>
            <w:tcW w:w="993"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Под руководством воспитателя. Продолжительность и содержание варьируются в зависимости от индивидуальных особенностей детей.</w:t>
            </w:r>
          </w:p>
        </w:tc>
      </w:tr>
      <w:tr w:rsidR="000161EB" w:rsidRPr="00F51AD6" w:rsidTr="00F314AF">
        <w:tc>
          <w:tcPr>
            <w:tcW w:w="5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5.</w:t>
            </w:r>
          </w:p>
        </w:tc>
        <w:tc>
          <w:tcPr>
            <w:tcW w:w="167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Подвижные игры</w:t>
            </w:r>
          </w:p>
        </w:tc>
        <w:tc>
          <w:tcPr>
            <w:tcW w:w="135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Ежедневно  10 мин</w:t>
            </w:r>
          </w:p>
        </w:tc>
        <w:tc>
          <w:tcPr>
            <w:tcW w:w="136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группа</w:t>
            </w:r>
          </w:p>
        </w:tc>
        <w:tc>
          <w:tcPr>
            <w:tcW w:w="993"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Используются игры на развитие  основных движений</w:t>
            </w:r>
          </w:p>
        </w:tc>
      </w:tr>
    </w:tbl>
    <w:p w:rsidR="000161EB" w:rsidRPr="00F51AD6" w:rsidRDefault="000161EB" w:rsidP="000161EB">
      <w:pPr>
        <w:widowControl w:val="0"/>
        <w:suppressAutoHyphens/>
        <w:autoSpaceDE w:val="0"/>
        <w:spacing w:after="0" w:line="240" w:lineRule="auto"/>
        <w:jc w:val="both"/>
        <w:rPr>
          <w:rFonts w:ascii="Times New Roman" w:eastAsia="Mangal" w:hAnsi="Times New Roman" w:cs="Times New Roman"/>
          <w:i/>
          <w:kern w:val="2"/>
          <w:sz w:val="24"/>
          <w:szCs w:val="24"/>
          <w:lang w:eastAsia="hi-IN" w:bidi="hi-IN"/>
        </w:rPr>
      </w:pP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Использование различных форм</w:t>
      </w:r>
    </w:p>
    <w:p w:rsidR="000161EB" w:rsidRPr="00F51AD6" w:rsidRDefault="000161EB" w:rsidP="000161EB">
      <w:pPr>
        <w:widowControl w:val="0"/>
        <w:suppressAutoHyphens/>
        <w:autoSpaceDE w:val="0"/>
        <w:spacing w:after="0" w:line="240" w:lineRule="auto"/>
        <w:jc w:val="center"/>
        <w:rPr>
          <w:rFonts w:ascii="Times New Roman" w:eastAsia="Arial Unicode MS" w:hAnsi="Times New Roman" w:cs="Times New Roman"/>
          <w:i/>
          <w:kern w:val="2"/>
          <w:sz w:val="24"/>
          <w:szCs w:val="24"/>
          <w:lang w:eastAsia="hi-IN" w:bidi="hi-IN"/>
        </w:rPr>
      </w:pPr>
      <w:r w:rsidRPr="00F51AD6">
        <w:rPr>
          <w:rFonts w:ascii="Times New Roman" w:eastAsia="Arial Unicode MS" w:hAnsi="Times New Roman" w:cs="Times New Roman"/>
          <w:i/>
          <w:kern w:val="2"/>
          <w:sz w:val="24"/>
          <w:szCs w:val="24"/>
          <w:lang w:eastAsia="hi-IN" w:bidi="hi-IN"/>
        </w:rPr>
        <w:t>двигательной деятельности в режиме дня детей 3 – 5 лет</w:t>
      </w:r>
    </w:p>
    <w:p w:rsidR="000161EB" w:rsidRPr="00F51AD6" w:rsidRDefault="000161EB" w:rsidP="000161EB">
      <w:pPr>
        <w:widowControl w:val="0"/>
        <w:suppressAutoHyphens/>
        <w:autoSpaceDE w:val="0"/>
        <w:spacing w:after="120" w:line="240" w:lineRule="auto"/>
        <w:jc w:val="both"/>
        <w:rPr>
          <w:rFonts w:ascii="Times New Roman" w:eastAsia="Arial Unicode MS" w:hAnsi="Times New Roman" w:cs="Times New Roman"/>
          <w:i/>
          <w:kern w:val="2"/>
          <w:sz w:val="24"/>
          <w:szCs w:val="24"/>
          <w:lang w:eastAsia="hi-IN" w:bidi="hi-IN"/>
        </w:rPr>
      </w:pPr>
    </w:p>
    <w:tbl>
      <w:tblPr>
        <w:tblW w:w="10365" w:type="dxa"/>
        <w:tblInd w:w="-459" w:type="dxa"/>
        <w:tblLayout w:type="fixed"/>
        <w:tblLook w:val="04A0"/>
      </w:tblPr>
      <w:tblGrid>
        <w:gridCol w:w="568"/>
        <w:gridCol w:w="1561"/>
        <w:gridCol w:w="2269"/>
        <w:gridCol w:w="1134"/>
        <w:gridCol w:w="996"/>
        <w:gridCol w:w="3837"/>
      </w:tblGrid>
      <w:tr w:rsidR="000161EB" w:rsidRPr="00F51AD6" w:rsidTr="00F314AF">
        <w:tc>
          <w:tcPr>
            <w:tcW w:w="5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п\п</w:t>
            </w:r>
          </w:p>
        </w:tc>
        <w:tc>
          <w:tcPr>
            <w:tcW w:w="156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Формы</w:t>
            </w:r>
          </w:p>
        </w:tc>
        <w:tc>
          <w:tcPr>
            <w:tcW w:w="22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Время в режиме дня</w:t>
            </w:r>
          </w:p>
        </w:tc>
        <w:tc>
          <w:tcPr>
            <w:tcW w:w="113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Место проведения</w:t>
            </w:r>
          </w:p>
        </w:tc>
        <w:tc>
          <w:tcPr>
            <w:tcW w:w="99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Кто проводит</w:t>
            </w:r>
          </w:p>
        </w:tc>
        <w:tc>
          <w:tcPr>
            <w:tcW w:w="3836"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Особенности организации</w:t>
            </w:r>
          </w:p>
        </w:tc>
      </w:tr>
      <w:tr w:rsidR="000161EB" w:rsidRPr="00F51AD6" w:rsidTr="00F314AF">
        <w:tc>
          <w:tcPr>
            <w:tcW w:w="5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1.</w:t>
            </w:r>
          </w:p>
        </w:tc>
        <w:tc>
          <w:tcPr>
            <w:tcW w:w="156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Утренняя гимнастика</w:t>
            </w:r>
          </w:p>
        </w:tc>
        <w:tc>
          <w:tcPr>
            <w:tcW w:w="22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Утро </w:t>
            </w:r>
          </w:p>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6 мин.</w:t>
            </w:r>
          </w:p>
        </w:tc>
        <w:tc>
          <w:tcPr>
            <w:tcW w:w="113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Группа</w:t>
            </w:r>
          </w:p>
        </w:tc>
        <w:tc>
          <w:tcPr>
            <w:tcW w:w="99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Ежедневно. В тёплое время года на открытом воздухе. Комплекс составляется на 1-2 недели. Включение дыхательных упражнений обязательно.</w:t>
            </w:r>
          </w:p>
        </w:tc>
      </w:tr>
      <w:tr w:rsidR="000161EB" w:rsidRPr="00F51AD6" w:rsidTr="00F314AF">
        <w:tc>
          <w:tcPr>
            <w:tcW w:w="5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2.</w:t>
            </w:r>
          </w:p>
        </w:tc>
        <w:tc>
          <w:tcPr>
            <w:tcW w:w="156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Подвижные игры и физические упражнения на прогулке</w:t>
            </w:r>
          </w:p>
        </w:tc>
        <w:tc>
          <w:tcPr>
            <w:tcW w:w="22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2 раза в день на утренней и вечерней прогулке 10-15мин.</w:t>
            </w:r>
          </w:p>
        </w:tc>
        <w:tc>
          <w:tcPr>
            <w:tcW w:w="113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Площадка</w:t>
            </w:r>
          </w:p>
        </w:tc>
        <w:tc>
          <w:tcPr>
            <w:tcW w:w="99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На прогулке используются 1 –4 подвижные игры разной подвижности, 2 игровых задания – упражнени</w:t>
            </w:r>
            <w:proofErr w:type="gramStart"/>
            <w:r w:rsidRPr="00F51AD6">
              <w:rPr>
                <w:rFonts w:ascii="Times New Roman" w:eastAsia="Arial Unicode MS" w:hAnsi="Times New Roman" w:cs="Times New Roman"/>
                <w:kern w:val="2"/>
                <w:sz w:val="24"/>
                <w:szCs w:val="24"/>
                <w:lang w:eastAsia="hi-IN" w:bidi="hi-IN"/>
              </w:rPr>
              <w:t>я(</w:t>
            </w:r>
            <w:proofErr w:type="gramEnd"/>
            <w:r w:rsidRPr="00F51AD6">
              <w:rPr>
                <w:rFonts w:ascii="Times New Roman" w:eastAsia="Arial Unicode MS" w:hAnsi="Times New Roman" w:cs="Times New Roman"/>
                <w:kern w:val="2"/>
                <w:sz w:val="24"/>
                <w:szCs w:val="24"/>
                <w:lang w:eastAsia="hi-IN" w:bidi="hi-IN"/>
              </w:rPr>
              <w:t xml:space="preserve"> закрепление основных движений . В день </w:t>
            </w:r>
            <w:r w:rsidRPr="00F51AD6">
              <w:rPr>
                <w:rFonts w:ascii="Times New Roman" w:eastAsia="Arial Unicode MS" w:hAnsi="Times New Roman" w:cs="Times New Roman"/>
                <w:kern w:val="2"/>
                <w:sz w:val="24"/>
                <w:szCs w:val="24"/>
                <w:lang w:eastAsia="hi-IN" w:bidi="hi-IN"/>
              </w:rPr>
              <w:lastRenderedPageBreak/>
              <w:t>физкультурного занятия игры проводятся утром по 6-10 мин, вечером 5-10 мин.</w:t>
            </w:r>
          </w:p>
        </w:tc>
      </w:tr>
      <w:tr w:rsidR="000161EB" w:rsidRPr="00F51AD6" w:rsidTr="00F314AF">
        <w:tc>
          <w:tcPr>
            <w:tcW w:w="5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lastRenderedPageBreak/>
              <w:t>3.</w:t>
            </w:r>
          </w:p>
        </w:tc>
        <w:tc>
          <w:tcPr>
            <w:tcW w:w="1560" w:type="dxa"/>
            <w:tcBorders>
              <w:top w:val="single" w:sz="4" w:space="0" w:color="000000"/>
              <w:left w:val="single" w:sz="4" w:space="0" w:color="000000"/>
              <w:bottom w:val="single" w:sz="4" w:space="0" w:color="000000"/>
              <w:right w:val="nil"/>
            </w:tcBorders>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Занятия</w:t>
            </w:r>
          </w:p>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p>
        </w:tc>
        <w:tc>
          <w:tcPr>
            <w:tcW w:w="22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3-4 года 3 раза в неделю по 15 мин, 4-5 лет</w:t>
            </w:r>
          </w:p>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3 раза в неделю</w:t>
            </w:r>
          </w:p>
          <w:p w:rsidR="000161EB" w:rsidRPr="00F51AD6" w:rsidRDefault="000161EB" w:rsidP="00F314AF">
            <w:pPr>
              <w:widowControl w:val="0"/>
              <w:suppressAutoHyphens/>
              <w:autoSpaceDE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20 мин</w:t>
            </w:r>
          </w:p>
        </w:tc>
        <w:tc>
          <w:tcPr>
            <w:tcW w:w="113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Зал, площадка</w:t>
            </w:r>
          </w:p>
          <w:p w:rsidR="000161EB" w:rsidRPr="00F51AD6" w:rsidRDefault="000161EB" w:rsidP="00F314AF">
            <w:pPr>
              <w:widowControl w:val="0"/>
              <w:suppressAutoHyphens/>
              <w:autoSpaceDE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1 занятие на улице</w:t>
            </w:r>
          </w:p>
        </w:tc>
        <w:tc>
          <w:tcPr>
            <w:tcW w:w="99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Занятия проводятся со всей группой или по подгруппам.</w:t>
            </w:r>
          </w:p>
        </w:tc>
      </w:tr>
      <w:tr w:rsidR="000161EB" w:rsidRPr="00F51AD6" w:rsidTr="00F314AF">
        <w:tc>
          <w:tcPr>
            <w:tcW w:w="5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4.</w:t>
            </w:r>
          </w:p>
        </w:tc>
        <w:tc>
          <w:tcPr>
            <w:tcW w:w="156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Бодрящая гимнастика</w:t>
            </w:r>
          </w:p>
        </w:tc>
        <w:tc>
          <w:tcPr>
            <w:tcW w:w="22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После дневного сна 5  -6мин.</w:t>
            </w:r>
          </w:p>
        </w:tc>
        <w:tc>
          <w:tcPr>
            <w:tcW w:w="113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Группа, спальня</w:t>
            </w:r>
          </w:p>
        </w:tc>
        <w:tc>
          <w:tcPr>
            <w:tcW w:w="99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Используются корригирующие упражнения в зависимости от патологии детей</w:t>
            </w:r>
          </w:p>
        </w:tc>
      </w:tr>
      <w:tr w:rsidR="000161EB" w:rsidRPr="00F51AD6" w:rsidTr="00F314AF">
        <w:tc>
          <w:tcPr>
            <w:tcW w:w="5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5.</w:t>
            </w:r>
          </w:p>
        </w:tc>
        <w:tc>
          <w:tcPr>
            <w:tcW w:w="156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Самостоятельная двигательная деятельность в группе</w:t>
            </w:r>
          </w:p>
        </w:tc>
        <w:tc>
          <w:tcPr>
            <w:tcW w:w="22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Ежедневно</w:t>
            </w:r>
          </w:p>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20 минут</w:t>
            </w:r>
          </w:p>
        </w:tc>
        <w:tc>
          <w:tcPr>
            <w:tcW w:w="113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группа</w:t>
            </w:r>
          </w:p>
        </w:tc>
        <w:tc>
          <w:tcPr>
            <w:tcW w:w="99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Под руководством воспитателя. Продолжительность и содержание варьируются в зависимости от индивидуальных особенностей детей.</w:t>
            </w:r>
          </w:p>
        </w:tc>
      </w:tr>
      <w:tr w:rsidR="000161EB" w:rsidRPr="00F51AD6" w:rsidTr="00F314AF">
        <w:tc>
          <w:tcPr>
            <w:tcW w:w="5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6.</w:t>
            </w:r>
          </w:p>
        </w:tc>
        <w:tc>
          <w:tcPr>
            <w:tcW w:w="156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Физкультурный досуг</w:t>
            </w:r>
          </w:p>
        </w:tc>
        <w:tc>
          <w:tcPr>
            <w:tcW w:w="22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20-30 мин.</w:t>
            </w:r>
          </w:p>
        </w:tc>
        <w:tc>
          <w:tcPr>
            <w:tcW w:w="113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 xml:space="preserve"> Физк. Зал</w:t>
            </w:r>
          </w:p>
        </w:tc>
        <w:tc>
          <w:tcPr>
            <w:tcW w:w="99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муз</w:t>
            </w:r>
            <w:proofErr w:type="gramStart"/>
            <w:r w:rsidRPr="00F51AD6">
              <w:rPr>
                <w:rFonts w:ascii="Times New Roman" w:eastAsia="Arial Unicode MS" w:hAnsi="Times New Roman" w:cs="Times New Roman"/>
                <w:kern w:val="2"/>
                <w:sz w:val="24"/>
                <w:szCs w:val="24"/>
                <w:lang w:eastAsia="hi-IN" w:bidi="hi-IN"/>
              </w:rPr>
              <w:t>.р</w:t>
            </w:r>
            <w:proofErr w:type="gramEnd"/>
            <w:r w:rsidRPr="00F51AD6">
              <w:rPr>
                <w:rFonts w:ascii="Times New Roman" w:eastAsia="Arial Unicode MS" w:hAnsi="Times New Roman" w:cs="Times New Roman"/>
                <w:kern w:val="2"/>
                <w:sz w:val="24"/>
                <w:szCs w:val="24"/>
                <w:lang w:eastAsia="hi-IN" w:bidi="hi-IN"/>
              </w:rPr>
              <w:t>ук.</w:t>
            </w:r>
          </w:p>
          <w:p w:rsidR="000161EB" w:rsidRPr="00F51AD6" w:rsidRDefault="000161EB" w:rsidP="00F314AF">
            <w:pPr>
              <w:widowControl w:val="0"/>
              <w:suppressAutoHyphens/>
              <w:autoSpaceDE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Mangal"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Проводится 1 –2 раза в месяц</w:t>
            </w:r>
          </w:p>
        </w:tc>
      </w:tr>
      <w:tr w:rsidR="000161EB" w:rsidRPr="00F51AD6" w:rsidTr="00F314AF">
        <w:tc>
          <w:tcPr>
            <w:tcW w:w="567"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7.</w:t>
            </w:r>
          </w:p>
        </w:tc>
        <w:tc>
          <w:tcPr>
            <w:tcW w:w="1560"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Подвижные игры</w:t>
            </w:r>
          </w:p>
        </w:tc>
        <w:tc>
          <w:tcPr>
            <w:tcW w:w="2268"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Ежедневно  20 мин</w:t>
            </w:r>
          </w:p>
        </w:tc>
        <w:tc>
          <w:tcPr>
            <w:tcW w:w="1134"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группа</w:t>
            </w:r>
          </w:p>
        </w:tc>
        <w:tc>
          <w:tcPr>
            <w:tcW w:w="996" w:type="dxa"/>
            <w:tcBorders>
              <w:top w:val="single" w:sz="4" w:space="0" w:color="000000"/>
              <w:left w:val="single" w:sz="4" w:space="0" w:color="000000"/>
              <w:bottom w:val="single" w:sz="4" w:space="0" w:color="000000"/>
              <w:right w:val="nil"/>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widowControl w:val="0"/>
              <w:suppressAutoHyphens/>
              <w:autoSpaceDE w:val="0"/>
              <w:snapToGrid w:val="0"/>
              <w:spacing w:after="0" w:line="240" w:lineRule="auto"/>
              <w:jc w:val="both"/>
              <w:rPr>
                <w:rFonts w:ascii="Times New Roman" w:eastAsia="Arial Unicode MS" w:hAnsi="Times New Roman" w:cs="Times New Roman"/>
                <w:kern w:val="2"/>
                <w:sz w:val="24"/>
                <w:szCs w:val="24"/>
                <w:lang w:eastAsia="hi-IN" w:bidi="hi-IN"/>
              </w:rPr>
            </w:pPr>
            <w:r w:rsidRPr="00F51AD6">
              <w:rPr>
                <w:rFonts w:ascii="Times New Roman" w:eastAsia="Arial Unicode MS" w:hAnsi="Times New Roman" w:cs="Times New Roman"/>
                <w:kern w:val="2"/>
                <w:sz w:val="24"/>
                <w:szCs w:val="24"/>
                <w:lang w:eastAsia="hi-IN" w:bidi="hi-IN"/>
              </w:rPr>
              <w:t>Используются игры на развитие  основных движений</w:t>
            </w:r>
          </w:p>
        </w:tc>
      </w:tr>
    </w:tbl>
    <w:p w:rsidR="000161EB" w:rsidRPr="00F51AD6" w:rsidRDefault="000161EB" w:rsidP="000161EB">
      <w:pPr>
        <w:tabs>
          <w:tab w:val="left" w:pos="9072"/>
        </w:tabs>
        <w:spacing w:after="0" w:line="240" w:lineRule="auto"/>
        <w:jc w:val="both"/>
        <w:rPr>
          <w:rFonts w:ascii="Times New Roman" w:eastAsia="Calibri" w:hAnsi="Times New Roman" w:cs="Times New Roman"/>
          <w:sz w:val="24"/>
          <w:szCs w:val="24"/>
        </w:rPr>
      </w:pPr>
    </w:p>
    <w:p w:rsidR="001E7850" w:rsidRDefault="007A62FE" w:rsidP="001E7850">
      <w:pPr>
        <w:tabs>
          <w:tab w:val="left" w:pos="907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A01E5">
        <w:rPr>
          <w:rFonts w:ascii="Times New Roman" w:eastAsia="Calibri" w:hAnsi="Times New Roman" w:cs="Times New Roman"/>
          <w:sz w:val="24"/>
          <w:szCs w:val="24"/>
        </w:rPr>
        <w:t xml:space="preserve"> </w:t>
      </w:r>
      <w:r w:rsidR="00393240">
        <w:rPr>
          <w:rFonts w:ascii="Times New Roman" w:eastAsia="Calibri" w:hAnsi="Times New Roman" w:cs="Times New Roman"/>
          <w:sz w:val="24"/>
          <w:szCs w:val="24"/>
        </w:rPr>
        <w:t>О</w:t>
      </w:r>
      <w:r w:rsidR="001E7850">
        <w:rPr>
          <w:rFonts w:ascii="Times New Roman" w:eastAsia="Calibri" w:hAnsi="Times New Roman" w:cs="Times New Roman"/>
          <w:sz w:val="24"/>
          <w:szCs w:val="24"/>
        </w:rPr>
        <w:t>бласт</w:t>
      </w:r>
      <w:r>
        <w:rPr>
          <w:rFonts w:ascii="Times New Roman" w:eastAsia="Calibri" w:hAnsi="Times New Roman" w:cs="Times New Roman"/>
          <w:sz w:val="24"/>
          <w:szCs w:val="24"/>
        </w:rPr>
        <w:t>ь</w:t>
      </w:r>
      <w:r w:rsidR="001E7850">
        <w:rPr>
          <w:rFonts w:ascii="Times New Roman" w:eastAsia="Calibri" w:hAnsi="Times New Roman" w:cs="Times New Roman"/>
          <w:sz w:val="24"/>
          <w:szCs w:val="24"/>
        </w:rPr>
        <w:t xml:space="preserve"> художественн</w:t>
      </w:r>
      <w:r w:rsidR="00AA01E5">
        <w:rPr>
          <w:rFonts w:ascii="Times New Roman" w:eastAsia="Calibri" w:hAnsi="Times New Roman" w:cs="Times New Roman"/>
          <w:sz w:val="24"/>
          <w:szCs w:val="24"/>
        </w:rPr>
        <w:t>о-</w:t>
      </w:r>
      <w:r w:rsidR="001E7850">
        <w:rPr>
          <w:rFonts w:ascii="Times New Roman" w:eastAsia="Calibri" w:hAnsi="Times New Roman" w:cs="Times New Roman"/>
          <w:sz w:val="24"/>
          <w:szCs w:val="24"/>
        </w:rPr>
        <w:t>эстетическо</w:t>
      </w:r>
      <w:r>
        <w:rPr>
          <w:rFonts w:ascii="Times New Roman" w:eastAsia="Calibri" w:hAnsi="Times New Roman" w:cs="Times New Roman"/>
          <w:sz w:val="24"/>
          <w:szCs w:val="24"/>
        </w:rPr>
        <w:t>е</w:t>
      </w:r>
      <w:r w:rsidR="00AA01E5">
        <w:rPr>
          <w:rFonts w:ascii="Times New Roman" w:eastAsia="Calibri" w:hAnsi="Times New Roman" w:cs="Times New Roman"/>
          <w:sz w:val="24"/>
          <w:szCs w:val="24"/>
        </w:rPr>
        <w:t xml:space="preserve"> </w:t>
      </w:r>
      <w:r w:rsidR="001E7850">
        <w:rPr>
          <w:rFonts w:ascii="Times New Roman" w:eastAsia="Calibri" w:hAnsi="Times New Roman" w:cs="Times New Roman"/>
          <w:sz w:val="24"/>
          <w:szCs w:val="24"/>
        </w:rPr>
        <w:t>развити</w:t>
      </w:r>
      <w:r>
        <w:rPr>
          <w:rFonts w:ascii="Times New Roman" w:eastAsia="Calibri" w:hAnsi="Times New Roman" w:cs="Times New Roman"/>
          <w:sz w:val="24"/>
          <w:szCs w:val="24"/>
        </w:rPr>
        <w:t>е,</w:t>
      </w:r>
      <w:r w:rsidR="00AA01E5">
        <w:rPr>
          <w:rFonts w:ascii="Times New Roman" w:eastAsia="Calibri" w:hAnsi="Times New Roman" w:cs="Times New Roman"/>
          <w:sz w:val="24"/>
          <w:szCs w:val="24"/>
        </w:rPr>
        <w:t xml:space="preserve"> н</w:t>
      </w:r>
      <w:r w:rsidR="001E7850">
        <w:rPr>
          <w:rFonts w:ascii="Times New Roman" w:eastAsia="Calibri" w:hAnsi="Times New Roman" w:cs="Times New Roman"/>
          <w:sz w:val="24"/>
          <w:szCs w:val="24"/>
        </w:rPr>
        <w:t>аправлени</w:t>
      </w:r>
      <w:r>
        <w:rPr>
          <w:rFonts w:ascii="Times New Roman" w:eastAsia="Calibri" w:hAnsi="Times New Roman" w:cs="Times New Roman"/>
          <w:sz w:val="24"/>
          <w:szCs w:val="24"/>
        </w:rPr>
        <w:t>е</w:t>
      </w:r>
      <w:r w:rsidR="001E7850">
        <w:rPr>
          <w:rFonts w:ascii="Times New Roman" w:eastAsia="Calibri" w:hAnsi="Times New Roman" w:cs="Times New Roman"/>
          <w:sz w:val="24"/>
          <w:szCs w:val="24"/>
        </w:rPr>
        <w:t xml:space="preserve"> театральная деятельность. Реализуется Карбовой Н.Н., в форме кружковой работы. Организуется во второй половин</w:t>
      </w:r>
      <w:r>
        <w:rPr>
          <w:rFonts w:ascii="Times New Roman" w:eastAsia="Calibri" w:hAnsi="Times New Roman" w:cs="Times New Roman"/>
          <w:sz w:val="24"/>
          <w:szCs w:val="24"/>
        </w:rPr>
        <w:t>е</w:t>
      </w:r>
      <w:r w:rsidR="001E7850">
        <w:rPr>
          <w:rFonts w:ascii="Times New Roman" w:eastAsia="Calibri" w:hAnsi="Times New Roman" w:cs="Times New Roman"/>
          <w:sz w:val="24"/>
          <w:szCs w:val="24"/>
        </w:rPr>
        <w:t xml:space="preserve"> дня.</w:t>
      </w:r>
    </w:p>
    <w:p w:rsidR="001E7850" w:rsidRDefault="007A62FE" w:rsidP="001E7850">
      <w:pPr>
        <w:tabs>
          <w:tab w:val="left" w:pos="907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93240">
        <w:rPr>
          <w:rFonts w:ascii="Times New Roman" w:eastAsia="Calibri" w:hAnsi="Times New Roman" w:cs="Times New Roman"/>
          <w:sz w:val="24"/>
          <w:szCs w:val="24"/>
        </w:rPr>
        <w:t>О</w:t>
      </w:r>
      <w:r>
        <w:rPr>
          <w:rFonts w:ascii="Times New Roman" w:eastAsia="Calibri" w:hAnsi="Times New Roman" w:cs="Times New Roman"/>
          <w:sz w:val="24"/>
          <w:szCs w:val="24"/>
        </w:rPr>
        <w:t>бласть патриотическое воспитани</w:t>
      </w:r>
      <w:r w:rsidR="00393240">
        <w:rPr>
          <w:rFonts w:ascii="Times New Roman" w:eastAsia="Calibri" w:hAnsi="Times New Roman" w:cs="Times New Roman"/>
          <w:sz w:val="24"/>
          <w:szCs w:val="24"/>
        </w:rPr>
        <w:t>е</w:t>
      </w:r>
      <w:r>
        <w:rPr>
          <w:rFonts w:ascii="Times New Roman" w:eastAsia="Calibri" w:hAnsi="Times New Roman" w:cs="Times New Roman"/>
          <w:sz w:val="24"/>
          <w:szCs w:val="24"/>
        </w:rPr>
        <w:t>, ценность Родина.  Реализуется Кононовой Л.В., в форме кружковой работы. Организуется во второй половине дня.</w:t>
      </w:r>
    </w:p>
    <w:p w:rsidR="005B1836" w:rsidRDefault="005B1836" w:rsidP="000161EB">
      <w:pPr>
        <w:tabs>
          <w:tab w:val="left" w:pos="9072"/>
        </w:tabs>
        <w:spacing w:after="0" w:line="240" w:lineRule="auto"/>
        <w:jc w:val="both"/>
        <w:rPr>
          <w:rFonts w:ascii="Times New Roman" w:eastAsia="Calibri" w:hAnsi="Times New Roman" w:cs="Times New Roman"/>
          <w:b/>
          <w:bCs/>
          <w:i/>
          <w:iCs/>
          <w:sz w:val="24"/>
          <w:szCs w:val="24"/>
        </w:rPr>
      </w:pPr>
    </w:p>
    <w:p w:rsidR="000161EB" w:rsidRPr="00F51AD6" w:rsidRDefault="000161EB" w:rsidP="000161EB">
      <w:pPr>
        <w:tabs>
          <w:tab w:val="left" w:pos="9072"/>
        </w:tabs>
        <w:spacing w:after="0" w:line="240" w:lineRule="auto"/>
        <w:jc w:val="both"/>
        <w:rPr>
          <w:rFonts w:ascii="Times New Roman" w:eastAsia="Calibri" w:hAnsi="Times New Roman" w:cs="Times New Roman"/>
          <w:w w:val="105"/>
          <w:sz w:val="24"/>
          <w:szCs w:val="24"/>
        </w:rPr>
      </w:pPr>
      <w:r w:rsidRPr="00F51AD6">
        <w:rPr>
          <w:rFonts w:ascii="Times New Roman" w:eastAsia="Calibri" w:hAnsi="Times New Roman" w:cs="Times New Roman"/>
          <w:b/>
          <w:bCs/>
          <w:i/>
          <w:iCs/>
          <w:sz w:val="24"/>
          <w:szCs w:val="24"/>
        </w:rPr>
        <w:t>2.2.2.Методы для достижения задач воспитания в ходе реализации Программы</w:t>
      </w:r>
    </w:p>
    <w:p w:rsidR="000161EB" w:rsidRDefault="000161EB" w:rsidP="000161EB">
      <w:pPr>
        <w:tabs>
          <w:tab w:val="left" w:pos="9072"/>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B1836" w:rsidRDefault="005B1836" w:rsidP="000161EB">
      <w:pPr>
        <w:tabs>
          <w:tab w:val="left" w:pos="9072"/>
        </w:tabs>
        <w:spacing w:after="0" w:line="240" w:lineRule="auto"/>
        <w:jc w:val="both"/>
        <w:rPr>
          <w:rFonts w:ascii="Times New Roman" w:eastAsia="Calibri" w:hAnsi="Times New Roman" w:cs="Times New Roman"/>
          <w:sz w:val="24"/>
          <w:szCs w:val="24"/>
        </w:rPr>
      </w:pPr>
    </w:p>
    <w:p w:rsidR="005B1836" w:rsidRPr="00F51AD6" w:rsidRDefault="005B1836" w:rsidP="000161EB">
      <w:pPr>
        <w:tabs>
          <w:tab w:val="left" w:pos="9072"/>
        </w:tabs>
        <w:spacing w:after="0" w:line="240" w:lineRule="auto"/>
        <w:jc w:val="both"/>
        <w:rPr>
          <w:rFonts w:ascii="Times New Roman" w:eastAsia="Calibri" w:hAnsi="Times New Roman" w:cs="Times New Roman"/>
          <w:sz w:val="24"/>
          <w:szCs w:val="24"/>
        </w:rPr>
      </w:pPr>
    </w:p>
    <w:tbl>
      <w:tblPr>
        <w:tblStyle w:val="12"/>
        <w:tblW w:w="0" w:type="auto"/>
        <w:tblLook w:val="04A0"/>
      </w:tblPr>
      <w:tblGrid>
        <w:gridCol w:w="4644"/>
        <w:gridCol w:w="4644"/>
      </w:tblGrid>
      <w:tr w:rsidR="000161EB" w:rsidRPr="00F51AD6" w:rsidTr="00F314AF">
        <w:tc>
          <w:tcPr>
            <w:tcW w:w="9288"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center"/>
              <w:rPr>
                <w:rFonts w:ascii="Times New Roman" w:hAnsi="Times New Roman"/>
                <w:i/>
                <w:sz w:val="24"/>
                <w:szCs w:val="24"/>
              </w:rPr>
            </w:pPr>
            <w:r w:rsidRPr="00F51AD6">
              <w:rPr>
                <w:rFonts w:ascii="Times New Roman" w:hAnsi="Times New Roman"/>
                <w:i/>
                <w:sz w:val="24"/>
                <w:szCs w:val="24"/>
              </w:rPr>
              <w:t>Методы работы</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center"/>
              <w:rPr>
                <w:rFonts w:ascii="Times New Roman" w:hAnsi="Times New Roman"/>
                <w:sz w:val="24"/>
                <w:szCs w:val="24"/>
              </w:rPr>
            </w:pPr>
            <w:r w:rsidRPr="00F51AD6">
              <w:rPr>
                <w:rFonts w:ascii="Times New Roman" w:hAnsi="Times New Roman"/>
                <w:sz w:val="24"/>
                <w:szCs w:val="24"/>
              </w:rPr>
              <w:t>метод</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center"/>
              <w:rPr>
                <w:rFonts w:ascii="Times New Roman" w:hAnsi="Times New Roman"/>
                <w:sz w:val="24"/>
                <w:szCs w:val="24"/>
              </w:rPr>
            </w:pPr>
            <w:r w:rsidRPr="00F51AD6">
              <w:rPr>
                <w:rFonts w:ascii="Times New Roman" w:hAnsi="Times New Roman"/>
                <w:sz w:val="24"/>
                <w:szCs w:val="24"/>
              </w:rPr>
              <w:t>содержание</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организации опыта поведения и деятельности</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Приучение к положительным формам общественного поведения, упражнение, воспитывающие ситуации, игровые методы)</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осознания детьми опыта поведения и деятельности</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мотивации опыта поведения и деятельности</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Поощрение, методы развития эмоций, игры, соревнования, проектные методы</w:t>
            </w:r>
          </w:p>
        </w:tc>
      </w:tr>
      <w:tr w:rsidR="000161EB" w:rsidRPr="00F51AD6" w:rsidTr="00F314AF">
        <w:tc>
          <w:tcPr>
            <w:tcW w:w="9288"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center"/>
              <w:rPr>
                <w:rFonts w:ascii="Times New Roman" w:hAnsi="Times New Roman"/>
                <w:i/>
                <w:sz w:val="24"/>
                <w:szCs w:val="24"/>
              </w:rPr>
            </w:pPr>
            <w:r w:rsidRPr="00F51AD6">
              <w:rPr>
                <w:rFonts w:ascii="Times New Roman" w:hAnsi="Times New Roman"/>
                <w:i/>
                <w:sz w:val="24"/>
                <w:szCs w:val="24"/>
              </w:rPr>
              <w:lastRenderedPageBreak/>
              <w:t>Методы, в основу которых положен характер познавательной деятельности детей</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Информационно-рецептивный метод</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Репродуктивный метод</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tcPr>
          <w:p w:rsidR="000161EB" w:rsidRPr="00F51AD6" w:rsidRDefault="000161EB" w:rsidP="00F314AF">
            <w:pPr>
              <w:autoSpaceDE w:val="0"/>
              <w:autoSpaceDN w:val="0"/>
              <w:adjustRightInd w:val="0"/>
              <w:jc w:val="both"/>
              <w:rPr>
                <w:rFonts w:ascii="Times New Roman" w:hAnsi="Times New Roman"/>
                <w:color w:val="000000"/>
                <w:sz w:val="24"/>
                <w:szCs w:val="24"/>
              </w:rPr>
            </w:pPr>
            <w:r w:rsidRPr="00F51AD6">
              <w:rPr>
                <w:rFonts w:ascii="Times New Roman" w:hAnsi="Times New Roman"/>
                <w:color w:val="000000"/>
                <w:sz w:val="24"/>
                <w:szCs w:val="24"/>
              </w:rPr>
              <w:t xml:space="preserve">Метод проблемного изложения </w:t>
            </w:r>
          </w:p>
          <w:p w:rsidR="000161EB" w:rsidRPr="00F51AD6" w:rsidRDefault="000161EB" w:rsidP="00F314AF">
            <w:pPr>
              <w:tabs>
                <w:tab w:val="left" w:pos="9072"/>
              </w:tabs>
              <w:jc w:val="both"/>
              <w:rPr>
                <w:rFonts w:ascii="Times New Roman" w:hAnsi="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Представляет собой постановку проблемы и раскрытие пути ее решения в процессе организации опытов, наблюдений</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tcPr>
          <w:p w:rsidR="000161EB" w:rsidRPr="00F51AD6" w:rsidRDefault="000161EB" w:rsidP="00F314AF">
            <w:pPr>
              <w:autoSpaceDE w:val="0"/>
              <w:autoSpaceDN w:val="0"/>
              <w:adjustRightInd w:val="0"/>
              <w:jc w:val="both"/>
              <w:rPr>
                <w:rFonts w:ascii="Times New Roman" w:hAnsi="Times New Roman"/>
                <w:color w:val="000000"/>
                <w:sz w:val="24"/>
                <w:szCs w:val="24"/>
              </w:rPr>
            </w:pPr>
            <w:r w:rsidRPr="00F51AD6">
              <w:rPr>
                <w:rFonts w:ascii="Times New Roman" w:hAnsi="Times New Roman"/>
                <w:color w:val="000000"/>
                <w:sz w:val="24"/>
                <w:szCs w:val="24"/>
              </w:rPr>
              <w:t xml:space="preserve">Эвристический метод  (частично-поисковый) </w:t>
            </w:r>
          </w:p>
          <w:p w:rsidR="000161EB" w:rsidRPr="00F51AD6" w:rsidRDefault="000161EB" w:rsidP="00F314AF">
            <w:pPr>
              <w:tabs>
                <w:tab w:val="left" w:pos="9072"/>
              </w:tabs>
              <w:jc w:val="both"/>
              <w:rPr>
                <w:rFonts w:ascii="Times New Roman" w:hAnsi="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Исследовательский метод</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rsidR="000161EB" w:rsidRPr="00F51AD6" w:rsidRDefault="000161EB" w:rsidP="000161EB">
      <w:pPr>
        <w:tabs>
          <w:tab w:val="left" w:pos="9072"/>
        </w:tabs>
        <w:spacing w:after="0" w:line="240" w:lineRule="auto"/>
        <w:jc w:val="both"/>
        <w:rPr>
          <w:rFonts w:ascii="Times New Roman" w:eastAsia="Calibri" w:hAnsi="Times New Roman" w:cs="Times New Roman"/>
          <w:sz w:val="28"/>
          <w:szCs w:val="28"/>
        </w:rPr>
      </w:pPr>
    </w:p>
    <w:p w:rsidR="000161EB" w:rsidRPr="00F51AD6" w:rsidRDefault="000161EB" w:rsidP="000161EB">
      <w:pPr>
        <w:autoSpaceDE w:val="0"/>
        <w:autoSpaceDN w:val="0"/>
        <w:adjustRightInd w:val="0"/>
        <w:spacing w:after="0" w:line="240" w:lineRule="auto"/>
        <w:rPr>
          <w:rFonts w:ascii="Times New Roman" w:eastAsia="Calibri" w:hAnsi="Times New Roman" w:cs="Times New Roman"/>
          <w:color w:val="000000"/>
          <w:sz w:val="24"/>
          <w:szCs w:val="24"/>
        </w:rPr>
      </w:pPr>
      <w:r w:rsidRPr="00F51AD6">
        <w:rPr>
          <w:rFonts w:ascii="Times New Roman" w:eastAsia="Calibri" w:hAnsi="Times New Roman" w:cs="Times New Roman"/>
          <w:b/>
          <w:bCs/>
          <w:i/>
          <w:iCs/>
          <w:color w:val="000000"/>
          <w:sz w:val="24"/>
          <w:szCs w:val="24"/>
        </w:rPr>
        <w:t xml:space="preserve">2.2.3.Используемые средства при реализации Программы </w:t>
      </w:r>
    </w:p>
    <w:p w:rsidR="000161EB" w:rsidRPr="00F51AD6" w:rsidRDefault="000161EB" w:rsidP="000161EB">
      <w:pPr>
        <w:tabs>
          <w:tab w:val="left" w:pos="9072"/>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12"/>
        <w:tblW w:w="0" w:type="auto"/>
        <w:tblLook w:val="04A0"/>
      </w:tblPr>
      <w:tblGrid>
        <w:gridCol w:w="4644"/>
        <w:gridCol w:w="4644"/>
      </w:tblGrid>
      <w:tr w:rsidR="000161EB" w:rsidRPr="00F51AD6" w:rsidTr="00F314AF">
        <w:tc>
          <w:tcPr>
            <w:tcW w:w="9288"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center"/>
              <w:rPr>
                <w:rFonts w:ascii="Times New Roman" w:hAnsi="Times New Roman"/>
                <w:sz w:val="24"/>
                <w:szCs w:val="24"/>
              </w:rPr>
            </w:pPr>
            <w:r w:rsidRPr="00F51AD6">
              <w:rPr>
                <w:rFonts w:ascii="Times New Roman" w:hAnsi="Times New Roman"/>
                <w:sz w:val="24"/>
                <w:szCs w:val="24"/>
              </w:rPr>
              <w:t>Средства релизации Программы</w:t>
            </w:r>
          </w:p>
        </w:tc>
      </w:tr>
      <w:tr w:rsidR="000161EB" w:rsidRPr="00F51AD6" w:rsidTr="00F314AF">
        <w:tc>
          <w:tcPr>
            <w:tcW w:w="9288"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center"/>
              <w:rPr>
                <w:rFonts w:ascii="Times New Roman" w:hAnsi="Times New Roman"/>
                <w:sz w:val="24"/>
                <w:szCs w:val="24"/>
              </w:rPr>
            </w:pPr>
            <w:r w:rsidRPr="00F51AD6">
              <w:rPr>
                <w:rFonts w:ascii="Times New Roman" w:hAnsi="Times New Roman"/>
                <w:sz w:val="24"/>
                <w:szCs w:val="24"/>
              </w:rPr>
              <w:t>2 месяца- 5лет</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Двигательные</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Оборудование для ходьбы, бега, ползания, лазанья, прыгания, занятий с мячом и другое</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Предметные</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Образные и дидактические игрушки, реальные предметы и другое</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tcPr>
          <w:p w:rsidR="000161EB" w:rsidRPr="00F51AD6" w:rsidRDefault="000161EB" w:rsidP="00F314AF">
            <w:pPr>
              <w:autoSpaceDE w:val="0"/>
              <w:autoSpaceDN w:val="0"/>
              <w:adjustRightInd w:val="0"/>
              <w:jc w:val="both"/>
              <w:rPr>
                <w:rFonts w:ascii="Times New Roman" w:hAnsi="Times New Roman"/>
                <w:sz w:val="24"/>
                <w:szCs w:val="24"/>
              </w:rPr>
            </w:pPr>
          </w:p>
          <w:p w:rsidR="000161EB" w:rsidRPr="00F51AD6" w:rsidRDefault="000161EB" w:rsidP="00F314AF">
            <w:pPr>
              <w:autoSpaceDE w:val="0"/>
              <w:autoSpaceDN w:val="0"/>
              <w:adjustRightInd w:val="0"/>
              <w:jc w:val="both"/>
              <w:rPr>
                <w:rFonts w:ascii="Times New Roman" w:hAnsi="Times New Roman"/>
                <w:color w:val="000000"/>
                <w:sz w:val="24"/>
                <w:szCs w:val="24"/>
              </w:rPr>
            </w:pPr>
            <w:r w:rsidRPr="00F51AD6">
              <w:rPr>
                <w:rFonts w:ascii="Times New Roman" w:hAnsi="Times New Roman"/>
                <w:color w:val="000000"/>
                <w:sz w:val="24"/>
                <w:szCs w:val="24"/>
              </w:rPr>
              <w:t xml:space="preserve">Игровые </w:t>
            </w:r>
          </w:p>
          <w:p w:rsidR="000161EB" w:rsidRPr="00F51AD6" w:rsidRDefault="000161EB" w:rsidP="00F314AF">
            <w:pPr>
              <w:tabs>
                <w:tab w:val="left" w:pos="9072"/>
              </w:tabs>
              <w:jc w:val="both"/>
              <w:rPr>
                <w:rFonts w:ascii="Times New Roman" w:hAnsi="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autoSpaceDE w:val="0"/>
              <w:autoSpaceDN w:val="0"/>
              <w:adjustRightInd w:val="0"/>
              <w:rPr>
                <w:rFonts w:ascii="Times New Roman" w:hAnsi="Times New Roman"/>
                <w:color w:val="000000"/>
                <w:sz w:val="24"/>
                <w:szCs w:val="24"/>
              </w:rPr>
            </w:pPr>
            <w:r w:rsidRPr="00F51AD6">
              <w:rPr>
                <w:rFonts w:ascii="Times New Roman" w:hAnsi="Times New Roman"/>
                <w:color w:val="000000"/>
                <w:sz w:val="24"/>
                <w:szCs w:val="24"/>
              </w:rPr>
              <w:lastRenderedPageBreak/>
              <w:t xml:space="preserve">игры, игрушки, игровое оборудование и другое </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lastRenderedPageBreak/>
              <w:t>Коммуникативные</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autoSpaceDE w:val="0"/>
              <w:autoSpaceDN w:val="0"/>
              <w:adjustRightInd w:val="0"/>
              <w:rPr>
                <w:rFonts w:ascii="Times New Roman" w:hAnsi="Times New Roman"/>
                <w:color w:val="000000"/>
                <w:sz w:val="24"/>
                <w:szCs w:val="24"/>
              </w:rPr>
            </w:pPr>
            <w:r w:rsidRPr="00F51AD6">
              <w:rPr>
                <w:rFonts w:ascii="Times New Roman" w:hAnsi="Times New Roman"/>
                <w:color w:val="000000"/>
                <w:sz w:val="24"/>
                <w:szCs w:val="24"/>
              </w:rPr>
              <w:t xml:space="preserve">Дидактический материал, предметы, игрушки, видеофильмы </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Познавательно-исследовательские и экспериментирование</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Чтение художественной литературы</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книги для детского чтения, в том числе аудиокниги, иллюстративный материал</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Трудовые</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оборудование и инвентарь для всех видов труда</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Продуктивные</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оборудование и материалы для лепки, аппликации, рисования и конструирования)</w:t>
            </w:r>
          </w:p>
        </w:tc>
      </w:tr>
      <w:tr w:rsidR="000161EB" w:rsidRPr="00F51AD6" w:rsidTr="00F314AF">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Музыкальные</w:t>
            </w:r>
          </w:p>
        </w:tc>
        <w:tc>
          <w:tcPr>
            <w:tcW w:w="4644"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tabs>
                <w:tab w:val="left" w:pos="9072"/>
              </w:tabs>
              <w:jc w:val="both"/>
              <w:rPr>
                <w:rFonts w:ascii="Times New Roman" w:hAnsi="Times New Roman"/>
                <w:sz w:val="24"/>
                <w:szCs w:val="24"/>
              </w:rPr>
            </w:pPr>
            <w:r w:rsidRPr="00F51AD6">
              <w:rPr>
                <w:rFonts w:ascii="Times New Roman" w:hAnsi="Times New Roman"/>
                <w:sz w:val="24"/>
                <w:szCs w:val="24"/>
              </w:rPr>
              <w:t>детские музыкальные инструменты, дидактический материал и другое</w:t>
            </w:r>
          </w:p>
        </w:tc>
      </w:tr>
    </w:tbl>
    <w:p w:rsidR="000161EB" w:rsidRPr="00F51AD6" w:rsidRDefault="000161EB" w:rsidP="000161EB">
      <w:pPr>
        <w:tabs>
          <w:tab w:val="left" w:pos="9072"/>
        </w:tabs>
        <w:spacing w:after="0" w:line="240" w:lineRule="auto"/>
        <w:jc w:val="both"/>
        <w:rPr>
          <w:rFonts w:ascii="Times New Roman" w:eastAsia="Calibri" w:hAnsi="Times New Roman" w:cs="Times New Roman"/>
          <w:sz w:val="28"/>
          <w:szCs w:val="28"/>
        </w:rPr>
      </w:pPr>
    </w:p>
    <w:p w:rsidR="000161EB" w:rsidRPr="00F51AD6" w:rsidRDefault="000161EB" w:rsidP="000161EB">
      <w:pPr>
        <w:tabs>
          <w:tab w:val="left" w:pos="9072"/>
        </w:tabs>
        <w:spacing w:after="0" w:line="240" w:lineRule="auto"/>
        <w:jc w:val="both"/>
        <w:rPr>
          <w:rFonts w:ascii="Times New Roman" w:eastAsia="Calibri" w:hAnsi="Times New Roman" w:cs="Times New Roman"/>
          <w:sz w:val="28"/>
          <w:szCs w:val="28"/>
        </w:rPr>
      </w:pPr>
    </w:p>
    <w:p w:rsidR="000161EB" w:rsidRPr="00F51AD6" w:rsidRDefault="000161EB" w:rsidP="000161EB">
      <w:pPr>
        <w:tabs>
          <w:tab w:val="left" w:pos="9072"/>
        </w:tabs>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 xml:space="preserve">Вариативные формы, способы, методы и средства реализации Программы в </w:t>
      </w:r>
      <w:proofErr w:type="gramStart"/>
      <w:r w:rsidRPr="00F51AD6">
        <w:rPr>
          <w:rFonts w:ascii="Times New Roman" w:eastAsia="Calibri" w:hAnsi="Times New Roman" w:cs="Times New Roman"/>
          <w:i/>
          <w:sz w:val="24"/>
          <w:szCs w:val="24"/>
        </w:rPr>
        <w:t>части</w:t>
      </w:r>
      <w:proofErr w:type="gramEnd"/>
      <w:r w:rsidRPr="00F51AD6">
        <w:rPr>
          <w:rFonts w:ascii="Times New Roman" w:eastAsia="Calibri" w:hAnsi="Times New Roman" w:cs="Times New Roman"/>
          <w:i/>
          <w:sz w:val="24"/>
          <w:szCs w:val="24"/>
        </w:rPr>
        <w:t xml:space="preserve"> формируемой участниками образовательных отношений</w:t>
      </w:r>
    </w:p>
    <w:p w:rsidR="000161EB" w:rsidRPr="00F51AD6" w:rsidRDefault="000161EB" w:rsidP="00372F2F">
      <w:pPr>
        <w:numPr>
          <w:ilvl w:val="0"/>
          <w:numId w:val="37"/>
        </w:numPr>
        <w:shd w:val="clear" w:color="auto" w:fill="FFFFFF"/>
        <w:spacing w:after="0" w:line="240" w:lineRule="auto"/>
        <w:contextualSpacing/>
        <w:jc w:val="both"/>
        <w:rPr>
          <w:rFonts w:ascii="Times New Roman" w:eastAsia="Calibri" w:hAnsi="Times New Roman" w:cs="Times New Roman"/>
          <w:color w:val="000000"/>
          <w:sz w:val="24"/>
          <w:szCs w:val="24"/>
        </w:rPr>
      </w:pPr>
      <w:r w:rsidRPr="00F51AD6">
        <w:rPr>
          <w:rFonts w:ascii="Times New Roman" w:eastAsia="Calibri" w:hAnsi="Times New Roman" w:cs="Times New Roman"/>
          <w:i/>
          <w:color w:val="000000"/>
          <w:sz w:val="24"/>
          <w:szCs w:val="24"/>
        </w:rPr>
        <w:t>Коммуникативные    игры и упражнения</w:t>
      </w:r>
      <w:r w:rsidRPr="00F51AD6">
        <w:rPr>
          <w:rFonts w:ascii="Times New Roman" w:eastAsia="Calibri" w:hAnsi="Times New Roman" w:cs="Times New Roman"/>
          <w:color w:val="000000"/>
          <w:sz w:val="24"/>
          <w:szCs w:val="24"/>
        </w:rPr>
        <w:t>.</w:t>
      </w:r>
    </w:p>
    <w:p w:rsidR="000161EB" w:rsidRPr="00F51AD6" w:rsidRDefault="000161EB" w:rsidP="000161EB">
      <w:pPr>
        <w:shd w:val="clear" w:color="auto" w:fill="FFFFFF"/>
        <w:spacing w:after="0" w:line="240" w:lineRule="auto"/>
        <w:jc w:val="both"/>
        <w:rPr>
          <w:rFonts w:ascii="Times New Roman" w:eastAsia="Calibri" w:hAnsi="Times New Roman" w:cs="Times New Roman"/>
          <w:color w:val="000000"/>
          <w:sz w:val="24"/>
          <w:szCs w:val="24"/>
        </w:rPr>
      </w:pPr>
      <w:r w:rsidRPr="00F51AD6">
        <w:rPr>
          <w:rFonts w:ascii="Times New Roman" w:eastAsia="Calibri" w:hAnsi="Times New Roman" w:cs="Times New Roman"/>
          <w:color w:val="000000"/>
          <w:sz w:val="24"/>
          <w:szCs w:val="24"/>
        </w:rPr>
        <w:t xml:space="preserve"> Используемые в программе коммуникативные игры направлены на формирование у детей умения увидеть в другом человеке его достоинства и обеспечивать другого вербальными или невербальными поглаживаниями,  способствуют углублению осознания сферы общения, обучают умению сотрудничать. </w:t>
      </w:r>
    </w:p>
    <w:p w:rsidR="000161EB" w:rsidRPr="00F51AD6" w:rsidRDefault="000161EB" w:rsidP="00372F2F">
      <w:pPr>
        <w:numPr>
          <w:ilvl w:val="0"/>
          <w:numId w:val="37"/>
        </w:numPr>
        <w:shd w:val="clear" w:color="auto" w:fill="FFFFFF"/>
        <w:spacing w:after="0" w:line="240" w:lineRule="auto"/>
        <w:contextualSpacing/>
        <w:jc w:val="both"/>
        <w:rPr>
          <w:rFonts w:ascii="Times New Roman" w:eastAsia="Calibri" w:hAnsi="Times New Roman" w:cs="Times New Roman"/>
          <w:color w:val="000000"/>
          <w:sz w:val="24"/>
          <w:szCs w:val="24"/>
        </w:rPr>
      </w:pPr>
      <w:r w:rsidRPr="00F51AD6">
        <w:rPr>
          <w:rFonts w:ascii="Times New Roman" w:eastAsia="Calibri" w:hAnsi="Times New Roman" w:cs="Times New Roman"/>
          <w:bCs/>
          <w:i/>
          <w:color w:val="000000"/>
          <w:sz w:val="24"/>
          <w:szCs w:val="24"/>
        </w:rPr>
        <w:t>Игры  и задания,  направленные на развитие   произвольности</w:t>
      </w:r>
      <w:r w:rsidRPr="00F51AD6">
        <w:rPr>
          <w:rFonts w:ascii="Times New Roman" w:eastAsia="Calibri" w:hAnsi="Times New Roman" w:cs="Times New Roman"/>
          <w:bCs/>
          <w:color w:val="000000"/>
          <w:sz w:val="24"/>
          <w:szCs w:val="24"/>
        </w:rPr>
        <w:t>.</w:t>
      </w:r>
    </w:p>
    <w:p w:rsidR="000161EB" w:rsidRPr="00F51AD6" w:rsidRDefault="000161EB" w:rsidP="000161EB">
      <w:pPr>
        <w:widowControl w:val="0"/>
        <w:autoSpaceDE w:val="0"/>
        <w:autoSpaceDN w:val="0"/>
        <w:spacing w:after="0" w:line="240" w:lineRule="auto"/>
        <w:ind w:right="-7"/>
        <w:jc w:val="both"/>
        <w:rPr>
          <w:rFonts w:ascii="Times New Roman" w:eastAsia="Times New Roman" w:hAnsi="Times New Roman" w:cs="Times New Roman"/>
          <w:color w:val="000000"/>
          <w:sz w:val="24"/>
          <w:szCs w:val="24"/>
        </w:rPr>
      </w:pPr>
      <w:r w:rsidRPr="00F51AD6">
        <w:rPr>
          <w:rFonts w:ascii="Times New Roman" w:eastAsia="Times New Roman" w:hAnsi="Times New Roman" w:cs="Times New Roman"/>
          <w:color w:val="000000"/>
          <w:sz w:val="24"/>
          <w:szCs w:val="24"/>
        </w:rPr>
        <w:t xml:space="preserve"> Для дошкольников  большое значение имеют игры, способствующие формированию у них произвольности. Например, «Изобрази эмоциональное состояние» и др</w:t>
      </w:r>
    </w:p>
    <w:p w:rsidR="000161EB" w:rsidRPr="00F51AD6" w:rsidRDefault="000161EB" w:rsidP="00372F2F">
      <w:pPr>
        <w:numPr>
          <w:ilvl w:val="0"/>
          <w:numId w:val="37"/>
        </w:numPr>
        <w:shd w:val="clear" w:color="auto" w:fill="FFFFFF"/>
        <w:spacing w:after="0" w:line="240" w:lineRule="auto"/>
        <w:contextualSpacing/>
        <w:jc w:val="both"/>
        <w:rPr>
          <w:rFonts w:ascii="Times New Roman" w:eastAsia="Calibri" w:hAnsi="Times New Roman" w:cs="Times New Roman"/>
          <w:i/>
          <w:color w:val="000000"/>
          <w:sz w:val="24"/>
          <w:szCs w:val="24"/>
        </w:rPr>
      </w:pPr>
      <w:r w:rsidRPr="00F51AD6">
        <w:rPr>
          <w:rFonts w:ascii="Times New Roman" w:eastAsia="Calibri" w:hAnsi="Times New Roman" w:cs="Times New Roman"/>
          <w:bCs/>
          <w:i/>
          <w:color w:val="000000"/>
          <w:sz w:val="24"/>
          <w:szCs w:val="24"/>
        </w:rPr>
        <w:t>Релаксационные  методы</w:t>
      </w:r>
    </w:p>
    <w:p w:rsidR="000161EB" w:rsidRPr="00F51AD6" w:rsidRDefault="000161EB" w:rsidP="000161EB">
      <w:pPr>
        <w:shd w:val="clear" w:color="auto" w:fill="FFFFFF"/>
        <w:spacing w:after="0" w:line="240" w:lineRule="auto"/>
        <w:jc w:val="both"/>
        <w:rPr>
          <w:rFonts w:ascii="Times New Roman" w:eastAsia="Calibri" w:hAnsi="Times New Roman" w:cs="Times New Roman"/>
          <w:color w:val="000000"/>
          <w:sz w:val="24"/>
          <w:szCs w:val="24"/>
        </w:rPr>
      </w:pPr>
      <w:r w:rsidRPr="00F51AD6">
        <w:rPr>
          <w:rFonts w:ascii="Times New Roman" w:eastAsia="Calibri" w:hAnsi="Times New Roman" w:cs="Times New Roman"/>
          <w:color w:val="000000"/>
          <w:sz w:val="24"/>
          <w:szCs w:val="24"/>
        </w:rPr>
        <w:t>Эти методы основываются на понимании релаксационного состояния как антипода стресса с точки зрения его проявления, особенностей формирования и механизмов запуска. В программу включены упражнения, основанные на использовании релаксационных (медитативных) сказок.</w:t>
      </w:r>
    </w:p>
    <w:p w:rsidR="000161EB" w:rsidRPr="00F51AD6" w:rsidRDefault="000161EB" w:rsidP="00372F2F">
      <w:pPr>
        <w:numPr>
          <w:ilvl w:val="0"/>
          <w:numId w:val="37"/>
        </w:numPr>
        <w:shd w:val="clear" w:color="auto" w:fill="FFFFFF"/>
        <w:spacing w:after="0" w:line="240" w:lineRule="auto"/>
        <w:contextualSpacing/>
        <w:jc w:val="both"/>
        <w:rPr>
          <w:rFonts w:ascii="Calibri" w:eastAsia="Calibri" w:hAnsi="Calibri" w:cs="Times New Roman"/>
          <w:bCs/>
        </w:rPr>
      </w:pPr>
      <w:r w:rsidRPr="00F51AD6">
        <w:rPr>
          <w:rFonts w:ascii="Calibri" w:eastAsia="Calibri" w:hAnsi="Calibri" w:cs="Times New Roman"/>
          <w:b/>
          <w:bCs/>
          <w:i/>
          <w:color w:val="000000"/>
          <w:sz w:val="24"/>
          <w:szCs w:val="24"/>
        </w:rPr>
        <w:t>Анималотерапевтические упражнения</w:t>
      </w:r>
      <w:r w:rsidRPr="00F51AD6">
        <w:rPr>
          <w:rFonts w:ascii="Calibri" w:eastAsia="Calibri" w:hAnsi="Calibri" w:cs="Times New Roman"/>
          <w:b/>
          <w:bCs/>
          <w:color w:val="000000"/>
          <w:sz w:val="24"/>
          <w:szCs w:val="24"/>
        </w:rPr>
        <w:t xml:space="preserve"> </w:t>
      </w:r>
    </w:p>
    <w:p w:rsidR="000161EB" w:rsidRPr="00F51AD6" w:rsidRDefault="000161EB" w:rsidP="000161EB">
      <w:pPr>
        <w:shd w:val="clear" w:color="auto" w:fill="FFFFFF"/>
        <w:spacing w:after="0" w:line="240" w:lineRule="auto"/>
        <w:jc w:val="both"/>
        <w:rPr>
          <w:rFonts w:ascii="Calibri" w:eastAsia="Calibri" w:hAnsi="Calibri" w:cs="Times New Roman"/>
          <w:bCs/>
          <w:color w:val="000000"/>
          <w:sz w:val="24"/>
          <w:szCs w:val="24"/>
        </w:rPr>
      </w:pPr>
      <w:r w:rsidRPr="00F51AD6">
        <w:rPr>
          <w:rFonts w:ascii="Calibri" w:eastAsia="Calibri" w:hAnsi="Calibri" w:cs="Times New Roman"/>
          <w:b/>
          <w:bCs/>
          <w:color w:val="000000"/>
          <w:sz w:val="24"/>
          <w:szCs w:val="24"/>
        </w:rPr>
        <w:t>Гимнастика с использованием элементов, отражающих повадки, позы, представителей животного мира будят фантазию и воображение.</w:t>
      </w:r>
    </w:p>
    <w:p w:rsidR="000161EB" w:rsidRPr="00F51AD6" w:rsidRDefault="000161EB" w:rsidP="00372F2F">
      <w:pPr>
        <w:numPr>
          <w:ilvl w:val="0"/>
          <w:numId w:val="37"/>
        </w:numPr>
        <w:spacing w:after="0" w:line="240" w:lineRule="auto"/>
        <w:contextualSpacing/>
        <w:jc w:val="both"/>
        <w:rPr>
          <w:rFonts w:ascii="Times New Roman" w:eastAsia="Calibri" w:hAnsi="Times New Roman" w:cs="Times New Roman"/>
          <w:i/>
        </w:rPr>
      </w:pPr>
      <w:r w:rsidRPr="00F51AD6">
        <w:rPr>
          <w:rFonts w:ascii="Times New Roman" w:eastAsia="Calibri" w:hAnsi="Times New Roman" w:cs="Times New Roman"/>
          <w:bCs/>
          <w:i/>
          <w:color w:val="000000"/>
          <w:sz w:val="24"/>
          <w:szCs w:val="24"/>
        </w:rPr>
        <w:t>Психогимнастические этюды</w:t>
      </w:r>
      <w:r w:rsidRPr="00F51AD6">
        <w:rPr>
          <w:rFonts w:ascii="Times New Roman" w:eastAsia="Calibri" w:hAnsi="Times New Roman" w:cs="Times New Roman"/>
          <w:i/>
          <w:color w:val="000000"/>
          <w:sz w:val="24"/>
          <w:szCs w:val="24"/>
        </w:rPr>
        <w:t xml:space="preserve"> </w:t>
      </w:r>
    </w:p>
    <w:p w:rsidR="000161EB" w:rsidRPr="00F51AD6" w:rsidRDefault="000161EB" w:rsidP="000161EB">
      <w:pPr>
        <w:spacing w:after="0" w:line="240" w:lineRule="auto"/>
        <w:jc w:val="both"/>
        <w:rPr>
          <w:rFonts w:ascii="Times New Roman" w:eastAsia="Calibri" w:hAnsi="Times New Roman" w:cs="Times New Roman"/>
          <w:color w:val="000000"/>
          <w:sz w:val="24"/>
          <w:szCs w:val="24"/>
        </w:rPr>
      </w:pPr>
      <w:r w:rsidRPr="00F51AD6">
        <w:rPr>
          <w:rFonts w:ascii="Times New Roman" w:eastAsia="Calibri" w:hAnsi="Times New Roman" w:cs="Times New Roman"/>
          <w:color w:val="000000"/>
          <w:sz w:val="24"/>
          <w:szCs w:val="24"/>
        </w:rPr>
        <w:t>Направлены на обучение детей элементам техники выразительности движений, развитие эмоций и высших чувств, на приобретение навыков в саморасслаблении.</w:t>
      </w:r>
    </w:p>
    <w:p w:rsidR="000161EB" w:rsidRPr="00F51AD6" w:rsidRDefault="000161EB" w:rsidP="00372F2F">
      <w:pPr>
        <w:numPr>
          <w:ilvl w:val="0"/>
          <w:numId w:val="37"/>
        </w:numPr>
        <w:spacing w:after="0" w:line="240" w:lineRule="auto"/>
        <w:contextualSpacing/>
        <w:jc w:val="both"/>
        <w:rPr>
          <w:rFonts w:ascii="Times New Roman" w:eastAsia="Calibri" w:hAnsi="Times New Roman" w:cs="Times New Roman"/>
          <w:color w:val="000000"/>
          <w:sz w:val="24"/>
          <w:szCs w:val="24"/>
        </w:rPr>
      </w:pPr>
      <w:r w:rsidRPr="00F51AD6">
        <w:rPr>
          <w:rFonts w:ascii="Times New Roman" w:eastAsia="Calibri" w:hAnsi="Times New Roman" w:cs="Times New Roman"/>
          <w:bCs/>
          <w:i/>
          <w:color w:val="000000"/>
          <w:sz w:val="24"/>
          <w:szCs w:val="24"/>
        </w:rPr>
        <w:t>Музыкотерапи</w:t>
      </w:r>
      <w:r w:rsidRPr="00F51AD6">
        <w:rPr>
          <w:rFonts w:ascii="Times New Roman" w:eastAsia="Calibri" w:hAnsi="Times New Roman" w:cs="Times New Roman"/>
          <w:bCs/>
          <w:color w:val="000000"/>
          <w:sz w:val="24"/>
          <w:szCs w:val="24"/>
        </w:rPr>
        <w:t>я</w:t>
      </w:r>
    </w:p>
    <w:p w:rsidR="000161EB" w:rsidRPr="00F51AD6" w:rsidRDefault="000161EB" w:rsidP="000161EB">
      <w:pPr>
        <w:spacing w:after="0" w:line="240" w:lineRule="auto"/>
        <w:jc w:val="both"/>
        <w:rPr>
          <w:rFonts w:ascii="Times New Roman" w:eastAsia="Calibri" w:hAnsi="Times New Roman" w:cs="Times New Roman"/>
          <w:color w:val="000000"/>
          <w:sz w:val="24"/>
          <w:szCs w:val="24"/>
        </w:rPr>
      </w:pPr>
      <w:r w:rsidRPr="00F51AD6">
        <w:rPr>
          <w:rFonts w:ascii="Times New Roman" w:eastAsia="Calibri" w:hAnsi="Times New Roman" w:cs="Times New Roman"/>
          <w:color w:val="000000"/>
          <w:sz w:val="24"/>
          <w:szCs w:val="24"/>
        </w:rPr>
        <w:t xml:space="preserve"> Прослушивание записей с мирным, ласковым плеском волн, журчанием ручейка, шумом дождя, шелестом листвы, голосами птиц снимает психическое напряжение, успокаивает ребенка</w:t>
      </w:r>
      <w:proofErr w:type="gramStart"/>
      <w:r w:rsidRPr="00F51AD6">
        <w:rPr>
          <w:rFonts w:ascii="Times New Roman" w:eastAsia="Calibri" w:hAnsi="Times New Roman" w:cs="Times New Roman"/>
          <w:color w:val="000000"/>
          <w:sz w:val="24"/>
          <w:szCs w:val="24"/>
        </w:rPr>
        <w:t xml:space="preserve">.. </w:t>
      </w:r>
      <w:proofErr w:type="gramEnd"/>
      <w:r w:rsidRPr="00F51AD6">
        <w:rPr>
          <w:rFonts w:ascii="Times New Roman" w:eastAsia="Calibri" w:hAnsi="Times New Roman" w:cs="Times New Roman"/>
          <w:color w:val="000000"/>
          <w:sz w:val="24"/>
          <w:szCs w:val="24"/>
        </w:rPr>
        <w:t xml:space="preserve">Бодрящая музыка способствует положительному заряду на целый день. </w:t>
      </w:r>
    </w:p>
    <w:p w:rsidR="000161EB" w:rsidRPr="00F51AD6" w:rsidRDefault="000161EB" w:rsidP="00372F2F">
      <w:pPr>
        <w:numPr>
          <w:ilvl w:val="0"/>
          <w:numId w:val="37"/>
        </w:numPr>
        <w:spacing w:after="0" w:line="240" w:lineRule="auto"/>
        <w:contextualSpacing/>
        <w:jc w:val="both"/>
        <w:rPr>
          <w:rFonts w:ascii="Times New Roman" w:eastAsia="Calibri" w:hAnsi="Times New Roman" w:cs="Times New Roman"/>
          <w:color w:val="000000"/>
          <w:sz w:val="24"/>
          <w:szCs w:val="24"/>
        </w:rPr>
      </w:pPr>
      <w:r w:rsidRPr="00F51AD6">
        <w:rPr>
          <w:rFonts w:ascii="Times New Roman" w:eastAsia="Calibri" w:hAnsi="Times New Roman" w:cs="Times New Roman"/>
          <w:bCs/>
          <w:i/>
          <w:color w:val="000000"/>
          <w:sz w:val="24"/>
          <w:szCs w:val="24"/>
        </w:rPr>
        <w:t>Танцевально-двигательные упражнения</w:t>
      </w:r>
      <w:r w:rsidRPr="00F51AD6">
        <w:rPr>
          <w:rFonts w:ascii="Times New Roman" w:eastAsia="Calibri" w:hAnsi="Times New Roman" w:cs="Times New Roman"/>
          <w:b/>
          <w:bCs/>
          <w:color w:val="000000"/>
          <w:sz w:val="24"/>
          <w:szCs w:val="24"/>
        </w:rPr>
        <w:t xml:space="preserve"> </w:t>
      </w:r>
      <w:r w:rsidRPr="00F51AD6">
        <w:rPr>
          <w:rFonts w:ascii="Times New Roman" w:eastAsia="Calibri" w:hAnsi="Times New Roman" w:cs="Times New Roman"/>
          <w:color w:val="000000"/>
          <w:sz w:val="24"/>
          <w:szCs w:val="24"/>
        </w:rPr>
        <w:t>(танцевальная терапия)</w:t>
      </w:r>
    </w:p>
    <w:p w:rsidR="000161EB" w:rsidRPr="00F51AD6" w:rsidRDefault="000161EB" w:rsidP="000161EB">
      <w:pPr>
        <w:spacing w:after="0" w:line="240" w:lineRule="auto"/>
        <w:jc w:val="both"/>
        <w:rPr>
          <w:rFonts w:ascii="Times New Roman" w:eastAsia="Calibri" w:hAnsi="Times New Roman" w:cs="Times New Roman"/>
          <w:color w:val="000000"/>
          <w:sz w:val="24"/>
          <w:szCs w:val="24"/>
        </w:rPr>
      </w:pPr>
      <w:r w:rsidRPr="00F51AD6">
        <w:rPr>
          <w:rFonts w:ascii="Times New Roman" w:eastAsia="Calibri" w:hAnsi="Times New Roman" w:cs="Times New Roman"/>
          <w:color w:val="000000"/>
          <w:sz w:val="24"/>
          <w:szCs w:val="24"/>
        </w:rPr>
        <w:t>Снимают мышечную закрепощенность, избавляют от нервных перегрузок способствующие игровой инициативе, стимулирующие моторное и эмоциональное самовыражение, развивают общительность, сплоченность, выход агрессии и страхов, снимают психоэмоциональное напряжение.</w:t>
      </w:r>
    </w:p>
    <w:p w:rsidR="000161EB" w:rsidRPr="00F51AD6" w:rsidRDefault="000161EB" w:rsidP="00372F2F">
      <w:pPr>
        <w:numPr>
          <w:ilvl w:val="0"/>
          <w:numId w:val="37"/>
        </w:numPr>
        <w:spacing w:after="0" w:line="240" w:lineRule="auto"/>
        <w:contextualSpacing/>
        <w:jc w:val="both"/>
        <w:rPr>
          <w:rFonts w:ascii="Times New Roman" w:eastAsia="Calibri" w:hAnsi="Times New Roman" w:cs="Times New Roman"/>
          <w:color w:val="000000"/>
          <w:sz w:val="24"/>
          <w:szCs w:val="24"/>
        </w:rPr>
      </w:pPr>
      <w:r w:rsidRPr="00F51AD6">
        <w:rPr>
          <w:rFonts w:ascii="Times New Roman" w:eastAsia="Calibri" w:hAnsi="Times New Roman" w:cs="Times New Roman"/>
          <w:bCs/>
          <w:i/>
          <w:color w:val="000000"/>
          <w:sz w:val="24"/>
          <w:szCs w:val="24"/>
        </w:rPr>
        <w:t>Арттерапевтические упражнения</w:t>
      </w:r>
      <w:r w:rsidRPr="00F51AD6">
        <w:rPr>
          <w:rFonts w:ascii="Times New Roman" w:eastAsia="Calibri" w:hAnsi="Times New Roman" w:cs="Times New Roman"/>
          <w:b/>
          <w:bCs/>
          <w:color w:val="000000"/>
          <w:sz w:val="24"/>
          <w:szCs w:val="24"/>
        </w:rPr>
        <w:t xml:space="preserve"> </w:t>
      </w:r>
      <w:r w:rsidRPr="00F51AD6">
        <w:rPr>
          <w:rFonts w:ascii="Times New Roman" w:eastAsia="Calibri" w:hAnsi="Times New Roman" w:cs="Times New Roman"/>
          <w:color w:val="000000"/>
          <w:sz w:val="24"/>
          <w:szCs w:val="24"/>
        </w:rPr>
        <w:t xml:space="preserve">(рисунки, этюды, танцы) </w:t>
      </w:r>
    </w:p>
    <w:p w:rsidR="000161EB" w:rsidRPr="00F51AD6" w:rsidRDefault="000161EB" w:rsidP="000161EB">
      <w:pPr>
        <w:spacing w:after="0" w:line="240" w:lineRule="auto"/>
        <w:jc w:val="both"/>
        <w:rPr>
          <w:rFonts w:ascii="Times New Roman" w:eastAsia="Calibri" w:hAnsi="Times New Roman" w:cs="Times New Roman"/>
          <w:color w:val="000000"/>
          <w:sz w:val="24"/>
          <w:szCs w:val="24"/>
        </w:rPr>
      </w:pPr>
      <w:r w:rsidRPr="00F51AD6">
        <w:rPr>
          <w:rFonts w:ascii="Times New Roman" w:eastAsia="Calibri" w:hAnsi="Times New Roman" w:cs="Times New Roman"/>
          <w:color w:val="000000"/>
          <w:sz w:val="24"/>
          <w:szCs w:val="24"/>
        </w:rPr>
        <w:t>Развивают в ребенке ощущение свободы и творческой активности, эмоциональность.</w:t>
      </w:r>
    </w:p>
    <w:p w:rsidR="000161EB" w:rsidRPr="00F51AD6" w:rsidRDefault="000161EB" w:rsidP="00372F2F">
      <w:pPr>
        <w:numPr>
          <w:ilvl w:val="0"/>
          <w:numId w:val="37"/>
        </w:numPr>
        <w:spacing w:after="0" w:line="240" w:lineRule="auto"/>
        <w:contextualSpacing/>
        <w:jc w:val="both"/>
        <w:rPr>
          <w:rFonts w:ascii="Calibri" w:eastAsia="Calibri" w:hAnsi="Calibri" w:cs="Times New Roman"/>
        </w:rPr>
      </w:pPr>
      <w:r w:rsidRPr="00F51AD6">
        <w:rPr>
          <w:rFonts w:ascii="Times New Roman" w:eastAsia="Calibri" w:hAnsi="Times New Roman" w:cs="Times New Roman"/>
          <w:bCs/>
          <w:i/>
          <w:color w:val="000000"/>
          <w:sz w:val="24"/>
          <w:szCs w:val="24"/>
        </w:rPr>
        <w:lastRenderedPageBreak/>
        <w:t>Релаксация</w:t>
      </w:r>
      <w:r w:rsidRPr="00F51AD6">
        <w:rPr>
          <w:rFonts w:ascii="Times New Roman" w:eastAsia="Calibri" w:hAnsi="Times New Roman" w:cs="Times New Roman"/>
          <w:b/>
          <w:bCs/>
          <w:color w:val="000000"/>
          <w:sz w:val="24"/>
          <w:szCs w:val="24"/>
        </w:rPr>
        <w:t xml:space="preserve"> </w:t>
      </w:r>
      <w:r w:rsidRPr="00F51AD6">
        <w:rPr>
          <w:rFonts w:ascii="Times New Roman" w:eastAsia="Calibri" w:hAnsi="Times New Roman" w:cs="Times New Roman"/>
          <w:color w:val="000000"/>
          <w:sz w:val="24"/>
          <w:szCs w:val="24"/>
        </w:rPr>
        <w:t>направлена на сброс психического напряжения, расслабление и нормализацию мышечного тонуса.</w:t>
      </w:r>
      <w:r w:rsidRPr="00F51AD6">
        <w:rPr>
          <w:rFonts w:ascii="Times New Roman" w:eastAsia="Calibri" w:hAnsi="Times New Roman" w:cs="Times New Roman"/>
          <w:b/>
          <w:bCs/>
          <w:color w:val="000000"/>
          <w:sz w:val="24"/>
          <w:szCs w:val="24"/>
        </w:rPr>
        <w:t xml:space="preserve"> </w:t>
      </w:r>
    </w:p>
    <w:p w:rsidR="000161EB" w:rsidRPr="00F51AD6" w:rsidRDefault="000161EB" w:rsidP="00372F2F">
      <w:pPr>
        <w:numPr>
          <w:ilvl w:val="0"/>
          <w:numId w:val="37"/>
        </w:numPr>
        <w:spacing w:after="0" w:line="240" w:lineRule="auto"/>
        <w:contextualSpacing/>
        <w:jc w:val="both"/>
        <w:rPr>
          <w:rFonts w:ascii="Calibri" w:eastAsia="Calibri" w:hAnsi="Calibri" w:cs="Times New Roman"/>
          <w:color w:val="000000"/>
          <w:sz w:val="24"/>
          <w:szCs w:val="24"/>
        </w:rPr>
      </w:pPr>
      <w:r w:rsidRPr="00F51AD6">
        <w:rPr>
          <w:rFonts w:ascii="Calibri" w:eastAsia="Calibri" w:hAnsi="Calibri" w:cs="Times New Roman"/>
          <w:b/>
          <w:bCs/>
          <w:i/>
          <w:color w:val="000000"/>
          <w:sz w:val="24"/>
          <w:szCs w:val="24"/>
        </w:rPr>
        <w:t>Игры с водой</w:t>
      </w:r>
      <w:r w:rsidRPr="00F51AD6">
        <w:rPr>
          <w:rFonts w:ascii="Calibri" w:eastAsia="Calibri" w:hAnsi="Calibri" w:cs="Times New Roman"/>
          <w:b/>
          <w:bCs/>
          <w:color w:val="000000"/>
          <w:sz w:val="24"/>
          <w:szCs w:val="24"/>
        </w:rPr>
        <w:t xml:space="preserve"> приводят в равновесие эмоциональное состояние детей, улучшают самочувствие и настроение.</w:t>
      </w:r>
    </w:p>
    <w:p w:rsidR="000161EB" w:rsidRPr="00F51AD6" w:rsidRDefault="000161EB" w:rsidP="00372F2F">
      <w:pPr>
        <w:numPr>
          <w:ilvl w:val="0"/>
          <w:numId w:val="37"/>
        </w:numPr>
        <w:spacing w:after="0" w:line="240" w:lineRule="auto"/>
        <w:contextualSpacing/>
        <w:jc w:val="both"/>
        <w:rPr>
          <w:rFonts w:ascii="Calibri" w:eastAsia="Calibri" w:hAnsi="Calibri" w:cs="Times New Roman"/>
          <w:color w:val="000000"/>
          <w:sz w:val="24"/>
          <w:szCs w:val="24"/>
        </w:rPr>
      </w:pPr>
      <w:r w:rsidRPr="00F51AD6">
        <w:rPr>
          <w:rFonts w:ascii="Calibri" w:eastAsia="Calibri" w:hAnsi="Calibri" w:cs="Times New Roman"/>
          <w:b/>
          <w:bCs/>
          <w:i/>
          <w:color w:val="000000"/>
          <w:sz w:val="24"/>
          <w:szCs w:val="24"/>
        </w:rPr>
        <w:t>Упражнения с сенсорным оборудованием</w:t>
      </w:r>
      <w:r w:rsidRPr="00F51AD6">
        <w:rPr>
          <w:rFonts w:ascii="Calibri" w:eastAsia="Calibri" w:hAnsi="Calibri" w:cs="Times New Roman"/>
          <w:b/>
          <w:bCs/>
          <w:color w:val="000000"/>
          <w:sz w:val="24"/>
          <w:szCs w:val="24"/>
        </w:rPr>
        <w:t xml:space="preserve"> способствуют обогащению чувственного мира детей. </w:t>
      </w:r>
    </w:p>
    <w:p w:rsidR="000161EB" w:rsidRPr="00F51AD6" w:rsidRDefault="000161EB" w:rsidP="000161EB">
      <w:pPr>
        <w:spacing w:after="0" w:line="240" w:lineRule="auto"/>
        <w:rPr>
          <w:rFonts w:ascii="Times New Roman" w:eastAsia="Calibri" w:hAnsi="Times New Roman" w:cs="Times New Roman"/>
          <w:b/>
        </w:rPr>
      </w:pPr>
    </w:p>
    <w:p w:rsidR="000161EB" w:rsidRPr="00F51AD6" w:rsidRDefault="000161EB" w:rsidP="000161EB">
      <w:pPr>
        <w:spacing w:after="3" w:line="268" w:lineRule="auto"/>
        <w:ind w:right="8"/>
        <w:rPr>
          <w:rFonts w:ascii="Times New Roman" w:eastAsia="Calibri" w:hAnsi="Times New Roman" w:cs="Times New Roman"/>
          <w:sz w:val="24"/>
          <w:szCs w:val="24"/>
        </w:rPr>
      </w:pPr>
      <w:r w:rsidRPr="00F51AD6">
        <w:rPr>
          <w:rFonts w:ascii="Times New Roman" w:eastAsia="Calibri" w:hAnsi="Times New Roman" w:cs="Times New Roman"/>
          <w:b/>
          <w:sz w:val="24"/>
          <w:szCs w:val="24"/>
        </w:rPr>
        <w:t xml:space="preserve">2.3.Особенности образовательной деятельности разных видов и культурных практик </w:t>
      </w:r>
    </w:p>
    <w:p w:rsidR="000161EB" w:rsidRPr="00F51AD6" w:rsidRDefault="000161EB" w:rsidP="000161EB">
      <w:pPr>
        <w:spacing w:after="200" w:line="276" w:lineRule="auto"/>
        <w:ind w:right="145"/>
        <w:jc w:val="center"/>
        <w:rPr>
          <w:rFonts w:ascii="Times New Roman" w:eastAsia="Calibri" w:hAnsi="Times New Roman" w:cs="Times New Roman"/>
          <w:i/>
          <w:sz w:val="24"/>
          <w:szCs w:val="24"/>
        </w:rPr>
      </w:pPr>
      <w:r w:rsidRPr="00F51AD6">
        <w:rPr>
          <w:rFonts w:ascii="Times New Roman" w:eastAsia="Calibri" w:hAnsi="Times New Roman" w:cs="Times New Roman"/>
          <w:i/>
          <w:sz w:val="24"/>
          <w:szCs w:val="24"/>
        </w:rPr>
        <w:t>Обязательная часть</w:t>
      </w:r>
    </w:p>
    <w:p w:rsidR="000161EB" w:rsidRPr="00F51AD6" w:rsidRDefault="000161EB" w:rsidP="000161EB">
      <w:pPr>
        <w:spacing w:after="0" w:line="240" w:lineRule="auto"/>
        <w:ind w:right="145"/>
        <w:rPr>
          <w:rFonts w:ascii="Times New Roman" w:eastAsia="Calibri" w:hAnsi="Times New Roman" w:cs="Times New Roman"/>
          <w:noProof/>
          <w:sz w:val="24"/>
          <w:szCs w:val="24"/>
          <w:lang w:eastAsia="ru-RU"/>
        </w:rPr>
      </w:pPr>
      <w:r w:rsidRPr="00F51AD6">
        <w:rPr>
          <w:rFonts w:ascii="Times New Roman" w:eastAsia="Calibri" w:hAnsi="Times New Roman" w:cs="Times New Roman"/>
          <w:sz w:val="24"/>
          <w:szCs w:val="24"/>
        </w:rPr>
        <w:t xml:space="preserve">Образовательная деятельность  включает: </w:t>
      </w:r>
    </w:p>
    <w:p w:rsidR="000161EB" w:rsidRPr="00F51AD6" w:rsidRDefault="000161EB" w:rsidP="00372F2F">
      <w:pPr>
        <w:numPr>
          <w:ilvl w:val="0"/>
          <w:numId w:val="38"/>
        </w:numPr>
        <w:spacing w:after="0" w:line="240" w:lineRule="auto"/>
        <w:ind w:right="145"/>
        <w:contextualSpacing/>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образовательную деятельность, осуществляемую в процессе организации  различных видов детской деятельности</w:t>
      </w:r>
      <w:r w:rsidRPr="00F51AD6">
        <w:rPr>
          <w:rFonts w:ascii="Times New Roman" w:eastAsia="Calibri" w:hAnsi="Times New Roman" w:cs="Times New Roman"/>
          <w:color w:val="0F243E"/>
          <w:sz w:val="24"/>
          <w:szCs w:val="24"/>
        </w:rPr>
        <w:t xml:space="preserve">; </w:t>
      </w:r>
    </w:p>
    <w:p w:rsidR="000161EB" w:rsidRPr="00F51AD6" w:rsidRDefault="000161EB" w:rsidP="00372F2F">
      <w:pPr>
        <w:numPr>
          <w:ilvl w:val="0"/>
          <w:numId w:val="38"/>
        </w:numPr>
        <w:spacing w:after="0" w:line="240" w:lineRule="auto"/>
        <w:ind w:right="137"/>
        <w:contextualSpacing/>
        <w:jc w:val="both"/>
        <w:rPr>
          <w:rFonts w:ascii="Times New Roman" w:eastAsia="Calibri" w:hAnsi="Times New Roman" w:cs="Times New Roman"/>
          <w:noProof/>
          <w:sz w:val="24"/>
          <w:szCs w:val="24"/>
          <w:lang w:eastAsia="ru-RU"/>
        </w:rPr>
      </w:pPr>
      <w:r w:rsidRPr="00F51AD6">
        <w:rPr>
          <w:rFonts w:ascii="Times New Roman" w:eastAsia="Calibri" w:hAnsi="Times New Roman" w:cs="Times New Roman"/>
          <w:sz w:val="24"/>
          <w:szCs w:val="24"/>
        </w:rPr>
        <w:t>образовательную деятельность, осуществляемую в ходе режимных процессов;</w:t>
      </w:r>
      <w:r w:rsidRPr="00F51AD6">
        <w:rPr>
          <w:rFonts w:ascii="Times New Roman" w:eastAsia="Calibri" w:hAnsi="Times New Roman" w:cs="Times New Roman"/>
          <w:color w:val="0F243E"/>
          <w:sz w:val="24"/>
          <w:szCs w:val="24"/>
        </w:rPr>
        <w:t xml:space="preserve"> </w:t>
      </w:r>
    </w:p>
    <w:p w:rsidR="000161EB" w:rsidRPr="00F51AD6" w:rsidRDefault="000161EB" w:rsidP="00372F2F">
      <w:pPr>
        <w:numPr>
          <w:ilvl w:val="0"/>
          <w:numId w:val="38"/>
        </w:numPr>
        <w:spacing w:after="0" w:line="240" w:lineRule="auto"/>
        <w:ind w:right="137"/>
        <w:contextualSpacing/>
        <w:jc w:val="both"/>
        <w:rPr>
          <w:rFonts w:ascii="Times New Roman" w:eastAsia="Calibri" w:hAnsi="Times New Roman" w:cs="Times New Roman"/>
          <w:noProof/>
          <w:sz w:val="24"/>
          <w:szCs w:val="24"/>
          <w:lang w:eastAsia="ru-RU"/>
        </w:rPr>
      </w:pPr>
      <w:r w:rsidRPr="00F51AD6">
        <w:rPr>
          <w:rFonts w:ascii="Times New Roman" w:eastAsia="Calibri" w:hAnsi="Times New Roman" w:cs="Times New Roman"/>
          <w:sz w:val="24"/>
          <w:szCs w:val="24"/>
        </w:rPr>
        <w:t>самостоятельную деятельность детей;</w:t>
      </w:r>
      <w:r w:rsidRPr="00F51AD6">
        <w:rPr>
          <w:rFonts w:ascii="Times New Roman" w:eastAsia="Calibri" w:hAnsi="Times New Roman" w:cs="Times New Roman"/>
          <w:color w:val="0F243E"/>
          <w:sz w:val="24"/>
          <w:szCs w:val="24"/>
        </w:rPr>
        <w:t xml:space="preserve"> </w:t>
      </w:r>
    </w:p>
    <w:p w:rsidR="000161EB" w:rsidRPr="00F51AD6" w:rsidRDefault="000161EB" w:rsidP="00372F2F">
      <w:pPr>
        <w:numPr>
          <w:ilvl w:val="0"/>
          <w:numId w:val="38"/>
        </w:numPr>
        <w:spacing w:after="0" w:line="240" w:lineRule="auto"/>
        <w:ind w:right="137"/>
        <w:contextualSpacing/>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взаимодействие с семьями детей по реализации образовательной программы ДО.</w:t>
      </w:r>
      <w:r w:rsidRPr="00F51AD6">
        <w:rPr>
          <w:rFonts w:ascii="Times New Roman" w:eastAsia="Calibri" w:hAnsi="Times New Roman" w:cs="Times New Roman"/>
          <w:color w:val="0F243E"/>
          <w:sz w:val="24"/>
          <w:szCs w:val="24"/>
        </w:rPr>
        <w:t xml:space="preserve"> </w:t>
      </w:r>
    </w:p>
    <w:p w:rsidR="000161EB" w:rsidRPr="00F51AD6" w:rsidRDefault="000161EB" w:rsidP="000161EB">
      <w:pPr>
        <w:spacing w:after="0" w:line="240" w:lineRule="auto"/>
        <w:ind w:left="360" w:right="137"/>
        <w:jc w:val="center"/>
        <w:rPr>
          <w:rFonts w:ascii="Times New Roman" w:eastAsia="Calibri" w:hAnsi="Times New Roman" w:cs="Times New Roman"/>
          <w:i/>
          <w:sz w:val="24"/>
          <w:szCs w:val="24"/>
          <w:u w:val="single"/>
        </w:rPr>
      </w:pPr>
      <w:r w:rsidRPr="00F51AD6">
        <w:rPr>
          <w:rFonts w:ascii="Times New Roman" w:eastAsia="Calibri" w:hAnsi="Times New Roman" w:cs="Times New Roman"/>
          <w:i/>
          <w:sz w:val="24"/>
          <w:szCs w:val="24"/>
          <w:u w:val="single"/>
        </w:rPr>
        <w:t>Образовательная деятельность, осуществляемая  в процессе организации различных видов детской деятельности</w:t>
      </w:r>
    </w:p>
    <w:p w:rsidR="000161EB" w:rsidRPr="00F51AD6" w:rsidRDefault="000161EB" w:rsidP="000161EB">
      <w:pPr>
        <w:spacing w:after="0" w:line="240" w:lineRule="auto"/>
        <w:ind w:left="360" w:right="137"/>
        <w:jc w:val="center"/>
        <w:rPr>
          <w:rFonts w:ascii="Times New Roman" w:eastAsia="Calibri" w:hAnsi="Times New Roman" w:cs="Times New Roman"/>
          <w:i/>
          <w:sz w:val="24"/>
          <w:szCs w:val="24"/>
          <w:u w:val="single"/>
        </w:rPr>
      </w:pPr>
    </w:p>
    <w:p w:rsidR="000161EB" w:rsidRPr="00F51AD6" w:rsidRDefault="000161EB" w:rsidP="000161EB">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161EB" w:rsidRPr="00F51AD6" w:rsidRDefault="000161EB" w:rsidP="000161EB">
      <w:pPr>
        <w:spacing w:after="0" w:line="240" w:lineRule="auto"/>
        <w:ind w:left="720" w:right="137"/>
        <w:contextualSpacing/>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Варианты совместной деятельности:</w:t>
      </w:r>
    </w:p>
    <w:tbl>
      <w:tblPr>
        <w:tblStyle w:val="12"/>
        <w:tblW w:w="0" w:type="auto"/>
        <w:tblInd w:w="108" w:type="dxa"/>
        <w:tblLook w:val="04A0"/>
      </w:tblPr>
      <w:tblGrid>
        <w:gridCol w:w="3119"/>
        <w:gridCol w:w="6061"/>
      </w:tblGrid>
      <w:tr w:rsidR="000161EB" w:rsidRPr="00F51AD6" w:rsidTr="00F314AF">
        <w:tc>
          <w:tcPr>
            <w:tcW w:w="311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center"/>
              <w:rPr>
                <w:rFonts w:ascii="Times New Roman" w:hAnsi="Times New Roman"/>
                <w:i/>
                <w:sz w:val="24"/>
                <w:szCs w:val="24"/>
              </w:rPr>
            </w:pPr>
            <w:r w:rsidRPr="00F51AD6">
              <w:rPr>
                <w:rFonts w:ascii="Times New Roman" w:hAnsi="Times New Roman"/>
                <w:i/>
                <w:sz w:val="24"/>
                <w:szCs w:val="24"/>
              </w:rPr>
              <w:t>Виды деятельности</w:t>
            </w:r>
          </w:p>
        </w:tc>
        <w:tc>
          <w:tcPr>
            <w:tcW w:w="606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center"/>
              <w:rPr>
                <w:rFonts w:ascii="Times New Roman" w:hAnsi="Times New Roman"/>
                <w:i/>
                <w:sz w:val="24"/>
                <w:szCs w:val="24"/>
              </w:rPr>
            </w:pPr>
            <w:r w:rsidRPr="00F51AD6">
              <w:rPr>
                <w:rFonts w:ascii="Times New Roman" w:hAnsi="Times New Roman"/>
                <w:i/>
                <w:sz w:val="24"/>
                <w:szCs w:val="24"/>
              </w:rPr>
              <w:t>Содержание</w:t>
            </w:r>
          </w:p>
        </w:tc>
      </w:tr>
      <w:tr w:rsidR="000161EB" w:rsidRPr="00F51AD6" w:rsidTr="00F314AF">
        <w:tc>
          <w:tcPr>
            <w:tcW w:w="311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both"/>
              <w:rPr>
                <w:rFonts w:ascii="Times New Roman" w:hAnsi="Times New Roman"/>
                <w:sz w:val="24"/>
                <w:szCs w:val="24"/>
              </w:rPr>
            </w:pPr>
            <w:r w:rsidRPr="00F51AD6">
              <w:rPr>
                <w:rFonts w:ascii="Times New Roman" w:hAnsi="Times New Roman"/>
                <w:sz w:val="24"/>
                <w:szCs w:val="24"/>
              </w:rPr>
              <w:t>Совместная деятельность педагога с ребенком</w:t>
            </w:r>
          </w:p>
        </w:tc>
        <w:tc>
          <w:tcPr>
            <w:tcW w:w="606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both"/>
              <w:rPr>
                <w:rFonts w:ascii="Times New Roman" w:hAnsi="Times New Roman"/>
                <w:sz w:val="24"/>
                <w:szCs w:val="24"/>
              </w:rPr>
            </w:pPr>
            <w:proofErr w:type="gramStart"/>
            <w:r w:rsidRPr="00F51AD6">
              <w:rPr>
                <w:rFonts w:ascii="Times New Roman" w:hAnsi="Times New Roman"/>
                <w:sz w:val="24"/>
                <w:szCs w:val="24"/>
              </w:rPr>
              <w:t>Педагог</w:t>
            </w:r>
            <w:proofErr w:type="gramEnd"/>
            <w:r w:rsidRPr="00F51AD6">
              <w:rPr>
                <w:rFonts w:ascii="Times New Roman" w:hAnsi="Times New Roman"/>
                <w:sz w:val="24"/>
                <w:szCs w:val="24"/>
              </w:rPr>
              <w:t xml:space="preserve"> взаимодействуя с ребенком, обучает ребенка чему-то новому</w:t>
            </w:r>
          </w:p>
        </w:tc>
      </w:tr>
      <w:tr w:rsidR="000161EB" w:rsidRPr="00F51AD6" w:rsidTr="00F314AF">
        <w:tc>
          <w:tcPr>
            <w:tcW w:w="311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both"/>
              <w:rPr>
                <w:rFonts w:ascii="Times New Roman" w:hAnsi="Times New Roman"/>
                <w:sz w:val="24"/>
                <w:szCs w:val="24"/>
              </w:rPr>
            </w:pPr>
            <w:r w:rsidRPr="00F51AD6">
              <w:rPr>
                <w:rFonts w:ascii="Times New Roman" w:hAnsi="Times New Roman"/>
                <w:sz w:val="24"/>
                <w:szCs w:val="24"/>
              </w:rPr>
              <w:t>Совместная деятельность ребенка с педагогом</w:t>
            </w:r>
          </w:p>
        </w:tc>
        <w:tc>
          <w:tcPr>
            <w:tcW w:w="606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both"/>
              <w:rPr>
                <w:rFonts w:ascii="Times New Roman" w:hAnsi="Times New Roman"/>
                <w:sz w:val="24"/>
                <w:szCs w:val="24"/>
              </w:rPr>
            </w:pPr>
            <w:r w:rsidRPr="00F51AD6">
              <w:rPr>
                <w:rFonts w:ascii="Times New Roman" w:hAnsi="Times New Roman"/>
                <w:sz w:val="24"/>
                <w:szCs w:val="24"/>
              </w:rPr>
              <w:t>Ребенок и педагог – равноправные партнеры</w:t>
            </w:r>
          </w:p>
        </w:tc>
      </w:tr>
      <w:tr w:rsidR="000161EB" w:rsidRPr="00F51AD6" w:rsidTr="00F314AF">
        <w:tc>
          <w:tcPr>
            <w:tcW w:w="311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both"/>
              <w:rPr>
                <w:rFonts w:ascii="Times New Roman" w:hAnsi="Times New Roman"/>
                <w:sz w:val="24"/>
                <w:szCs w:val="24"/>
              </w:rPr>
            </w:pPr>
            <w:r w:rsidRPr="00F51AD6">
              <w:rPr>
                <w:rFonts w:ascii="Times New Roman" w:hAnsi="Times New Roman"/>
                <w:sz w:val="24"/>
                <w:szCs w:val="24"/>
              </w:rPr>
              <w:t>Совместная деятельность  группы детей под руководством педагога</w:t>
            </w:r>
          </w:p>
        </w:tc>
        <w:tc>
          <w:tcPr>
            <w:tcW w:w="606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both"/>
              <w:rPr>
                <w:rFonts w:ascii="Times New Roman" w:hAnsi="Times New Roman"/>
                <w:sz w:val="24"/>
                <w:szCs w:val="24"/>
              </w:rPr>
            </w:pPr>
            <w:r w:rsidRPr="00F51AD6">
              <w:rPr>
                <w:rFonts w:ascii="Times New Roman" w:hAnsi="Times New Roman"/>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0161EB" w:rsidRPr="00F51AD6" w:rsidTr="00F314AF">
        <w:tc>
          <w:tcPr>
            <w:tcW w:w="311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both"/>
              <w:rPr>
                <w:rFonts w:ascii="Times New Roman" w:hAnsi="Times New Roman"/>
                <w:sz w:val="24"/>
                <w:szCs w:val="24"/>
              </w:rPr>
            </w:pPr>
            <w:r w:rsidRPr="00F51AD6">
              <w:rPr>
                <w:rFonts w:ascii="Times New Roman" w:hAnsi="Times New Roman"/>
                <w:sz w:val="24"/>
                <w:szCs w:val="24"/>
              </w:rPr>
              <w:t>Совместная деятельность детей со сверстниками без участия педагога</w:t>
            </w:r>
          </w:p>
        </w:tc>
        <w:tc>
          <w:tcPr>
            <w:tcW w:w="606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spacing w:after="47" w:line="237" w:lineRule="auto"/>
              <w:ind w:left="109" w:right="61"/>
              <w:jc w:val="both"/>
              <w:rPr>
                <w:rFonts w:ascii="Times New Roman" w:hAnsi="Times New Roman"/>
                <w:sz w:val="24"/>
                <w:szCs w:val="24"/>
              </w:rPr>
            </w:pPr>
            <w:r w:rsidRPr="00F51AD6">
              <w:rPr>
                <w:rFonts w:ascii="Times New Roman" w:hAnsi="Times New Roman"/>
                <w:sz w:val="24"/>
                <w:szCs w:val="24"/>
              </w:rPr>
              <w:t xml:space="preserve">Педагог в этой ситуации не является участником деятельности, но выступает в роли ее организатора, ставящего задачу группе детей, тем самым, </w:t>
            </w:r>
          </w:p>
          <w:p w:rsidR="000161EB" w:rsidRPr="00F51AD6" w:rsidRDefault="000161EB" w:rsidP="00F314AF">
            <w:pPr>
              <w:ind w:right="137"/>
              <w:contextualSpacing/>
              <w:jc w:val="both"/>
              <w:rPr>
                <w:rFonts w:ascii="Times New Roman" w:hAnsi="Times New Roman"/>
                <w:sz w:val="24"/>
                <w:szCs w:val="24"/>
              </w:rPr>
            </w:pPr>
            <w:r w:rsidRPr="00F51AD6">
              <w:rPr>
                <w:rFonts w:ascii="Times New Roman" w:hAnsi="Times New Roman"/>
                <w:sz w:val="24"/>
                <w:szCs w:val="24"/>
              </w:rPr>
              <w:t>актуализируя лидерские ресурсы самих детей</w:t>
            </w:r>
          </w:p>
        </w:tc>
      </w:tr>
      <w:tr w:rsidR="000161EB" w:rsidRPr="00F51AD6" w:rsidTr="00F314AF">
        <w:tc>
          <w:tcPr>
            <w:tcW w:w="3119"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both"/>
              <w:rPr>
                <w:rFonts w:ascii="Times New Roman" w:hAnsi="Times New Roman"/>
                <w:sz w:val="24"/>
                <w:szCs w:val="24"/>
              </w:rPr>
            </w:pPr>
            <w:r w:rsidRPr="00F51AD6">
              <w:rPr>
                <w:rFonts w:ascii="Times New Roman" w:hAnsi="Times New Roman"/>
                <w:sz w:val="24"/>
                <w:szCs w:val="24"/>
              </w:rPr>
              <w:t>Самостоятельная, спонтанно возникающая, совместная деятельность детей без всякого участия педагога</w:t>
            </w:r>
          </w:p>
        </w:tc>
        <w:tc>
          <w:tcPr>
            <w:tcW w:w="606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ind w:right="137"/>
              <w:contextualSpacing/>
              <w:jc w:val="both"/>
              <w:rPr>
                <w:rFonts w:ascii="Times New Roman" w:hAnsi="Times New Roman"/>
                <w:sz w:val="24"/>
                <w:szCs w:val="24"/>
              </w:rPr>
            </w:pPr>
            <w:r w:rsidRPr="00F51AD6">
              <w:rPr>
                <w:rFonts w:ascii="Times New Roman" w:hAnsi="Times New Roman"/>
                <w:sz w:val="24"/>
                <w:szCs w:val="24"/>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rsidR="000161EB" w:rsidRPr="00F51AD6" w:rsidRDefault="000161EB" w:rsidP="000161EB">
      <w:pPr>
        <w:spacing w:after="0" w:line="240" w:lineRule="auto"/>
        <w:ind w:left="720" w:right="137"/>
        <w:contextualSpacing/>
        <w:jc w:val="center"/>
        <w:rPr>
          <w:rFonts w:ascii="Times New Roman" w:eastAsia="Calibri" w:hAnsi="Times New Roman" w:cs="Times New Roman"/>
          <w:sz w:val="24"/>
          <w:szCs w:val="24"/>
        </w:rPr>
      </w:pPr>
    </w:p>
    <w:p w:rsidR="000161EB" w:rsidRPr="00F51AD6" w:rsidRDefault="000161EB" w:rsidP="000161EB">
      <w:pPr>
        <w:spacing w:after="0" w:line="276"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w:t>
      </w:r>
      <w:r w:rsidRPr="00F51AD6">
        <w:rPr>
          <w:rFonts w:ascii="Times New Roman" w:eastAsia="Calibri" w:hAnsi="Times New Roman" w:cs="Times New Roman"/>
          <w:sz w:val="24"/>
          <w:szCs w:val="24"/>
        </w:rPr>
        <w:lastRenderedPageBreak/>
        <w:t>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161EB" w:rsidRPr="00F51AD6" w:rsidRDefault="000161EB" w:rsidP="000161EB">
      <w:pPr>
        <w:spacing w:after="5" w:line="268" w:lineRule="auto"/>
        <w:ind w:left="142" w:right="139"/>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Игра занимает центральное место в жизни ребенка, являясь преобладающим видом его самостоятельной деятельности.</w:t>
      </w:r>
    </w:p>
    <w:tbl>
      <w:tblPr>
        <w:tblpPr w:leftFromText="180" w:rightFromText="180" w:bottomFromText="200" w:vertAnchor="text" w:horzAnchor="margin" w:tblpY="110"/>
        <w:tblW w:w="9525" w:type="dxa"/>
        <w:tblCellMar>
          <w:top w:w="7" w:type="dxa"/>
          <w:left w:w="29" w:type="dxa"/>
          <w:right w:w="0" w:type="dxa"/>
        </w:tblCellMar>
        <w:tblLook w:val="04A0"/>
      </w:tblPr>
      <w:tblGrid>
        <w:gridCol w:w="78"/>
        <w:gridCol w:w="5023"/>
        <w:gridCol w:w="4345"/>
        <w:gridCol w:w="79"/>
      </w:tblGrid>
      <w:tr w:rsidR="000161EB" w:rsidRPr="00F51AD6" w:rsidTr="00F314AF">
        <w:trPr>
          <w:trHeight w:val="2771"/>
        </w:trPr>
        <w:tc>
          <w:tcPr>
            <w:tcW w:w="5101" w:type="dxa"/>
            <w:gridSpan w:val="2"/>
            <w:tcBorders>
              <w:top w:val="single" w:sz="4" w:space="0" w:color="000000"/>
              <w:left w:val="single" w:sz="4" w:space="0" w:color="000000"/>
              <w:bottom w:val="single" w:sz="4" w:space="0" w:color="000000"/>
              <w:right w:val="single" w:sz="4" w:space="0" w:color="FFFFFF"/>
            </w:tcBorders>
          </w:tcPr>
          <w:p w:rsidR="000161EB" w:rsidRPr="00F51AD6" w:rsidRDefault="000161EB" w:rsidP="00F314AF">
            <w:pPr>
              <w:spacing w:after="0" w:line="256" w:lineRule="auto"/>
              <w:ind w:left="78"/>
              <w:rPr>
                <w:rFonts w:ascii="Times New Roman" w:eastAsia="Calibri" w:hAnsi="Times New Roman" w:cs="Times New Roman"/>
                <w:sz w:val="24"/>
                <w:szCs w:val="24"/>
              </w:rPr>
            </w:pPr>
          </w:p>
          <w:p w:rsidR="000161EB" w:rsidRPr="00F51AD6" w:rsidRDefault="000161EB" w:rsidP="00F314AF">
            <w:pPr>
              <w:spacing w:after="0" w:line="256" w:lineRule="auto"/>
              <w:ind w:left="78"/>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w:t>
            </w:r>
          </w:p>
          <w:p w:rsidR="000161EB" w:rsidRPr="00F51AD6" w:rsidRDefault="000161EB" w:rsidP="00F314AF">
            <w:pPr>
              <w:spacing w:after="22" w:line="256" w:lineRule="auto"/>
              <w:ind w:left="78"/>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w:t>
            </w:r>
          </w:p>
          <w:p w:rsidR="000161EB" w:rsidRPr="00F51AD6" w:rsidRDefault="000161EB" w:rsidP="00F314AF">
            <w:pPr>
              <w:spacing w:after="0" w:line="256" w:lineRule="auto"/>
              <w:ind w:left="78"/>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Игра в педагогическом процессе выполняет  различные функции: </w:t>
            </w:r>
          </w:p>
        </w:tc>
        <w:tc>
          <w:tcPr>
            <w:tcW w:w="4424" w:type="dxa"/>
            <w:gridSpan w:val="2"/>
            <w:tcBorders>
              <w:top w:val="single" w:sz="4" w:space="0" w:color="000000"/>
              <w:left w:val="single" w:sz="4" w:space="0" w:color="FFFFFF"/>
              <w:bottom w:val="single" w:sz="4" w:space="0" w:color="000000"/>
              <w:right w:val="single" w:sz="4" w:space="0" w:color="000000"/>
            </w:tcBorders>
            <w:hideMark/>
          </w:tcPr>
          <w:p w:rsidR="000161EB" w:rsidRPr="00F51AD6" w:rsidRDefault="000161EB" w:rsidP="00372F2F">
            <w:pPr>
              <w:numPr>
                <w:ilvl w:val="0"/>
                <w:numId w:val="39"/>
              </w:numPr>
              <w:spacing w:after="22" w:line="256"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обучающую, </w:t>
            </w:r>
          </w:p>
          <w:p w:rsidR="000161EB" w:rsidRPr="00F51AD6" w:rsidRDefault="000161EB" w:rsidP="00372F2F">
            <w:pPr>
              <w:numPr>
                <w:ilvl w:val="0"/>
                <w:numId w:val="39"/>
              </w:numPr>
              <w:spacing w:after="21" w:line="256"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познавательную, </w:t>
            </w:r>
          </w:p>
          <w:p w:rsidR="000161EB" w:rsidRPr="00F51AD6" w:rsidRDefault="000161EB" w:rsidP="00372F2F">
            <w:pPr>
              <w:numPr>
                <w:ilvl w:val="0"/>
                <w:numId w:val="39"/>
              </w:numPr>
              <w:spacing w:after="22" w:line="256"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развивающую,  </w:t>
            </w:r>
          </w:p>
          <w:p w:rsidR="000161EB" w:rsidRPr="00F51AD6" w:rsidRDefault="000161EB" w:rsidP="00372F2F">
            <w:pPr>
              <w:numPr>
                <w:ilvl w:val="0"/>
                <w:numId w:val="39"/>
              </w:numPr>
              <w:spacing w:after="22" w:line="256"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воспитательную,  </w:t>
            </w:r>
          </w:p>
          <w:p w:rsidR="000161EB" w:rsidRPr="00F51AD6" w:rsidRDefault="000161EB" w:rsidP="00372F2F">
            <w:pPr>
              <w:numPr>
                <w:ilvl w:val="0"/>
                <w:numId w:val="39"/>
              </w:numPr>
              <w:spacing w:after="22" w:line="256"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социокультурную,  </w:t>
            </w:r>
          </w:p>
          <w:p w:rsidR="000161EB" w:rsidRPr="00F51AD6" w:rsidRDefault="000161EB" w:rsidP="00372F2F">
            <w:pPr>
              <w:numPr>
                <w:ilvl w:val="0"/>
                <w:numId w:val="39"/>
              </w:numPr>
              <w:spacing w:after="1" w:line="276"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коммуникативную,  </w:t>
            </w:r>
            <w:r w:rsidRPr="00F51AD6">
              <w:rPr>
                <w:rFonts w:ascii="Times New Roman" w:eastAsia="Wingdings" w:hAnsi="Times New Roman" w:cs="Times New Roman"/>
                <w:sz w:val="24"/>
                <w:szCs w:val="24"/>
              </w:rPr>
              <w:sym w:font="Times New Roman" w:char="F076"/>
            </w:r>
            <w:r w:rsidRPr="00F51AD6">
              <w:rPr>
                <w:rFonts w:ascii="Times New Roman" w:eastAsia="Arial" w:hAnsi="Times New Roman" w:cs="Times New Roman"/>
                <w:sz w:val="24"/>
                <w:szCs w:val="24"/>
              </w:rPr>
              <w:t xml:space="preserve"> </w:t>
            </w:r>
            <w:r w:rsidRPr="00F51AD6">
              <w:rPr>
                <w:rFonts w:ascii="Times New Roman" w:eastAsia="Calibri" w:hAnsi="Times New Roman" w:cs="Times New Roman"/>
                <w:sz w:val="24"/>
                <w:szCs w:val="24"/>
              </w:rPr>
              <w:t xml:space="preserve">эмоциогенную,  </w:t>
            </w:r>
          </w:p>
          <w:p w:rsidR="000161EB" w:rsidRPr="00F51AD6" w:rsidRDefault="000161EB" w:rsidP="00372F2F">
            <w:pPr>
              <w:numPr>
                <w:ilvl w:val="0"/>
                <w:numId w:val="39"/>
              </w:numPr>
              <w:spacing w:after="22" w:line="256"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развлекательную,  </w:t>
            </w:r>
          </w:p>
          <w:p w:rsidR="000161EB" w:rsidRPr="00F51AD6" w:rsidRDefault="000161EB" w:rsidP="00372F2F">
            <w:pPr>
              <w:numPr>
                <w:ilvl w:val="0"/>
                <w:numId w:val="39"/>
              </w:numPr>
              <w:spacing w:after="23" w:line="256"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диагностическую,  </w:t>
            </w:r>
          </w:p>
          <w:p w:rsidR="000161EB" w:rsidRPr="00F51AD6" w:rsidRDefault="000161EB" w:rsidP="00372F2F">
            <w:pPr>
              <w:numPr>
                <w:ilvl w:val="0"/>
                <w:numId w:val="39"/>
              </w:numPr>
              <w:spacing w:after="0" w:line="256"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психотерапевтическую и др. </w:t>
            </w:r>
          </w:p>
        </w:tc>
      </w:tr>
      <w:tr w:rsidR="000161EB" w:rsidRPr="00F51AD6" w:rsidTr="00F314AF">
        <w:trPr>
          <w:trHeight w:val="569"/>
        </w:trPr>
        <w:tc>
          <w:tcPr>
            <w:tcW w:w="78" w:type="dxa"/>
            <w:tcBorders>
              <w:top w:val="single" w:sz="4" w:space="0" w:color="000000"/>
              <w:left w:val="single" w:sz="4" w:space="0" w:color="000000"/>
              <w:bottom w:val="single" w:sz="4" w:space="0" w:color="000000"/>
              <w:right w:val="nil"/>
            </w:tcBorders>
          </w:tcPr>
          <w:p w:rsidR="000161EB" w:rsidRPr="00F51AD6" w:rsidRDefault="000161EB" w:rsidP="00F314AF">
            <w:pPr>
              <w:spacing w:line="256" w:lineRule="auto"/>
              <w:rPr>
                <w:rFonts w:ascii="Times New Roman" w:eastAsia="Calibri" w:hAnsi="Times New Roman" w:cs="Times New Roman"/>
                <w:sz w:val="24"/>
                <w:szCs w:val="24"/>
              </w:rPr>
            </w:pPr>
          </w:p>
        </w:tc>
        <w:tc>
          <w:tcPr>
            <w:tcW w:w="9368" w:type="dxa"/>
            <w:gridSpan w:val="2"/>
            <w:tcBorders>
              <w:top w:val="single" w:sz="4" w:space="0" w:color="000000"/>
              <w:left w:val="nil"/>
              <w:bottom w:val="single" w:sz="4" w:space="0" w:color="000000"/>
              <w:right w:val="nil"/>
            </w:tcBorders>
            <w:hideMark/>
          </w:tcPr>
          <w:p w:rsidR="000161EB" w:rsidRPr="00F51AD6" w:rsidRDefault="000161EB" w:rsidP="00F314AF">
            <w:pPr>
              <w:spacing w:after="0" w:line="256" w:lineRule="auto"/>
              <w:ind w:firstLine="540"/>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c>
          <w:tcPr>
            <w:tcW w:w="79" w:type="dxa"/>
            <w:tcBorders>
              <w:top w:val="single" w:sz="4" w:space="0" w:color="000000"/>
              <w:left w:val="nil"/>
              <w:bottom w:val="single" w:sz="4" w:space="0" w:color="000000"/>
              <w:right w:val="single" w:sz="4" w:space="0" w:color="000000"/>
            </w:tcBorders>
          </w:tcPr>
          <w:p w:rsidR="000161EB" w:rsidRPr="00F51AD6" w:rsidRDefault="000161EB" w:rsidP="00F314AF">
            <w:pPr>
              <w:spacing w:line="256" w:lineRule="auto"/>
              <w:rPr>
                <w:rFonts w:ascii="Times New Roman" w:eastAsia="Calibri" w:hAnsi="Times New Roman" w:cs="Times New Roman"/>
                <w:sz w:val="24"/>
                <w:szCs w:val="24"/>
              </w:rPr>
            </w:pPr>
          </w:p>
        </w:tc>
      </w:tr>
    </w:tbl>
    <w:p w:rsidR="000161EB" w:rsidRPr="00F51AD6" w:rsidRDefault="000161EB" w:rsidP="000161EB">
      <w:pPr>
        <w:spacing w:after="3" w:line="256" w:lineRule="auto"/>
        <w:ind w:left="10" w:right="133"/>
        <w:jc w:val="right"/>
        <w:rPr>
          <w:rFonts w:ascii="Times New Roman" w:eastAsia="Calibri" w:hAnsi="Times New Roman" w:cs="Times New Roman"/>
          <w:sz w:val="24"/>
          <w:szCs w:val="24"/>
        </w:rPr>
      </w:pPr>
    </w:p>
    <w:p w:rsidR="000161EB" w:rsidRPr="00F51AD6" w:rsidRDefault="000161EB" w:rsidP="000161EB">
      <w:pPr>
        <w:spacing w:after="0" w:line="276" w:lineRule="auto"/>
        <w:jc w:val="center"/>
        <w:rPr>
          <w:rFonts w:ascii="Times New Roman" w:eastAsia="Calibri" w:hAnsi="Times New Roman" w:cs="Times New Roman"/>
          <w:i/>
          <w:sz w:val="24"/>
          <w:szCs w:val="24"/>
          <w:u w:val="single"/>
        </w:rPr>
      </w:pPr>
      <w:r w:rsidRPr="00F51AD6">
        <w:rPr>
          <w:rFonts w:ascii="Times New Roman" w:eastAsia="Calibri" w:hAnsi="Times New Roman" w:cs="Times New Roman"/>
          <w:i/>
          <w:sz w:val="24"/>
          <w:szCs w:val="24"/>
          <w:u w:val="single"/>
        </w:rPr>
        <w:t xml:space="preserve">Образовательная деятельность, </w:t>
      </w:r>
    </w:p>
    <w:p w:rsidR="000161EB" w:rsidRPr="00F51AD6" w:rsidRDefault="000161EB" w:rsidP="000161EB">
      <w:pPr>
        <w:spacing w:after="0" w:line="276" w:lineRule="auto"/>
        <w:jc w:val="center"/>
        <w:rPr>
          <w:rFonts w:ascii="Times New Roman" w:eastAsia="Calibri" w:hAnsi="Times New Roman" w:cs="Times New Roman"/>
          <w:i/>
          <w:sz w:val="24"/>
          <w:szCs w:val="24"/>
          <w:u w:val="single"/>
        </w:rPr>
      </w:pPr>
      <w:r w:rsidRPr="00F51AD6">
        <w:rPr>
          <w:rFonts w:ascii="Times New Roman" w:eastAsia="Calibri" w:hAnsi="Times New Roman" w:cs="Times New Roman"/>
          <w:i/>
          <w:sz w:val="24"/>
          <w:szCs w:val="24"/>
          <w:u w:val="single"/>
        </w:rPr>
        <w:t>осуществляемая в ходе режимных процессов</w:t>
      </w:r>
    </w:p>
    <w:p w:rsidR="000161EB" w:rsidRPr="00F51AD6" w:rsidRDefault="000161EB" w:rsidP="000161EB">
      <w:pPr>
        <w:spacing w:after="0" w:line="276" w:lineRule="auto"/>
        <w:jc w:val="center"/>
        <w:rPr>
          <w:rFonts w:ascii="Times New Roman" w:eastAsia="Calibri" w:hAnsi="Times New Roman" w:cs="Times New Roman"/>
          <w:sz w:val="24"/>
          <w:szCs w:val="24"/>
        </w:rPr>
      </w:pPr>
    </w:p>
    <w:p w:rsidR="000161EB" w:rsidRPr="00F51AD6" w:rsidRDefault="000161EB" w:rsidP="000161EB">
      <w:pPr>
        <w:spacing w:after="0" w:line="276"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tbl>
      <w:tblPr>
        <w:tblStyle w:val="12"/>
        <w:tblW w:w="0" w:type="auto"/>
        <w:tblLook w:val="04A0"/>
      </w:tblPr>
      <w:tblGrid>
        <w:gridCol w:w="1951"/>
        <w:gridCol w:w="7337"/>
      </w:tblGrid>
      <w:tr w:rsidR="000161EB" w:rsidRPr="00F51AD6" w:rsidTr="00F314AF">
        <w:tc>
          <w:tcPr>
            <w:tcW w:w="195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center"/>
              <w:rPr>
                <w:rFonts w:ascii="Times New Roman" w:hAnsi="Times New Roman"/>
                <w:i/>
                <w:sz w:val="24"/>
                <w:szCs w:val="24"/>
              </w:rPr>
            </w:pPr>
            <w:r w:rsidRPr="00F51AD6">
              <w:rPr>
                <w:rFonts w:ascii="Times New Roman" w:hAnsi="Times New Roman"/>
                <w:i/>
                <w:sz w:val="24"/>
                <w:szCs w:val="24"/>
              </w:rPr>
              <w:t>Режимный процесс</w:t>
            </w:r>
          </w:p>
        </w:tc>
        <w:tc>
          <w:tcPr>
            <w:tcW w:w="733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center"/>
              <w:rPr>
                <w:rFonts w:ascii="Times New Roman" w:hAnsi="Times New Roman"/>
                <w:i/>
                <w:sz w:val="24"/>
                <w:szCs w:val="24"/>
              </w:rPr>
            </w:pPr>
            <w:r w:rsidRPr="00F51AD6">
              <w:rPr>
                <w:rFonts w:ascii="Times New Roman" w:hAnsi="Times New Roman"/>
                <w:i/>
                <w:sz w:val="24"/>
                <w:szCs w:val="24"/>
              </w:rPr>
              <w:t>Формы работы</w:t>
            </w:r>
          </w:p>
        </w:tc>
      </w:tr>
      <w:tr w:rsidR="000161EB" w:rsidRPr="00F51AD6" w:rsidTr="00F314AF">
        <w:tc>
          <w:tcPr>
            <w:tcW w:w="195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hAnsi="Times New Roman"/>
                <w:sz w:val="24"/>
                <w:szCs w:val="24"/>
              </w:rPr>
            </w:pPr>
            <w:r w:rsidRPr="00F51AD6">
              <w:rPr>
                <w:rFonts w:ascii="Times New Roman" w:hAnsi="Times New Roman"/>
                <w:sz w:val="24"/>
                <w:szCs w:val="24"/>
              </w:rPr>
              <w:t>Утро</w:t>
            </w:r>
          </w:p>
        </w:tc>
        <w:tc>
          <w:tcPr>
            <w:tcW w:w="733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372F2F">
            <w:pPr>
              <w:numPr>
                <w:ilvl w:val="0"/>
                <w:numId w:val="40"/>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161EB" w:rsidRPr="00F51AD6" w:rsidRDefault="000161EB" w:rsidP="00372F2F">
            <w:pPr>
              <w:numPr>
                <w:ilvl w:val="0"/>
                <w:numId w:val="40"/>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161EB" w:rsidRPr="00F51AD6" w:rsidRDefault="000161EB" w:rsidP="00372F2F">
            <w:pPr>
              <w:numPr>
                <w:ilvl w:val="0"/>
                <w:numId w:val="40"/>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161EB" w:rsidRPr="00F51AD6" w:rsidRDefault="000161EB" w:rsidP="00372F2F">
            <w:pPr>
              <w:numPr>
                <w:ilvl w:val="0"/>
                <w:numId w:val="40"/>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наблюдения за объектами и явлениями природы, трудом взрослых;</w:t>
            </w:r>
          </w:p>
          <w:p w:rsidR="000161EB" w:rsidRPr="00F51AD6" w:rsidRDefault="000161EB" w:rsidP="00372F2F">
            <w:pPr>
              <w:numPr>
                <w:ilvl w:val="0"/>
                <w:numId w:val="40"/>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трудовые поручения и дежурства (сервировка стола к приему пищи, уход за комнатными растениями и другое);</w:t>
            </w:r>
          </w:p>
          <w:p w:rsidR="000161EB" w:rsidRPr="00F51AD6" w:rsidRDefault="000161EB" w:rsidP="00372F2F">
            <w:pPr>
              <w:numPr>
                <w:ilvl w:val="0"/>
                <w:numId w:val="40"/>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индивидуальную работу с детьми в соответствии с задачами разных образовательных областей;</w:t>
            </w:r>
          </w:p>
          <w:p w:rsidR="000161EB" w:rsidRPr="00F51AD6" w:rsidRDefault="000161EB" w:rsidP="00372F2F">
            <w:pPr>
              <w:numPr>
                <w:ilvl w:val="0"/>
                <w:numId w:val="40"/>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 xml:space="preserve">продуктивную деятельность детей по интересам детей (рисование, </w:t>
            </w:r>
            <w:r w:rsidRPr="00F51AD6">
              <w:rPr>
                <w:rFonts w:ascii="Times New Roman" w:eastAsia="Times New Roman" w:hAnsi="Times New Roman"/>
                <w:sz w:val="24"/>
                <w:szCs w:val="24"/>
              </w:rPr>
              <w:lastRenderedPageBreak/>
              <w:t>конструирование, лепка и другое);</w:t>
            </w:r>
          </w:p>
          <w:p w:rsidR="000161EB" w:rsidRPr="00F51AD6" w:rsidRDefault="000161EB" w:rsidP="00372F2F">
            <w:pPr>
              <w:numPr>
                <w:ilvl w:val="0"/>
                <w:numId w:val="40"/>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0161EB" w:rsidRPr="00F51AD6" w:rsidTr="00F314AF">
        <w:tc>
          <w:tcPr>
            <w:tcW w:w="195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hAnsi="Times New Roman"/>
                <w:sz w:val="24"/>
                <w:szCs w:val="24"/>
              </w:rPr>
            </w:pPr>
            <w:r w:rsidRPr="00F51AD6">
              <w:rPr>
                <w:rFonts w:ascii="Times New Roman" w:hAnsi="Times New Roman"/>
                <w:sz w:val="24"/>
                <w:szCs w:val="24"/>
              </w:rPr>
              <w:lastRenderedPageBreak/>
              <w:t>Занятие</w:t>
            </w:r>
          </w:p>
        </w:tc>
        <w:tc>
          <w:tcPr>
            <w:tcW w:w="733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hAnsi="Times New Roman"/>
                <w:sz w:val="24"/>
                <w:szCs w:val="24"/>
              </w:rPr>
            </w:pPr>
            <w:r w:rsidRPr="00F51AD6">
              <w:rPr>
                <w:rFonts w:ascii="Times New Roman" w:hAnsi="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Суммарная образовательная нагрузка определяется в соответствии с СанПиН</w:t>
            </w:r>
          </w:p>
        </w:tc>
      </w:tr>
      <w:tr w:rsidR="000161EB" w:rsidRPr="00F51AD6" w:rsidTr="00F314AF">
        <w:tc>
          <w:tcPr>
            <w:tcW w:w="195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hAnsi="Times New Roman"/>
                <w:sz w:val="24"/>
                <w:szCs w:val="24"/>
              </w:rPr>
            </w:pPr>
            <w:r w:rsidRPr="00F51AD6">
              <w:rPr>
                <w:rFonts w:ascii="Times New Roman" w:hAnsi="Times New Roman"/>
                <w:sz w:val="24"/>
                <w:szCs w:val="24"/>
              </w:rPr>
              <w:t>Прогулка</w:t>
            </w:r>
          </w:p>
        </w:tc>
        <w:tc>
          <w:tcPr>
            <w:tcW w:w="7337" w:type="dxa"/>
            <w:tcBorders>
              <w:top w:val="single" w:sz="4" w:space="0" w:color="auto"/>
              <w:left w:val="single" w:sz="4" w:space="0" w:color="auto"/>
              <w:bottom w:val="single" w:sz="4" w:space="0" w:color="auto"/>
              <w:right w:val="single" w:sz="4" w:space="0" w:color="auto"/>
            </w:tcBorders>
          </w:tcPr>
          <w:p w:rsidR="000161EB" w:rsidRPr="00F51AD6" w:rsidRDefault="000161EB" w:rsidP="00372F2F">
            <w:pPr>
              <w:numPr>
                <w:ilvl w:val="0"/>
                <w:numId w:val="41"/>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161EB" w:rsidRPr="00F51AD6" w:rsidRDefault="000161EB" w:rsidP="00372F2F">
            <w:pPr>
              <w:numPr>
                <w:ilvl w:val="0"/>
                <w:numId w:val="41"/>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161EB" w:rsidRPr="00F51AD6" w:rsidRDefault="000161EB" w:rsidP="00372F2F">
            <w:pPr>
              <w:numPr>
                <w:ilvl w:val="0"/>
                <w:numId w:val="41"/>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экспериментирование с объектами неживой природы;</w:t>
            </w:r>
          </w:p>
          <w:p w:rsidR="000161EB" w:rsidRPr="00F51AD6" w:rsidRDefault="000161EB" w:rsidP="00372F2F">
            <w:pPr>
              <w:numPr>
                <w:ilvl w:val="0"/>
                <w:numId w:val="41"/>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сюжетно-ролевые и конструктивные игры (с песком, со снегом, с природным материалом);</w:t>
            </w:r>
          </w:p>
          <w:p w:rsidR="000161EB" w:rsidRPr="00F51AD6" w:rsidRDefault="000161EB" w:rsidP="00372F2F">
            <w:pPr>
              <w:numPr>
                <w:ilvl w:val="0"/>
                <w:numId w:val="41"/>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элементарную трудовую деятельность детей на участке ДОО;</w:t>
            </w:r>
          </w:p>
          <w:p w:rsidR="000161EB" w:rsidRPr="00F51AD6" w:rsidRDefault="000161EB" w:rsidP="00372F2F">
            <w:pPr>
              <w:numPr>
                <w:ilvl w:val="0"/>
                <w:numId w:val="41"/>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свободное общение педагога с детьми, индивидуальную работу;</w:t>
            </w:r>
          </w:p>
          <w:p w:rsidR="000161EB" w:rsidRPr="00F51AD6" w:rsidRDefault="000161EB" w:rsidP="00372F2F">
            <w:pPr>
              <w:numPr>
                <w:ilvl w:val="0"/>
                <w:numId w:val="41"/>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проведение спортивных праздников (при необходимости).</w:t>
            </w:r>
          </w:p>
          <w:p w:rsidR="000161EB" w:rsidRPr="00F51AD6" w:rsidRDefault="000161EB" w:rsidP="00F314AF">
            <w:pPr>
              <w:jc w:val="both"/>
              <w:rPr>
                <w:rFonts w:ascii="Times New Roman" w:hAnsi="Times New Roman"/>
                <w:sz w:val="24"/>
                <w:szCs w:val="24"/>
              </w:rPr>
            </w:pPr>
          </w:p>
        </w:tc>
      </w:tr>
      <w:tr w:rsidR="000161EB" w:rsidRPr="00F51AD6" w:rsidTr="00F314AF">
        <w:tc>
          <w:tcPr>
            <w:tcW w:w="1951"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hAnsi="Times New Roman"/>
                <w:sz w:val="24"/>
                <w:szCs w:val="24"/>
              </w:rPr>
            </w:pPr>
            <w:r w:rsidRPr="00F51AD6">
              <w:rPr>
                <w:rFonts w:ascii="Times New Roman" w:hAnsi="Times New Roman"/>
                <w:sz w:val="24"/>
                <w:szCs w:val="24"/>
              </w:rPr>
              <w:t>Вторая половина дня</w:t>
            </w:r>
          </w:p>
        </w:tc>
        <w:tc>
          <w:tcPr>
            <w:tcW w:w="733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372F2F">
            <w:pPr>
              <w:numPr>
                <w:ilvl w:val="0"/>
                <w:numId w:val="42"/>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161EB" w:rsidRPr="00F51AD6" w:rsidRDefault="000161EB" w:rsidP="00372F2F">
            <w:pPr>
              <w:numPr>
                <w:ilvl w:val="0"/>
                <w:numId w:val="42"/>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161EB" w:rsidRPr="00F51AD6" w:rsidRDefault="000161EB" w:rsidP="00372F2F">
            <w:pPr>
              <w:numPr>
                <w:ilvl w:val="0"/>
                <w:numId w:val="42"/>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161EB" w:rsidRPr="00F51AD6" w:rsidRDefault="000161EB" w:rsidP="00372F2F">
            <w:pPr>
              <w:numPr>
                <w:ilvl w:val="0"/>
                <w:numId w:val="42"/>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опыты и эксперименты, практико-ориентированные проекты, коллекционирование и другое;</w:t>
            </w:r>
          </w:p>
          <w:p w:rsidR="000161EB" w:rsidRPr="00F51AD6" w:rsidRDefault="000161EB" w:rsidP="00372F2F">
            <w:pPr>
              <w:numPr>
                <w:ilvl w:val="0"/>
                <w:numId w:val="42"/>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161EB" w:rsidRPr="00F51AD6" w:rsidRDefault="000161EB" w:rsidP="00372F2F">
            <w:pPr>
              <w:numPr>
                <w:ilvl w:val="0"/>
                <w:numId w:val="42"/>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слушание и исполнение музыкальных произведений, музыкально-ритмические движения, музыкальные игры и импровизации;</w:t>
            </w:r>
          </w:p>
          <w:p w:rsidR="000161EB" w:rsidRPr="00F51AD6" w:rsidRDefault="000161EB" w:rsidP="00372F2F">
            <w:pPr>
              <w:numPr>
                <w:ilvl w:val="0"/>
                <w:numId w:val="42"/>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161EB" w:rsidRPr="00F51AD6" w:rsidRDefault="000161EB" w:rsidP="00372F2F">
            <w:pPr>
              <w:numPr>
                <w:ilvl w:val="0"/>
                <w:numId w:val="42"/>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индивидуальную работу по всем видам деятельности и образовательным областям;</w:t>
            </w:r>
          </w:p>
          <w:p w:rsidR="000161EB" w:rsidRPr="00F51AD6" w:rsidRDefault="000161EB" w:rsidP="00372F2F">
            <w:pPr>
              <w:numPr>
                <w:ilvl w:val="0"/>
                <w:numId w:val="42"/>
              </w:numPr>
              <w:ind w:left="176" w:hanging="176"/>
              <w:jc w:val="both"/>
              <w:rPr>
                <w:rFonts w:ascii="Times New Roman" w:eastAsia="Times New Roman" w:hAnsi="Times New Roman"/>
                <w:sz w:val="24"/>
                <w:szCs w:val="24"/>
              </w:rPr>
            </w:pPr>
            <w:r w:rsidRPr="00F51AD6">
              <w:rPr>
                <w:rFonts w:ascii="Times New Roman" w:eastAsia="Times New Roman" w:hAnsi="Times New Roman"/>
                <w:sz w:val="24"/>
                <w:szCs w:val="24"/>
              </w:rPr>
              <w:t>работу с родителями (законными представителями).</w:t>
            </w:r>
          </w:p>
        </w:tc>
      </w:tr>
    </w:tbl>
    <w:p w:rsidR="000161EB" w:rsidRPr="00F51AD6" w:rsidRDefault="000161EB" w:rsidP="000161EB">
      <w:pPr>
        <w:spacing w:after="0" w:line="276" w:lineRule="auto"/>
        <w:jc w:val="both"/>
        <w:rPr>
          <w:rFonts w:ascii="Times New Roman" w:eastAsia="Calibri" w:hAnsi="Times New Roman" w:cs="Times New Roman"/>
          <w:b/>
          <w:i/>
          <w:sz w:val="24"/>
          <w:szCs w:val="24"/>
          <w:u w:val="single"/>
        </w:rPr>
      </w:pPr>
    </w:p>
    <w:p w:rsidR="000161EB" w:rsidRDefault="000161EB" w:rsidP="000161EB">
      <w:pPr>
        <w:spacing w:after="0" w:line="276" w:lineRule="auto"/>
        <w:jc w:val="center"/>
        <w:rPr>
          <w:rFonts w:ascii="Times New Roman" w:eastAsia="Calibri" w:hAnsi="Times New Roman" w:cs="Times New Roman"/>
          <w:i/>
          <w:sz w:val="24"/>
          <w:szCs w:val="24"/>
          <w:u w:val="single"/>
        </w:rPr>
      </w:pPr>
    </w:p>
    <w:p w:rsidR="000161EB" w:rsidRPr="00F51AD6" w:rsidRDefault="000161EB" w:rsidP="000161EB">
      <w:pPr>
        <w:spacing w:after="0" w:line="276" w:lineRule="auto"/>
        <w:jc w:val="center"/>
        <w:rPr>
          <w:rFonts w:ascii="Times New Roman" w:eastAsia="Calibri" w:hAnsi="Times New Roman" w:cs="Times New Roman"/>
          <w:i/>
          <w:sz w:val="24"/>
          <w:szCs w:val="24"/>
          <w:u w:val="single"/>
        </w:rPr>
      </w:pPr>
      <w:r w:rsidRPr="00F51AD6">
        <w:rPr>
          <w:rFonts w:ascii="Times New Roman" w:eastAsia="Calibri" w:hAnsi="Times New Roman" w:cs="Times New Roman"/>
          <w:i/>
          <w:sz w:val="24"/>
          <w:szCs w:val="24"/>
          <w:u w:val="single"/>
        </w:rPr>
        <w:lastRenderedPageBreak/>
        <w:t>Самостоятельная деятельность детей.</w:t>
      </w:r>
    </w:p>
    <w:p w:rsidR="000161EB" w:rsidRPr="00F51AD6" w:rsidRDefault="000161EB" w:rsidP="000161EB">
      <w:pPr>
        <w:spacing w:after="0" w:line="276" w:lineRule="auto"/>
        <w:jc w:val="center"/>
        <w:rPr>
          <w:rFonts w:ascii="Times New Roman" w:eastAsia="Calibri" w:hAnsi="Times New Roman" w:cs="Times New Roman"/>
          <w:i/>
          <w:sz w:val="24"/>
          <w:szCs w:val="24"/>
          <w:u w:val="single"/>
        </w:rPr>
      </w:pPr>
    </w:p>
    <w:tbl>
      <w:tblPr>
        <w:tblW w:w="9356" w:type="dxa"/>
        <w:tblInd w:w="-137" w:type="dxa"/>
        <w:tblCellMar>
          <w:top w:w="29" w:type="dxa"/>
          <w:left w:w="0" w:type="dxa"/>
          <w:right w:w="0" w:type="dxa"/>
        </w:tblCellMar>
        <w:tblLook w:val="04A0"/>
      </w:tblPr>
      <w:tblGrid>
        <w:gridCol w:w="4111"/>
        <w:gridCol w:w="5245"/>
      </w:tblGrid>
      <w:tr w:rsidR="000161EB" w:rsidRPr="00F51AD6" w:rsidTr="00F314AF">
        <w:trPr>
          <w:trHeight w:val="1390"/>
        </w:trPr>
        <w:tc>
          <w:tcPr>
            <w:tcW w:w="4111" w:type="dxa"/>
            <w:tcBorders>
              <w:top w:val="single" w:sz="4" w:space="0" w:color="000000"/>
              <w:left w:val="single" w:sz="4" w:space="0" w:color="000000"/>
              <w:bottom w:val="single" w:sz="4" w:space="0" w:color="000000"/>
              <w:right w:val="single" w:sz="4" w:space="0" w:color="7F7F7F"/>
            </w:tcBorders>
            <w:hideMark/>
          </w:tcPr>
          <w:p w:rsidR="000161EB" w:rsidRPr="00F51AD6" w:rsidRDefault="000161EB" w:rsidP="00F314AF">
            <w:pPr>
              <w:tabs>
                <w:tab w:val="center" w:pos="313"/>
                <w:tab w:val="center" w:pos="2504"/>
              </w:tabs>
              <w:spacing w:after="0" w:line="240" w:lineRule="auto"/>
              <w:rPr>
                <w:rFonts w:ascii="Times New Roman" w:eastAsia="Calibri" w:hAnsi="Times New Roman" w:cs="Times New Roman"/>
                <w:i/>
                <w:sz w:val="24"/>
                <w:szCs w:val="24"/>
              </w:rPr>
            </w:pPr>
            <w:r w:rsidRPr="00F51AD6">
              <w:rPr>
                <w:rFonts w:ascii="Times New Roman" w:eastAsia="Calibri" w:hAnsi="Times New Roman" w:cs="Times New Roman"/>
                <w:sz w:val="24"/>
                <w:szCs w:val="24"/>
              </w:rPr>
              <w:tab/>
            </w:r>
            <w:r w:rsidRPr="00F51AD6">
              <w:rPr>
                <w:rFonts w:ascii="Times New Roman" w:eastAsia="Calibri" w:hAnsi="Times New Roman" w:cs="Times New Roman"/>
                <w:i/>
                <w:sz w:val="24"/>
                <w:szCs w:val="24"/>
              </w:rPr>
              <w:t xml:space="preserve">Для  организации  самостоятельной деятельности </w:t>
            </w:r>
            <w:r w:rsidRPr="00F51AD6">
              <w:rPr>
                <w:rFonts w:ascii="Times New Roman" w:eastAsia="Calibri" w:hAnsi="Times New Roman" w:cs="Times New Roman"/>
                <w:i/>
                <w:sz w:val="24"/>
                <w:szCs w:val="24"/>
              </w:rPr>
              <w:tab/>
              <w:t>детей в группе создаются различные центры активности</w:t>
            </w:r>
            <w:r w:rsidRPr="00F51AD6">
              <w:rPr>
                <w:rFonts w:ascii="Times New Roman" w:eastAsia="Calibri" w:hAnsi="Times New Roman" w:cs="Times New Roman"/>
                <w:b/>
                <w:i/>
                <w:sz w:val="24"/>
                <w:szCs w:val="24"/>
              </w:rPr>
              <w:t xml:space="preserve">  </w:t>
            </w:r>
          </w:p>
        </w:tc>
        <w:tc>
          <w:tcPr>
            <w:tcW w:w="5245" w:type="dxa"/>
            <w:tcBorders>
              <w:top w:val="single" w:sz="4" w:space="0" w:color="000000"/>
              <w:left w:val="single" w:sz="4" w:space="0" w:color="7F7F7F"/>
              <w:bottom w:val="single" w:sz="4" w:space="0" w:color="000000"/>
              <w:right w:val="single" w:sz="4" w:space="0" w:color="000000"/>
            </w:tcBorders>
            <w:hideMark/>
          </w:tcPr>
          <w:p w:rsidR="000161EB" w:rsidRPr="00F51AD6" w:rsidRDefault="000161EB" w:rsidP="00372F2F">
            <w:pPr>
              <w:numPr>
                <w:ilvl w:val="0"/>
                <w:numId w:val="43"/>
              </w:numPr>
              <w:spacing w:after="28" w:line="240"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игровой,  </w:t>
            </w:r>
          </w:p>
          <w:p w:rsidR="000161EB" w:rsidRPr="00F51AD6" w:rsidRDefault="000161EB" w:rsidP="00372F2F">
            <w:pPr>
              <w:numPr>
                <w:ilvl w:val="0"/>
                <w:numId w:val="43"/>
              </w:numPr>
              <w:spacing w:after="27" w:line="240"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литературный,  </w:t>
            </w:r>
          </w:p>
          <w:p w:rsidR="000161EB" w:rsidRPr="00F51AD6" w:rsidRDefault="000161EB" w:rsidP="00372F2F">
            <w:pPr>
              <w:numPr>
                <w:ilvl w:val="0"/>
                <w:numId w:val="43"/>
              </w:numPr>
              <w:spacing w:after="1" w:line="240" w:lineRule="auto"/>
              <w:contextualSpacing/>
              <w:rPr>
                <w:rFonts w:ascii="Times New Roman" w:eastAsia="Wingdings" w:hAnsi="Times New Roman" w:cs="Times New Roman"/>
                <w:sz w:val="24"/>
                <w:szCs w:val="24"/>
              </w:rPr>
            </w:pPr>
            <w:r w:rsidRPr="00F51AD6">
              <w:rPr>
                <w:rFonts w:ascii="Times New Roman" w:eastAsia="Calibri" w:hAnsi="Times New Roman" w:cs="Times New Roman"/>
                <w:sz w:val="24"/>
                <w:szCs w:val="24"/>
              </w:rPr>
              <w:t xml:space="preserve">спортивный,  </w:t>
            </w:r>
          </w:p>
          <w:p w:rsidR="000161EB" w:rsidRPr="00F51AD6" w:rsidRDefault="000161EB" w:rsidP="00372F2F">
            <w:pPr>
              <w:numPr>
                <w:ilvl w:val="0"/>
                <w:numId w:val="43"/>
              </w:numPr>
              <w:spacing w:after="1" w:line="240"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творчества,  </w:t>
            </w:r>
          </w:p>
          <w:p w:rsidR="000161EB" w:rsidRPr="00F51AD6" w:rsidRDefault="000161EB" w:rsidP="00372F2F">
            <w:pPr>
              <w:numPr>
                <w:ilvl w:val="0"/>
                <w:numId w:val="43"/>
              </w:numPr>
              <w:spacing w:after="0" w:line="240"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познания и др. </w:t>
            </w:r>
          </w:p>
        </w:tc>
      </w:tr>
      <w:tr w:rsidR="000161EB" w:rsidRPr="00F51AD6" w:rsidTr="00F314AF">
        <w:trPr>
          <w:trHeight w:val="953"/>
        </w:trPr>
        <w:tc>
          <w:tcPr>
            <w:tcW w:w="9356" w:type="dxa"/>
            <w:gridSpan w:val="2"/>
            <w:tcBorders>
              <w:top w:val="single" w:sz="4" w:space="0" w:color="000000"/>
              <w:left w:val="single" w:sz="4" w:space="0" w:color="000000"/>
              <w:bottom w:val="nil"/>
              <w:right w:val="single" w:sz="4" w:space="0" w:color="000000"/>
            </w:tcBorders>
            <w:hideMark/>
          </w:tcPr>
          <w:p w:rsidR="000161EB" w:rsidRPr="00F51AD6" w:rsidRDefault="000161EB" w:rsidP="00F314AF">
            <w:pPr>
              <w:tabs>
                <w:tab w:val="center" w:pos="2195"/>
                <w:tab w:val="center" w:pos="3269"/>
                <w:tab w:val="center" w:pos="4332"/>
                <w:tab w:val="center" w:pos="5668"/>
              </w:tabs>
              <w:spacing w:after="0" w:line="240" w:lineRule="auto"/>
              <w:ind w:left="142" w:firstLine="204"/>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tc>
      </w:tr>
      <w:tr w:rsidR="000161EB" w:rsidRPr="00F51AD6" w:rsidTr="00F314AF">
        <w:trPr>
          <w:trHeight w:val="1390"/>
        </w:trPr>
        <w:tc>
          <w:tcPr>
            <w:tcW w:w="4111"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spacing w:after="0" w:line="240" w:lineRule="auto"/>
              <w:ind w:left="108"/>
              <w:rPr>
                <w:rFonts w:ascii="Times New Roman" w:eastAsia="Calibri" w:hAnsi="Times New Roman" w:cs="Times New Roman"/>
                <w:sz w:val="24"/>
                <w:szCs w:val="24"/>
              </w:rPr>
            </w:pPr>
            <w:r w:rsidRPr="00F51AD6">
              <w:rPr>
                <w:rFonts w:ascii="Times New Roman" w:eastAsia="Calibri" w:hAnsi="Times New Roman" w:cs="Times New Roman"/>
                <w:i/>
                <w:sz w:val="24"/>
                <w:szCs w:val="24"/>
              </w:rPr>
              <w:t>К культурным практикам относят</w:t>
            </w:r>
            <w:r w:rsidRPr="00F51AD6">
              <w:rPr>
                <w:rFonts w:ascii="Times New Roman" w:eastAsia="Calibri" w:hAnsi="Times New Roman" w:cs="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hideMark/>
          </w:tcPr>
          <w:p w:rsidR="000161EB" w:rsidRPr="00F51AD6" w:rsidRDefault="000161EB" w:rsidP="00372F2F">
            <w:pPr>
              <w:numPr>
                <w:ilvl w:val="0"/>
                <w:numId w:val="44"/>
              </w:numPr>
              <w:spacing w:after="28" w:line="240"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игровую,  </w:t>
            </w:r>
          </w:p>
          <w:p w:rsidR="000161EB" w:rsidRPr="00F51AD6" w:rsidRDefault="000161EB" w:rsidP="00372F2F">
            <w:pPr>
              <w:numPr>
                <w:ilvl w:val="0"/>
                <w:numId w:val="44"/>
              </w:numPr>
              <w:spacing w:after="30" w:line="240"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продуктивную,  </w:t>
            </w:r>
          </w:p>
          <w:p w:rsidR="000161EB" w:rsidRPr="00F51AD6" w:rsidRDefault="000161EB" w:rsidP="00372F2F">
            <w:pPr>
              <w:numPr>
                <w:ilvl w:val="0"/>
                <w:numId w:val="44"/>
              </w:numPr>
              <w:spacing w:after="0" w:line="240" w:lineRule="auto"/>
              <w:contextualSpacing/>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познавательно-исследовательскую, коммуникативную, чтение художественной литературы. </w:t>
            </w:r>
          </w:p>
        </w:tc>
      </w:tr>
      <w:tr w:rsidR="000161EB" w:rsidRPr="00F51AD6" w:rsidTr="00F314AF">
        <w:trPr>
          <w:trHeight w:val="562"/>
        </w:trPr>
        <w:tc>
          <w:tcPr>
            <w:tcW w:w="9356" w:type="dxa"/>
            <w:gridSpan w:val="2"/>
            <w:tcBorders>
              <w:top w:val="single" w:sz="4" w:space="0" w:color="000000"/>
              <w:left w:val="single" w:sz="4" w:space="0" w:color="000000"/>
              <w:bottom w:val="single" w:sz="4" w:space="0" w:color="000000"/>
              <w:right w:val="single" w:sz="4" w:space="0" w:color="000000"/>
            </w:tcBorders>
            <w:hideMark/>
          </w:tcPr>
          <w:p w:rsidR="000161EB" w:rsidRPr="00F51AD6" w:rsidRDefault="000161EB" w:rsidP="00F314AF">
            <w:pPr>
              <w:spacing w:after="0" w:line="240" w:lineRule="auto"/>
              <w:ind w:left="108"/>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r w:rsidRPr="00F51AD6">
              <w:rPr>
                <w:rFonts w:ascii="Times New Roman" w:eastAsia="Calibri" w:hAnsi="Times New Roman" w:cs="Times New Roman"/>
                <w:i/>
                <w:sz w:val="24"/>
                <w:szCs w:val="24"/>
              </w:rPr>
              <w:t>.</w:t>
            </w:r>
          </w:p>
        </w:tc>
      </w:tr>
    </w:tbl>
    <w:p w:rsidR="000161EB" w:rsidRPr="00F51AD6" w:rsidRDefault="000161EB" w:rsidP="000161EB">
      <w:pPr>
        <w:spacing w:after="200" w:line="276" w:lineRule="auto"/>
        <w:rPr>
          <w:rFonts w:ascii="Times New Roman" w:eastAsia="Calibri" w:hAnsi="Times New Roman" w:cs="Times New Roman"/>
          <w:i/>
          <w:color w:val="FF0000"/>
          <w:sz w:val="24"/>
          <w:szCs w:val="24"/>
        </w:rPr>
      </w:pPr>
    </w:p>
    <w:p w:rsidR="000161EB" w:rsidRPr="00F51AD6" w:rsidRDefault="00854AD3" w:rsidP="000161EB">
      <w:pPr>
        <w:spacing w:after="5" w:line="268" w:lineRule="auto"/>
        <w:ind w:right="139"/>
        <w:rPr>
          <w:rFonts w:ascii="Times New Roman" w:eastAsia="Calibri" w:hAnsi="Times New Roman" w:cs="Times New Roman"/>
          <w:b/>
          <w:i/>
          <w:sz w:val="24"/>
          <w:szCs w:val="24"/>
        </w:rPr>
      </w:pPr>
      <w:r>
        <w:rPr>
          <w:rFonts w:ascii="Times New Roman" w:eastAsia="Calibri" w:hAnsi="Times New Roman" w:cs="Times New Roman"/>
          <w:b/>
          <w:i/>
          <w:sz w:val="24"/>
          <w:szCs w:val="24"/>
        </w:rPr>
        <w:t>2</w:t>
      </w:r>
      <w:r w:rsidR="000161EB" w:rsidRPr="00F51AD6">
        <w:rPr>
          <w:rFonts w:ascii="Times New Roman" w:eastAsia="Calibri" w:hAnsi="Times New Roman" w:cs="Times New Roman"/>
          <w:b/>
          <w:i/>
          <w:sz w:val="24"/>
          <w:szCs w:val="24"/>
        </w:rPr>
        <w:t>.4.</w:t>
      </w:r>
      <w:r w:rsidR="000161EB" w:rsidRPr="00F51AD6">
        <w:rPr>
          <w:rFonts w:ascii="Times New Roman" w:eastAsia="Calibri" w:hAnsi="Times New Roman" w:cs="Times New Roman"/>
          <w:i/>
          <w:sz w:val="24"/>
          <w:szCs w:val="24"/>
        </w:rPr>
        <w:t xml:space="preserve"> </w:t>
      </w:r>
      <w:r w:rsidR="000161EB" w:rsidRPr="00F51AD6">
        <w:rPr>
          <w:rFonts w:ascii="Times New Roman" w:eastAsia="Calibri" w:hAnsi="Times New Roman" w:cs="Times New Roman"/>
          <w:b/>
          <w:i/>
          <w:sz w:val="24"/>
          <w:szCs w:val="24"/>
        </w:rPr>
        <w:t xml:space="preserve">Способы и направления поддержки детской инициативы </w:t>
      </w:r>
    </w:p>
    <w:p w:rsidR="000161EB" w:rsidRPr="00F51AD6" w:rsidRDefault="000161EB" w:rsidP="000161EB">
      <w:pPr>
        <w:spacing w:after="5" w:line="268" w:lineRule="auto"/>
        <w:ind w:right="139"/>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F51AD6">
        <w:rPr>
          <w:rFonts w:ascii="Times New Roman" w:eastAsia="Calibri" w:hAnsi="Times New Roman" w:cs="Times New Roman"/>
          <w:sz w:val="24"/>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roofErr w:type="gramEnd"/>
    </w:p>
    <w:p w:rsidR="000161EB" w:rsidRPr="00F51AD6" w:rsidRDefault="000161EB" w:rsidP="000161EB">
      <w:pPr>
        <w:spacing w:after="5" w:line="268" w:lineRule="auto"/>
        <w:ind w:right="139"/>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и вторая половина дня.</w:t>
      </w:r>
    </w:p>
    <w:p w:rsidR="000161EB" w:rsidRPr="00F51AD6" w:rsidRDefault="000161EB" w:rsidP="000161EB">
      <w:pPr>
        <w:spacing w:after="200" w:line="276"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Формы самостоятельной инициативной деятельности:</w:t>
      </w:r>
    </w:p>
    <w:p w:rsidR="000161EB" w:rsidRPr="00F51AD6" w:rsidRDefault="000161EB" w:rsidP="00372F2F">
      <w:pPr>
        <w:numPr>
          <w:ilvl w:val="0"/>
          <w:numId w:val="45"/>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0161EB" w:rsidRPr="00F51AD6" w:rsidRDefault="000161EB" w:rsidP="00372F2F">
      <w:pPr>
        <w:numPr>
          <w:ilvl w:val="0"/>
          <w:numId w:val="45"/>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0161EB" w:rsidRPr="00F51AD6" w:rsidRDefault="000161EB" w:rsidP="00372F2F">
      <w:pPr>
        <w:numPr>
          <w:ilvl w:val="0"/>
          <w:numId w:val="45"/>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игры – импровизации и музыкальные игры;</w:t>
      </w:r>
    </w:p>
    <w:p w:rsidR="000161EB" w:rsidRPr="00F51AD6" w:rsidRDefault="000161EB" w:rsidP="00372F2F">
      <w:pPr>
        <w:numPr>
          <w:ilvl w:val="0"/>
          <w:numId w:val="45"/>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речевые и словесные игры, игры с буквами, слогами, звуками;</w:t>
      </w:r>
    </w:p>
    <w:p w:rsidR="000161EB" w:rsidRPr="00F51AD6" w:rsidRDefault="000161EB" w:rsidP="00372F2F">
      <w:pPr>
        <w:numPr>
          <w:ilvl w:val="0"/>
          <w:numId w:val="45"/>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0161EB" w:rsidRPr="00F51AD6" w:rsidRDefault="000161EB" w:rsidP="00372F2F">
      <w:pPr>
        <w:numPr>
          <w:ilvl w:val="0"/>
          <w:numId w:val="45"/>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самостоятельная деятельность в книжном уголке;</w:t>
      </w:r>
    </w:p>
    <w:p w:rsidR="000161EB" w:rsidRPr="00F51AD6" w:rsidRDefault="000161EB" w:rsidP="00372F2F">
      <w:pPr>
        <w:numPr>
          <w:ilvl w:val="0"/>
          <w:numId w:val="45"/>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0161EB" w:rsidRPr="00F51AD6" w:rsidRDefault="000161EB" w:rsidP="00372F2F">
      <w:pPr>
        <w:numPr>
          <w:ilvl w:val="0"/>
          <w:numId w:val="45"/>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0161EB" w:rsidRPr="00F51AD6" w:rsidRDefault="000161EB" w:rsidP="000161EB">
      <w:pPr>
        <w:spacing w:after="0" w:line="240" w:lineRule="auto"/>
        <w:ind w:left="360"/>
        <w:jc w:val="both"/>
        <w:rPr>
          <w:rFonts w:ascii="Times New Roman" w:eastAsia="Times New Roman" w:hAnsi="Times New Roman" w:cs="Times New Roman"/>
          <w:sz w:val="24"/>
          <w:szCs w:val="24"/>
          <w:lang w:eastAsia="ru-RU"/>
        </w:rPr>
      </w:pPr>
    </w:p>
    <w:p w:rsidR="000161EB" w:rsidRPr="00F51AD6" w:rsidRDefault="000161EB" w:rsidP="000161EB">
      <w:pPr>
        <w:spacing w:after="0" w:line="240" w:lineRule="auto"/>
        <w:ind w:left="360"/>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Условия поддержки детской инициативы:</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0161EB" w:rsidRPr="00F51AD6" w:rsidRDefault="000161EB" w:rsidP="000161EB">
      <w:pPr>
        <w:spacing w:after="0" w:line="240" w:lineRule="auto"/>
        <w:ind w:left="360"/>
        <w:jc w:val="both"/>
        <w:rPr>
          <w:rFonts w:ascii="Times New Roman" w:eastAsia="Times New Roman" w:hAnsi="Times New Roman" w:cs="Times New Roman"/>
          <w:sz w:val="24"/>
          <w:szCs w:val="24"/>
          <w:lang w:eastAsia="ru-RU"/>
        </w:rPr>
      </w:pPr>
    </w:p>
    <w:p w:rsidR="000161EB" w:rsidRPr="00F51AD6" w:rsidRDefault="000161EB" w:rsidP="000161EB">
      <w:pPr>
        <w:spacing w:after="0" w:line="240" w:lineRule="auto"/>
        <w:ind w:left="360"/>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Рекомендации по использованию методов и приемов поддержки детской инициативы:</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5)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w:t>
      </w:r>
      <w:r w:rsidRPr="00F51AD6">
        <w:rPr>
          <w:rFonts w:ascii="Times New Roman" w:eastAsia="Times New Roman" w:hAnsi="Times New Roman" w:cs="Times New Roman"/>
          <w:sz w:val="24"/>
          <w:szCs w:val="24"/>
          <w:lang w:eastAsia="ru-RU"/>
        </w:rPr>
        <w:lastRenderedPageBreak/>
        <w:t>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161EB" w:rsidRPr="00F51AD6" w:rsidRDefault="000161EB" w:rsidP="000161EB">
      <w:pPr>
        <w:spacing w:after="0" w:line="240" w:lineRule="auto"/>
        <w:jc w:val="both"/>
        <w:rPr>
          <w:rFonts w:ascii="Times New Roman" w:eastAsia="Times New Roman" w:hAnsi="Times New Roman" w:cs="Times New Roman"/>
          <w:b/>
          <w:sz w:val="24"/>
          <w:szCs w:val="24"/>
          <w:lang w:eastAsia="ru-RU"/>
        </w:rPr>
      </w:pPr>
    </w:p>
    <w:p w:rsidR="000161EB" w:rsidRPr="00F51AD6" w:rsidRDefault="000161EB" w:rsidP="000161EB">
      <w:pPr>
        <w:spacing w:after="0" w:line="240" w:lineRule="auto"/>
        <w:jc w:val="both"/>
        <w:rPr>
          <w:rFonts w:ascii="Times New Roman" w:eastAsia="Times New Roman" w:hAnsi="Times New Roman" w:cs="Times New Roman"/>
          <w:b/>
          <w:sz w:val="24"/>
          <w:szCs w:val="24"/>
          <w:lang w:eastAsia="ru-RU"/>
        </w:rPr>
      </w:pPr>
      <w:r w:rsidRPr="00F51AD6">
        <w:rPr>
          <w:rFonts w:ascii="Times New Roman" w:eastAsia="Times New Roman" w:hAnsi="Times New Roman" w:cs="Times New Roman"/>
          <w:b/>
          <w:sz w:val="24"/>
          <w:szCs w:val="24"/>
          <w:lang w:eastAsia="ru-RU"/>
        </w:rPr>
        <w:t xml:space="preserve">2.5.Особенности взаимодействия педагогического коллектива учреждения с семьями </w:t>
      </w:r>
      <w:proofErr w:type="gramStart"/>
      <w:r w:rsidRPr="00F51AD6">
        <w:rPr>
          <w:rFonts w:ascii="Times New Roman" w:eastAsia="Times New Roman" w:hAnsi="Times New Roman" w:cs="Times New Roman"/>
          <w:b/>
          <w:sz w:val="24"/>
          <w:szCs w:val="24"/>
          <w:lang w:eastAsia="ru-RU"/>
        </w:rPr>
        <w:t>обучающихся</w:t>
      </w:r>
      <w:proofErr w:type="gramEnd"/>
    </w:p>
    <w:p w:rsidR="000161EB" w:rsidRPr="00F51AD6" w:rsidRDefault="000161EB" w:rsidP="000161EB">
      <w:pPr>
        <w:spacing w:after="0" w:line="240" w:lineRule="auto"/>
        <w:ind w:left="360"/>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i/>
          <w:sz w:val="24"/>
          <w:szCs w:val="24"/>
          <w:lang w:eastAsia="ru-RU"/>
        </w:rPr>
        <w:t>Цели</w:t>
      </w:r>
      <w:r w:rsidRPr="00F51AD6">
        <w:rPr>
          <w:rFonts w:ascii="Times New Roman" w:eastAsia="Times New Roman" w:hAnsi="Times New Roman" w:cs="Times New Roman"/>
          <w:sz w:val="24"/>
          <w:szCs w:val="24"/>
          <w:lang w:eastAsia="ru-RU"/>
        </w:rPr>
        <w:t xml:space="preserve">  взаимодействия педагогического коллектива с  семьями </w:t>
      </w:r>
      <w:proofErr w:type="gramStart"/>
      <w:r w:rsidRPr="00F51AD6">
        <w:rPr>
          <w:rFonts w:ascii="Times New Roman" w:eastAsia="Times New Roman" w:hAnsi="Times New Roman" w:cs="Times New Roman"/>
          <w:sz w:val="24"/>
          <w:szCs w:val="24"/>
          <w:lang w:eastAsia="ru-RU"/>
        </w:rPr>
        <w:t>обучающихся</w:t>
      </w:r>
      <w:proofErr w:type="gramEnd"/>
      <w:r w:rsidRPr="00F51AD6">
        <w:rPr>
          <w:rFonts w:ascii="Times New Roman" w:eastAsia="Times New Roman" w:hAnsi="Times New Roman" w:cs="Times New Roman"/>
          <w:sz w:val="24"/>
          <w:szCs w:val="24"/>
          <w:lang w:eastAsia="ru-RU"/>
        </w:rPr>
        <w:t>:</w:t>
      </w:r>
    </w:p>
    <w:p w:rsidR="000161EB" w:rsidRPr="00F51AD6" w:rsidRDefault="000161EB" w:rsidP="00372F2F">
      <w:pPr>
        <w:numPr>
          <w:ilvl w:val="0"/>
          <w:numId w:val="46"/>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161EB" w:rsidRPr="00F51AD6" w:rsidRDefault="000161EB" w:rsidP="00372F2F">
      <w:pPr>
        <w:numPr>
          <w:ilvl w:val="0"/>
          <w:numId w:val="46"/>
        </w:num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учреждения и семьи; повышение воспитательного потенциала семьи.</w:t>
      </w:r>
    </w:p>
    <w:p w:rsidR="000161EB" w:rsidRPr="00F51AD6" w:rsidRDefault="000161EB" w:rsidP="000161EB">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Задачи:</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0161EB" w:rsidRPr="00F51AD6" w:rsidRDefault="000161EB" w:rsidP="000161EB">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Принципы:</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Pr="00F51AD6">
        <w:rPr>
          <w:rFonts w:ascii="Times New Roman" w:eastAsia="Times New Roman" w:hAnsi="Times New Roman" w:cs="Times New Roman"/>
          <w:sz w:val="24"/>
          <w:szCs w:val="24"/>
          <w:lang w:eastAsia="ru-RU"/>
        </w:rPr>
        <w:lastRenderedPageBreak/>
        <w:t>ДОО, проводимым мероприятиям; возможности включения родителей (законных представителей) в совместное решение образовательных задач;</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161EB" w:rsidRPr="00F51AD6" w:rsidRDefault="000161EB" w:rsidP="000161EB">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 xml:space="preserve"> </w:t>
      </w:r>
    </w:p>
    <w:p w:rsidR="000161EB" w:rsidRPr="00F51AD6" w:rsidRDefault="000161EB" w:rsidP="000161EB">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Направления взаимодействия педагогического коллектива и семьи</w:t>
      </w:r>
    </w:p>
    <w:tbl>
      <w:tblPr>
        <w:tblStyle w:val="12"/>
        <w:tblW w:w="9322" w:type="dxa"/>
        <w:tblLook w:val="04A0"/>
      </w:tblPr>
      <w:tblGrid>
        <w:gridCol w:w="2407"/>
        <w:gridCol w:w="2254"/>
        <w:gridCol w:w="1543"/>
        <w:gridCol w:w="3118"/>
      </w:tblGrid>
      <w:tr w:rsidR="000161EB" w:rsidRPr="00F51AD6" w:rsidTr="00F314AF">
        <w:tc>
          <w:tcPr>
            <w:tcW w:w="240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eastAsia="Times New Roman" w:hAnsi="Times New Roman"/>
                <w:i/>
                <w:sz w:val="24"/>
                <w:szCs w:val="24"/>
              </w:rPr>
            </w:pPr>
            <w:r w:rsidRPr="00F51AD6">
              <w:rPr>
                <w:rFonts w:ascii="Times New Roman" w:eastAsia="Times New Roman" w:hAnsi="Times New Roman"/>
                <w:i/>
                <w:sz w:val="24"/>
                <w:szCs w:val="24"/>
              </w:rPr>
              <w:t>Направления работы</w:t>
            </w:r>
          </w:p>
        </w:tc>
        <w:tc>
          <w:tcPr>
            <w:tcW w:w="3797"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spacing w:after="223"/>
              <w:jc w:val="both"/>
              <w:rPr>
                <w:rFonts w:ascii="Times New Roman" w:eastAsia="Times New Roman" w:hAnsi="Times New Roman"/>
                <w:i/>
                <w:sz w:val="24"/>
                <w:szCs w:val="24"/>
              </w:rPr>
            </w:pPr>
            <w:r w:rsidRPr="00F51AD6">
              <w:rPr>
                <w:rFonts w:ascii="Times New Roman" w:eastAsia="Times New Roman" w:hAnsi="Times New Roman"/>
                <w:i/>
                <w:sz w:val="24"/>
                <w:szCs w:val="24"/>
              </w:rPr>
              <w:t>Содержание</w:t>
            </w:r>
          </w:p>
        </w:tc>
        <w:tc>
          <w:tcPr>
            <w:tcW w:w="3118"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spacing w:after="223"/>
              <w:jc w:val="both"/>
              <w:rPr>
                <w:rFonts w:ascii="Times New Roman" w:eastAsia="Times New Roman" w:hAnsi="Times New Roman"/>
                <w:i/>
                <w:sz w:val="24"/>
                <w:szCs w:val="24"/>
              </w:rPr>
            </w:pPr>
            <w:r w:rsidRPr="00F51AD6">
              <w:rPr>
                <w:rFonts w:ascii="Times New Roman" w:eastAsia="Times New Roman" w:hAnsi="Times New Roman"/>
                <w:i/>
                <w:sz w:val="24"/>
                <w:szCs w:val="24"/>
              </w:rPr>
              <w:t>Формы</w:t>
            </w:r>
          </w:p>
        </w:tc>
      </w:tr>
      <w:tr w:rsidR="000161EB" w:rsidRPr="00F51AD6" w:rsidTr="00F314AF">
        <w:tc>
          <w:tcPr>
            <w:tcW w:w="240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Диагностико-аналитическое</w:t>
            </w:r>
          </w:p>
        </w:tc>
        <w:tc>
          <w:tcPr>
            <w:tcW w:w="3797"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spacing w:after="223"/>
              <w:jc w:val="both"/>
              <w:rPr>
                <w:rFonts w:ascii="Times New Roman" w:eastAsia="Times New Roman" w:hAnsi="Times New Roman"/>
                <w:sz w:val="24"/>
                <w:szCs w:val="24"/>
              </w:rPr>
            </w:pPr>
            <w:r w:rsidRPr="00F51AD6">
              <w:rPr>
                <w:rFonts w:ascii="Times New Roman" w:eastAsia="Times New Roman" w:hAnsi="Times New Roman"/>
                <w:sz w:val="24"/>
                <w:szCs w:val="24"/>
              </w:rPr>
              <w:t>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tc>
        <w:tc>
          <w:tcPr>
            <w:tcW w:w="3118"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spacing w:after="223"/>
              <w:jc w:val="both"/>
              <w:rPr>
                <w:rFonts w:ascii="Times New Roman" w:eastAsia="Times New Roman" w:hAnsi="Times New Roman"/>
                <w:sz w:val="24"/>
                <w:szCs w:val="24"/>
              </w:rPr>
            </w:pPr>
            <w:r w:rsidRPr="00F51AD6">
              <w:rPr>
                <w:rFonts w:ascii="Times New Roman" w:eastAsia="Times New Roman" w:hAnsi="Times New Roman"/>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0161EB" w:rsidRPr="00F51AD6" w:rsidTr="00F314AF">
        <w:tc>
          <w:tcPr>
            <w:tcW w:w="240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Просветительское</w:t>
            </w:r>
          </w:p>
        </w:tc>
        <w:tc>
          <w:tcPr>
            <w:tcW w:w="3797"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spacing w:after="223"/>
              <w:jc w:val="both"/>
              <w:rPr>
                <w:rFonts w:ascii="Times New Roman" w:eastAsia="Times New Roman" w:hAnsi="Times New Roman"/>
                <w:sz w:val="24"/>
                <w:szCs w:val="24"/>
              </w:rPr>
            </w:pPr>
            <w:r w:rsidRPr="00F51AD6">
              <w:rPr>
                <w:rFonts w:ascii="Times New Roman" w:eastAsia="Times New Roman" w:hAnsi="Times New Roman"/>
                <w:sz w:val="24"/>
                <w:szCs w:val="24"/>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tc>
        <w:tc>
          <w:tcPr>
            <w:tcW w:w="3118" w:type="dxa"/>
            <w:vMerge w:val="restart"/>
            <w:tcBorders>
              <w:top w:val="single" w:sz="4" w:space="0" w:color="auto"/>
              <w:left w:val="single" w:sz="4" w:space="0" w:color="auto"/>
              <w:bottom w:val="single" w:sz="4" w:space="0" w:color="auto"/>
              <w:right w:val="single" w:sz="4" w:space="0" w:color="auto"/>
            </w:tcBorders>
          </w:tcPr>
          <w:p w:rsidR="000161EB" w:rsidRPr="00F51AD6" w:rsidRDefault="000161EB" w:rsidP="00F314AF">
            <w:pPr>
              <w:spacing w:after="223"/>
              <w:rPr>
                <w:rFonts w:ascii="Times New Roman" w:eastAsia="Times New Roman" w:hAnsi="Times New Roman"/>
                <w:sz w:val="24"/>
                <w:szCs w:val="24"/>
              </w:rPr>
            </w:pPr>
            <w:r w:rsidRPr="00F51AD6">
              <w:rPr>
                <w:rFonts w:ascii="Times New Roman" w:eastAsia="Times New Roman" w:hAnsi="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w:t>
            </w:r>
            <w:r w:rsidRPr="00F51AD6">
              <w:rPr>
                <w:rFonts w:ascii="Times New Roman" w:eastAsia="Times New Roman" w:hAnsi="Times New Roman"/>
                <w:sz w:val="24"/>
                <w:szCs w:val="24"/>
              </w:rPr>
              <w:lastRenderedPageBreak/>
              <w:t>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161EB" w:rsidRPr="00F51AD6" w:rsidRDefault="000161EB" w:rsidP="00F314AF">
            <w:pPr>
              <w:spacing w:after="223"/>
              <w:jc w:val="both"/>
              <w:rPr>
                <w:rFonts w:ascii="Times New Roman" w:eastAsia="Times New Roman" w:hAnsi="Times New Roman"/>
                <w:sz w:val="24"/>
                <w:szCs w:val="24"/>
              </w:rPr>
            </w:pPr>
          </w:p>
        </w:tc>
      </w:tr>
      <w:tr w:rsidR="000161EB" w:rsidRPr="00F51AD6" w:rsidTr="00F314AF">
        <w:tc>
          <w:tcPr>
            <w:tcW w:w="2407" w:type="dxa"/>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Консультативное</w:t>
            </w:r>
          </w:p>
        </w:tc>
        <w:tc>
          <w:tcPr>
            <w:tcW w:w="3797"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spacing w:after="223"/>
              <w:jc w:val="both"/>
              <w:rPr>
                <w:rFonts w:ascii="Times New Roman" w:eastAsia="Times New Roman" w:hAnsi="Times New Roman"/>
                <w:sz w:val="24"/>
                <w:szCs w:val="24"/>
              </w:rPr>
            </w:pPr>
            <w:r w:rsidRPr="00F51AD6">
              <w:rPr>
                <w:rFonts w:ascii="Times New Roman" w:eastAsia="Times New Roman" w:hAnsi="Times New Roman"/>
                <w:sz w:val="24"/>
                <w:szCs w:val="24"/>
              </w:rPr>
              <w:t xml:space="preserve">объединяет в себе консультирование родителей (законных представителей) по вопросам их взаимодействия с ребенком, преодоления </w:t>
            </w:r>
            <w:r w:rsidRPr="00F51AD6">
              <w:rPr>
                <w:rFonts w:ascii="Times New Roman" w:eastAsia="Times New Roman" w:hAnsi="Times New Roman"/>
                <w:sz w:val="24"/>
                <w:szCs w:val="24"/>
              </w:rPr>
              <w:lastRenderedPageBreak/>
              <w:t>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61EB" w:rsidRPr="00F51AD6" w:rsidRDefault="000161EB" w:rsidP="00F314AF">
            <w:pPr>
              <w:rPr>
                <w:rFonts w:ascii="Times New Roman" w:eastAsia="Times New Roman" w:hAnsi="Times New Roman"/>
                <w:sz w:val="24"/>
                <w:szCs w:val="24"/>
              </w:rPr>
            </w:pPr>
          </w:p>
        </w:tc>
      </w:tr>
      <w:tr w:rsidR="000161EB" w:rsidRPr="00F51AD6" w:rsidTr="00F314AF">
        <w:tc>
          <w:tcPr>
            <w:tcW w:w="9322"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center"/>
              <w:rPr>
                <w:rFonts w:ascii="Times New Roman" w:eastAsia="Times New Roman" w:hAnsi="Times New Roman"/>
                <w:sz w:val="24"/>
                <w:szCs w:val="24"/>
              </w:rPr>
            </w:pPr>
            <w:r w:rsidRPr="00F51AD6">
              <w:rPr>
                <w:rFonts w:ascii="Times New Roman" w:eastAsia="Times New Roman" w:hAnsi="Times New Roman"/>
                <w:sz w:val="24"/>
                <w:szCs w:val="24"/>
              </w:rPr>
              <w:lastRenderedPageBreak/>
              <w:t>Повышение уровня компетентности родителей (законных представителей)</w:t>
            </w:r>
          </w:p>
          <w:p w:rsidR="000161EB" w:rsidRPr="00F51AD6" w:rsidRDefault="000161EB" w:rsidP="00F314AF">
            <w:pPr>
              <w:jc w:val="center"/>
              <w:rPr>
                <w:rFonts w:ascii="Times New Roman" w:eastAsia="Times New Roman" w:hAnsi="Times New Roman"/>
                <w:sz w:val="24"/>
                <w:szCs w:val="24"/>
              </w:rPr>
            </w:pPr>
            <w:r w:rsidRPr="00F51AD6">
              <w:rPr>
                <w:rFonts w:ascii="Times New Roman" w:eastAsia="Times New Roman" w:hAnsi="Times New Roman"/>
                <w:sz w:val="24"/>
                <w:szCs w:val="24"/>
              </w:rPr>
              <w:t xml:space="preserve">  в вопросах здоровьясбережения детей.</w:t>
            </w:r>
          </w:p>
        </w:tc>
      </w:tr>
      <w:tr w:rsidR="000161EB" w:rsidRPr="00F51AD6" w:rsidTr="00F314AF">
        <w:tc>
          <w:tcPr>
            <w:tcW w:w="9322" w:type="dxa"/>
            <w:gridSpan w:val="4"/>
            <w:tcBorders>
              <w:top w:val="single" w:sz="4" w:space="0" w:color="auto"/>
              <w:left w:val="single" w:sz="4" w:space="0" w:color="auto"/>
              <w:bottom w:val="single" w:sz="4" w:space="0" w:color="auto"/>
              <w:right w:val="single" w:sz="4" w:space="0" w:color="auto"/>
            </w:tcBorders>
          </w:tcPr>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4) знакомство родителей (законных представителей) с оздоровительными мероприятиями, проводимыми в ДОО;</w:t>
            </w:r>
          </w:p>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161EB" w:rsidRPr="00F51AD6" w:rsidRDefault="000161EB" w:rsidP="00F314AF">
            <w:pPr>
              <w:jc w:val="both"/>
              <w:rPr>
                <w:rFonts w:ascii="Times New Roman" w:eastAsia="Times New Roman" w:hAnsi="Times New Roman"/>
                <w:sz w:val="24"/>
                <w:szCs w:val="24"/>
              </w:rPr>
            </w:pPr>
          </w:p>
        </w:tc>
      </w:tr>
      <w:tr w:rsidR="000161EB" w:rsidRPr="00F51AD6" w:rsidTr="00F314AF">
        <w:tc>
          <w:tcPr>
            <w:tcW w:w="9322" w:type="dxa"/>
            <w:gridSpan w:val="4"/>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center"/>
              <w:rPr>
                <w:rFonts w:ascii="Times New Roman" w:eastAsia="Times New Roman" w:hAnsi="Times New Roman"/>
                <w:sz w:val="24"/>
                <w:szCs w:val="24"/>
              </w:rPr>
            </w:pPr>
            <w:r w:rsidRPr="00F51AD6">
              <w:rPr>
                <w:rFonts w:ascii="Times New Roman" w:eastAsia="Times New Roman" w:hAnsi="Times New Roman"/>
                <w:sz w:val="24"/>
                <w:szCs w:val="24"/>
              </w:rPr>
              <w:t xml:space="preserve">Направления деятельности педагога по взаимодействию </w:t>
            </w:r>
          </w:p>
          <w:p w:rsidR="000161EB" w:rsidRPr="00F51AD6" w:rsidRDefault="000161EB" w:rsidP="00F314AF">
            <w:pPr>
              <w:jc w:val="center"/>
              <w:rPr>
                <w:rFonts w:ascii="Times New Roman" w:eastAsia="Times New Roman" w:hAnsi="Times New Roman"/>
                <w:sz w:val="24"/>
                <w:szCs w:val="24"/>
              </w:rPr>
            </w:pPr>
            <w:r w:rsidRPr="00F51AD6">
              <w:rPr>
                <w:rFonts w:ascii="Times New Roman" w:eastAsia="Times New Roman" w:hAnsi="Times New Roman"/>
                <w:sz w:val="24"/>
                <w:szCs w:val="24"/>
              </w:rPr>
              <w:t>с родителями (законными представителями)</w:t>
            </w:r>
          </w:p>
        </w:tc>
      </w:tr>
      <w:tr w:rsidR="000161EB" w:rsidRPr="00F51AD6" w:rsidTr="00F314AF">
        <w:tc>
          <w:tcPr>
            <w:tcW w:w="4661"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диагностико-аналитическое</w:t>
            </w:r>
          </w:p>
        </w:tc>
        <w:tc>
          <w:tcPr>
            <w:tcW w:w="4661"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spacing w:after="223"/>
              <w:jc w:val="both"/>
              <w:rPr>
                <w:rFonts w:ascii="Times New Roman" w:eastAsia="Times New Roman" w:hAnsi="Times New Roman"/>
                <w:sz w:val="24"/>
                <w:szCs w:val="24"/>
              </w:rPr>
            </w:pPr>
            <w:r w:rsidRPr="00F51AD6">
              <w:rPr>
                <w:rFonts w:ascii="Times New Roman" w:eastAsia="Times New Roman" w:hAnsi="Times New Roman"/>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0161EB" w:rsidRPr="00F51AD6" w:rsidTr="00F314AF">
        <w:tc>
          <w:tcPr>
            <w:tcW w:w="4661"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jc w:val="both"/>
              <w:rPr>
                <w:rFonts w:ascii="Times New Roman" w:eastAsia="Times New Roman" w:hAnsi="Times New Roman"/>
                <w:sz w:val="24"/>
                <w:szCs w:val="24"/>
              </w:rPr>
            </w:pPr>
            <w:r w:rsidRPr="00F51AD6">
              <w:rPr>
                <w:rFonts w:ascii="Times New Roman" w:eastAsia="Times New Roman" w:hAnsi="Times New Roman"/>
                <w:sz w:val="24"/>
                <w:szCs w:val="24"/>
              </w:rPr>
              <w:t>Просветительское и консультационное</w:t>
            </w:r>
          </w:p>
        </w:tc>
        <w:tc>
          <w:tcPr>
            <w:tcW w:w="4661" w:type="dxa"/>
            <w:gridSpan w:val="2"/>
            <w:tcBorders>
              <w:top w:val="single" w:sz="4" w:space="0" w:color="auto"/>
              <w:left w:val="single" w:sz="4" w:space="0" w:color="auto"/>
              <w:bottom w:val="single" w:sz="4" w:space="0" w:color="auto"/>
              <w:right w:val="single" w:sz="4" w:space="0" w:color="auto"/>
            </w:tcBorders>
            <w:hideMark/>
          </w:tcPr>
          <w:p w:rsidR="000161EB" w:rsidRPr="00F51AD6" w:rsidRDefault="000161EB" w:rsidP="00F314AF">
            <w:pPr>
              <w:spacing w:after="223"/>
              <w:jc w:val="both"/>
              <w:rPr>
                <w:rFonts w:ascii="Times New Roman" w:eastAsia="Times New Roman" w:hAnsi="Times New Roman"/>
                <w:sz w:val="24"/>
                <w:szCs w:val="24"/>
              </w:rPr>
            </w:pPr>
            <w:r w:rsidRPr="00F51AD6">
              <w:rPr>
                <w:rFonts w:ascii="Times New Roman" w:eastAsia="Times New Roman" w:hAnsi="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w:t>
            </w:r>
            <w:r w:rsidRPr="00F51AD6">
              <w:rPr>
                <w:rFonts w:ascii="Times New Roman" w:eastAsia="Times New Roman" w:hAnsi="Times New Roman"/>
                <w:sz w:val="24"/>
                <w:szCs w:val="24"/>
              </w:rPr>
              <w:lastRenderedPageBreak/>
              <w:t>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bl>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p>
    <w:p w:rsidR="000161EB" w:rsidRDefault="003246D7" w:rsidP="000161EB">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i/>
          <w:sz w:val="24"/>
          <w:szCs w:val="24"/>
          <w:lang w:eastAsia="ru-RU"/>
        </w:rPr>
        <w:t xml:space="preserve"> </w:t>
      </w:r>
    </w:p>
    <w:p w:rsidR="000161EB" w:rsidRDefault="000161EB" w:rsidP="000161EB">
      <w:pPr>
        <w:spacing w:after="200" w:line="276" w:lineRule="auto"/>
        <w:jc w:val="both"/>
        <w:rPr>
          <w:rFonts w:ascii="Times New Roman" w:eastAsia="Calibri" w:hAnsi="Times New Roman" w:cs="Times New Roman"/>
          <w:sz w:val="24"/>
          <w:szCs w:val="24"/>
        </w:rPr>
      </w:pPr>
    </w:p>
    <w:p w:rsidR="000161EB" w:rsidRPr="00FC13BA" w:rsidRDefault="003246D7" w:rsidP="00FC13BA">
      <w:r>
        <w:rPr>
          <w:rFonts w:ascii="Times New Roman" w:eastAsia="Calibri" w:hAnsi="Times New Roman" w:cs="Times New Roman"/>
          <w:sz w:val="24"/>
          <w:szCs w:val="24"/>
        </w:rPr>
        <w:t xml:space="preserve"> </w:t>
      </w:r>
      <w:r w:rsidR="000161EB" w:rsidRPr="00F51AD6">
        <w:rPr>
          <w:rFonts w:ascii="Times New Roman" w:eastAsia="Calibri" w:hAnsi="Times New Roman" w:cs="Times New Roman"/>
          <w:b/>
          <w:bCs/>
          <w:sz w:val="24"/>
          <w:szCs w:val="24"/>
        </w:rPr>
        <w:t>2.</w:t>
      </w:r>
      <w:r w:rsidR="003159CC">
        <w:rPr>
          <w:rFonts w:ascii="Times New Roman" w:eastAsia="Calibri" w:hAnsi="Times New Roman" w:cs="Times New Roman"/>
          <w:b/>
          <w:bCs/>
          <w:sz w:val="24"/>
          <w:szCs w:val="24"/>
        </w:rPr>
        <w:t>6</w:t>
      </w:r>
      <w:r w:rsidR="000161EB" w:rsidRPr="00F51AD6">
        <w:rPr>
          <w:rFonts w:ascii="Times New Roman" w:eastAsia="Calibri" w:hAnsi="Times New Roman" w:cs="Times New Roman"/>
          <w:b/>
          <w:bCs/>
          <w:sz w:val="24"/>
          <w:szCs w:val="24"/>
        </w:rPr>
        <w:t>. Рабочая программа воспитания</w:t>
      </w:r>
    </w:p>
    <w:p w:rsidR="000161EB" w:rsidRPr="00F51AD6" w:rsidRDefault="000161EB" w:rsidP="00210EBD">
      <w:pPr>
        <w:spacing w:after="0" w:line="240" w:lineRule="auto"/>
        <w:rPr>
          <w:rFonts w:ascii="Times New Roman" w:eastAsia="Calibri" w:hAnsi="Times New Roman" w:cs="Times New Roman"/>
          <w:b/>
          <w:bCs/>
          <w:sz w:val="24"/>
          <w:szCs w:val="24"/>
        </w:rPr>
      </w:pPr>
      <w:r w:rsidRPr="00F51AD6">
        <w:rPr>
          <w:rFonts w:ascii="Times New Roman" w:eastAsia="Calibri" w:hAnsi="Times New Roman" w:cs="Times New Roman"/>
          <w:b/>
          <w:bCs/>
          <w:sz w:val="24"/>
          <w:szCs w:val="24"/>
        </w:rPr>
        <w:t>2.</w:t>
      </w:r>
      <w:r w:rsidR="003159CC">
        <w:rPr>
          <w:rFonts w:ascii="Times New Roman" w:eastAsia="Calibri" w:hAnsi="Times New Roman" w:cs="Times New Roman"/>
          <w:b/>
          <w:bCs/>
          <w:sz w:val="24"/>
          <w:szCs w:val="24"/>
        </w:rPr>
        <w:t>6</w:t>
      </w:r>
      <w:r w:rsidRPr="00F51AD6">
        <w:rPr>
          <w:rFonts w:ascii="Times New Roman" w:eastAsia="Calibri" w:hAnsi="Times New Roman" w:cs="Times New Roman"/>
          <w:b/>
          <w:bCs/>
          <w:sz w:val="24"/>
          <w:szCs w:val="24"/>
        </w:rPr>
        <w:t>.1. Пояснительная записка</w:t>
      </w:r>
    </w:p>
    <w:p w:rsidR="000161EB" w:rsidRPr="00F51AD6" w:rsidRDefault="000161EB" w:rsidP="000161EB">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w:t>
      </w:r>
      <w:r w:rsidRPr="00F51AD6">
        <w:rPr>
          <w:rFonts w:ascii="Times New Roman" w:eastAsia="Calibri" w:hAnsi="Times New Roman" w:cs="Times New Roman"/>
          <w:i/>
          <w:sz w:val="24"/>
          <w:szCs w:val="24"/>
        </w:rPr>
        <w:t>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51AD6">
        <w:rPr>
          <w:rFonts w:ascii="Times New Roman" w:eastAsia="Calibri" w:hAnsi="Times New Roman" w:cs="Times New Roman"/>
          <w:sz w:val="24"/>
          <w:szCs w:val="24"/>
        </w:rPr>
        <w:t xml:space="preserve">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Основу воспитания на всех уровнях, начиная с дошкольного, составляют </w:t>
      </w:r>
      <w:r w:rsidRPr="00F51AD6">
        <w:rPr>
          <w:rFonts w:ascii="Times New Roman" w:eastAsia="Calibri" w:hAnsi="Times New Roman" w:cs="Times New Roman"/>
          <w:i/>
          <w:sz w:val="24"/>
          <w:szCs w:val="24"/>
        </w:rPr>
        <w:t>традиционные ценности</w:t>
      </w:r>
      <w:r w:rsidRPr="00F51AD6">
        <w:rPr>
          <w:rFonts w:ascii="Times New Roman" w:eastAsia="Calibri" w:hAnsi="Times New Roman" w:cs="Times New Roman"/>
          <w:sz w:val="24"/>
          <w:szCs w:val="24"/>
        </w:rPr>
        <w:t xml:space="preserve"> российского общества. </w:t>
      </w:r>
      <w:r w:rsidRPr="00F51AD6">
        <w:rPr>
          <w:rFonts w:ascii="Times New Roman" w:eastAsia="Calibri" w:hAnsi="Times New Roman" w:cs="Times New Roman"/>
          <w:i/>
          <w:sz w:val="24"/>
          <w:szCs w:val="24"/>
        </w:rPr>
        <w:t>Традиционные ценности</w:t>
      </w:r>
      <w:r w:rsidRPr="00F51AD6">
        <w:rPr>
          <w:rFonts w:ascii="Times New Roman" w:eastAsia="Calibri" w:hAnsi="Times New Roman" w:cs="Times New Roman"/>
          <w:sz w:val="24"/>
          <w:szCs w:val="24"/>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0161EB" w:rsidRPr="00F51AD6" w:rsidRDefault="000161EB" w:rsidP="000161EB">
      <w:pPr>
        <w:spacing w:after="223" w:line="240" w:lineRule="auto"/>
        <w:rPr>
          <w:rFonts w:ascii="Georgia" w:eastAsia="Times New Roman" w:hAnsi="Georgia" w:cs="Times New Roman"/>
          <w:sz w:val="24"/>
          <w:szCs w:val="24"/>
          <w:lang w:eastAsia="ru-RU"/>
        </w:rPr>
      </w:pPr>
      <w:r w:rsidRPr="00F51AD6">
        <w:rPr>
          <w:rFonts w:ascii="Georgia" w:eastAsia="Times New Roman" w:hAnsi="Georgia" w:cs="Times New Roman"/>
          <w:sz w:val="24"/>
          <w:szCs w:val="24"/>
          <w:lang w:eastAsia="ru-RU"/>
        </w:rPr>
        <w:t>Вся</w:t>
      </w:r>
      <w:r w:rsidRPr="00F51AD6">
        <w:rPr>
          <w:rFonts w:ascii="Georgia" w:eastAsia="Times New Roman" w:hAnsi="Georgia" w:cs="Times New Roman"/>
          <w:i/>
          <w:sz w:val="24"/>
          <w:szCs w:val="24"/>
          <w:lang w:eastAsia="ru-RU"/>
        </w:rPr>
        <w:t xml:space="preserve"> система ценностей </w:t>
      </w:r>
      <w:r w:rsidRPr="00F51AD6">
        <w:rPr>
          <w:rFonts w:ascii="Georgia" w:eastAsia="Times New Roman" w:hAnsi="Georgia" w:cs="Times New Roman"/>
          <w:sz w:val="24"/>
          <w:szCs w:val="24"/>
          <w:lang w:eastAsia="ru-RU"/>
        </w:rPr>
        <w:t>российского народа находит отражение в содержании воспитательной работы учреждения</w:t>
      </w:r>
      <w:proofErr w:type="gramStart"/>
      <w:r w:rsidRPr="00F51AD6">
        <w:rPr>
          <w:rFonts w:ascii="Georgia" w:eastAsia="Times New Roman" w:hAnsi="Georgia" w:cs="Times New Roman"/>
          <w:sz w:val="24"/>
          <w:szCs w:val="24"/>
          <w:lang w:eastAsia="ru-RU"/>
        </w:rPr>
        <w:t xml:space="preserve"> ,</w:t>
      </w:r>
      <w:proofErr w:type="gramEnd"/>
      <w:r w:rsidRPr="00F51AD6">
        <w:rPr>
          <w:rFonts w:ascii="Georgia" w:eastAsia="Times New Roman" w:hAnsi="Georgia" w:cs="Times New Roman"/>
          <w:sz w:val="24"/>
          <w:szCs w:val="24"/>
          <w:lang w:eastAsia="ru-RU"/>
        </w:rPr>
        <w:t xml:space="preserve"> в соответствии с возрастными особенностями детей.</w:t>
      </w:r>
    </w:p>
    <w:p w:rsidR="000161EB" w:rsidRPr="00F51AD6" w:rsidRDefault="000161EB" w:rsidP="00372F2F">
      <w:pPr>
        <w:numPr>
          <w:ilvl w:val="0"/>
          <w:numId w:val="51"/>
        </w:numPr>
        <w:spacing w:after="0" w:line="240" w:lineRule="auto"/>
        <w:ind w:left="284" w:hanging="284"/>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lastRenderedPageBreak/>
        <w:t>Ценности Родина и природа лежат в основе патриотического направления воспитания.</w:t>
      </w:r>
    </w:p>
    <w:p w:rsidR="000161EB" w:rsidRPr="00F51AD6" w:rsidRDefault="000161EB" w:rsidP="00372F2F">
      <w:pPr>
        <w:numPr>
          <w:ilvl w:val="0"/>
          <w:numId w:val="51"/>
        </w:numPr>
        <w:spacing w:after="0" w:line="240" w:lineRule="auto"/>
        <w:ind w:left="284" w:hanging="284"/>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Ценности милосердие, жизнь, добро лежат в основе духовно-нравственного направления воспитания</w:t>
      </w:r>
    </w:p>
    <w:p w:rsidR="000161EB" w:rsidRPr="00F51AD6" w:rsidRDefault="000161EB" w:rsidP="00372F2F">
      <w:pPr>
        <w:numPr>
          <w:ilvl w:val="0"/>
          <w:numId w:val="51"/>
        </w:numPr>
        <w:spacing w:after="0" w:line="240" w:lineRule="auto"/>
        <w:ind w:left="284" w:hanging="284"/>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Ценности человек, семья, дружба, сотрудничество лежат в основе социального направления воспитания.</w:t>
      </w:r>
    </w:p>
    <w:p w:rsidR="000161EB" w:rsidRPr="00F51AD6" w:rsidRDefault="000161EB" w:rsidP="00372F2F">
      <w:pPr>
        <w:numPr>
          <w:ilvl w:val="0"/>
          <w:numId w:val="51"/>
        </w:numPr>
        <w:spacing w:after="0" w:line="240" w:lineRule="auto"/>
        <w:ind w:left="284" w:hanging="284"/>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Ценность познание лежит в основе познавательного направления воспитания.</w:t>
      </w:r>
    </w:p>
    <w:p w:rsidR="000161EB" w:rsidRPr="00F51AD6" w:rsidRDefault="000161EB" w:rsidP="00372F2F">
      <w:pPr>
        <w:numPr>
          <w:ilvl w:val="0"/>
          <w:numId w:val="51"/>
        </w:numPr>
        <w:spacing w:after="0" w:line="240" w:lineRule="auto"/>
        <w:ind w:left="284" w:hanging="284"/>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Ценности жизнь и здоровье лежат в основе физического и оздоровительного направления воспитания.</w:t>
      </w:r>
    </w:p>
    <w:p w:rsidR="000161EB" w:rsidRPr="00F51AD6" w:rsidRDefault="000161EB" w:rsidP="00372F2F">
      <w:pPr>
        <w:numPr>
          <w:ilvl w:val="0"/>
          <w:numId w:val="51"/>
        </w:numPr>
        <w:spacing w:after="0" w:line="240" w:lineRule="auto"/>
        <w:ind w:left="284" w:hanging="284"/>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Ценность труд лежит в основе трудового направления воспитания.</w:t>
      </w:r>
    </w:p>
    <w:p w:rsidR="000161EB" w:rsidRPr="00F51AD6" w:rsidRDefault="000161EB" w:rsidP="00372F2F">
      <w:pPr>
        <w:numPr>
          <w:ilvl w:val="0"/>
          <w:numId w:val="51"/>
        </w:numPr>
        <w:spacing w:after="0" w:line="240" w:lineRule="auto"/>
        <w:ind w:left="284" w:hanging="284"/>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Ценности культура и красота лежат в основе эстетического направления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учреждения и с традиционными ценностями российского общества.</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с другими учреждениями образования и культуры (музеи, театры, библиотеки, и другое), в том числе системой дополнительного образования детей.</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 Структура Программы воспитания включает три раздела: целевой, содержательный и организационный. Пояснительная записка не является частью рабочей программы.</w:t>
      </w:r>
    </w:p>
    <w:p w:rsidR="003159CC" w:rsidRDefault="003159CC" w:rsidP="000161EB">
      <w:pPr>
        <w:spacing w:after="0" w:line="240" w:lineRule="auto"/>
        <w:jc w:val="both"/>
        <w:rPr>
          <w:rFonts w:ascii="Times New Roman" w:eastAsia="Times New Roman" w:hAnsi="Times New Roman" w:cs="Times New Roman"/>
          <w:b/>
          <w:bCs/>
          <w:sz w:val="24"/>
          <w:szCs w:val="24"/>
          <w:lang w:eastAsia="ru-RU"/>
        </w:rPr>
      </w:pP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b/>
          <w:bCs/>
          <w:sz w:val="24"/>
          <w:szCs w:val="24"/>
          <w:lang w:eastAsia="ru-RU"/>
        </w:rPr>
        <w:t>2.</w:t>
      </w:r>
      <w:r w:rsidR="0055226D">
        <w:rPr>
          <w:rFonts w:ascii="Times New Roman" w:eastAsia="Times New Roman" w:hAnsi="Times New Roman" w:cs="Times New Roman"/>
          <w:b/>
          <w:bCs/>
          <w:sz w:val="24"/>
          <w:szCs w:val="24"/>
          <w:lang w:eastAsia="ru-RU"/>
        </w:rPr>
        <w:t>6</w:t>
      </w:r>
      <w:r w:rsidRPr="00F51AD6">
        <w:rPr>
          <w:rFonts w:ascii="Times New Roman" w:eastAsia="Times New Roman" w:hAnsi="Times New Roman" w:cs="Times New Roman"/>
          <w:b/>
          <w:bCs/>
          <w:sz w:val="24"/>
          <w:szCs w:val="24"/>
          <w:lang w:eastAsia="ru-RU"/>
        </w:rPr>
        <w:t>.2Целевой раздел Программы воспитания.</w:t>
      </w:r>
    </w:p>
    <w:p w:rsidR="000161EB" w:rsidRPr="00F51AD6" w:rsidRDefault="000161EB" w:rsidP="000161EB">
      <w:pPr>
        <w:spacing w:after="0" w:line="240" w:lineRule="auto"/>
        <w:jc w:val="center"/>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Обязательная часть</w:t>
      </w:r>
    </w:p>
    <w:p w:rsidR="000161EB" w:rsidRPr="00F51AD6" w:rsidRDefault="000161EB" w:rsidP="000161EB">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Цели и задачи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Общая цель воспитания в учреждении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формирование ценностного отношения к окружающему миру (природному и социокультурному), другим людям, самому себе;</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i/>
          <w:sz w:val="24"/>
          <w:szCs w:val="24"/>
          <w:lang w:eastAsia="ru-RU"/>
        </w:rPr>
        <w:t>Общие задачи воспитания в учреждении</w:t>
      </w:r>
      <w:r w:rsidRPr="00F51AD6">
        <w:rPr>
          <w:rFonts w:ascii="Times New Roman" w:eastAsia="Times New Roman" w:hAnsi="Times New Roman" w:cs="Times New Roman"/>
          <w:sz w:val="24"/>
          <w:szCs w:val="24"/>
          <w:lang w:eastAsia="ru-RU"/>
        </w:rPr>
        <w:t>:</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161EB" w:rsidRPr="00F51AD6" w:rsidRDefault="000161EB" w:rsidP="000161EB">
      <w:pPr>
        <w:spacing w:after="0" w:line="240" w:lineRule="auto"/>
        <w:jc w:val="center"/>
        <w:rPr>
          <w:rFonts w:ascii="Times New Roman" w:eastAsia="Calibri" w:hAnsi="Times New Roman" w:cs="Times New Roman"/>
          <w:i/>
          <w:sz w:val="24"/>
          <w:szCs w:val="24"/>
        </w:rPr>
      </w:pPr>
      <w:r w:rsidRPr="00F51AD6">
        <w:rPr>
          <w:rFonts w:ascii="Times New Roman" w:eastAsia="Calibri" w:hAnsi="Times New Roman" w:cs="Times New Roman"/>
          <w:i/>
          <w:sz w:val="24"/>
          <w:szCs w:val="24"/>
        </w:rPr>
        <w:t>Направления воспитания</w:t>
      </w:r>
    </w:p>
    <w:p w:rsidR="000161EB" w:rsidRPr="00F51AD6" w:rsidRDefault="000161EB" w:rsidP="000161EB">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Патриотическое направление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w:t>
      </w:r>
      <w:r w:rsidRPr="00F51AD6">
        <w:rPr>
          <w:rFonts w:ascii="Times New Roman" w:eastAsia="Times New Roman" w:hAnsi="Times New Roman" w:cs="Times New Roman"/>
          <w:sz w:val="24"/>
          <w:szCs w:val="24"/>
          <w:lang w:eastAsia="ru-RU"/>
        </w:rPr>
        <w:lastRenderedPageBreak/>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161EB" w:rsidRPr="00F51AD6" w:rsidRDefault="000161EB" w:rsidP="000161EB">
      <w:pPr>
        <w:spacing w:after="0" w:line="240" w:lineRule="auto"/>
        <w:rPr>
          <w:rFonts w:ascii="Georgia" w:eastAsia="Times New Roman" w:hAnsi="Georgia" w:cs="Times New Roman"/>
          <w:i/>
          <w:sz w:val="24"/>
          <w:szCs w:val="24"/>
          <w:lang w:eastAsia="ru-RU"/>
        </w:rPr>
      </w:pPr>
    </w:p>
    <w:p w:rsidR="000161EB" w:rsidRPr="00F51AD6" w:rsidRDefault="000161EB" w:rsidP="000161EB">
      <w:pPr>
        <w:spacing w:after="0" w:line="240" w:lineRule="auto"/>
        <w:rPr>
          <w:rFonts w:ascii="Times New Roman" w:eastAsia="Times New Roman" w:hAnsi="Times New Roman" w:cs="Times New Roman"/>
          <w:sz w:val="24"/>
          <w:szCs w:val="24"/>
          <w:lang w:eastAsia="ru-RU"/>
        </w:rPr>
      </w:pPr>
      <w:r w:rsidRPr="00F51AD6">
        <w:rPr>
          <w:rFonts w:ascii="Times New Roman" w:eastAsia="Times New Roman" w:hAnsi="Times New Roman" w:cs="Times New Roman"/>
          <w:i/>
          <w:sz w:val="24"/>
          <w:szCs w:val="24"/>
          <w:lang w:eastAsia="ru-RU"/>
        </w:rPr>
        <w:t>Духовно-нравственное направление воспитания</w:t>
      </w:r>
      <w:r w:rsidRPr="00F51AD6">
        <w:rPr>
          <w:rFonts w:ascii="Times New Roman" w:eastAsia="Times New Roman" w:hAnsi="Times New Roman" w:cs="Times New Roman"/>
          <w:sz w:val="24"/>
          <w:szCs w:val="24"/>
          <w:lang w:eastAsia="ru-RU"/>
        </w:rPr>
        <w:t>.</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Ценности – жизнь, милосердие, добро лежат в основе духовнонравственного направления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161EB" w:rsidRPr="00F51AD6" w:rsidRDefault="000161EB" w:rsidP="000161EB">
      <w:pPr>
        <w:spacing w:after="0" w:line="240" w:lineRule="auto"/>
        <w:rPr>
          <w:rFonts w:ascii="Times New Roman" w:eastAsia="Times New Roman" w:hAnsi="Times New Roman" w:cs="Times New Roman"/>
          <w:sz w:val="24"/>
          <w:szCs w:val="24"/>
          <w:lang w:eastAsia="ru-RU"/>
        </w:rPr>
      </w:pPr>
    </w:p>
    <w:p w:rsidR="000161EB" w:rsidRPr="00F51AD6" w:rsidRDefault="000161EB" w:rsidP="000161EB">
      <w:pPr>
        <w:spacing w:after="0" w:line="240" w:lineRule="auto"/>
        <w:rPr>
          <w:rFonts w:ascii="Times New Roman" w:eastAsia="Times New Roman" w:hAnsi="Times New Roman" w:cs="Times New Roman"/>
          <w:sz w:val="24"/>
          <w:szCs w:val="24"/>
          <w:lang w:eastAsia="ru-RU"/>
        </w:rPr>
      </w:pPr>
      <w:r w:rsidRPr="00F51AD6">
        <w:rPr>
          <w:rFonts w:ascii="Times New Roman" w:eastAsia="Times New Roman" w:hAnsi="Times New Roman" w:cs="Times New Roman"/>
          <w:i/>
          <w:sz w:val="24"/>
          <w:szCs w:val="24"/>
          <w:lang w:eastAsia="ru-RU"/>
        </w:rPr>
        <w:t xml:space="preserve"> Социальное направление воспитания</w:t>
      </w:r>
      <w:r w:rsidRPr="00F51AD6">
        <w:rPr>
          <w:rFonts w:ascii="Times New Roman" w:eastAsia="Times New Roman" w:hAnsi="Times New Roman" w:cs="Times New Roman"/>
          <w:sz w:val="24"/>
          <w:szCs w:val="24"/>
          <w:lang w:eastAsia="ru-RU"/>
        </w:rPr>
        <w:t>.</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Ценности – семья, дружба, человек и сотрудничество лежат в основе социального направления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161EB" w:rsidRPr="00F51AD6" w:rsidRDefault="000161EB" w:rsidP="000161EB">
      <w:pPr>
        <w:spacing w:after="223" w:line="240" w:lineRule="auto"/>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 </w:t>
      </w:r>
    </w:p>
    <w:p w:rsidR="000161EB" w:rsidRPr="00F51AD6" w:rsidRDefault="000161EB" w:rsidP="000161EB">
      <w:pPr>
        <w:spacing w:after="0" w:line="240" w:lineRule="auto"/>
        <w:rPr>
          <w:rFonts w:ascii="Times New Roman" w:eastAsia="Times New Roman" w:hAnsi="Times New Roman" w:cs="Times New Roman"/>
          <w:sz w:val="24"/>
          <w:szCs w:val="24"/>
          <w:lang w:eastAsia="ru-RU"/>
        </w:rPr>
      </w:pPr>
      <w:r w:rsidRPr="00F51AD6">
        <w:rPr>
          <w:rFonts w:ascii="Times New Roman" w:eastAsia="Times New Roman" w:hAnsi="Times New Roman" w:cs="Times New Roman"/>
          <w:i/>
          <w:sz w:val="24"/>
          <w:szCs w:val="24"/>
          <w:lang w:eastAsia="ru-RU"/>
        </w:rPr>
        <w:t>Познавательное направление воспитания</w:t>
      </w:r>
      <w:r w:rsidRPr="00F51AD6">
        <w:rPr>
          <w:rFonts w:ascii="Times New Roman" w:eastAsia="Times New Roman" w:hAnsi="Times New Roman" w:cs="Times New Roman"/>
          <w:sz w:val="24"/>
          <w:szCs w:val="24"/>
          <w:lang w:eastAsia="ru-RU"/>
        </w:rPr>
        <w:t>.</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Цель познавательного направления воспитания – формирование ценности познания.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Ценность – познание лежит в основе познавательного направления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161EB" w:rsidRPr="00F51AD6" w:rsidRDefault="000161EB" w:rsidP="000161EB">
      <w:pPr>
        <w:spacing w:after="0" w:line="240" w:lineRule="auto"/>
        <w:rPr>
          <w:rFonts w:ascii="Times New Roman" w:eastAsia="Times New Roman" w:hAnsi="Times New Roman" w:cs="Times New Roman"/>
          <w:sz w:val="24"/>
          <w:szCs w:val="24"/>
          <w:lang w:eastAsia="ru-RU"/>
        </w:rPr>
      </w:pPr>
    </w:p>
    <w:p w:rsidR="000161EB" w:rsidRPr="00F51AD6" w:rsidRDefault="000161EB" w:rsidP="000161EB">
      <w:pPr>
        <w:spacing w:after="0" w:line="240" w:lineRule="auto"/>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 xml:space="preserve"> Физическое и оздоровительное направление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Ценности – жизнь и здоровье лежит в основе физического и оздоровительного направления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161EB" w:rsidRPr="00F51AD6" w:rsidRDefault="000161EB" w:rsidP="000161EB">
      <w:pPr>
        <w:spacing w:after="0" w:line="240" w:lineRule="auto"/>
        <w:rPr>
          <w:rFonts w:ascii="Times New Roman" w:eastAsia="Times New Roman" w:hAnsi="Times New Roman" w:cs="Times New Roman"/>
          <w:sz w:val="24"/>
          <w:szCs w:val="24"/>
          <w:lang w:eastAsia="ru-RU"/>
        </w:rPr>
      </w:pP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i/>
          <w:sz w:val="24"/>
          <w:szCs w:val="24"/>
          <w:lang w:eastAsia="ru-RU"/>
        </w:rPr>
        <w:t>Трудовое направление воспитания</w:t>
      </w:r>
      <w:r w:rsidRPr="00F51AD6">
        <w:rPr>
          <w:rFonts w:ascii="Times New Roman" w:eastAsia="Times New Roman" w:hAnsi="Times New Roman" w:cs="Times New Roman"/>
          <w:sz w:val="24"/>
          <w:szCs w:val="24"/>
          <w:lang w:eastAsia="ru-RU"/>
        </w:rPr>
        <w:t>.</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Цель трудового воспитания – формирование ценностного отношения детей к труду, трудолюбию и приобщение ребенка к труду.</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Ценность – труд лежит в основе трудового направления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p>
    <w:p w:rsidR="000161EB" w:rsidRPr="00F51AD6" w:rsidRDefault="000161EB" w:rsidP="000161EB">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Эстетическое направление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Цель эстетического направления воспитания – способствовать становлению у ребенка ценностного отношения к красоте.</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Ценности – культура, красота, лежат в основе эстетического направления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161EB" w:rsidRPr="00F51AD6" w:rsidRDefault="000161EB" w:rsidP="000161EB">
      <w:pPr>
        <w:spacing w:after="223" w:line="240" w:lineRule="auto"/>
        <w:rPr>
          <w:rFonts w:ascii="Times New Roman" w:eastAsia="Times New Roman" w:hAnsi="Times New Roman" w:cs="Times New Roman"/>
          <w:sz w:val="24"/>
          <w:szCs w:val="24"/>
          <w:lang w:eastAsia="ru-RU"/>
        </w:rPr>
      </w:pPr>
    </w:p>
    <w:p w:rsidR="000161EB" w:rsidRPr="00F51AD6" w:rsidRDefault="000161EB" w:rsidP="000161EB">
      <w:pPr>
        <w:spacing w:after="0" w:line="240" w:lineRule="auto"/>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Целевые ориентиры воспитания.</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0161EB" w:rsidRPr="00F51AD6" w:rsidRDefault="000161EB" w:rsidP="000161EB">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2) В соответствии с ФГОС ДО оценка результатов воспитательной работы не осуществляется, так как целевые ориентиры основной образовательной программы </w:t>
      </w:r>
      <w:r w:rsidRPr="00F51AD6">
        <w:rPr>
          <w:rFonts w:ascii="Times New Roman" w:eastAsia="Times New Roman" w:hAnsi="Times New Roman" w:cs="Times New Roman"/>
          <w:sz w:val="24"/>
          <w:szCs w:val="24"/>
          <w:lang w:eastAsia="ru-RU"/>
        </w:rPr>
        <w:lastRenderedPageBreak/>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161EB" w:rsidRPr="00F51AD6" w:rsidRDefault="000161EB" w:rsidP="000161EB">
      <w:pPr>
        <w:spacing w:after="0" w:line="240" w:lineRule="auto"/>
        <w:jc w:val="both"/>
        <w:rPr>
          <w:rFonts w:ascii="Times New Roman" w:eastAsia="Calibri" w:hAnsi="Times New Roman" w:cs="Times New Roman"/>
          <w:bCs/>
          <w:i/>
          <w:iCs/>
          <w:sz w:val="24"/>
          <w:szCs w:val="24"/>
        </w:rPr>
      </w:pPr>
    </w:p>
    <w:p w:rsidR="000161EB" w:rsidRPr="00F51AD6" w:rsidRDefault="000161EB" w:rsidP="000161EB">
      <w:pPr>
        <w:spacing w:after="0" w:line="240" w:lineRule="auto"/>
        <w:jc w:val="both"/>
        <w:rPr>
          <w:rFonts w:ascii="Times New Roman" w:eastAsia="Calibri" w:hAnsi="Times New Roman" w:cs="Times New Roman"/>
          <w:bCs/>
          <w:i/>
          <w:iCs/>
          <w:sz w:val="24"/>
          <w:szCs w:val="24"/>
        </w:rPr>
      </w:pPr>
      <w:r w:rsidRPr="00F51AD6">
        <w:rPr>
          <w:rFonts w:ascii="Times New Roman" w:eastAsia="Calibri" w:hAnsi="Times New Roman" w:cs="Times New Roman"/>
          <w:bCs/>
          <w:i/>
          <w:iCs/>
          <w:sz w:val="24"/>
          <w:szCs w:val="24"/>
        </w:rPr>
        <w:t>Цели и задачи реализации Программы воспитания  в части, формируемой участниками образовательных отношений</w:t>
      </w:r>
    </w:p>
    <w:p w:rsidR="000161EB" w:rsidRPr="00F51AD6" w:rsidRDefault="000161EB" w:rsidP="000161EB">
      <w:pPr>
        <w:spacing w:after="0" w:line="240" w:lineRule="auto"/>
        <w:jc w:val="both"/>
        <w:rPr>
          <w:rFonts w:ascii="Times New Roman" w:eastAsia="Calibri" w:hAnsi="Times New Roman" w:cs="Times New Roman"/>
          <w:bCs/>
          <w:i/>
          <w:iCs/>
          <w:sz w:val="24"/>
          <w:szCs w:val="24"/>
        </w:rPr>
      </w:pPr>
    </w:p>
    <w:p w:rsidR="000161EB" w:rsidRPr="00F51AD6" w:rsidRDefault="000161EB" w:rsidP="000161EB">
      <w:pPr>
        <w:spacing w:after="200" w:line="100" w:lineRule="atLeast"/>
        <w:jc w:val="both"/>
        <w:rPr>
          <w:rFonts w:ascii="Times New Roman" w:eastAsia="Calibri" w:hAnsi="Times New Roman" w:cs="Times New Roman"/>
          <w:bCs/>
          <w:color w:val="000000"/>
          <w:sz w:val="24"/>
          <w:szCs w:val="24"/>
        </w:rPr>
      </w:pPr>
      <w:r w:rsidRPr="00F51AD6">
        <w:rPr>
          <w:rFonts w:ascii="Times New Roman" w:eastAsia="Calibri" w:hAnsi="Times New Roman" w:cs="Times New Roman"/>
          <w:b/>
          <w:bCs/>
          <w:i/>
          <w:color w:val="000000"/>
          <w:spacing w:val="-1"/>
          <w:sz w:val="24"/>
          <w:szCs w:val="24"/>
          <w:highlight w:val="white"/>
        </w:rPr>
        <w:t>Цель:</w:t>
      </w:r>
      <w:r w:rsidRPr="00F51AD6">
        <w:rPr>
          <w:rFonts w:ascii="Times New Roman" w:eastAsia="Calibri" w:hAnsi="Times New Roman" w:cs="Times New Roman"/>
          <w:b/>
          <w:bCs/>
          <w:color w:val="000000"/>
          <w:spacing w:val="-1"/>
          <w:sz w:val="24"/>
          <w:szCs w:val="24"/>
          <w:highlight w:val="white"/>
        </w:rPr>
        <w:t xml:space="preserve"> </w:t>
      </w:r>
      <w:r w:rsidRPr="00F51AD6">
        <w:rPr>
          <w:rFonts w:ascii="Times New Roman" w:eastAsia="Calibri" w:hAnsi="Times New Roman" w:cs="Times New Roman"/>
          <w:color w:val="000000"/>
          <w:sz w:val="24"/>
          <w:szCs w:val="24"/>
        </w:rPr>
        <w:t xml:space="preserve">формирование навыков сотрудничества и развитие эмоциональной сферы  у детей от 3-х до 5-ти лет  в условиях Дома ребенка через организацию продуктивных видов деятельности.  </w:t>
      </w:r>
    </w:p>
    <w:p w:rsidR="000161EB" w:rsidRPr="00C22448" w:rsidRDefault="000161EB" w:rsidP="000161EB">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C22448">
        <w:rPr>
          <w:rFonts w:ascii="Times New Roman" w:eastAsia="Calibri" w:hAnsi="Times New Roman" w:cs="Times New Roman"/>
          <w:color w:val="000000"/>
          <w:sz w:val="24"/>
          <w:szCs w:val="24"/>
        </w:rPr>
        <w:t xml:space="preserve">Задачи: </w:t>
      </w:r>
    </w:p>
    <w:p w:rsidR="000161EB" w:rsidRPr="00C22448" w:rsidRDefault="000161EB" w:rsidP="00372F2F">
      <w:pPr>
        <w:widowControl w:val="0"/>
        <w:numPr>
          <w:ilvl w:val="0"/>
          <w:numId w:val="52"/>
        </w:numPr>
        <w:suppressAutoHyphens/>
        <w:spacing w:after="0" w:line="240" w:lineRule="auto"/>
        <w:ind w:left="284" w:hanging="284"/>
        <w:contextualSpacing/>
        <w:jc w:val="both"/>
        <w:rPr>
          <w:rFonts w:ascii="Times New Roman" w:eastAsia="Calibri" w:hAnsi="Times New Roman" w:cs="Times New Roman"/>
        </w:rPr>
      </w:pPr>
      <w:r w:rsidRPr="00C22448">
        <w:rPr>
          <w:rFonts w:ascii="Times New Roman" w:eastAsia="Calibri" w:hAnsi="Times New Roman" w:cs="Times New Roman"/>
          <w:bCs/>
          <w:color w:val="000000"/>
          <w:sz w:val="24"/>
          <w:szCs w:val="24"/>
        </w:rPr>
        <w:t xml:space="preserve">Содействовать обогащению социально адаптированного поведенческого репертуара детей, </w:t>
      </w:r>
    </w:p>
    <w:p w:rsidR="000161EB" w:rsidRPr="00C22448" w:rsidRDefault="000161EB" w:rsidP="00372F2F">
      <w:pPr>
        <w:widowControl w:val="0"/>
        <w:numPr>
          <w:ilvl w:val="0"/>
          <w:numId w:val="52"/>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C22448">
        <w:rPr>
          <w:rFonts w:ascii="Times New Roman" w:eastAsia="Calibri" w:hAnsi="Times New Roman" w:cs="Times New Roman"/>
          <w:bCs/>
          <w:color w:val="000000"/>
          <w:sz w:val="24"/>
          <w:szCs w:val="24"/>
        </w:rPr>
        <w:t>Учить детей распознаванию и принятию детьми своих эмоций;</w:t>
      </w:r>
    </w:p>
    <w:p w:rsidR="000161EB" w:rsidRPr="00C22448" w:rsidRDefault="000161EB" w:rsidP="00372F2F">
      <w:pPr>
        <w:numPr>
          <w:ilvl w:val="0"/>
          <w:numId w:val="52"/>
        </w:numPr>
        <w:spacing w:after="200" w:line="240" w:lineRule="auto"/>
        <w:ind w:left="284" w:hanging="284"/>
        <w:contextualSpacing/>
        <w:jc w:val="both"/>
        <w:rPr>
          <w:rFonts w:ascii="Times New Roman" w:eastAsia="Calibri" w:hAnsi="Times New Roman" w:cs="Times New Roman"/>
          <w:bCs/>
          <w:color w:val="000000"/>
          <w:sz w:val="24"/>
          <w:szCs w:val="24"/>
        </w:rPr>
      </w:pPr>
      <w:r w:rsidRPr="00C22448">
        <w:rPr>
          <w:rFonts w:ascii="Times New Roman" w:eastAsia="Calibri" w:hAnsi="Times New Roman" w:cs="Times New Roman"/>
          <w:bCs/>
          <w:color w:val="000000"/>
          <w:sz w:val="24"/>
          <w:szCs w:val="24"/>
        </w:rPr>
        <w:t xml:space="preserve">Способствовать повышению уверенности в себе и развитию самостоятельности, </w:t>
      </w:r>
      <w:r w:rsidRPr="00C22448">
        <w:rPr>
          <w:rFonts w:ascii="Times New Roman" w:eastAsia="Calibri" w:hAnsi="Times New Roman" w:cs="Times New Roman"/>
          <w:color w:val="000000"/>
          <w:sz w:val="24"/>
          <w:szCs w:val="24"/>
        </w:rPr>
        <w:t>адекватной самооценки;</w:t>
      </w:r>
    </w:p>
    <w:p w:rsidR="000161EB" w:rsidRPr="00C22448" w:rsidRDefault="000161EB" w:rsidP="00372F2F">
      <w:pPr>
        <w:widowControl w:val="0"/>
        <w:numPr>
          <w:ilvl w:val="0"/>
          <w:numId w:val="52"/>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C22448">
        <w:rPr>
          <w:rFonts w:ascii="Times New Roman" w:eastAsia="Calibri" w:hAnsi="Times New Roman" w:cs="Times New Roman"/>
          <w:bCs/>
          <w:color w:val="000000"/>
          <w:sz w:val="24"/>
          <w:szCs w:val="24"/>
        </w:rPr>
        <w:t>Развивать способность ребенка к эмпатии, сопереживанию;</w:t>
      </w:r>
    </w:p>
    <w:p w:rsidR="000161EB" w:rsidRPr="00C22448" w:rsidRDefault="000161EB" w:rsidP="00372F2F">
      <w:pPr>
        <w:widowControl w:val="0"/>
        <w:numPr>
          <w:ilvl w:val="0"/>
          <w:numId w:val="52"/>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C22448">
        <w:rPr>
          <w:rFonts w:ascii="Times New Roman" w:eastAsia="Calibri" w:hAnsi="Times New Roman" w:cs="Times New Roman"/>
          <w:bCs/>
          <w:color w:val="000000"/>
          <w:sz w:val="24"/>
          <w:szCs w:val="24"/>
        </w:rPr>
        <w:t>Формировать позитивное отношение к сверстникам;</w:t>
      </w:r>
    </w:p>
    <w:p w:rsidR="000161EB" w:rsidRPr="00C22448" w:rsidRDefault="000161EB" w:rsidP="00372F2F">
      <w:pPr>
        <w:numPr>
          <w:ilvl w:val="0"/>
          <w:numId w:val="52"/>
        </w:numPr>
        <w:spacing w:after="200" w:line="240" w:lineRule="auto"/>
        <w:ind w:left="284" w:hanging="284"/>
        <w:contextualSpacing/>
        <w:jc w:val="both"/>
        <w:rPr>
          <w:rFonts w:ascii="Times New Roman" w:eastAsia="Calibri" w:hAnsi="Times New Roman" w:cs="Times New Roman"/>
          <w:bCs/>
          <w:color w:val="000000"/>
          <w:sz w:val="24"/>
          <w:szCs w:val="24"/>
        </w:rPr>
      </w:pPr>
      <w:r w:rsidRPr="00C22448">
        <w:rPr>
          <w:rFonts w:ascii="Times New Roman" w:eastAsia="Calibri" w:hAnsi="Times New Roman" w:cs="Times New Roman"/>
          <w:bCs/>
          <w:color w:val="000000"/>
          <w:sz w:val="24"/>
          <w:szCs w:val="24"/>
        </w:rPr>
        <w:t xml:space="preserve">Создавать условия для группового сотрудничества, </w:t>
      </w:r>
      <w:r w:rsidRPr="00C22448">
        <w:rPr>
          <w:rFonts w:ascii="Times New Roman" w:eastAsia="Calibri" w:hAnsi="Times New Roman" w:cs="Times New Roman"/>
          <w:color w:val="000000"/>
          <w:sz w:val="24"/>
          <w:szCs w:val="24"/>
        </w:rPr>
        <w:t>коммуникативной деятельности детей;</w:t>
      </w:r>
    </w:p>
    <w:p w:rsidR="000161EB" w:rsidRPr="00C22448" w:rsidRDefault="000161EB" w:rsidP="00372F2F">
      <w:pPr>
        <w:widowControl w:val="0"/>
        <w:numPr>
          <w:ilvl w:val="0"/>
          <w:numId w:val="52"/>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C22448">
        <w:rPr>
          <w:rFonts w:ascii="Times New Roman" w:eastAsia="Calibri" w:hAnsi="Times New Roman" w:cs="Times New Roman"/>
          <w:bCs/>
          <w:color w:val="000000"/>
          <w:sz w:val="24"/>
          <w:szCs w:val="24"/>
        </w:rPr>
        <w:t>Создавать условия для развития навыков саморегуляции эмоциональных состояний;</w:t>
      </w:r>
    </w:p>
    <w:p w:rsidR="000161EB" w:rsidRPr="00C22448" w:rsidRDefault="000161EB" w:rsidP="00372F2F">
      <w:pPr>
        <w:widowControl w:val="0"/>
        <w:numPr>
          <w:ilvl w:val="0"/>
          <w:numId w:val="52"/>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C22448">
        <w:rPr>
          <w:rFonts w:ascii="Times New Roman" w:eastAsia="Calibri" w:hAnsi="Times New Roman" w:cs="Times New Roman"/>
          <w:bCs/>
          <w:color w:val="000000"/>
          <w:sz w:val="24"/>
          <w:szCs w:val="24"/>
        </w:rPr>
        <w:t>Повышать психолого-педагогическую компетентность   педагогов через просвещение и систему индивидуальных консультаций.</w:t>
      </w:r>
    </w:p>
    <w:p w:rsidR="000161EB" w:rsidRDefault="000161EB"/>
    <w:p w:rsidR="000161EB" w:rsidRDefault="000161EB"/>
    <w:p w:rsidR="000161EB" w:rsidRPr="008F021B" w:rsidRDefault="000161EB" w:rsidP="000161EB">
      <w:pPr>
        <w:spacing w:after="0" w:line="240" w:lineRule="auto"/>
        <w:jc w:val="center"/>
        <w:rPr>
          <w:rFonts w:ascii="Times New Roman" w:eastAsia="Times New Roman" w:hAnsi="Times New Roman" w:cs="Times New Roman"/>
          <w:i/>
          <w:sz w:val="24"/>
          <w:szCs w:val="24"/>
          <w:lang w:eastAsia="ru-RU"/>
        </w:rPr>
      </w:pPr>
      <w:r w:rsidRPr="008F021B">
        <w:rPr>
          <w:rFonts w:ascii="Times New Roman" w:eastAsia="Times New Roman" w:hAnsi="Times New Roman" w:cs="Times New Roman"/>
          <w:i/>
          <w:sz w:val="24"/>
          <w:szCs w:val="24"/>
          <w:lang w:eastAsia="ru-RU"/>
        </w:rPr>
        <w:t>Целевые ориентиры воспитания детей раннего возраста (к трем годам).</w:t>
      </w:r>
    </w:p>
    <w:p w:rsidR="000161EB" w:rsidRDefault="000161EB"/>
    <w:p w:rsidR="000161EB" w:rsidRDefault="000161EB"/>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105"/>
        <w:gridCol w:w="1989"/>
        <w:gridCol w:w="5561"/>
      </w:tblGrid>
      <w:tr w:rsidR="000161EB" w:rsidRPr="00F51AD6" w:rsidTr="000161EB">
        <w:trPr>
          <w:trHeight w:val="534"/>
        </w:trPr>
        <w:tc>
          <w:tcPr>
            <w:tcW w:w="109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center"/>
              <w:rPr>
                <w:rFonts w:ascii="Times New Roman" w:eastAsia="Times New Roman" w:hAnsi="Times New Roman" w:cs="Times New Roman"/>
                <w:i/>
                <w:sz w:val="24"/>
                <w:szCs w:val="24"/>
              </w:rPr>
            </w:pPr>
            <w:r w:rsidRPr="00F51AD6">
              <w:rPr>
                <w:rFonts w:ascii="Times New Roman" w:eastAsia="Times New Roman" w:hAnsi="Times New Roman" w:cs="Times New Roman"/>
                <w:i/>
                <w:sz w:val="24"/>
                <w:szCs w:val="24"/>
              </w:rPr>
              <w:t>Направление воспитания</w:t>
            </w:r>
          </w:p>
        </w:tc>
        <w:tc>
          <w:tcPr>
            <w:tcW w:w="103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center"/>
              <w:rPr>
                <w:rFonts w:ascii="Times New Roman" w:eastAsia="Times New Roman" w:hAnsi="Times New Roman" w:cs="Times New Roman"/>
                <w:i/>
                <w:sz w:val="24"/>
                <w:szCs w:val="24"/>
              </w:rPr>
            </w:pPr>
            <w:r w:rsidRPr="00F51AD6">
              <w:rPr>
                <w:rFonts w:ascii="Times New Roman" w:eastAsia="Times New Roman" w:hAnsi="Times New Roman" w:cs="Times New Roman"/>
                <w:i/>
                <w:sz w:val="24"/>
                <w:szCs w:val="24"/>
              </w:rPr>
              <w:t>Ценности</w:t>
            </w:r>
          </w:p>
        </w:tc>
        <w:tc>
          <w:tcPr>
            <w:tcW w:w="2881"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center"/>
              <w:rPr>
                <w:rFonts w:ascii="Times New Roman" w:eastAsia="Times New Roman" w:hAnsi="Times New Roman" w:cs="Times New Roman"/>
                <w:i/>
                <w:sz w:val="24"/>
                <w:szCs w:val="24"/>
              </w:rPr>
            </w:pPr>
            <w:r w:rsidRPr="00F51AD6">
              <w:rPr>
                <w:rFonts w:ascii="Times New Roman" w:eastAsia="Times New Roman" w:hAnsi="Times New Roman" w:cs="Times New Roman"/>
                <w:i/>
                <w:sz w:val="24"/>
                <w:szCs w:val="24"/>
              </w:rPr>
              <w:t>Целевые ориентиры</w:t>
            </w:r>
          </w:p>
        </w:tc>
      </w:tr>
      <w:tr w:rsidR="000161EB" w:rsidRPr="00F51AD6" w:rsidTr="000161EB">
        <w:tc>
          <w:tcPr>
            <w:tcW w:w="109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Патриотическое</w:t>
            </w:r>
          </w:p>
        </w:tc>
        <w:tc>
          <w:tcPr>
            <w:tcW w:w="103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Родина, природа</w:t>
            </w:r>
          </w:p>
        </w:tc>
        <w:tc>
          <w:tcPr>
            <w:tcW w:w="2881"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привязанность к близким людям, бережное отношение к живому</w:t>
            </w:r>
          </w:p>
        </w:tc>
      </w:tr>
      <w:tr w:rsidR="000161EB" w:rsidRPr="00F51AD6" w:rsidTr="000161EB">
        <w:trPr>
          <w:trHeight w:val="870"/>
        </w:trPr>
        <w:tc>
          <w:tcPr>
            <w:tcW w:w="109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Духовно нравственное</w:t>
            </w:r>
          </w:p>
        </w:tc>
        <w:tc>
          <w:tcPr>
            <w:tcW w:w="103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Жизнь, милосердие, добро</w:t>
            </w:r>
          </w:p>
        </w:tc>
        <w:tc>
          <w:tcPr>
            <w:tcW w:w="2881"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Способный понять и принять, что такое «хорошо» и «плохо».</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сочувствие, доброту.</w:t>
            </w:r>
          </w:p>
        </w:tc>
      </w:tr>
      <w:tr w:rsidR="000161EB" w:rsidRPr="00F51AD6" w:rsidTr="000161EB">
        <w:tc>
          <w:tcPr>
            <w:tcW w:w="109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Социальное</w:t>
            </w:r>
          </w:p>
        </w:tc>
        <w:tc>
          <w:tcPr>
            <w:tcW w:w="103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Человек, семья, дружба, сотрудничество</w:t>
            </w:r>
          </w:p>
        </w:tc>
        <w:tc>
          <w:tcPr>
            <w:tcW w:w="2881"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 xml:space="preserve">Проявляющий позицию «Я сам!». Способный к самостоятельным (свободным) активным </w:t>
            </w:r>
            <w:r w:rsidRPr="00F51AD6">
              <w:rPr>
                <w:rFonts w:ascii="Times New Roman" w:eastAsia="Times New Roman" w:hAnsi="Times New Roman" w:cs="Times New Roman"/>
                <w:sz w:val="24"/>
                <w:szCs w:val="24"/>
              </w:rPr>
              <w:lastRenderedPageBreak/>
              <w:t>действиям в общении.</w:t>
            </w:r>
          </w:p>
        </w:tc>
      </w:tr>
      <w:tr w:rsidR="000161EB" w:rsidRPr="00F51AD6" w:rsidTr="000161EB">
        <w:tc>
          <w:tcPr>
            <w:tcW w:w="109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lastRenderedPageBreak/>
              <w:t>Познавательное</w:t>
            </w:r>
          </w:p>
        </w:tc>
        <w:tc>
          <w:tcPr>
            <w:tcW w:w="103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Познание</w:t>
            </w:r>
          </w:p>
        </w:tc>
        <w:tc>
          <w:tcPr>
            <w:tcW w:w="2881"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0161EB" w:rsidRPr="00F51AD6" w:rsidTr="000161EB">
        <w:tc>
          <w:tcPr>
            <w:tcW w:w="109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Физическое и оздоровительное</w:t>
            </w:r>
          </w:p>
        </w:tc>
        <w:tc>
          <w:tcPr>
            <w:tcW w:w="103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Здоровье, жизнь</w:t>
            </w:r>
          </w:p>
        </w:tc>
        <w:tc>
          <w:tcPr>
            <w:tcW w:w="2881"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161EB" w:rsidRPr="00F51AD6" w:rsidTr="000161EB">
        <w:tc>
          <w:tcPr>
            <w:tcW w:w="109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Трудовое</w:t>
            </w:r>
          </w:p>
        </w:tc>
        <w:tc>
          <w:tcPr>
            <w:tcW w:w="103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Труд</w:t>
            </w:r>
          </w:p>
        </w:tc>
        <w:tc>
          <w:tcPr>
            <w:tcW w:w="2881"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Поддерживающий элементарный порядок в окружающей обстановке.</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161EB" w:rsidRPr="00F51AD6" w:rsidTr="000161EB">
        <w:tc>
          <w:tcPr>
            <w:tcW w:w="109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Эстетическое</w:t>
            </w:r>
          </w:p>
        </w:tc>
        <w:tc>
          <w:tcPr>
            <w:tcW w:w="1030"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Культура и красота</w:t>
            </w:r>
          </w:p>
        </w:tc>
        <w:tc>
          <w:tcPr>
            <w:tcW w:w="2881"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161EB" w:rsidRPr="00F51AD6" w:rsidRDefault="000161EB" w:rsidP="000161EB">
      <w:pPr>
        <w:spacing w:after="223" w:line="240" w:lineRule="auto"/>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098"/>
        <w:gridCol w:w="2002"/>
        <w:gridCol w:w="5555"/>
      </w:tblGrid>
      <w:tr w:rsidR="000161EB" w:rsidRPr="00F51AD6" w:rsidTr="00F314AF">
        <w:tc>
          <w:tcPr>
            <w:tcW w:w="1086"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center"/>
              <w:rPr>
                <w:rFonts w:ascii="Times New Roman" w:eastAsia="Times New Roman" w:hAnsi="Times New Roman" w:cs="Times New Roman"/>
                <w:i/>
                <w:sz w:val="24"/>
                <w:szCs w:val="24"/>
              </w:rPr>
            </w:pPr>
            <w:r w:rsidRPr="00F51AD6">
              <w:rPr>
                <w:rFonts w:ascii="Times New Roman" w:eastAsia="Times New Roman" w:hAnsi="Times New Roman" w:cs="Times New Roman"/>
                <w:i/>
                <w:sz w:val="24"/>
                <w:szCs w:val="24"/>
              </w:rPr>
              <w:t>Направления воспитания</w:t>
            </w:r>
          </w:p>
        </w:tc>
        <w:tc>
          <w:tcPr>
            <w:tcW w:w="1037"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center"/>
              <w:rPr>
                <w:rFonts w:ascii="Times New Roman" w:eastAsia="Times New Roman" w:hAnsi="Times New Roman" w:cs="Times New Roman"/>
                <w:i/>
                <w:sz w:val="24"/>
                <w:szCs w:val="24"/>
              </w:rPr>
            </w:pPr>
            <w:r w:rsidRPr="00F51AD6">
              <w:rPr>
                <w:rFonts w:ascii="Times New Roman" w:eastAsia="Times New Roman" w:hAnsi="Times New Roman" w:cs="Times New Roman"/>
                <w:i/>
                <w:sz w:val="24"/>
                <w:szCs w:val="24"/>
              </w:rPr>
              <w:t>Ценности</w:t>
            </w:r>
          </w:p>
        </w:tc>
        <w:tc>
          <w:tcPr>
            <w:tcW w:w="2878"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center"/>
              <w:rPr>
                <w:rFonts w:ascii="Times New Roman" w:eastAsia="Times New Roman" w:hAnsi="Times New Roman" w:cs="Times New Roman"/>
                <w:i/>
                <w:sz w:val="24"/>
                <w:szCs w:val="24"/>
              </w:rPr>
            </w:pPr>
            <w:r w:rsidRPr="00F51AD6">
              <w:rPr>
                <w:rFonts w:ascii="Times New Roman" w:eastAsia="Times New Roman" w:hAnsi="Times New Roman" w:cs="Times New Roman"/>
                <w:i/>
                <w:sz w:val="24"/>
                <w:szCs w:val="24"/>
              </w:rPr>
              <w:t>Целевые ориентиры</w:t>
            </w:r>
          </w:p>
        </w:tc>
      </w:tr>
      <w:tr w:rsidR="000161EB" w:rsidRPr="00F51AD6" w:rsidTr="00F314AF">
        <w:tc>
          <w:tcPr>
            <w:tcW w:w="1086"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Патриотическое</w:t>
            </w:r>
          </w:p>
        </w:tc>
        <w:tc>
          <w:tcPr>
            <w:tcW w:w="1037"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Родина, природа</w:t>
            </w:r>
          </w:p>
        </w:tc>
        <w:tc>
          <w:tcPr>
            <w:tcW w:w="2878"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161EB" w:rsidRPr="00F51AD6" w:rsidTr="00F314AF">
        <w:tc>
          <w:tcPr>
            <w:tcW w:w="1086"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Духовно нравственное</w:t>
            </w:r>
          </w:p>
        </w:tc>
        <w:tc>
          <w:tcPr>
            <w:tcW w:w="1037"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Жизнь, милосердие, добро</w:t>
            </w:r>
          </w:p>
        </w:tc>
        <w:tc>
          <w:tcPr>
            <w:tcW w:w="2878"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w:t>
            </w:r>
            <w:r w:rsidRPr="00F51AD6">
              <w:rPr>
                <w:rFonts w:ascii="Times New Roman" w:eastAsia="Times New Roman" w:hAnsi="Times New Roman" w:cs="Times New Roman"/>
                <w:sz w:val="24"/>
                <w:szCs w:val="24"/>
              </w:rPr>
              <w:lastRenderedPageBreak/>
              <w:t>искренний, способный к сочувствию и заботе, к нравственному поступку.</w:t>
            </w:r>
          </w:p>
          <w:p w:rsidR="000161EB" w:rsidRPr="00F51AD6" w:rsidRDefault="000161EB" w:rsidP="00F314AF">
            <w:pPr>
              <w:spacing w:after="0" w:line="276" w:lineRule="auto"/>
              <w:jc w:val="both"/>
              <w:rPr>
                <w:rFonts w:ascii="Times New Roman" w:eastAsia="Times New Roman" w:hAnsi="Times New Roman" w:cs="Times New Roman"/>
                <w:sz w:val="24"/>
                <w:szCs w:val="24"/>
              </w:rPr>
            </w:pPr>
            <w:proofErr w:type="gramStart"/>
            <w:r w:rsidRPr="00F51AD6">
              <w:rPr>
                <w:rFonts w:ascii="Times New Roman" w:eastAsia="Times New Roman" w:hAnsi="Times New Roman" w:cs="Times New Roman"/>
                <w:sz w:val="24"/>
                <w:szCs w:val="24"/>
              </w:rPr>
              <w:t>Способный</w:t>
            </w:r>
            <w:proofErr w:type="gramEnd"/>
            <w:r w:rsidRPr="00F51AD6">
              <w:rPr>
                <w:rFonts w:ascii="Times New Roman" w:eastAsia="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161EB" w:rsidRPr="00F51AD6" w:rsidTr="00F314AF">
        <w:tc>
          <w:tcPr>
            <w:tcW w:w="1086"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lastRenderedPageBreak/>
              <w:t>Социальное</w:t>
            </w:r>
          </w:p>
        </w:tc>
        <w:tc>
          <w:tcPr>
            <w:tcW w:w="1037"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Человек, семья, дружба, сотрудничество</w:t>
            </w:r>
          </w:p>
        </w:tc>
        <w:tc>
          <w:tcPr>
            <w:tcW w:w="2878"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Владеющий основами речевой культуры.</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161EB" w:rsidRPr="00F51AD6" w:rsidTr="00F314AF">
        <w:tc>
          <w:tcPr>
            <w:tcW w:w="1086"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Познавательное</w:t>
            </w:r>
          </w:p>
        </w:tc>
        <w:tc>
          <w:tcPr>
            <w:tcW w:w="1037"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Познание</w:t>
            </w:r>
          </w:p>
        </w:tc>
        <w:tc>
          <w:tcPr>
            <w:tcW w:w="2878"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Обладающий первичной картиной мира на основе традиционных ценностей.</w:t>
            </w:r>
          </w:p>
        </w:tc>
      </w:tr>
      <w:tr w:rsidR="000161EB" w:rsidRPr="00F51AD6" w:rsidTr="00F314AF">
        <w:tc>
          <w:tcPr>
            <w:tcW w:w="1086"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Физическое и оздоровительное</w:t>
            </w:r>
          </w:p>
        </w:tc>
        <w:tc>
          <w:tcPr>
            <w:tcW w:w="1037"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Здоровье, жизнь</w:t>
            </w:r>
          </w:p>
        </w:tc>
        <w:tc>
          <w:tcPr>
            <w:tcW w:w="2878"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Демонстрирующий потребность в двигательной деятельности.</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Имеющий представление о некоторых видах спорта и активного отдыха.</w:t>
            </w:r>
          </w:p>
        </w:tc>
      </w:tr>
      <w:tr w:rsidR="000161EB" w:rsidRPr="00F51AD6" w:rsidTr="00F314AF">
        <w:tc>
          <w:tcPr>
            <w:tcW w:w="1086"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Трудовое</w:t>
            </w:r>
          </w:p>
        </w:tc>
        <w:tc>
          <w:tcPr>
            <w:tcW w:w="1037"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Труд</w:t>
            </w:r>
          </w:p>
        </w:tc>
        <w:tc>
          <w:tcPr>
            <w:tcW w:w="2878"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 xml:space="preserve">Понимающий ценность труда в семье и в обществе на основе уважения к людям труда, </w:t>
            </w:r>
            <w:r w:rsidRPr="00F51AD6">
              <w:rPr>
                <w:rFonts w:ascii="Times New Roman" w:eastAsia="Times New Roman" w:hAnsi="Times New Roman" w:cs="Times New Roman"/>
                <w:sz w:val="24"/>
                <w:szCs w:val="24"/>
              </w:rPr>
              <w:lastRenderedPageBreak/>
              <w:t>результатам их деятельности.</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Проявляющий трудолюбие при выполнении поручений и в самостоятельной деятельности.</w:t>
            </w:r>
          </w:p>
        </w:tc>
      </w:tr>
      <w:tr w:rsidR="000161EB" w:rsidRPr="00F51AD6" w:rsidTr="00F314AF">
        <w:tc>
          <w:tcPr>
            <w:tcW w:w="1086"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lastRenderedPageBreak/>
              <w:t>Эстетическое</w:t>
            </w:r>
          </w:p>
        </w:tc>
        <w:tc>
          <w:tcPr>
            <w:tcW w:w="1037"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Культура и красота</w:t>
            </w:r>
          </w:p>
        </w:tc>
        <w:tc>
          <w:tcPr>
            <w:tcW w:w="2878" w:type="pct"/>
            <w:tcBorders>
              <w:top w:val="single" w:sz="6" w:space="0" w:color="000000"/>
              <w:left w:val="single" w:sz="6" w:space="0" w:color="000000"/>
              <w:bottom w:val="single" w:sz="6" w:space="0" w:color="000000"/>
              <w:right w:val="single" w:sz="6" w:space="0" w:color="000000"/>
            </w:tcBorders>
            <w:hideMark/>
          </w:tcPr>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Способный воспринимать и чувствовать прекрасное в быту, природе, поступках, искусстве.</w:t>
            </w:r>
          </w:p>
          <w:p w:rsidR="000161EB" w:rsidRPr="00F51AD6" w:rsidRDefault="000161EB"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Стремящийся к отображению прекрасного в продуктивных видах деятельности.</w:t>
            </w:r>
          </w:p>
        </w:tc>
      </w:tr>
    </w:tbl>
    <w:p w:rsidR="000161EB" w:rsidRDefault="000161EB"/>
    <w:p w:rsidR="00F314AF" w:rsidRDefault="00F314AF"/>
    <w:p w:rsidR="00F314AF" w:rsidRPr="00F51AD6" w:rsidRDefault="00F314AF" w:rsidP="00F314AF">
      <w:pPr>
        <w:spacing w:after="0" w:line="240" w:lineRule="auto"/>
        <w:jc w:val="both"/>
        <w:rPr>
          <w:rFonts w:ascii="Times New Roman" w:eastAsia="Calibri" w:hAnsi="Times New Roman" w:cs="Times New Roman"/>
          <w:b/>
          <w:sz w:val="24"/>
          <w:szCs w:val="24"/>
        </w:rPr>
      </w:pPr>
      <w:r w:rsidRPr="00F51AD6">
        <w:rPr>
          <w:rFonts w:ascii="Times New Roman" w:eastAsia="Calibri" w:hAnsi="Times New Roman" w:cs="Times New Roman"/>
          <w:b/>
          <w:sz w:val="24"/>
          <w:szCs w:val="24"/>
        </w:rPr>
        <w:t>2.</w:t>
      </w:r>
      <w:r w:rsidR="003159CC">
        <w:rPr>
          <w:rFonts w:ascii="Times New Roman" w:eastAsia="Calibri" w:hAnsi="Times New Roman" w:cs="Times New Roman"/>
          <w:b/>
          <w:sz w:val="24"/>
          <w:szCs w:val="24"/>
        </w:rPr>
        <w:t>6</w:t>
      </w:r>
      <w:r w:rsidRPr="00F51AD6">
        <w:rPr>
          <w:rFonts w:ascii="Times New Roman" w:eastAsia="Calibri" w:hAnsi="Times New Roman" w:cs="Times New Roman"/>
          <w:b/>
          <w:sz w:val="24"/>
          <w:szCs w:val="24"/>
        </w:rPr>
        <w:t>.3. Содержательный раздел Программы воспитания</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2</w:t>
      </w:r>
      <w:r w:rsidRPr="00F51AD6">
        <w:rPr>
          <w:rFonts w:ascii="Times New Roman" w:eastAsia="Calibri" w:hAnsi="Times New Roman" w:cs="Times New Roman"/>
          <w:i/>
          <w:sz w:val="24"/>
          <w:szCs w:val="24"/>
        </w:rPr>
        <w:t>.</w:t>
      </w:r>
      <w:r w:rsidR="003159CC">
        <w:rPr>
          <w:rFonts w:ascii="Times New Roman" w:eastAsia="Calibri" w:hAnsi="Times New Roman" w:cs="Times New Roman"/>
          <w:i/>
          <w:sz w:val="24"/>
          <w:szCs w:val="24"/>
        </w:rPr>
        <w:t>6</w:t>
      </w:r>
      <w:r w:rsidRPr="00F51AD6">
        <w:rPr>
          <w:rFonts w:ascii="Times New Roman" w:eastAsia="Calibri" w:hAnsi="Times New Roman" w:cs="Times New Roman"/>
          <w:i/>
          <w:sz w:val="24"/>
          <w:szCs w:val="24"/>
        </w:rPr>
        <w:t>.3.1.Уклад  организации</w:t>
      </w:r>
      <w:r w:rsidRPr="00F51AD6">
        <w:rPr>
          <w:rFonts w:ascii="Times New Roman" w:eastAsia="Calibri" w:hAnsi="Times New Roman" w:cs="Times New Roman"/>
          <w:sz w:val="24"/>
          <w:szCs w:val="24"/>
        </w:rPr>
        <w:t xml:space="preserve"> </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В данном разделе раскрываются особенности уклада учреждения.</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Уклад, в качестве установившегося порядка жизни,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Уклад  - это ее необходимый фундамент, основа и инструмент воспитания. </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F314AF" w:rsidRPr="00F51AD6" w:rsidRDefault="00F314AF" w:rsidP="00F314AF">
      <w:pPr>
        <w:spacing w:after="0" w:line="240" w:lineRule="auto"/>
        <w:jc w:val="both"/>
        <w:rPr>
          <w:rFonts w:ascii="Times New Roman" w:eastAsia="Calibri" w:hAnsi="Times New Roman" w:cs="Times New Roman"/>
          <w:b/>
          <w:sz w:val="24"/>
          <w:szCs w:val="24"/>
        </w:rPr>
      </w:pPr>
      <w:r w:rsidRPr="00F51AD6">
        <w:rPr>
          <w:rFonts w:ascii="Times New Roman" w:eastAsia="Calibri" w:hAnsi="Times New Roman" w:cs="Times New Roman"/>
          <w:sz w:val="24"/>
          <w:szCs w:val="24"/>
        </w:rPr>
        <w:t>Основные характеристики</w:t>
      </w:r>
      <w:r w:rsidRPr="00F51AD6">
        <w:rPr>
          <w:rFonts w:ascii="Calibri" w:eastAsia="Calibri" w:hAnsi="Calibri" w:cs="Times New Roman"/>
        </w:rPr>
        <w:t>:</w:t>
      </w:r>
    </w:p>
    <w:tbl>
      <w:tblPr>
        <w:tblStyle w:val="12"/>
        <w:tblW w:w="0" w:type="auto"/>
        <w:tblLook w:val="04A0"/>
      </w:tblPr>
      <w:tblGrid>
        <w:gridCol w:w="2235"/>
        <w:gridCol w:w="4536"/>
        <w:gridCol w:w="2517"/>
      </w:tblGrid>
      <w:tr w:rsidR="00F314AF" w:rsidRPr="00F51AD6" w:rsidTr="00F314AF">
        <w:tc>
          <w:tcPr>
            <w:tcW w:w="2235"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center"/>
              <w:rPr>
                <w:rFonts w:ascii="Times New Roman" w:hAnsi="Times New Roman"/>
                <w:i/>
                <w:sz w:val="24"/>
                <w:szCs w:val="24"/>
              </w:rPr>
            </w:pPr>
            <w:r w:rsidRPr="00F51AD6">
              <w:rPr>
                <w:rFonts w:ascii="Times New Roman" w:hAnsi="Times New Roman"/>
                <w:i/>
                <w:sz w:val="24"/>
                <w:szCs w:val="24"/>
              </w:rPr>
              <w:t>Составляющие уклада</w:t>
            </w:r>
          </w:p>
        </w:tc>
        <w:tc>
          <w:tcPr>
            <w:tcW w:w="453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center"/>
              <w:rPr>
                <w:rFonts w:ascii="Times New Roman" w:hAnsi="Times New Roman"/>
                <w:i/>
                <w:sz w:val="24"/>
                <w:szCs w:val="24"/>
              </w:rPr>
            </w:pPr>
            <w:r w:rsidRPr="00F51AD6">
              <w:rPr>
                <w:rFonts w:ascii="Times New Roman" w:hAnsi="Times New Roman"/>
                <w:i/>
                <w:sz w:val="24"/>
                <w:szCs w:val="24"/>
              </w:rPr>
              <w:t>Описание</w:t>
            </w:r>
          </w:p>
        </w:tc>
        <w:tc>
          <w:tcPr>
            <w:tcW w:w="251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center"/>
              <w:rPr>
                <w:rFonts w:ascii="Times New Roman" w:hAnsi="Times New Roman"/>
                <w:i/>
                <w:sz w:val="24"/>
                <w:szCs w:val="24"/>
              </w:rPr>
            </w:pPr>
            <w:r w:rsidRPr="00F51AD6">
              <w:rPr>
                <w:rFonts w:ascii="Times New Roman" w:hAnsi="Times New Roman"/>
                <w:i/>
                <w:sz w:val="24"/>
                <w:szCs w:val="24"/>
              </w:rPr>
              <w:t>Вариативная часть</w:t>
            </w:r>
          </w:p>
        </w:tc>
      </w:tr>
      <w:tr w:rsidR="00F314AF" w:rsidRPr="00F51AD6" w:rsidTr="00F314AF">
        <w:tc>
          <w:tcPr>
            <w:tcW w:w="2235"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i/>
                <w:sz w:val="24"/>
                <w:szCs w:val="24"/>
              </w:rPr>
            </w:pPr>
            <w:r w:rsidRPr="00F51AD6">
              <w:rPr>
                <w:rFonts w:ascii="Times New Roman" w:hAnsi="Times New Roman"/>
                <w:i/>
                <w:sz w:val="24"/>
                <w:szCs w:val="24"/>
              </w:rPr>
              <w:t>Цель и смысл деятельности учреждения, её миссия</w:t>
            </w:r>
          </w:p>
        </w:tc>
        <w:tc>
          <w:tcPr>
            <w:tcW w:w="453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Оказание психолого-педагогической, медицинской и социальной помощи детям, оказавшимся в трудной жизненной ситуации</w:t>
            </w:r>
          </w:p>
        </w:tc>
        <w:tc>
          <w:tcPr>
            <w:tcW w:w="251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Оказание квалифицированной  логопедической и психологической помощи детям группы риска</w:t>
            </w:r>
          </w:p>
        </w:tc>
      </w:tr>
      <w:tr w:rsidR="00F314AF" w:rsidRPr="00F51AD6" w:rsidTr="00F314AF">
        <w:tc>
          <w:tcPr>
            <w:tcW w:w="2235"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i/>
                <w:sz w:val="24"/>
                <w:szCs w:val="24"/>
              </w:rPr>
            </w:pPr>
            <w:r w:rsidRPr="00F51AD6">
              <w:rPr>
                <w:rFonts w:ascii="Times New Roman" w:hAnsi="Times New Roman"/>
                <w:i/>
                <w:sz w:val="24"/>
                <w:szCs w:val="24"/>
              </w:rPr>
              <w:t>Принципы жизни и воспитания</w:t>
            </w:r>
          </w:p>
        </w:tc>
        <w:tc>
          <w:tcPr>
            <w:tcW w:w="453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12"/>
              <w:ind w:left="5"/>
              <w:jc w:val="both"/>
              <w:rPr>
                <w:rFonts w:ascii="Times New Roman" w:hAnsi="Times New Roman"/>
                <w:sz w:val="24"/>
                <w:szCs w:val="24"/>
              </w:rPr>
            </w:pPr>
            <w:r w:rsidRPr="00F51AD6">
              <w:rPr>
                <w:rFonts w:ascii="Times New Roman" w:hAnsi="Times New Roman"/>
                <w:b/>
                <w:sz w:val="24"/>
                <w:szCs w:val="24"/>
              </w:rPr>
              <w:t xml:space="preserve">А) Базовые ценности </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sz w:val="24"/>
                <w:szCs w:val="24"/>
              </w:rPr>
              <w:t xml:space="preserve">- Духовно – нравственное воспитание. (Человек. Родина. Семья. Культура. Вера. Труд. Красота. Познание. Здоровье. Дружба. Природа.) –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w:t>
            </w:r>
          </w:p>
          <w:p w:rsidR="00F314AF" w:rsidRPr="00F51AD6" w:rsidRDefault="00F314AF" w:rsidP="00F314AF">
            <w:pPr>
              <w:spacing w:after="33"/>
              <w:ind w:left="5" w:right="10"/>
              <w:jc w:val="both"/>
              <w:rPr>
                <w:rFonts w:ascii="Times New Roman" w:hAnsi="Times New Roman"/>
                <w:sz w:val="24"/>
                <w:szCs w:val="24"/>
              </w:rPr>
            </w:pPr>
            <w:r w:rsidRPr="00F51AD6">
              <w:rPr>
                <w:rFonts w:ascii="Times New Roman" w:hAnsi="Times New Roman"/>
                <w:sz w:val="24"/>
                <w:szCs w:val="24"/>
              </w:rPr>
              <w:t xml:space="preserve">-Семейные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w:t>
            </w:r>
            <w:r w:rsidRPr="00F51AD6">
              <w:rPr>
                <w:rFonts w:ascii="Times New Roman" w:hAnsi="Times New Roman"/>
                <w:sz w:val="24"/>
                <w:szCs w:val="24"/>
              </w:rPr>
              <w:lastRenderedPageBreak/>
              <w:t xml:space="preserve">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F314AF" w:rsidRPr="00F51AD6" w:rsidRDefault="00F314AF" w:rsidP="00F314AF">
            <w:pPr>
              <w:spacing w:after="11"/>
              <w:ind w:left="5" w:right="10"/>
              <w:jc w:val="both"/>
              <w:rPr>
                <w:rFonts w:ascii="Times New Roman" w:hAnsi="Times New Roman"/>
                <w:sz w:val="24"/>
                <w:szCs w:val="24"/>
              </w:rPr>
            </w:pPr>
            <w:r w:rsidRPr="00F51AD6">
              <w:rPr>
                <w:rFonts w:ascii="Times New Roman" w:hAnsi="Times New Roman"/>
                <w:sz w:val="24"/>
                <w:szCs w:val="24"/>
              </w:rPr>
              <w:t xml:space="preserve">-Команда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F314AF" w:rsidRPr="00F51AD6" w:rsidRDefault="00F314AF" w:rsidP="00F314AF">
            <w:pPr>
              <w:spacing w:after="22"/>
              <w:ind w:left="5" w:right="10"/>
              <w:jc w:val="both"/>
              <w:rPr>
                <w:rFonts w:ascii="Times New Roman" w:hAnsi="Times New Roman"/>
                <w:sz w:val="24"/>
                <w:szCs w:val="24"/>
              </w:rPr>
            </w:pPr>
            <w:r w:rsidRPr="00F51AD6">
              <w:rPr>
                <w:rFonts w:ascii="Times New Roman" w:hAnsi="Times New Roman"/>
                <w:sz w:val="24"/>
                <w:szCs w:val="24"/>
              </w:rPr>
              <w:t xml:space="preserve">-Партнёрство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(«Я-киселевчанин»),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F314AF" w:rsidRPr="00F51AD6" w:rsidRDefault="00F314AF" w:rsidP="00F314AF">
            <w:pPr>
              <w:spacing w:after="2"/>
              <w:ind w:left="5" w:right="10"/>
              <w:jc w:val="both"/>
              <w:rPr>
                <w:rFonts w:ascii="Times New Roman" w:hAnsi="Times New Roman"/>
                <w:sz w:val="24"/>
                <w:szCs w:val="24"/>
              </w:rPr>
            </w:pPr>
            <w:r w:rsidRPr="00F51AD6">
              <w:rPr>
                <w:rFonts w:ascii="Times New Roman" w:hAnsi="Times New Roman"/>
                <w:sz w:val="24"/>
                <w:szCs w:val="24"/>
              </w:rPr>
              <w:t xml:space="preserve">-Личностно-развивающий и гуманистический характер взаимодействия взрослых и детей.  </w:t>
            </w:r>
          </w:p>
          <w:p w:rsidR="00F314AF" w:rsidRPr="00F51AD6" w:rsidRDefault="00F314AF" w:rsidP="00F314AF">
            <w:pPr>
              <w:ind w:left="5" w:right="10"/>
              <w:jc w:val="both"/>
              <w:rPr>
                <w:rFonts w:ascii="Times New Roman" w:hAnsi="Times New Roman"/>
                <w:sz w:val="24"/>
                <w:szCs w:val="24"/>
              </w:rPr>
            </w:pPr>
            <w:r w:rsidRPr="00F51AD6">
              <w:rPr>
                <w:rFonts w:ascii="Times New Roman" w:hAnsi="Times New Roman"/>
                <w:sz w:val="24"/>
                <w:szCs w:val="24"/>
              </w:rPr>
              <w:t xml:space="preserve">-Сотрудничество.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F314AF" w:rsidRPr="00F51AD6" w:rsidRDefault="00F314AF" w:rsidP="00F314AF">
            <w:pPr>
              <w:spacing w:after="16"/>
              <w:ind w:left="5"/>
              <w:jc w:val="both"/>
              <w:rPr>
                <w:rFonts w:ascii="Times New Roman" w:hAnsi="Times New Roman"/>
                <w:sz w:val="24"/>
                <w:szCs w:val="24"/>
              </w:rPr>
            </w:pPr>
            <w:r w:rsidRPr="00F51AD6">
              <w:rPr>
                <w:rFonts w:ascii="Times New Roman" w:hAnsi="Times New Roman"/>
                <w:b/>
                <w:sz w:val="24"/>
                <w:szCs w:val="24"/>
              </w:rPr>
              <w:t xml:space="preserve"> </w:t>
            </w:r>
          </w:p>
          <w:p w:rsidR="00F314AF" w:rsidRPr="00F51AD6" w:rsidRDefault="00F314AF" w:rsidP="00F314AF">
            <w:pPr>
              <w:spacing w:after="25"/>
              <w:ind w:left="5"/>
              <w:jc w:val="both"/>
              <w:rPr>
                <w:rFonts w:ascii="Times New Roman" w:hAnsi="Times New Roman"/>
                <w:sz w:val="24"/>
                <w:szCs w:val="24"/>
              </w:rPr>
            </w:pPr>
            <w:r w:rsidRPr="00F51AD6">
              <w:rPr>
                <w:rFonts w:ascii="Times New Roman" w:hAnsi="Times New Roman"/>
                <w:b/>
                <w:sz w:val="24"/>
                <w:szCs w:val="24"/>
              </w:rPr>
              <w:t>Б)</w:t>
            </w:r>
            <w:r w:rsidRPr="00F51AD6">
              <w:rPr>
                <w:rFonts w:ascii="Times New Roman" w:hAnsi="Times New Roman"/>
                <w:sz w:val="24"/>
                <w:szCs w:val="24"/>
              </w:rPr>
              <w:t xml:space="preserve"> </w:t>
            </w:r>
            <w:r w:rsidRPr="00F51AD6">
              <w:rPr>
                <w:rFonts w:ascii="Times New Roman" w:hAnsi="Times New Roman"/>
                <w:b/>
                <w:sz w:val="24"/>
                <w:szCs w:val="24"/>
              </w:rPr>
              <w:t>инструментальные ценности</w:t>
            </w:r>
            <w:r w:rsidRPr="00F51AD6">
              <w:rPr>
                <w:rFonts w:ascii="Times New Roman" w:hAnsi="Times New Roman"/>
                <w:sz w:val="24"/>
                <w:szCs w:val="24"/>
              </w:rPr>
              <w:t xml:space="preserve">: </w:t>
            </w:r>
          </w:p>
          <w:p w:rsidR="00F314AF" w:rsidRPr="00F51AD6" w:rsidRDefault="00F314AF" w:rsidP="00F314AF">
            <w:pPr>
              <w:spacing w:after="15"/>
              <w:ind w:left="5"/>
              <w:jc w:val="both"/>
              <w:rPr>
                <w:rFonts w:ascii="Times New Roman" w:hAnsi="Times New Roman"/>
                <w:sz w:val="24"/>
                <w:szCs w:val="24"/>
              </w:rPr>
            </w:pPr>
            <w:r w:rsidRPr="00F51AD6">
              <w:rPr>
                <w:rFonts w:ascii="Times New Roman" w:hAnsi="Times New Roman"/>
                <w:b/>
                <w:sz w:val="24"/>
                <w:szCs w:val="24"/>
              </w:rPr>
              <w:t>Продуктивная деятельность</w:t>
            </w:r>
            <w:r w:rsidRPr="00F51AD6">
              <w:rPr>
                <w:rFonts w:ascii="Times New Roman" w:hAnsi="Times New Roman"/>
                <w:sz w:val="24"/>
                <w:szCs w:val="24"/>
              </w:rPr>
              <w:t xml:space="preserve"> </w:t>
            </w:r>
          </w:p>
          <w:p w:rsidR="00F314AF" w:rsidRPr="00F51AD6" w:rsidRDefault="00F314AF" w:rsidP="00F314AF">
            <w:pPr>
              <w:spacing w:after="19"/>
              <w:ind w:left="5"/>
              <w:jc w:val="both"/>
              <w:rPr>
                <w:rFonts w:ascii="Times New Roman" w:hAnsi="Times New Roman"/>
                <w:sz w:val="24"/>
                <w:szCs w:val="24"/>
              </w:rPr>
            </w:pPr>
            <w:r w:rsidRPr="00F51AD6">
              <w:rPr>
                <w:rFonts w:ascii="Times New Roman" w:hAnsi="Times New Roman"/>
                <w:sz w:val="24"/>
                <w:szCs w:val="24"/>
              </w:rPr>
              <w:t xml:space="preserve">•Публичная поддержка любых успехов детей. </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sz w:val="24"/>
                <w:szCs w:val="24"/>
              </w:rPr>
              <w:t>•Поддержка стремления научиться делать что-то и радостного ощущения возрастающей умелости.</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sz w:val="24"/>
                <w:szCs w:val="24"/>
              </w:rPr>
              <w:t xml:space="preserve"> •Терпимое отношение к затруднениям </w:t>
            </w:r>
            <w:r w:rsidRPr="00F51AD6">
              <w:rPr>
                <w:rFonts w:ascii="Times New Roman" w:hAnsi="Times New Roman"/>
                <w:sz w:val="24"/>
                <w:szCs w:val="24"/>
              </w:rPr>
              <w:lastRenderedPageBreak/>
              <w:t xml:space="preserve">ребенка, возможность действовать в своем темпе. </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sz w:val="24"/>
                <w:szCs w:val="24"/>
              </w:rPr>
              <w:t xml:space="preserve">•Учёт индивидуальных особенностей детей, стремление найти подход к застенчивым, нерешительным, конфликтным, непопулярным детям. </w:t>
            </w:r>
          </w:p>
          <w:p w:rsidR="00F314AF" w:rsidRPr="00F51AD6" w:rsidRDefault="00F314AF" w:rsidP="00F314AF">
            <w:pPr>
              <w:spacing w:after="42"/>
              <w:ind w:left="5"/>
              <w:jc w:val="both"/>
              <w:rPr>
                <w:rFonts w:ascii="Times New Roman" w:hAnsi="Times New Roman"/>
                <w:sz w:val="24"/>
                <w:szCs w:val="24"/>
              </w:rPr>
            </w:pPr>
            <w:r w:rsidRPr="00F51AD6">
              <w:rPr>
                <w:rFonts w:ascii="Times New Roman" w:hAnsi="Times New Roman"/>
                <w:sz w:val="24"/>
                <w:szCs w:val="24"/>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b/>
                <w:sz w:val="24"/>
                <w:szCs w:val="24"/>
              </w:rPr>
              <w:t xml:space="preserve">Познание окружающего мира </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sz w:val="24"/>
                <w:szCs w:val="24"/>
              </w:rPr>
              <w:t>• Негативные оценки даются только поступкам ребенка и только «с глазу на глаз», а не на глазах у группы •Недопустимость указания детям, как и во что они должны играть, навязывание им сюжетов игр.</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sz w:val="24"/>
                <w:szCs w:val="24"/>
              </w:rPr>
              <w:t xml:space="preserve"> •Привлечение детей к украшению группы к праздникам, обсуждение разных возможностей и предложений. </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sz w:val="24"/>
                <w:szCs w:val="24"/>
              </w:rPr>
              <w:t xml:space="preserve">•Побуждение детей к формированию и выражению собственной эстетической оценки воспринимаемого, не навязывая им мнения взрослых. </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sz w:val="24"/>
                <w:szCs w:val="24"/>
              </w:rPr>
              <w:t xml:space="preserve">•Привлечение детей к планированию жизни группы на день. </w:t>
            </w:r>
          </w:p>
          <w:p w:rsidR="00F314AF" w:rsidRPr="00F51AD6" w:rsidRDefault="00F314AF" w:rsidP="00F314AF">
            <w:pPr>
              <w:ind w:left="5" w:right="53"/>
              <w:jc w:val="both"/>
              <w:rPr>
                <w:rFonts w:ascii="Times New Roman" w:hAnsi="Times New Roman"/>
                <w:sz w:val="24"/>
                <w:szCs w:val="24"/>
              </w:rPr>
            </w:pPr>
            <w:r w:rsidRPr="00F51AD6">
              <w:rPr>
                <w:rFonts w:ascii="Times New Roman" w:hAnsi="Times New Roman"/>
                <w:b/>
                <w:sz w:val="24"/>
                <w:szCs w:val="24"/>
              </w:rPr>
              <w:t xml:space="preserve">Внеситуативно – личностное общение </w:t>
            </w:r>
            <w:r w:rsidRPr="00F51AD6">
              <w:rPr>
                <w:rFonts w:ascii="Times New Roman" w:hAnsi="Times New Roman"/>
                <w:sz w:val="24"/>
                <w:szCs w:val="24"/>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sz w:val="24"/>
                <w:szCs w:val="24"/>
              </w:rPr>
              <w:t xml:space="preserve">•При необходимости оказание помощи детям в решении проблем организации игры. </w:t>
            </w:r>
          </w:p>
          <w:p w:rsidR="00F314AF" w:rsidRPr="00F51AD6" w:rsidRDefault="00F314AF" w:rsidP="00F314AF">
            <w:pPr>
              <w:spacing w:after="28"/>
              <w:ind w:left="5" w:right="560"/>
              <w:jc w:val="both"/>
              <w:rPr>
                <w:rFonts w:ascii="Times New Roman" w:hAnsi="Times New Roman"/>
                <w:sz w:val="24"/>
                <w:szCs w:val="24"/>
              </w:rPr>
            </w:pPr>
            <w:r w:rsidRPr="00F51AD6">
              <w:rPr>
                <w:rFonts w:ascii="Times New Roman" w:hAnsi="Times New Roman"/>
                <w:sz w:val="24"/>
                <w:szCs w:val="24"/>
              </w:rPr>
              <w:t xml:space="preserve">•Создание условий и выделение времени для самостоятельной творческой или познавательной деятельности детей по интересам. </w:t>
            </w:r>
          </w:p>
          <w:p w:rsidR="00F314AF" w:rsidRPr="00F51AD6" w:rsidRDefault="00F314AF" w:rsidP="00F314AF">
            <w:pPr>
              <w:ind w:left="5"/>
              <w:jc w:val="both"/>
              <w:rPr>
                <w:rFonts w:ascii="Times New Roman" w:hAnsi="Times New Roman"/>
                <w:sz w:val="24"/>
                <w:szCs w:val="24"/>
              </w:rPr>
            </w:pPr>
            <w:r w:rsidRPr="00F51AD6">
              <w:rPr>
                <w:rFonts w:ascii="Times New Roman" w:hAnsi="Times New Roman"/>
                <w:b/>
                <w:sz w:val="24"/>
                <w:szCs w:val="24"/>
              </w:rPr>
              <w:t>Научение</w:t>
            </w:r>
            <w:r w:rsidRPr="00F51AD6">
              <w:rPr>
                <w:rFonts w:ascii="Times New Roman" w:hAnsi="Times New Roman"/>
                <w:sz w:val="24"/>
                <w:szCs w:val="24"/>
              </w:rPr>
              <w:t xml:space="preserve"> </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lastRenderedPageBreak/>
              <w:t xml:space="preserve"> •Создание ситуации, позволяющей ребенку реализовать свою компетентность, обретая уважение и признание взрослых и сверстников.</w:t>
            </w:r>
          </w:p>
        </w:tc>
        <w:tc>
          <w:tcPr>
            <w:tcW w:w="251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lastRenderedPageBreak/>
              <w:t xml:space="preserve">-Ценность принятия любого  ребенка всеми участниками  </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 xml:space="preserve">образовательных отношений </w:t>
            </w:r>
          </w:p>
          <w:p w:rsidR="00F314AF" w:rsidRPr="00F51AD6" w:rsidRDefault="00F314AF" w:rsidP="00F314AF">
            <w:pPr>
              <w:spacing w:after="17"/>
              <w:jc w:val="both"/>
              <w:rPr>
                <w:rFonts w:ascii="Times New Roman" w:hAnsi="Times New Roman"/>
                <w:sz w:val="24"/>
                <w:szCs w:val="24"/>
              </w:rPr>
            </w:pPr>
            <w:r w:rsidRPr="00F51AD6">
              <w:rPr>
                <w:rFonts w:ascii="Times New Roman" w:hAnsi="Times New Roman"/>
                <w:sz w:val="24"/>
                <w:szCs w:val="24"/>
              </w:rPr>
              <w:t xml:space="preserve"> </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 xml:space="preserve">-Ценность раскрытия  личностного потенциала  каждого ребенка  совместной деятельности детей </w:t>
            </w:r>
            <w:proofErr w:type="gramStart"/>
            <w:r w:rsidRPr="00F51AD6">
              <w:rPr>
                <w:rFonts w:ascii="Times New Roman" w:hAnsi="Times New Roman"/>
                <w:sz w:val="24"/>
                <w:szCs w:val="24"/>
              </w:rPr>
              <w:t>со</w:t>
            </w:r>
            <w:proofErr w:type="gramEnd"/>
            <w:r w:rsidRPr="00F51AD6">
              <w:rPr>
                <w:rFonts w:ascii="Times New Roman" w:hAnsi="Times New Roman"/>
                <w:sz w:val="24"/>
                <w:szCs w:val="24"/>
              </w:rPr>
              <w:t xml:space="preserve"> взрослыми</w:t>
            </w:r>
          </w:p>
        </w:tc>
      </w:tr>
      <w:tr w:rsidR="00F314AF" w:rsidRPr="00F51AD6" w:rsidTr="00F314AF">
        <w:tc>
          <w:tcPr>
            <w:tcW w:w="2235"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i/>
                <w:sz w:val="24"/>
                <w:szCs w:val="24"/>
              </w:rPr>
            </w:pPr>
            <w:r w:rsidRPr="00F51AD6">
              <w:rPr>
                <w:rFonts w:ascii="Times New Roman" w:hAnsi="Times New Roman"/>
                <w:i/>
                <w:sz w:val="24"/>
                <w:szCs w:val="24"/>
              </w:rPr>
              <w:lastRenderedPageBreak/>
              <w:t>Правила и нормы</w:t>
            </w:r>
          </w:p>
        </w:tc>
        <w:tc>
          <w:tcPr>
            <w:tcW w:w="453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16"/>
              <w:ind w:left="5"/>
              <w:jc w:val="both"/>
              <w:rPr>
                <w:rFonts w:ascii="Times New Roman" w:hAnsi="Times New Roman"/>
                <w:sz w:val="24"/>
                <w:szCs w:val="24"/>
              </w:rPr>
            </w:pPr>
            <w:r w:rsidRPr="00F51AD6">
              <w:rPr>
                <w:rFonts w:ascii="Times New Roman" w:hAnsi="Times New Roman"/>
                <w:sz w:val="24"/>
                <w:szCs w:val="24"/>
              </w:rPr>
              <w:t xml:space="preserve">Сложились правила и нормы: </w:t>
            </w:r>
          </w:p>
          <w:p w:rsidR="00F314AF" w:rsidRPr="00F51AD6" w:rsidRDefault="00F314AF" w:rsidP="00F314AF">
            <w:pPr>
              <w:spacing w:after="18"/>
              <w:jc w:val="both"/>
              <w:rPr>
                <w:rFonts w:ascii="Times New Roman" w:hAnsi="Times New Roman"/>
                <w:sz w:val="24"/>
                <w:szCs w:val="24"/>
              </w:rPr>
            </w:pPr>
            <w:r w:rsidRPr="00F51AD6">
              <w:rPr>
                <w:rFonts w:ascii="Times New Roman" w:hAnsi="Times New Roman"/>
                <w:sz w:val="24"/>
                <w:szCs w:val="24"/>
              </w:rPr>
              <w:t xml:space="preserve">-проведение регулярной утренней гимнастики и гимнастики после сна; </w:t>
            </w:r>
          </w:p>
          <w:p w:rsidR="00F314AF" w:rsidRPr="00F51AD6" w:rsidRDefault="00F314AF" w:rsidP="00F314AF">
            <w:pPr>
              <w:spacing w:after="18"/>
              <w:ind w:left="5"/>
              <w:jc w:val="both"/>
              <w:rPr>
                <w:rFonts w:ascii="Times New Roman" w:hAnsi="Times New Roman"/>
                <w:sz w:val="24"/>
                <w:szCs w:val="24"/>
              </w:rPr>
            </w:pPr>
            <w:r w:rsidRPr="00F51AD6">
              <w:rPr>
                <w:rFonts w:ascii="Times New Roman" w:hAnsi="Times New Roman"/>
                <w:sz w:val="24"/>
                <w:szCs w:val="24"/>
              </w:rPr>
              <w:t>-закаливающих мероприятий;</w:t>
            </w:r>
          </w:p>
          <w:p w:rsidR="00F314AF" w:rsidRPr="00F51AD6" w:rsidRDefault="00F314AF" w:rsidP="00F314AF">
            <w:pPr>
              <w:spacing w:after="12"/>
              <w:ind w:left="5"/>
              <w:jc w:val="both"/>
              <w:rPr>
                <w:rFonts w:ascii="Times New Roman" w:hAnsi="Times New Roman"/>
                <w:sz w:val="24"/>
                <w:szCs w:val="24"/>
              </w:rPr>
            </w:pPr>
            <w:r w:rsidRPr="00F51AD6">
              <w:rPr>
                <w:rFonts w:ascii="Times New Roman" w:hAnsi="Times New Roman"/>
                <w:sz w:val="24"/>
                <w:szCs w:val="24"/>
              </w:rPr>
              <w:t xml:space="preserve">-соблюдение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F314AF" w:rsidRPr="00F51AD6" w:rsidRDefault="00F314AF" w:rsidP="00F314AF">
            <w:pPr>
              <w:spacing w:after="12"/>
              <w:ind w:left="5"/>
              <w:jc w:val="both"/>
              <w:rPr>
                <w:rFonts w:ascii="Times New Roman" w:hAnsi="Times New Roman"/>
                <w:sz w:val="24"/>
                <w:szCs w:val="24"/>
              </w:rPr>
            </w:pPr>
            <w:r w:rsidRPr="00F51AD6">
              <w:rPr>
                <w:rFonts w:ascii="Times New Roman" w:hAnsi="Times New Roman"/>
                <w:sz w:val="24"/>
                <w:szCs w:val="24"/>
              </w:rPr>
              <w:t xml:space="preserve">-оптимальный двигательный режим, правильное распределение интеллектуальных и физических нагрузок; </w:t>
            </w:r>
          </w:p>
          <w:p w:rsidR="00F314AF" w:rsidRPr="00F51AD6" w:rsidRDefault="00F314AF" w:rsidP="00F314AF">
            <w:pPr>
              <w:jc w:val="both"/>
              <w:rPr>
                <w:rFonts w:ascii="Times New Roman" w:hAnsi="Times New Roman"/>
                <w:sz w:val="28"/>
                <w:szCs w:val="28"/>
              </w:rPr>
            </w:pPr>
            <w:r w:rsidRPr="00F51AD6">
              <w:rPr>
                <w:rFonts w:ascii="Times New Roman" w:hAnsi="Times New Roman"/>
                <w:sz w:val="24"/>
                <w:szCs w:val="24"/>
              </w:rPr>
              <w:t>-доброжелательный стиль общения взрослого с детьми; целесообразность в применении приемов и методов.</w:t>
            </w:r>
          </w:p>
        </w:tc>
        <w:tc>
          <w:tcPr>
            <w:tcW w:w="251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-организация комфортной адаптации воспитанников к условиям учреждения;</w:t>
            </w:r>
          </w:p>
          <w:p w:rsidR="00F314AF" w:rsidRPr="00F51AD6" w:rsidRDefault="00F314AF" w:rsidP="00F314AF">
            <w:pPr>
              <w:jc w:val="both"/>
              <w:rPr>
                <w:rFonts w:ascii="Times New Roman" w:hAnsi="Times New Roman"/>
                <w:sz w:val="28"/>
                <w:szCs w:val="28"/>
              </w:rPr>
            </w:pPr>
            <w:r w:rsidRPr="00F51AD6">
              <w:rPr>
                <w:rFonts w:ascii="Times New Roman" w:hAnsi="Times New Roman"/>
                <w:sz w:val="24"/>
                <w:szCs w:val="24"/>
              </w:rPr>
              <w:t>-поддержание родственных связей воспитанников</w:t>
            </w:r>
          </w:p>
        </w:tc>
      </w:tr>
      <w:tr w:rsidR="00F314AF" w:rsidRPr="00F51AD6" w:rsidTr="00F314AF">
        <w:tc>
          <w:tcPr>
            <w:tcW w:w="2235"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i/>
                <w:sz w:val="24"/>
                <w:szCs w:val="24"/>
              </w:rPr>
            </w:pPr>
            <w:r w:rsidRPr="00F51AD6">
              <w:rPr>
                <w:rFonts w:ascii="Times New Roman" w:hAnsi="Times New Roman"/>
                <w:i/>
                <w:sz w:val="24"/>
                <w:szCs w:val="24"/>
              </w:rPr>
              <w:t>Традиции и ритуалы</w:t>
            </w:r>
          </w:p>
        </w:tc>
        <w:tc>
          <w:tcPr>
            <w:tcW w:w="453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-отсутствует перевод из группы в группу;</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-сформировано стабильное окружение взрослых в каждой группе;</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 xml:space="preserve">-формирование чувство привязанности </w:t>
            </w:r>
            <w:proofErr w:type="gramStart"/>
            <w:r w:rsidRPr="00F51AD6">
              <w:rPr>
                <w:rFonts w:ascii="Times New Roman" w:hAnsi="Times New Roman"/>
                <w:sz w:val="24"/>
                <w:szCs w:val="24"/>
              </w:rPr>
              <w:t>к</w:t>
            </w:r>
            <w:proofErr w:type="gramEnd"/>
            <w:r w:rsidRPr="00F51AD6">
              <w:rPr>
                <w:rFonts w:ascii="Times New Roman" w:hAnsi="Times New Roman"/>
                <w:sz w:val="24"/>
                <w:szCs w:val="24"/>
              </w:rPr>
              <w:t xml:space="preserve"> взрослом;</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-присутствие близкого взрослого у каждого воспитанника;</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-организоция и проведение совместных праздничных мероприятий, экскурсий.</w:t>
            </w:r>
          </w:p>
        </w:tc>
        <w:tc>
          <w:tcPr>
            <w:tcW w:w="251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-ежедневный обход групп, уточнение состояния воспитанников.</w:t>
            </w:r>
          </w:p>
        </w:tc>
      </w:tr>
      <w:tr w:rsidR="00F314AF" w:rsidRPr="00F51AD6" w:rsidTr="00F314AF">
        <w:tc>
          <w:tcPr>
            <w:tcW w:w="2235"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sz w:val="24"/>
                <w:szCs w:val="24"/>
              </w:rPr>
            </w:pPr>
            <w:r w:rsidRPr="00F51AD6">
              <w:rPr>
                <w:rFonts w:ascii="Times New Roman" w:hAnsi="Times New Roman"/>
                <w:i/>
                <w:sz w:val="24"/>
                <w:szCs w:val="24"/>
              </w:rPr>
              <w:t>Система отношений  в общностях</w:t>
            </w:r>
          </w:p>
        </w:tc>
        <w:tc>
          <w:tcPr>
            <w:tcW w:w="453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ind w:right="55"/>
              <w:rPr>
                <w:rFonts w:ascii="Times New Roman" w:hAnsi="Times New Roman"/>
                <w:sz w:val="24"/>
                <w:szCs w:val="24"/>
              </w:rPr>
            </w:pPr>
            <w:r w:rsidRPr="00F51AD6">
              <w:rPr>
                <w:rFonts w:ascii="Times New Roman" w:hAnsi="Times New Roman"/>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 xml:space="preserve">Культура поведения взрослых направлена на создание воспитывающей среды </w:t>
            </w:r>
            <w:r w:rsidRPr="00F51AD6">
              <w:rPr>
                <w:rFonts w:ascii="Times New Roman" w:hAnsi="Times New Roman"/>
                <w:sz w:val="24"/>
                <w:szCs w:val="24"/>
              </w:rPr>
              <w:tab/>
              <w:t xml:space="preserve">как </w:t>
            </w:r>
            <w:r w:rsidRPr="00F51AD6">
              <w:rPr>
                <w:rFonts w:ascii="Times New Roman" w:hAnsi="Times New Roman"/>
                <w:sz w:val="24"/>
                <w:szCs w:val="24"/>
              </w:rPr>
              <w:tab/>
              <w:t xml:space="preserve">условия  решения возрастных задач дошкольного воспитания. </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 xml:space="preserve">Общая психологическая атмосфера, эмоциональный настрой группы, спокойная обстановка, </w:t>
            </w:r>
            <w:r w:rsidRPr="00F51AD6">
              <w:rPr>
                <w:rFonts w:ascii="Times New Roman" w:hAnsi="Times New Roman"/>
                <w:sz w:val="24"/>
                <w:szCs w:val="24"/>
              </w:rPr>
              <w:tab/>
              <w:t xml:space="preserve">отсутствие спешки, </w:t>
            </w:r>
            <w:r w:rsidRPr="00F51AD6">
              <w:rPr>
                <w:rFonts w:ascii="Times New Roman" w:hAnsi="Times New Roman"/>
                <w:sz w:val="24"/>
                <w:szCs w:val="24"/>
              </w:rPr>
              <w:tab/>
              <w:t xml:space="preserve">разумная сбалансированность планов – это </w:t>
            </w:r>
          </w:p>
          <w:p w:rsidR="00F314AF" w:rsidRPr="00F51AD6" w:rsidRDefault="00F314AF" w:rsidP="00F314AF">
            <w:pPr>
              <w:spacing w:after="8"/>
              <w:ind w:right="54"/>
              <w:jc w:val="both"/>
              <w:rPr>
                <w:rFonts w:ascii="Times New Roman" w:hAnsi="Times New Roman"/>
                <w:sz w:val="24"/>
                <w:szCs w:val="24"/>
              </w:rPr>
            </w:pPr>
            <w:r w:rsidRPr="00F51AD6">
              <w:rPr>
                <w:rFonts w:ascii="Times New Roman" w:hAnsi="Times New Roman"/>
                <w:sz w:val="24"/>
                <w:szCs w:val="24"/>
              </w:rPr>
              <w:t xml:space="preserve">необходимые условия нормальной жизни и развития детей. </w:t>
            </w:r>
          </w:p>
          <w:p w:rsidR="00F314AF" w:rsidRPr="00F51AD6" w:rsidRDefault="00F314AF" w:rsidP="00F314AF">
            <w:pPr>
              <w:spacing w:after="8"/>
              <w:ind w:right="54"/>
              <w:jc w:val="both"/>
              <w:rPr>
                <w:rFonts w:ascii="Times New Roman" w:hAnsi="Times New Roman"/>
                <w:sz w:val="24"/>
                <w:szCs w:val="24"/>
              </w:rPr>
            </w:pPr>
            <w:r w:rsidRPr="00F51AD6">
              <w:rPr>
                <w:rFonts w:ascii="Times New Roman" w:hAnsi="Times New Roman"/>
                <w:sz w:val="24"/>
                <w:szCs w:val="24"/>
              </w:rPr>
              <w:t>Педагогические работники соблюдают профессиональную этику и культуру поведения:</w:t>
            </w:r>
          </w:p>
          <w:p w:rsidR="00F314AF" w:rsidRPr="00F51AD6" w:rsidRDefault="00F314AF" w:rsidP="00F314AF">
            <w:pPr>
              <w:spacing w:after="8"/>
              <w:ind w:right="54"/>
              <w:jc w:val="both"/>
              <w:rPr>
                <w:rFonts w:ascii="Times New Roman" w:hAnsi="Times New Roman"/>
                <w:sz w:val="24"/>
                <w:szCs w:val="24"/>
              </w:rPr>
            </w:pPr>
            <w:r w:rsidRPr="00F51AD6">
              <w:rPr>
                <w:rFonts w:ascii="Times New Roman" w:hAnsi="Times New Roman"/>
                <w:sz w:val="24"/>
                <w:szCs w:val="24"/>
              </w:rPr>
              <w:t xml:space="preserve">-педагог всегда выходит навстречу родителям и приветствует родителей и </w:t>
            </w:r>
            <w:r w:rsidRPr="00F51AD6">
              <w:rPr>
                <w:rFonts w:ascii="Times New Roman" w:hAnsi="Times New Roman"/>
                <w:sz w:val="24"/>
                <w:szCs w:val="24"/>
              </w:rPr>
              <w:lastRenderedPageBreak/>
              <w:t xml:space="preserve">детей первым; </w:t>
            </w:r>
          </w:p>
          <w:p w:rsidR="00F314AF" w:rsidRPr="00F51AD6" w:rsidRDefault="00F314AF" w:rsidP="00F314AF">
            <w:pPr>
              <w:spacing w:after="2"/>
              <w:jc w:val="both"/>
              <w:rPr>
                <w:rFonts w:ascii="Times New Roman" w:hAnsi="Times New Roman"/>
                <w:sz w:val="24"/>
                <w:szCs w:val="24"/>
              </w:rPr>
            </w:pPr>
            <w:r w:rsidRPr="00F51AD6">
              <w:rPr>
                <w:rFonts w:ascii="Times New Roman" w:hAnsi="Times New Roman"/>
                <w:sz w:val="24"/>
                <w:szCs w:val="24"/>
              </w:rPr>
              <w:t xml:space="preserve">-улыбка – всегда обязательная часть приветствия; - педагог описывает события и ситуации, но не даёт им оценки; </w:t>
            </w:r>
          </w:p>
          <w:p w:rsidR="00F314AF" w:rsidRPr="00F51AD6" w:rsidRDefault="00F314AF" w:rsidP="00F314AF">
            <w:pPr>
              <w:spacing w:after="1"/>
              <w:jc w:val="both"/>
              <w:rPr>
                <w:rFonts w:ascii="Times New Roman" w:hAnsi="Times New Roman"/>
                <w:sz w:val="24"/>
                <w:szCs w:val="24"/>
              </w:rPr>
            </w:pPr>
            <w:r w:rsidRPr="00F51AD6">
              <w:rPr>
                <w:rFonts w:ascii="Times New Roman" w:hAnsi="Times New Roman"/>
                <w:sz w:val="24"/>
                <w:szCs w:val="24"/>
              </w:rPr>
              <w:t xml:space="preserve">-не обвиняет родителей и не возлагает на них ответственность за поведение детей; </w:t>
            </w:r>
          </w:p>
          <w:p w:rsidR="00F314AF" w:rsidRPr="00F51AD6" w:rsidRDefault="00F314AF" w:rsidP="00F314AF">
            <w:pPr>
              <w:spacing w:after="22"/>
              <w:jc w:val="both"/>
              <w:rPr>
                <w:rFonts w:ascii="Times New Roman" w:hAnsi="Times New Roman"/>
                <w:sz w:val="24"/>
                <w:szCs w:val="24"/>
              </w:rPr>
            </w:pPr>
            <w:r w:rsidRPr="00F51AD6">
              <w:rPr>
                <w:rFonts w:ascii="Times New Roman" w:hAnsi="Times New Roman"/>
                <w:sz w:val="24"/>
                <w:szCs w:val="24"/>
              </w:rPr>
              <w:t xml:space="preserve">-тон общения педагога с детьми и другими взрослыми ровный и дружелюбный, исключается повышение голоса; </w:t>
            </w:r>
          </w:p>
          <w:p w:rsidR="00F314AF" w:rsidRPr="00F51AD6" w:rsidRDefault="00F314AF" w:rsidP="00F314AF">
            <w:pPr>
              <w:spacing w:after="21"/>
              <w:jc w:val="both"/>
              <w:rPr>
                <w:rFonts w:ascii="Times New Roman" w:hAnsi="Times New Roman"/>
                <w:sz w:val="24"/>
                <w:szCs w:val="24"/>
              </w:rPr>
            </w:pPr>
            <w:r w:rsidRPr="00F51AD6">
              <w:rPr>
                <w:rFonts w:ascii="Times New Roman" w:hAnsi="Times New Roman"/>
                <w:sz w:val="24"/>
                <w:szCs w:val="24"/>
              </w:rPr>
              <w:t xml:space="preserve">-педагог </w:t>
            </w:r>
            <w:r w:rsidRPr="00F51AD6">
              <w:rPr>
                <w:rFonts w:ascii="Times New Roman" w:hAnsi="Times New Roman"/>
                <w:sz w:val="24"/>
                <w:szCs w:val="24"/>
              </w:rPr>
              <w:tab/>
              <w:t xml:space="preserve">уважительно </w:t>
            </w:r>
            <w:r w:rsidRPr="00F51AD6">
              <w:rPr>
                <w:rFonts w:ascii="Times New Roman" w:hAnsi="Times New Roman"/>
                <w:sz w:val="24"/>
                <w:szCs w:val="24"/>
              </w:rPr>
              <w:tab/>
              <w:t xml:space="preserve">относится к личности воспитанника; </w:t>
            </w:r>
          </w:p>
          <w:p w:rsidR="00F314AF" w:rsidRPr="00F51AD6" w:rsidRDefault="00F314AF" w:rsidP="00F314AF">
            <w:pPr>
              <w:spacing w:after="3"/>
              <w:jc w:val="both"/>
              <w:rPr>
                <w:rFonts w:ascii="Times New Roman" w:hAnsi="Times New Roman"/>
                <w:sz w:val="24"/>
                <w:szCs w:val="24"/>
              </w:rPr>
            </w:pPr>
            <w:r w:rsidRPr="00F51AD6">
              <w:rPr>
                <w:rFonts w:ascii="Times New Roman" w:hAnsi="Times New Roman"/>
                <w:sz w:val="24"/>
                <w:szCs w:val="24"/>
              </w:rPr>
              <w:t xml:space="preserve">-заинтересованно слушает собеседника и сопереживает ему; </w:t>
            </w:r>
          </w:p>
          <w:p w:rsidR="00F314AF" w:rsidRPr="00F51AD6" w:rsidRDefault="00F314AF" w:rsidP="00F314AF">
            <w:pPr>
              <w:spacing w:after="1"/>
              <w:jc w:val="both"/>
              <w:rPr>
                <w:rFonts w:ascii="Times New Roman" w:hAnsi="Times New Roman"/>
                <w:sz w:val="24"/>
                <w:szCs w:val="24"/>
              </w:rPr>
            </w:pPr>
            <w:r w:rsidRPr="00F51AD6">
              <w:rPr>
                <w:rFonts w:ascii="Times New Roman" w:hAnsi="Times New Roman"/>
                <w:sz w:val="24"/>
                <w:szCs w:val="24"/>
              </w:rPr>
              <w:t xml:space="preserve">-умеет видеть и слышать воспитанника, сопереживать ему; </w:t>
            </w:r>
          </w:p>
          <w:p w:rsidR="00F314AF" w:rsidRPr="00F51AD6" w:rsidRDefault="00F314AF" w:rsidP="00F314AF">
            <w:pPr>
              <w:spacing w:after="19"/>
              <w:jc w:val="both"/>
              <w:rPr>
                <w:rFonts w:ascii="Times New Roman" w:hAnsi="Times New Roman"/>
                <w:sz w:val="24"/>
                <w:szCs w:val="24"/>
              </w:rPr>
            </w:pPr>
            <w:r w:rsidRPr="00F51AD6">
              <w:rPr>
                <w:rFonts w:ascii="Times New Roman" w:hAnsi="Times New Roman"/>
                <w:sz w:val="24"/>
                <w:szCs w:val="24"/>
              </w:rPr>
              <w:t xml:space="preserve">-уравновешен и выдержан в отношениях с детьми; </w:t>
            </w:r>
          </w:p>
          <w:p w:rsidR="00F314AF" w:rsidRPr="00F51AD6" w:rsidRDefault="00F314AF" w:rsidP="00F314AF">
            <w:pPr>
              <w:spacing w:after="21"/>
              <w:jc w:val="both"/>
              <w:rPr>
                <w:rFonts w:ascii="Times New Roman" w:hAnsi="Times New Roman"/>
                <w:sz w:val="24"/>
                <w:szCs w:val="24"/>
              </w:rPr>
            </w:pPr>
            <w:r w:rsidRPr="00F51AD6">
              <w:rPr>
                <w:rFonts w:ascii="Times New Roman" w:hAnsi="Times New Roman"/>
                <w:sz w:val="24"/>
                <w:szCs w:val="24"/>
              </w:rPr>
              <w:t xml:space="preserve">-быстро и правильно оценивает сложившуюся обстановку, но не торопится с выводами о поведении и способностях воспитанников; </w:t>
            </w:r>
          </w:p>
          <w:p w:rsidR="00F314AF" w:rsidRPr="00F51AD6" w:rsidRDefault="00F314AF" w:rsidP="00F314AF">
            <w:pPr>
              <w:spacing w:after="3"/>
              <w:jc w:val="both"/>
              <w:rPr>
                <w:rFonts w:ascii="Times New Roman" w:hAnsi="Times New Roman"/>
                <w:sz w:val="24"/>
                <w:szCs w:val="24"/>
              </w:rPr>
            </w:pPr>
            <w:r w:rsidRPr="00F51AD6">
              <w:rPr>
                <w:rFonts w:ascii="Times New Roman" w:hAnsi="Times New Roman"/>
                <w:sz w:val="24"/>
                <w:szCs w:val="24"/>
              </w:rPr>
              <w:t xml:space="preserve">-сочетает мягкий эмоциональный и деловой тон в отношениях с детьми; </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 xml:space="preserve">-сочетает требовательность с чутким отношением к воспитанникам; </w:t>
            </w:r>
          </w:p>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-знает возрастные и индивидуальные особенности воспитанников; -соответствует внешнему виду и статусу педагогического работника.</w:t>
            </w:r>
          </w:p>
        </w:tc>
        <w:tc>
          <w:tcPr>
            <w:tcW w:w="251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sz w:val="28"/>
                <w:szCs w:val="28"/>
              </w:rPr>
            </w:pPr>
            <w:r w:rsidRPr="00F51AD6">
              <w:rPr>
                <w:rFonts w:ascii="Times New Roman" w:hAnsi="Times New Roman"/>
                <w:sz w:val="28"/>
                <w:szCs w:val="28"/>
              </w:rPr>
              <w:lastRenderedPageBreak/>
              <w:t>-</w:t>
            </w:r>
            <w:r w:rsidRPr="00F51AD6">
              <w:rPr>
                <w:rFonts w:ascii="Times New Roman" w:hAnsi="Times New Roman"/>
                <w:sz w:val="24"/>
                <w:szCs w:val="24"/>
              </w:rPr>
              <w:t>взаимопосещение образовательных мероприятий, доброжелательный анализ, внесение опыта в собственную практику</w:t>
            </w:r>
          </w:p>
        </w:tc>
      </w:tr>
      <w:tr w:rsidR="00F314AF" w:rsidRPr="00F51AD6" w:rsidTr="00F314AF">
        <w:tc>
          <w:tcPr>
            <w:tcW w:w="2235"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i/>
                <w:sz w:val="24"/>
                <w:szCs w:val="24"/>
              </w:rPr>
            </w:pPr>
            <w:r w:rsidRPr="00F51AD6">
              <w:rPr>
                <w:rFonts w:ascii="Times New Roman" w:hAnsi="Times New Roman"/>
                <w:i/>
                <w:sz w:val="24"/>
                <w:szCs w:val="24"/>
              </w:rPr>
              <w:lastRenderedPageBreak/>
              <w:t>Организация РППС</w:t>
            </w:r>
          </w:p>
        </w:tc>
        <w:tc>
          <w:tcPr>
            <w:tcW w:w="453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ind w:right="52"/>
              <w:jc w:val="both"/>
              <w:rPr>
                <w:rFonts w:ascii="Times New Roman" w:hAnsi="Times New Roman"/>
                <w:sz w:val="24"/>
                <w:szCs w:val="24"/>
              </w:rPr>
            </w:pPr>
            <w:r w:rsidRPr="00F51AD6">
              <w:rPr>
                <w:rFonts w:ascii="Times New Roman" w:hAnsi="Times New Roman"/>
                <w:sz w:val="24"/>
                <w:szCs w:val="24"/>
              </w:rPr>
              <w:t>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w:t>
            </w:r>
            <w:proofErr w:type="gramStart"/>
            <w:r w:rsidRPr="00F51AD6">
              <w:rPr>
                <w:rFonts w:ascii="Times New Roman" w:hAnsi="Times New Roman"/>
                <w:sz w:val="24"/>
                <w:szCs w:val="24"/>
              </w:rPr>
              <w:t xml:space="preserve"> .</w:t>
            </w:r>
            <w:proofErr w:type="gramEnd"/>
          </w:p>
          <w:p w:rsidR="00F314AF" w:rsidRPr="00F51AD6" w:rsidRDefault="00F314AF" w:rsidP="00F314AF">
            <w:pPr>
              <w:spacing w:after="12"/>
              <w:jc w:val="both"/>
              <w:rPr>
                <w:rFonts w:ascii="Times New Roman" w:hAnsi="Times New Roman"/>
                <w:sz w:val="24"/>
                <w:szCs w:val="24"/>
              </w:rPr>
            </w:pPr>
            <w:r w:rsidRPr="00F51AD6">
              <w:rPr>
                <w:rFonts w:ascii="Times New Roman" w:hAnsi="Times New Roman"/>
                <w:sz w:val="24"/>
                <w:szCs w:val="24"/>
              </w:rPr>
              <w:t xml:space="preserve">Зоны активности по всем направлениям воспитания с возможностью свободного доступа детей к материалам и    пособиям, </w:t>
            </w:r>
            <w:r w:rsidRPr="00F51AD6">
              <w:rPr>
                <w:rFonts w:ascii="Times New Roman" w:hAnsi="Times New Roman"/>
                <w:sz w:val="24"/>
                <w:szCs w:val="24"/>
              </w:rPr>
              <w:tab/>
              <w:t xml:space="preserve">организации совместной и самостоятельной работы.  </w:t>
            </w:r>
          </w:p>
          <w:p w:rsidR="00F314AF" w:rsidRPr="00F51AD6" w:rsidRDefault="00F314AF" w:rsidP="00F314AF">
            <w:pPr>
              <w:spacing w:after="18"/>
              <w:ind w:left="2" w:right="54"/>
              <w:jc w:val="both"/>
              <w:rPr>
                <w:rFonts w:ascii="Times New Roman" w:hAnsi="Times New Roman"/>
                <w:sz w:val="24"/>
                <w:szCs w:val="24"/>
              </w:rPr>
            </w:pPr>
            <w:r w:rsidRPr="00F51AD6">
              <w:rPr>
                <w:rFonts w:ascii="Times New Roman" w:hAnsi="Times New Roman"/>
                <w:sz w:val="24"/>
                <w:szCs w:val="24"/>
              </w:rPr>
              <w:t>В каждой группе размещен «Календарь природы», стенд «наше творчество».</w:t>
            </w:r>
          </w:p>
        </w:tc>
        <w:tc>
          <w:tcPr>
            <w:tcW w:w="251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sz w:val="24"/>
                <w:szCs w:val="24"/>
              </w:rPr>
            </w:pPr>
            <w:r w:rsidRPr="00F51AD6">
              <w:rPr>
                <w:rFonts w:ascii="Times New Roman" w:hAnsi="Times New Roman"/>
                <w:sz w:val="24"/>
                <w:szCs w:val="24"/>
              </w:rPr>
              <w:t>В кабинетах специалистов создано пространство в соответствии с уровнем развития воспитанников, их потребностями и зоны ближайшего развития.</w:t>
            </w:r>
          </w:p>
        </w:tc>
      </w:tr>
      <w:tr w:rsidR="00F314AF" w:rsidRPr="00F51AD6" w:rsidTr="00F314AF">
        <w:tc>
          <w:tcPr>
            <w:tcW w:w="2235"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jc w:val="both"/>
              <w:rPr>
                <w:rFonts w:ascii="Times New Roman" w:hAnsi="Times New Roman"/>
                <w:i/>
                <w:sz w:val="24"/>
                <w:szCs w:val="24"/>
              </w:rPr>
            </w:pPr>
            <w:r w:rsidRPr="00F51AD6">
              <w:rPr>
                <w:rFonts w:ascii="Times New Roman" w:hAnsi="Times New Roman"/>
                <w:i/>
                <w:sz w:val="24"/>
                <w:szCs w:val="24"/>
              </w:rPr>
              <w:t>Социокультурный контекст</w:t>
            </w:r>
          </w:p>
        </w:tc>
        <w:tc>
          <w:tcPr>
            <w:tcW w:w="453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ind w:right="52"/>
              <w:jc w:val="both"/>
              <w:rPr>
                <w:rFonts w:ascii="Times New Roman" w:hAnsi="Times New Roman"/>
                <w:sz w:val="24"/>
                <w:szCs w:val="24"/>
              </w:rPr>
            </w:pPr>
            <w:r w:rsidRPr="00F51AD6">
              <w:rPr>
                <w:rFonts w:ascii="Times New Roman" w:hAnsi="Times New Roman"/>
                <w:sz w:val="24"/>
                <w:szCs w:val="24"/>
              </w:rPr>
              <w:t>Значимые характеристики для реализации Программы:</w:t>
            </w:r>
          </w:p>
          <w:p w:rsidR="00F314AF" w:rsidRPr="00F51AD6" w:rsidRDefault="00F314AF" w:rsidP="00F314AF">
            <w:pPr>
              <w:ind w:right="52"/>
              <w:jc w:val="both"/>
              <w:rPr>
                <w:rFonts w:ascii="Times New Roman" w:hAnsi="Times New Roman"/>
                <w:sz w:val="24"/>
                <w:szCs w:val="24"/>
              </w:rPr>
            </w:pPr>
            <w:r w:rsidRPr="00F51AD6">
              <w:rPr>
                <w:rFonts w:ascii="Times New Roman" w:hAnsi="Times New Roman"/>
                <w:sz w:val="24"/>
                <w:szCs w:val="24"/>
              </w:rPr>
              <w:t>-Национально-культурные особенности:</w:t>
            </w:r>
            <w:r w:rsidRPr="00F51AD6">
              <w:rPr>
                <w:rFonts w:ascii="Times New Roman" w:hAnsi="Times New Roman"/>
                <w:i/>
                <w:sz w:val="24"/>
                <w:szCs w:val="24"/>
              </w:rPr>
              <w:t xml:space="preserve"> </w:t>
            </w:r>
            <w:r w:rsidRPr="00F51AD6">
              <w:rPr>
                <w:rFonts w:ascii="Times New Roman" w:hAnsi="Times New Roman"/>
                <w:sz w:val="24"/>
                <w:szCs w:val="24"/>
              </w:rPr>
              <w:t xml:space="preserve">содержание образовательного процесса спланировано с учетом современной </w:t>
            </w:r>
            <w:r w:rsidRPr="00F51AD6">
              <w:rPr>
                <w:rFonts w:ascii="Times New Roman" w:hAnsi="Times New Roman"/>
                <w:sz w:val="24"/>
                <w:szCs w:val="24"/>
              </w:rPr>
              <w:lastRenderedPageBreak/>
              <w:t>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F314AF" w:rsidRPr="00F51AD6" w:rsidRDefault="00F314AF" w:rsidP="00F314AF">
            <w:pPr>
              <w:ind w:right="52"/>
              <w:jc w:val="both"/>
            </w:pPr>
            <w:r w:rsidRPr="00F51AD6">
              <w:rPr>
                <w:rFonts w:ascii="Times New Roman" w:hAnsi="Times New Roman"/>
                <w:sz w:val="24"/>
                <w:szCs w:val="24"/>
              </w:rPr>
              <w:t>-Состояние здоровья воспитанников: Только здоровый ребенок может усвоить объем знаний и умений, необходимый для обучения в школе. По итогам комплексной оценки состояния здоровья детей с каждым годом увеличивается количество детей со второй и третьей группой здоровья. Поэтому огромное внимание уделяется проблеме формирования у детей основ физической культуры и здоровья, которая может быть решена при условии тесного взаимодействия всех сотрудников учреждения.</w:t>
            </w:r>
            <w:r w:rsidRPr="00F51AD6">
              <w:t xml:space="preserve"> </w:t>
            </w:r>
          </w:p>
          <w:p w:rsidR="00F314AF" w:rsidRPr="00F51AD6" w:rsidRDefault="00F314AF" w:rsidP="00F314AF">
            <w:pPr>
              <w:ind w:right="52"/>
              <w:jc w:val="both"/>
              <w:rPr>
                <w:rFonts w:ascii="Times New Roman" w:hAnsi="Times New Roman"/>
                <w:sz w:val="24"/>
                <w:szCs w:val="24"/>
              </w:rPr>
            </w:pPr>
            <w:r w:rsidRPr="00F51AD6">
              <w:t>-</w:t>
            </w:r>
            <w:r w:rsidRPr="00F51AD6">
              <w:rPr>
                <w:rFonts w:ascii="Times New Roman" w:hAnsi="Times New Roman"/>
                <w:sz w:val="24"/>
                <w:szCs w:val="24"/>
              </w:rPr>
              <w:t>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организации</w:t>
            </w:r>
          </w:p>
        </w:tc>
        <w:tc>
          <w:tcPr>
            <w:tcW w:w="2517" w:type="dxa"/>
            <w:tcBorders>
              <w:top w:val="single" w:sz="4" w:space="0" w:color="auto"/>
              <w:left w:val="single" w:sz="4" w:space="0" w:color="auto"/>
              <w:bottom w:val="single" w:sz="4" w:space="0" w:color="auto"/>
              <w:right w:val="single" w:sz="4" w:space="0" w:color="auto"/>
            </w:tcBorders>
          </w:tcPr>
          <w:p w:rsidR="00F314AF" w:rsidRPr="00F51AD6" w:rsidRDefault="00F314AF" w:rsidP="00F314AF">
            <w:pPr>
              <w:jc w:val="both"/>
              <w:rPr>
                <w:rFonts w:ascii="Times New Roman" w:hAnsi="Times New Roman"/>
                <w:sz w:val="24"/>
                <w:szCs w:val="24"/>
              </w:rPr>
            </w:pPr>
          </w:p>
        </w:tc>
      </w:tr>
    </w:tbl>
    <w:p w:rsidR="00F314AF" w:rsidRDefault="00F314AF"/>
    <w:tbl>
      <w:tblPr>
        <w:tblW w:w="9356" w:type="dxa"/>
        <w:tblInd w:w="-36" w:type="dxa"/>
        <w:tblCellMar>
          <w:top w:w="46" w:type="dxa"/>
          <w:left w:w="106" w:type="dxa"/>
          <w:right w:w="52" w:type="dxa"/>
        </w:tblCellMar>
        <w:tblLook w:val="04A0"/>
      </w:tblPr>
      <w:tblGrid>
        <w:gridCol w:w="3805"/>
        <w:gridCol w:w="5551"/>
      </w:tblGrid>
      <w:tr w:rsidR="00F314AF" w:rsidRPr="00F51AD6" w:rsidTr="00F314AF">
        <w:trPr>
          <w:trHeight w:val="298"/>
        </w:trPr>
        <w:tc>
          <w:tcPr>
            <w:tcW w:w="3805" w:type="dxa"/>
            <w:tcBorders>
              <w:top w:val="single" w:sz="4" w:space="0" w:color="000000"/>
              <w:left w:val="single" w:sz="4" w:space="0" w:color="000000"/>
              <w:bottom w:val="single" w:sz="4" w:space="0" w:color="000000"/>
              <w:right w:val="single" w:sz="4" w:space="0" w:color="000000"/>
            </w:tcBorders>
            <w:hideMark/>
          </w:tcPr>
          <w:p w:rsidR="00F314AF" w:rsidRPr="00F51AD6" w:rsidRDefault="00F314AF" w:rsidP="00F314AF">
            <w:pPr>
              <w:spacing w:after="0" w:line="256" w:lineRule="auto"/>
              <w:ind w:left="708"/>
              <w:rPr>
                <w:rFonts w:ascii="Times New Roman" w:eastAsia="Calibri" w:hAnsi="Times New Roman" w:cs="Times New Roman"/>
                <w:i/>
                <w:sz w:val="24"/>
                <w:szCs w:val="24"/>
              </w:rPr>
            </w:pPr>
            <w:r w:rsidRPr="00F51AD6">
              <w:rPr>
                <w:rFonts w:ascii="Times New Roman" w:eastAsia="Calibri" w:hAnsi="Times New Roman" w:cs="Times New Roman"/>
                <w:i/>
                <w:sz w:val="24"/>
                <w:szCs w:val="24"/>
              </w:rPr>
              <w:t xml:space="preserve">Праздничные события  </w:t>
            </w:r>
          </w:p>
        </w:tc>
        <w:tc>
          <w:tcPr>
            <w:tcW w:w="5551" w:type="dxa"/>
            <w:tcBorders>
              <w:top w:val="single" w:sz="4" w:space="0" w:color="000000"/>
              <w:left w:val="single" w:sz="4" w:space="0" w:color="000000"/>
              <w:bottom w:val="single" w:sz="4" w:space="0" w:color="000000"/>
              <w:right w:val="single" w:sz="4" w:space="0" w:color="000000"/>
            </w:tcBorders>
            <w:hideMark/>
          </w:tcPr>
          <w:p w:rsidR="00F314AF" w:rsidRPr="00F51AD6" w:rsidRDefault="00F314AF" w:rsidP="00F314AF">
            <w:pPr>
              <w:spacing w:after="0" w:line="256" w:lineRule="auto"/>
              <w:ind w:right="53"/>
              <w:jc w:val="center"/>
              <w:rPr>
                <w:rFonts w:ascii="Times New Roman" w:eastAsia="Calibri" w:hAnsi="Times New Roman" w:cs="Times New Roman"/>
                <w:i/>
                <w:sz w:val="24"/>
                <w:szCs w:val="24"/>
              </w:rPr>
            </w:pPr>
            <w:r w:rsidRPr="00F51AD6">
              <w:rPr>
                <w:rFonts w:ascii="Times New Roman" w:eastAsia="Calibri" w:hAnsi="Times New Roman" w:cs="Times New Roman"/>
                <w:i/>
                <w:sz w:val="24"/>
                <w:szCs w:val="24"/>
              </w:rPr>
              <w:t xml:space="preserve">Задачи </w:t>
            </w:r>
          </w:p>
        </w:tc>
      </w:tr>
      <w:tr w:rsidR="00F314AF" w:rsidRPr="00F51AD6" w:rsidTr="00F314AF">
        <w:trPr>
          <w:trHeight w:val="647"/>
        </w:trPr>
        <w:tc>
          <w:tcPr>
            <w:tcW w:w="3805" w:type="dxa"/>
            <w:tcBorders>
              <w:top w:val="single" w:sz="4" w:space="0" w:color="000000"/>
              <w:left w:val="single" w:sz="4" w:space="0" w:color="000000"/>
              <w:bottom w:val="single" w:sz="4" w:space="0" w:color="000000"/>
              <w:right w:val="single" w:sz="4" w:space="0" w:color="000000"/>
            </w:tcBorders>
            <w:hideMark/>
          </w:tcPr>
          <w:p w:rsidR="00F314AF" w:rsidRPr="00F51AD6" w:rsidRDefault="00F314AF" w:rsidP="00F314AF">
            <w:pPr>
              <w:spacing w:after="19" w:line="256"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Праздник </w:t>
            </w:r>
          </w:p>
          <w:p w:rsidR="00F314AF" w:rsidRPr="00F51AD6" w:rsidRDefault="00F314AF" w:rsidP="00F314AF">
            <w:pPr>
              <w:spacing w:after="0" w:line="256"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w:t>
            </w:r>
          </w:p>
        </w:tc>
        <w:tc>
          <w:tcPr>
            <w:tcW w:w="5551" w:type="dxa"/>
            <w:tcBorders>
              <w:top w:val="single" w:sz="4" w:space="0" w:color="000000"/>
              <w:left w:val="single" w:sz="4" w:space="0" w:color="000000"/>
              <w:bottom w:val="single" w:sz="4" w:space="0" w:color="000000"/>
              <w:right w:val="single" w:sz="4" w:space="0" w:color="000000"/>
            </w:tcBorders>
            <w:hideMark/>
          </w:tcPr>
          <w:p w:rsidR="00F314AF" w:rsidRPr="00F51AD6" w:rsidRDefault="00F314AF" w:rsidP="00F314AF">
            <w:pPr>
              <w:spacing w:after="0" w:line="256" w:lineRule="auto"/>
              <w:ind w:left="2"/>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Создание у детей радостного настроения, эмоционального подъема, формирование праздничной культуры. </w:t>
            </w:r>
          </w:p>
        </w:tc>
      </w:tr>
      <w:tr w:rsidR="00F314AF" w:rsidRPr="00F51AD6" w:rsidTr="00F314AF">
        <w:trPr>
          <w:trHeight w:val="768"/>
        </w:trPr>
        <w:tc>
          <w:tcPr>
            <w:tcW w:w="3805" w:type="dxa"/>
            <w:tcBorders>
              <w:top w:val="single" w:sz="4" w:space="0" w:color="000000"/>
              <w:left w:val="single" w:sz="4" w:space="0" w:color="000000"/>
              <w:bottom w:val="single" w:sz="4" w:space="0" w:color="000000"/>
              <w:right w:val="single" w:sz="4" w:space="0" w:color="000000"/>
            </w:tcBorders>
            <w:hideMark/>
          </w:tcPr>
          <w:p w:rsidR="00F314AF" w:rsidRPr="00F51AD6" w:rsidRDefault="00F314AF" w:rsidP="00F314AF">
            <w:pPr>
              <w:spacing w:after="0" w:line="256"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Подготовка к празднику </w:t>
            </w:r>
          </w:p>
        </w:tc>
        <w:tc>
          <w:tcPr>
            <w:tcW w:w="5551" w:type="dxa"/>
            <w:tcBorders>
              <w:top w:val="single" w:sz="4" w:space="0" w:color="000000"/>
              <w:left w:val="single" w:sz="4" w:space="0" w:color="000000"/>
              <w:bottom w:val="single" w:sz="4" w:space="0" w:color="000000"/>
              <w:right w:val="single" w:sz="4" w:space="0" w:color="000000"/>
            </w:tcBorders>
            <w:hideMark/>
          </w:tcPr>
          <w:p w:rsidR="00F314AF" w:rsidRPr="00F51AD6" w:rsidRDefault="00F314AF" w:rsidP="00F314AF">
            <w:pPr>
              <w:spacing w:after="0" w:line="256" w:lineRule="auto"/>
              <w:ind w:left="2" w:right="52"/>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F314AF" w:rsidRPr="00F51AD6" w:rsidTr="00F314AF">
        <w:trPr>
          <w:trHeight w:val="2287"/>
        </w:trPr>
        <w:tc>
          <w:tcPr>
            <w:tcW w:w="3805" w:type="dxa"/>
            <w:tcBorders>
              <w:top w:val="single" w:sz="4" w:space="0" w:color="000000"/>
              <w:left w:val="single" w:sz="4" w:space="0" w:color="000000"/>
              <w:bottom w:val="single" w:sz="4" w:space="0" w:color="000000"/>
              <w:right w:val="single" w:sz="4" w:space="0" w:color="000000"/>
            </w:tcBorders>
            <w:hideMark/>
          </w:tcPr>
          <w:p w:rsidR="00F314AF" w:rsidRPr="00F51AD6" w:rsidRDefault="00F314AF" w:rsidP="00F314AF">
            <w:pPr>
              <w:spacing w:after="0" w:line="256"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Деятельность в предпраздничные дни и в момент празднования какого-либо события </w:t>
            </w:r>
          </w:p>
        </w:tc>
        <w:tc>
          <w:tcPr>
            <w:tcW w:w="5551" w:type="dxa"/>
            <w:tcBorders>
              <w:top w:val="single" w:sz="4" w:space="0" w:color="000000"/>
              <w:left w:val="single" w:sz="4" w:space="0" w:color="000000"/>
              <w:bottom w:val="single" w:sz="4" w:space="0" w:color="000000"/>
              <w:right w:val="single" w:sz="4" w:space="0" w:color="000000"/>
            </w:tcBorders>
            <w:hideMark/>
          </w:tcPr>
          <w:p w:rsidR="00F314AF" w:rsidRPr="00F51AD6" w:rsidRDefault="00F314AF" w:rsidP="00F314AF">
            <w:pPr>
              <w:spacing w:after="0" w:line="276" w:lineRule="auto"/>
              <w:ind w:right="52"/>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-Сплотить детей и взрослых, между которыми возникает полезное сотрудничество.  </w:t>
            </w:r>
          </w:p>
          <w:p w:rsidR="00F314AF" w:rsidRPr="00F51AD6" w:rsidRDefault="00F314AF" w:rsidP="00F314AF">
            <w:pPr>
              <w:spacing w:after="0" w:line="276" w:lineRule="auto"/>
              <w:ind w:left="2" w:right="52"/>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-Способствовать желанию ребят участвовать в играх, танцах, инсценировках, принимать активное участие в процессе оформлении группы и других помещений учреждения. </w:t>
            </w:r>
          </w:p>
          <w:p w:rsidR="00F314AF" w:rsidRPr="00F51AD6" w:rsidRDefault="00F314AF" w:rsidP="00F314AF">
            <w:pPr>
              <w:spacing w:after="0" w:line="256" w:lineRule="auto"/>
              <w:ind w:left="2" w:right="52"/>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-Формировать активную позицию и приобщение к человеческой культуре, традициям и обычаям народов, проживающих на территории Кемеровской области. </w:t>
            </w:r>
          </w:p>
        </w:tc>
      </w:tr>
    </w:tbl>
    <w:p w:rsidR="00F314AF" w:rsidRPr="00F51AD6" w:rsidRDefault="00F314AF" w:rsidP="00F314AF">
      <w:pPr>
        <w:spacing w:after="0" w:line="240" w:lineRule="auto"/>
        <w:jc w:val="both"/>
        <w:rPr>
          <w:rFonts w:ascii="Times New Roman" w:eastAsia="Calibri" w:hAnsi="Times New Roman" w:cs="Times New Roman"/>
          <w:i/>
          <w:sz w:val="24"/>
          <w:szCs w:val="24"/>
        </w:rPr>
      </w:pPr>
    </w:p>
    <w:p w:rsidR="00F314AF" w:rsidRPr="00F51AD6" w:rsidRDefault="00F314AF" w:rsidP="00F314AF">
      <w:pPr>
        <w:spacing w:after="0" w:line="240" w:lineRule="auto"/>
        <w:ind w:left="-15" w:firstLine="708"/>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lastRenderedPageBreak/>
        <w:t xml:space="preserve">В основу классификации праздников, которые отмечаются в Доме ребенка, положена общепринятая праздничная культура, которая выработалась в нашей стране. </w:t>
      </w:r>
    </w:p>
    <w:p w:rsidR="00F314AF" w:rsidRPr="00F51AD6" w:rsidRDefault="00F314AF" w:rsidP="00F314AF">
      <w:pPr>
        <w:spacing w:after="0" w:line="240" w:lineRule="auto"/>
        <w:ind w:firstLine="708"/>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F314AF" w:rsidRPr="00F51AD6" w:rsidRDefault="00F314AF" w:rsidP="00F314AF">
      <w:pPr>
        <w:spacing w:after="0" w:line="240" w:lineRule="auto"/>
        <w:jc w:val="both"/>
        <w:rPr>
          <w:rFonts w:ascii="Times New Roman" w:eastAsia="Calibri" w:hAnsi="Times New Roman" w:cs="Times New Roman"/>
          <w:i/>
          <w:sz w:val="24"/>
          <w:szCs w:val="24"/>
        </w:rPr>
      </w:pPr>
    </w:p>
    <w:p w:rsidR="00F314AF" w:rsidRPr="003159CC" w:rsidRDefault="003159CC" w:rsidP="003159CC">
      <w:r>
        <w:rPr>
          <w:rFonts w:ascii="Times New Roman" w:eastAsia="Calibri" w:hAnsi="Times New Roman" w:cs="Times New Roman"/>
          <w:i/>
          <w:sz w:val="24"/>
          <w:szCs w:val="24"/>
        </w:rPr>
        <w:t xml:space="preserve"> </w:t>
      </w:r>
      <w:r w:rsidR="00F314AF" w:rsidRPr="00F314AF">
        <w:rPr>
          <w:rFonts w:ascii="Times New Roman" w:eastAsia="Calibri" w:hAnsi="Times New Roman" w:cs="Times New Roman"/>
          <w:i/>
          <w:sz w:val="24"/>
        </w:rPr>
        <w:t>2.</w:t>
      </w:r>
      <w:r>
        <w:rPr>
          <w:rFonts w:ascii="Times New Roman" w:eastAsia="Calibri" w:hAnsi="Times New Roman" w:cs="Times New Roman"/>
          <w:i/>
          <w:sz w:val="24"/>
        </w:rPr>
        <w:t>6</w:t>
      </w:r>
      <w:r w:rsidR="00F314AF" w:rsidRPr="00F314AF">
        <w:rPr>
          <w:rFonts w:ascii="Times New Roman" w:eastAsia="Calibri" w:hAnsi="Times New Roman" w:cs="Times New Roman"/>
          <w:i/>
          <w:sz w:val="24"/>
        </w:rPr>
        <w:t>.3.</w:t>
      </w:r>
      <w:r w:rsidR="00DF6A3B">
        <w:rPr>
          <w:rFonts w:ascii="Times New Roman" w:eastAsia="Calibri" w:hAnsi="Times New Roman" w:cs="Times New Roman"/>
          <w:i/>
          <w:sz w:val="24"/>
        </w:rPr>
        <w:t>2</w:t>
      </w:r>
      <w:r w:rsidR="00F314AF" w:rsidRPr="00F314AF">
        <w:rPr>
          <w:rFonts w:ascii="Times New Roman" w:eastAsia="Calibri" w:hAnsi="Times New Roman" w:cs="Times New Roman"/>
          <w:i/>
          <w:sz w:val="24"/>
        </w:rPr>
        <w:t>.Задачи воспитания в образовательных областях</w:t>
      </w:r>
    </w:p>
    <w:tbl>
      <w:tblPr>
        <w:tblStyle w:val="12"/>
        <w:tblW w:w="0" w:type="auto"/>
        <w:tblLook w:val="04A0"/>
      </w:tblPr>
      <w:tblGrid>
        <w:gridCol w:w="2376"/>
        <w:gridCol w:w="6912"/>
      </w:tblGrid>
      <w:tr w:rsidR="00F314AF" w:rsidRPr="00F314AF" w:rsidTr="00F314AF">
        <w:tc>
          <w:tcPr>
            <w:tcW w:w="9288" w:type="dxa"/>
            <w:gridSpan w:val="2"/>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Социально-коммуникативное развитие</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Соотноситься</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i/>
                <w:sz w:val="24"/>
                <w:szCs w:val="24"/>
              </w:rPr>
            </w:pPr>
            <w:r w:rsidRPr="00F314AF">
              <w:rPr>
                <w:rFonts w:ascii="Times New Roman" w:hAnsi="Times New Roman"/>
                <w:sz w:val="24"/>
                <w:szCs w:val="24"/>
              </w:rPr>
              <w:t>Патриотическим, духовно-нравственным, социальным и трудовым направлениями воспитания</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Ценности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i/>
                <w:sz w:val="24"/>
                <w:szCs w:val="24"/>
              </w:rPr>
            </w:pPr>
            <w:r w:rsidRPr="00F314AF">
              <w:rPr>
                <w:rFonts w:ascii="Times New Roman" w:hAnsi="Times New Roman"/>
                <w:sz w:val="24"/>
                <w:szCs w:val="24"/>
              </w:rPr>
              <w:t>«Родина», «Природа», «Семья», «Человек», «Жизнь», «Милосердие», «Добро», «Дружба», «Сотрудничество», «Труд».</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Задачи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55"/>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воспитание любви к своей семье, своему населенному пункту, родному краю, своей стране;</w:t>
            </w:r>
          </w:p>
          <w:p w:rsidR="00F314AF" w:rsidRPr="00F314AF" w:rsidRDefault="00F314AF" w:rsidP="00372F2F">
            <w:pPr>
              <w:numPr>
                <w:ilvl w:val="0"/>
                <w:numId w:val="55"/>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314AF" w:rsidRPr="00F314AF" w:rsidRDefault="00F314AF" w:rsidP="00372F2F">
            <w:pPr>
              <w:numPr>
                <w:ilvl w:val="0"/>
                <w:numId w:val="55"/>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F314AF" w:rsidRPr="00F314AF" w:rsidRDefault="00F314AF" w:rsidP="00372F2F">
            <w:pPr>
              <w:numPr>
                <w:ilvl w:val="0"/>
                <w:numId w:val="55"/>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F314AF" w:rsidRPr="00F314AF" w:rsidRDefault="00F314AF" w:rsidP="00372F2F">
            <w:pPr>
              <w:numPr>
                <w:ilvl w:val="0"/>
                <w:numId w:val="55"/>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14AF" w:rsidRPr="00F314AF" w:rsidRDefault="00F314AF" w:rsidP="00372F2F">
            <w:pPr>
              <w:numPr>
                <w:ilvl w:val="0"/>
                <w:numId w:val="55"/>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14AF" w:rsidRPr="00F314AF" w:rsidRDefault="00F314AF" w:rsidP="00372F2F">
            <w:pPr>
              <w:numPr>
                <w:ilvl w:val="0"/>
                <w:numId w:val="55"/>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14AF" w:rsidRPr="00F314AF" w:rsidRDefault="00F314AF" w:rsidP="00372F2F">
            <w:pPr>
              <w:numPr>
                <w:ilvl w:val="0"/>
                <w:numId w:val="55"/>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формирование способности бережно и уважительно относиться к результатам своего труда и труда других людей.</w:t>
            </w:r>
          </w:p>
        </w:tc>
      </w:tr>
      <w:tr w:rsidR="00F314AF" w:rsidRPr="00F314AF" w:rsidTr="00F314AF">
        <w:tc>
          <w:tcPr>
            <w:tcW w:w="9288" w:type="dxa"/>
            <w:gridSpan w:val="2"/>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Познавательное развитие</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Соотноситься</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i/>
                <w:sz w:val="24"/>
                <w:szCs w:val="24"/>
              </w:rPr>
            </w:pPr>
            <w:r w:rsidRPr="00F314AF">
              <w:rPr>
                <w:rFonts w:ascii="Times New Roman" w:hAnsi="Times New Roman"/>
                <w:sz w:val="24"/>
                <w:szCs w:val="24"/>
              </w:rPr>
              <w:t>Познавательным и патриотическим направлениями воспитания</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Ценности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i/>
                <w:sz w:val="24"/>
                <w:szCs w:val="24"/>
              </w:rPr>
            </w:pPr>
            <w:r w:rsidRPr="00F314AF">
              <w:rPr>
                <w:rFonts w:ascii="Times New Roman" w:hAnsi="Times New Roman"/>
                <w:sz w:val="24"/>
                <w:szCs w:val="24"/>
              </w:rPr>
              <w:t>«Человек», «Семья», «Познание», «Родина» и «Природа»</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Задачи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56"/>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F314AF" w:rsidRPr="00F314AF" w:rsidRDefault="00F314AF" w:rsidP="00372F2F">
            <w:pPr>
              <w:numPr>
                <w:ilvl w:val="0"/>
                <w:numId w:val="56"/>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314AF" w:rsidRPr="00F314AF" w:rsidRDefault="00F314AF" w:rsidP="00372F2F">
            <w:pPr>
              <w:numPr>
                <w:ilvl w:val="0"/>
                <w:numId w:val="56"/>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F314AF" w:rsidRPr="00F314AF" w:rsidRDefault="00F314AF" w:rsidP="00372F2F">
            <w:pPr>
              <w:numPr>
                <w:ilvl w:val="0"/>
                <w:numId w:val="56"/>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воспитание уважительного отношения к государственным символам страны (флагу, гербу, гимну);</w:t>
            </w:r>
          </w:p>
          <w:p w:rsidR="00F314AF" w:rsidRPr="00F314AF" w:rsidRDefault="00F314AF" w:rsidP="00372F2F">
            <w:pPr>
              <w:numPr>
                <w:ilvl w:val="0"/>
                <w:numId w:val="56"/>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314AF" w:rsidRPr="00F314AF" w:rsidTr="00F314AF">
        <w:tc>
          <w:tcPr>
            <w:tcW w:w="9288" w:type="dxa"/>
            <w:gridSpan w:val="2"/>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lastRenderedPageBreak/>
              <w:t>Речевое развитие</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Соотноситься</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spacing w:after="223"/>
              <w:rPr>
                <w:rFonts w:ascii="Times New Roman" w:eastAsia="Times New Roman" w:hAnsi="Times New Roman"/>
                <w:sz w:val="24"/>
                <w:szCs w:val="24"/>
              </w:rPr>
            </w:pPr>
            <w:r w:rsidRPr="00F314AF">
              <w:rPr>
                <w:rFonts w:ascii="Times New Roman" w:eastAsia="Times New Roman" w:hAnsi="Times New Roman"/>
                <w:sz w:val="24"/>
                <w:szCs w:val="24"/>
              </w:rPr>
              <w:t>Социальным и эстетическим направлениями воспитания</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Ценности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i/>
                <w:sz w:val="24"/>
                <w:szCs w:val="24"/>
              </w:rPr>
            </w:pPr>
            <w:r w:rsidRPr="00F314AF">
              <w:rPr>
                <w:rFonts w:ascii="Times New Roman" w:hAnsi="Times New Roman"/>
                <w:sz w:val="24"/>
                <w:szCs w:val="24"/>
              </w:rPr>
              <w:t>«Культура», «Красота»</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Задачи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57"/>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F314AF" w:rsidRPr="00F314AF" w:rsidRDefault="00F314AF" w:rsidP="00372F2F">
            <w:pPr>
              <w:numPr>
                <w:ilvl w:val="0"/>
                <w:numId w:val="57"/>
              </w:numPr>
              <w:ind w:left="176" w:right="348" w:hanging="142"/>
              <w:contextualSpacing/>
              <w:jc w:val="both"/>
              <w:rPr>
                <w:rFonts w:ascii="Times New Roman" w:hAnsi="Times New Roman"/>
                <w:i/>
                <w:sz w:val="24"/>
                <w:szCs w:val="24"/>
              </w:rPr>
            </w:pPr>
            <w:r w:rsidRPr="00F314AF">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314AF" w:rsidRPr="00F314AF" w:rsidTr="00F314AF">
        <w:tc>
          <w:tcPr>
            <w:tcW w:w="9288" w:type="dxa"/>
            <w:gridSpan w:val="2"/>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Художественно-эстетическое развитие</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Соотноситься</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 xml:space="preserve">Эстетическим направлением воспитания </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Ценности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i/>
                <w:sz w:val="24"/>
                <w:szCs w:val="24"/>
              </w:rPr>
            </w:pPr>
            <w:r w:rsidRPr="00F314AF">
              <w:rPr>
                <w:rFonts w:ascii="Times New Roman" w:hAnsi="Times New Roman"/>
              </w:rPr>
              <w:t>«Красота», «Культура», «Человек», «Природа»</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Задачи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58"/>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314AF" w:rsidRPr="00F314AF" w:rsidRDefault="00F314AF" w:rsidP="00372F2F">
            <w:pPr>
              <w:numPr>
                <w:ilvl w:val="0"/>
                <w:numId w:val="58"/>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314AF" w:rsidRPr="00F314AF" w:rsidRDefault="00F314AF" w:rsidP="00372F2F">
            <w:pPr>
              <w:numPr>
                <w:ilvl w:val="0"/>
                <w:numId w:val="58"/>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314AF" w:rsidRPr="00F314AF" w:rsidRDefault="00F314AF" w:rsidP="00372F2F">
            <w:pPr>
              <w:numPr>
                <w:ilvl w:val="0"/>
                <w:numId w:val="58"/>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314AF" w:rsidRPr="00F314AF" w:rsidRDefault="00F314AF" w:rsidP="00372F2F">
            <w:pPr>
              <w:numPr>
                <w:ilvl w:val="0"/>
                <w:numId w:val="58"/>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F314AF" w:rsidRPr="00F314AF" w:rsidTr="00F314AF">
        <w:tc>
          <w:tcPr>
            <w:tcW w:w="9288" w:type="dxa"/>
            <w:gridSpan w:val="2"/>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Физическое развитие</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Соотноситься</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i/>
                <w:sz w:val="24"/>
                <w:szCs w:val="24"/>
              </w:rPr>
            </w:pPr>
            <w:r w:rsidRPr="00F314AF">
              <w:rPr>
                <w:rFonts w:ascii="Times New Roman" w:hAnsi="Times New Roman"/>
                <w:sz w:val="24"/>
                <w:szCs w:val="24"/>
              </w:rPr>
              <w:t>Физическим и оздоровительным направлениями воспитания</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Ценности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i/>
                <w:sz w:val="24"/>
                <w:szCs w:val="24"/>
              </w:rPr>
            </w:pPr>
            <w:r w:rsidRPr="00F314AF">
              <w:rPr>
                <w:rFonts w:ascii="Times New Roman" w:hAnsi="Times New Roman"/>
                <w:sz w:val="24"/>
                <w:szCs w:val="24"/>
              </w:rPr>
              <w:t>«Жизнь», «Здоровье»</w:t>
            </w:r>
          </w:p>
        </w:tc>
      </w:tr>
      <w:tr w:rsidR="00F314AF" w:rsidRPr="00F314AF" w:rsidTr="00F314AF">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Задачи</w:t>
            </w:r>
          </w:p>
        </w:tc>
        <w:tc>
          <w:tcPr>
            <w:tcW w:w="69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59"/>
              </w:numPr>
              <w:ind w:left="176" w:hanging="176"/>
              <w:jc w:val="both"/>
              <w:rPr>
                <w:rFonts w:ascii="Times New Roman" w:eastAsia="Times New Roman" w:hAnsi="Times New Roman"/>
                <w:sz w:val="24"/>
                <w:szCs w:val="24"/>
              </w:rPr>
            </w:pPr>
            <w:r w:rsidRPr="00F314AF">
              <w:rPr>
                <w:rFonts w:ascii="Times New Roman" w:eastAsia="Times New Roman" w:hAnsi="Times New Roman"/>
                <w:sz w:val="24"/>
                <w:szCs w:val="24"/>
              </w:rPr>
              <w:t>формирование у ребенка возрастосообразных представлений о жизни, здоровье и физической культуре;</w:t>
            </w:r>
          </w:p>
          <w:p w:rsidR="00F314AF" w:rsidRPr="00F314AF" w:rsidRDefault="00F314AF" w:rsidP="00372F2F">
            <w:pPr>
              <w:numPr>
                <w:ilvl w:val="0"/>
                <w:numId w:val="59"/>
              </w:numPr>
              <w:ind w:left="176" w:hanging="176"/>
              <w:jc w:val="both"/>
              <w:rPr>
                <w:rFonts w:ascii="Times New Roman" w:eastAsia="Times New Roman" w:hAnsi="Times New Roman"/>
                <w:sz w:val="24"/>
                <w:szCs w:val="24"/>
              </w:rPr>
            </w:pPr>
            <w:r w:rsidRPr="00F314AF">
              <w:rPr>
                <w:rFonts w:ascii="Times New Roman" w:eastAsia="Times New Roman" w:hAnsi="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314AF" w:rsidRPr="00F314AF" w:rsidRDefault="00F314AF" w:rsidP="00372F2F">
            <w:pPr>
              <w:numPr>
                <w:ilvl w:val="0"/>
                <w:numId w:val="59"/>
              </w:numPr>
              <w:ind w:left="176" w:hanging="176"/>
              <w:jc w:val="both"/>
              <w:rPr>
                <w:rFonts w:ascii="Times New Roman" w:eastAsia="Times New Roman" w:hAnsi="Times New Roman"/>
                <w:sz w:val="24"/>
                <w:szCs w:val="24"/>
              </w:rPr>
            </w:pPr>
            <w:r w:rsidRPr="00F314AF">
              <w:rPr>
                <w:rFonts w:ascii="Times New Roman" w:eastAsia="Times New Roman" w:hAnsi="Times New Roman"/>
                <w:sz w:val="24"/>
                <w:szCs w:val="24"/>
              </w:rPr>
              <w:t>воспитание активности, самостоятельности, уверенности, нравственных и волевых качеств.</w:t>
            </w:r>
          </w:p>
        </w:tc>
      </w:tr>
    </w:tbl>
    <w:p w:rsidR="00F314AF" w:rsidRPr="00F314AF" w:rsidRDefault="00F314AF" w:rsidP="00F314AF">
      <w:pPr>
        <w:spacing w:after="0" w:line="240" w:lineRule="auto"/>
        <w:ind w:right="348"/>
        <w:jc w:val="both"/>
        <w:rPr>
          <w:rFonts w:ascii="Times New Roman" w:eastAsia="Calibri" w:hAnsi="Times New Roman" w:cs="Times New Roman"/>
          <w:i/>
          <w:sz w:val="24"/>
          <w:szCs w:val="24"/>
        </w:rPr>
      </w:pPr>
      <w:r w:rsidRPr="00F314AF">
        <w:rPr>
          <w:rFonts w:ascii="Times New Roman" w:eastAsia="Calibri" w:hAnsi="Times New Roman" w:cs="Times New Roman"/>
          <w:i/>
          <w:sz w:val="24"/>
          <w:szCs w:val="24"/>
        </w:rPr>
        <w:t xml:space="preserve"> </w:t>
      </w:r>
    </w:p>
    <w:p w:rsidR="00F314AF" w:rsidRPr="00F314AF" w:rsidRDefault="00F314AF" w:rsidP="00F314AF">
      <w:pPr>
        <w:spacing w:after="0" w:line="240" w:lineRule="auto"/>
        <w:ind w:right="348"/>
        <w:jc w:val="both"/>
        <w:rPr>
          <w:rFonts w:ascii="Times New Roman" w:eastAsia="Calibri" w:hAnsi="Times New Roman" w:cs="Times New Roman"/>
          <w:i/>
          <w:sz w:val="24"/>
          <w:szCs w:val="24"/>
        </w:rPr>
      </w:pPr>
      <w:r w:rsidRPr="00F314AF">
        <w:rPr>
          <w:rFonts w:ascii="Times New Roman" w:eastAsia="Calibri" w:hAnsi="Times New Roman" w:cs="Times New Roman"/>
          <w:i/>
          <w:sz w:val="24"/>
          <w:szCs w:val="24"/>
        </w:rPr>
        <w:t>2.</w:t>
      </w:r>
      <w:r w:rsidR="003159CC">
        <w:rPr>
          <w:rFonts w:ascii="Times New Roman" w:eastAsia="Calibri" w:hAnsi="Times New Roman" w:cs="Times New Roman"/>
          <w:i/>
          <w:sz w:val="24"/>
          <w:szCs w:val="24"/>
        </w:rPr>
        <w:t>6</w:t>
      </w:r>
      <w:r w:rsidRPr="00F314AF">
        <w:rPr>
          <w:rFonts w:ascii="Times New Roman" w:eastAsia="Calibri" w:hAnsi="Times New Roman" w:cs="Times New Roman"/>
          <w:i/>
          <w:sz w:val="24"/>
          <w:szCs w:val="24"/>
        </w:rPr>
        <w:t>.3.</w:t>
      </w:r>
      <w:r w:rsidR="00DF6A3B">
        <w:rPr>
          <w:rFonts w:ascii="Times New Roman" w:eastAsia="Calibri" w:hAnsi="Times New Roman" w:cs="Times New Roman"/>
          <w:i/>
          <w:sz w:val="24"/>
          <w:szCs w:val="24"/>
        </w:rPr>
        <w:t>3</w:t>
      </w:r>
      <w:r w:rsidRPr="00F314AF">
        <w:rPr>
          <w:rFonts w:ascii="Times New Roman" w:eastAsia="Calibri" w:hAnsi="Times New Roman" w:cs="Times New Roman"/>
          <w:i/>
          <w:sz w:val="24"/>
          <w:szCs w:val="24"/>
        </w:rPr>
        <w:t>. Формы совместной деятельности в организации</w:t>
      </w:r>
    </w:p>
    <w:p w:rsidR="00F314AF" w:rsidRPr="00F314AF" w:rsidRDefault="00F314AF" w:rsidP="00F314AF">
      <w:pPr>
        <w:spacing w:after="0" w:line="240" w:lineRule="auto"/>
        <w:ind w:right="348"/>
        <w:jc w:val="both"/>
        <w:rPr>
          <w:rFonts w:ascii="Times New Roman" w:eastAsia="Calibri" w:hAnsi="Times New Roman" w:cs="Times New Roman"/>
          <w:i/>
          <w:sz w:val="24"/>
          <w:szCs w:val="24"/>
        </w:rPr>
      </w:pPr>
    </w:p>
    <w:tbl>
      <w:tblPr>
        <w:tblW w:w="10205" w:type="dxa"/>
        <w:tblInd w:w="-566" w:type="dxa"/>
        <w:tblCellMar>
          <w:top w:w="56" w:type="dxa"/>
          <w:left w:w="0" w:type="dxa"/>
          <w:right w:w="57" w:type="dxa"/>
        </w:tblCellMar>
        <w:tblLook w:val="04A0"/>
      </w:tblPr>
      <w:tblGrid>
        <w:gridCol w:w="4115"/>
        <w:gridCol w:w="3260"/>
        <w:gridCol w:w="2830"/>
      </w:tblGrid>
      <w:tr w:rsidR="00F314AF" w:rsidRPr="00F314AF" w:rsidTr="00F314AF">
        <w:trPr>
          <w:trHeight w:val="373"/>
        </w:trPr>
        <w:tc>
          <w:tcPr>
            <w:tcW w:w="411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192"/>
              <w:jc w:val="center"/>
              <w:rPr>
                <w:rFonts w:ascii="Times New Roman" w:eastAsia="Calibri" w:hAnsi="Times New Roman" w:cs="Times New Roman"/>
                <w:i/>
                <w:sz w:val="24"/>
                <w:szCs w:val="24"/>
              </w:rPr>
            </w:pPr>
            <w:r w:rsidRPr="00F314AF">
              <w:rPr>
                <w:rFonts w:ascii="Times New Roman" w:eastAsia="Calibri" w:hAnsi="Times New Roman" w:cs="Times New Roman"/>
                <w:i/>
                <w:sz w:val="24"/>
                <w:szCs w:val="24"/>
              </w:rPr>
              <w:lastRenderedPageBreak/>
              <w:t>Мероприятия группы</w:t>
            </w:r>
          </w:p>
        </w:tc>
        <w:tc>
          <w:tcPr>
            <w:tcW w:w="326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176"/>
              <w:jc w:val="center"/>
              <w:rPr>
                <w:rFonts w:ascii="Times New Roman" w:eastAsia="Calibri" w:hAnsi="Times New Roman" w:cs="Times New Roman"/>
                <w:i/>
                <w:sz w:val="24"/>
                <w:szCs w:val="24"/>
              </w:rPr>
            </w:pPr>
            <w:r w:rsidRPr="00F314AF">
              <w:rPr>
                <w:rFonts w:ascii="Times New Roman" w:eastAsia="Calibri" w:hAnsi="Times New Roman" w:cs="Times New Roman"/>
                <w:i/>
                <w:sz w:val="24"/>
                <w:szCs w:val="24"/>
              </w:rPr>
              <w:t>Мероприятия учреждения</w:t>
            </w:r>
          </w:p>
        </w:tc>
        <w:tc>
          <w:tcPr>
            <w:tcW w:w="283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32"/>
              <w:jc w:val="center"/>
              <w:rPr>
                <w:rFonts w:ascii="Times New Roman" w:eastAsia="Calibri" w:hAnsi="Times New Roman" w:cs="Times New Roman"/>
                <w:i/>
                <w:sz w:val="24"/>
                <w:szCs w:val="24"/>
              </w:rPr>
            </w:pPr>
            <w:r w:rsidRPr="00F314AF">
              <w:rPr>
                <w:rFonts w:ascii="Times New Roman" w:eastAsia="Calibri" w:hAnsi="Times New Roman" w:cs="Times New Roman"/>
                <w:i/>
                <w:sz w:val="24"/>
                <w:szCs w:val="24"/>
              </w:rPr>
              <w:t>Мероприятия социума</w:t>
            </w:r>
          </w:p>
        </w:tc>
      </w:tr>
      <w:tr w:rsidR="00F314AF" w:rsidRPr="00F314AF" w:rsidTr="00F314AF">
        <w:trPr>
          <w:trHeight w:val="373"/>
        </w:trPr>
        <w:tc>
          <w:tcPr>
            <w:tcW w:w="10205" w:type="dxa"/>
            <w:gridSpan w:val="3"/>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32"/>
              <w:jc w:val="center"/>
              <w:rPr>
                <w:rFonts w:ascii="Times New Roman" w:eastAsia="Calibri" w:hAnsi="Times New Roman" w:cs="Times New Roman"/>
                <w:sz w:val="24"/>
                <w:szCs w:val="24"/>
              </w:rPr>
            </w:pPr>
            <w:r w:rsidRPr="00F314AF">
              <w:rPr>
                <w:rFonts w:ascii="Times New Roman" w:eastAsia="Calibri" w:hAnsi="Times New Roman" w:cs="Times New Roman"/>
                <w:sz w:val="24"/>
                <w:szCs w:val="24"/>
              </w:rPr>
              <w:t>Патриотическое направление воспитание</w:t>
            </w:r>
          </w:p>
        </w:tc>
      </w:tr>
      <w:tr w:rsidR="00F314AF" w:rsidRPr="00F314AF" w:rsidTr="00F314AF">
        <w:trPr>
          <w:trHeight w:val="2881"/>
        </w:trPr>
        <w:tc>
          <w:tcPr>
            <w:tcW w:w="411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60"/>
              </w:numPr>
              <w:spacing w:after="0" w:line="240" w:lineRule="auto"/>
              <w:ind w:hanging="19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Беседы </w:t>
            </w:r>
          </w:p>
          <w:p w:rsidR="00F314AF" w:rsidRPr="00F314AF" w:rsidRDefault="00F314AF" w:rsidP="00372F2F">
            <w:pPr>
              <w:numPr>
                <w:ilvl w:val="0"/>
                <w:numId w:val="60"/>
              </w:numPr>
              <w:spacing w:after="1" w:line="240" w:lineRule="auto"/>
              <w:ind w:hanging="19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Экскурсии  </w:t>
            </w:r>
          </w:p>
          <w:p w:rsidR="00F314AF" w:rsidRPr="00F314AF" w:rsidRDefault="00F314AF" w:rsidP="00372F2F">
            <w:pPr>
              <w:numPr>
                <w:ilvl w:val="0"/>
                <w:numId w:val="60"/>
              </w:numPr>
              <w:spacing w:after="2" w:line="240" w:lineRule="auto"/>
              <w:ind w:hanging="19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Тематический день «День Российского флага» </w:t>
            </w:r>
          </w:p>
          <w:p w:rsidR="00F314AF" w:rsidRPr="00F314AF" w:rsidRDefault="00F314AF" w:rsidP="00372F2F">
            <w:pPr>
              <w:numPr>
                <w:ilvl w:val="0"/>
                <w:numId w:val="60"/>
              </w:numPr>
              <w:spacing w:after="2" w:line="240" w:lineRule="auto"/>
              <w:ind w:hanging="19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«День народного единства» </w:t>
            </w:r>
          </w:p>
          <w:p w:rsidR="00F314AF" w:rsidRPr="00F314AF" w:rsidRDefault="00F314AF" w:rsidP="00372F2F">
            <w:pPr>
              <w:numPr>
                <w:ilvl w:val="0"/>
                <w:numId w:val="60"/>
              </w:numPr>
              <w:spacing w:after="17" w:line="240" w:lineRule="auto"/>
              <w:ind w:hanging="19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Тематические недели: «Мой город, мой край», «Моя страна» </w:t>
            </w:r>
          </w:p>
          <w:p w:rsidR="00F314AF" w:rsidRPr="00F314AF" w:rsidRDefault="00F314AF" w:rsidP="00372F2F">
            <w:pPr>
              <w:numPr>
                <w:ilvl w:val="0"/>
                <w:numId w:val="60"/>
              </w:numPr>
              <w:spacing w:after="14" w:line="240" w:lineRule="auto"/>
              <w:ind w:hanging="19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Рассматривание альбомов, слайдовых презентаций; </w:t>
            </w:r>
          </w:p>
          <w:p w:rsidR="00F314AF" w:rsidRPr="00F314AF" w:rsidRDefault="00F314AF" w:rsidP="00372F2F">
            <w:pPr>
              <w:numPr>
                <w:ilvl w:val="0"/>
                <w:numId w:val="60"/>
              </w:numPr>
              <w:spacing w:after="1" w:line="240" w:lineRule="auto"/>
              <w:ind w:hanging="19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Просматривание мультфильмов </w:t>
            </w:r>
          </w:p>
        </w:tc>
        <w:tc>
          <w:tcPr>
            <w:tcW w:w="326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61"/>
              </w:numPr>
              <w:spacing w:after="0" w:line="240" w:lineRule="auto"/>
              <w:ind w:left="176"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Праздники и развлечения: </w:t>
            </w:r>
          </w:p>
          <w:p w:rsidR="00F314AF" w:rsidRPr="00F314AF" w:rsidRDefault="00F314AF" w:rsidP="00F314AF">
            <w:pPr>
              <w:spacing w:after="20" w:line="240" w:lineRule="auto"/>
              <w:ind w:left="34"/>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«Масленица», «9 Мая!», </w:t>
            </w:r>
          </w:p>
          <w:p w:rsidR="00F314AF" w:rsidRPr="00F314AF" w:rsidRDefault="00F314AF" w:rsidP="00F314AF">
            <w:pPr>
              <w:spacing w:after="37" w:line="240" w:lineRule="auto"/>
              <w:ind w:left="34"/>
              <w:rPr>
                <w:rFonts w:ascii="Times New Roman" w:eastAsia="Calibri" w:hAnsi="Times New Roman" w:cs="Times New Roman"/>
                <w:sz w:val="24"/>
                <w:szCs w:val="24"/>
              </w:rPr>
            </w:pPr>
            <w:r w:rsidRPr="00F314AF">
              <w:rPr>
                <w:rFonts w:ascii="Times New Roman" w:eastAsia="Calibri" w:hAnsi="Times New Roman" w:cs="Times New Roman"/>
                <w:sz w:val="24"/>
                <w:szCs w:val="24"/>
              </w:rPr>
              <w:t>«День защитника Отечества»</w:t>
            </w:r>
            <w:proofErr w:type="gramStart"/>
            <w:r w:rsidRPr="00F314AF">
              <w:rPr>
                <w:rFonts w:ascii="Times New Roman" w:eastAsia="Calibri" w:hAnsi="Times New Roman" w:cs="Times New Roman"/>
                <w:sz w:val="24"/>
                <w:szCs w:val="24"/>
              </w:rPr>
              <w:t xml:space="preserve"> ;</w:t>
            </w:r>
            <w:proofErr w:type="gramEnd"/>
          </w:p>
          <w:p w:rsidR="00F314AF" w:rsidRPr="00F314AF" w:rsidRDefault="00F314AF" w:rsidP="00372F2F">
            <w:pPr>
              <w:numPr>
                <w:ilvl w:val="0"/>
                <w:numId w:val="61"/>
              </w:numPr>
              <w:spacing w:after="1" w:line="240" w:lineRule="auto"/>
              <w:ind w:left="176"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Выставка рисунков; </w:t>
            </w:r>
          </w:p>
          <w:p w:rsidR="00F314AF" w:rsidRPr="00F314AF" w:rsidRDefault="00F314AF" w:rsidP="00372F2F">
            <w:pPr>
              <w:numPr>
                <w:ilvl w:val="0"/>
                <w:numId w:val="61"/>
              </w:numPr>
              <w:spacing w:after="11" w:line="240" w:lineRule="auto"/>
              <w:ind w:left="176"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Тематический </w:t>
            </w:r>
            <w:r w:rsidRPr="00F314AF">
              <w:rPr>
                <w:rFonts w:ascii="Times New Roman" w:eastAsia="Calibri" w:hAnsi="Times New Roman" w:cs="Times New Roman"/>
                <w:sz w:val="24"/>
                <w:szCs w:val="24"/>
              </w:rPr>
              <w:tab/>
              <w:t>день: «День города»;</w:t>
            </w:r>
          </w:p>
          <w:p w:rsidR="00F314AF" w:rsidRPr="00F314AF" w:rsidRDefault="00F314AF" w:rsidP="00372F2F">
            <w:pPr>
              <w:numPr>
                <w:ilvl w:val="0"/>
                <w:numId w:val="61"/>
              </w:numPr>
              <w:spacing w:after="0" w:line="240" w:lineRule="auto"/>
              <w:ind w:left="176"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Поздравление ветеранов войны и труда </w:t>
            </w:r>
          </w:p>
        </w:tc>
        <w:tc>
          <w:tcPr>
            <w:tcW w:w="283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62"/>
              </w:numPr>
              <w:spacing w:after="1" w:line="240" w:lineRule="auto"/>
              <w:ind w:hanging="139"/>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Экскурсии;  </w:t>
            </w:r>
          </w:p>
          <w:p w:rsidR="00F314AF" w:rsidRPr="00F314AF" w:rsidRDefault="00F314AF" w:rsidP="00372F2F">
            <w:pPr>
              <w:numPr>
                <w:ilvl w:val="0"/>
                <w:numId w:val="62"/>
              </w:numPr>
              <w:spacing w:after="34" w:line="240" w:lineRule="auto"/>
              <w:ind w:hanging="139"/>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Конкурс </w:t>
            </w:r>
            <w:r w:rsidRPr="00F314AF">
              <w:rPr>
                <w:rFonts w:ascii="Times New Roman" w:eastAsia="Calibri" w:hAnsi="Times New Roman" w:cs="Times New Roman"/>
                <w:sz w:val="24"/>
                <w:szCs w:val="24"/>
              </w:rPr>
              <w:tab/>
              <w:t>рисунков «Юные огне борцы»</w:t>
            </w:r>
            <w:proofErr w:type="gramStart"/>
            <w:r w:rsidRPr="00F314AF">
              <w:rPr>
                <w:rFonts w:ascii="Times New Roman" w:eastAsia="Calibri" w:hAnsi="Times New Roman" w:cs="Times New Roman"/>
                <w:sz w:val="24"/>
                <w:szCs w:val="24"/>
              </w:rPr>
              <w:t xml:space="preserve"> ;</w:t>
            </w:r>
            <w:proofErr w:type="gramEnd"/>
          </w:p>
          <w:p w:rsidR="00F314AF" w:rsidRPr="00F314AF" w:rsidRDefault="00F314AF" w:rsidP="00372F2F">
            <w:pPr>
              <w:numPr>
                <w:ilvl w:val="0"/>
                <w:numId w:val="62"/>
              </w:numPr>
              <w:spacing w:after="0" w:line="240" w:lineRule="auto"/>
              <w:ind w:hanging="139"/>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Поздравление </w:t>
            </w:r>
            <w:r w:rsidRPr="00F314AF">
              <w:rPr>
                <w:rFonts w:ascii="Times New Roman" w:eastAsia="Calibri" w:hAnsi="Times New Roman" w:cs="Times New Roman"/>
                <w:sz w:val="24"/>
                <w:szCs w:val="24"/>
              </w:rPr>
              <w:tab/>
              <w:t xml:space="preserve">ветеранов </w:t>
            </w:r>
            <w:r w:rsidRPr="00F314AF">
              <w:rPr>
                <w:rFonts w:ascii="Times New Roman" w:eastAsia="Calibri" w:hAnsi="Times New Roman" w:cs="Times New Roman"/>
                <w:sz w:val="24"/>
                <w:szCs w:val="24"/>
              </w:rPr>
              <w:tab/>
              <w:t xml:space="preserve"> </w:t>
            </w:r>
          </w:p>
        </w:tc>
      </w:tr>
      <w:tr w:rsidR="00F314AF" w:rsidRPr="00F314AF" w:rsidTr="00F314AF">
        <w:trPr>
          <w:trHeight w:val="259"/>
        </w:trPr>
        <w:tc>
          <w:tcPr>
            <w:tcW w:w="10205" w:type="dxa"/>
            <w:gridSpan w:val="3"/>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52"/>
              <w:jc w:val="center"/>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Духовно – нравственное направление воспитания </w:t>
            </w:r>
          </w:p>
        </w:tc>
      </w:tr>
      <w:tr w:rsidR="00F314AF" w:rsidRPr="00F314AF" w:rsidTr="00F314AF">
        <w:trPr>
          <w:trHeight w:val="3579"/>
        </w:trPr>
        <w:tc>
          <w:tcPr>
            <w:tcW w:w="411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63"/>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Сюжетно-ролевые и дидактические игры </w:t>
            </w:r>
          </w:p>
          <w:p w:rsidR="00F314AF" w:rsidRPr="00F314AF" w:rsidRDefault="00F314AF" w:rsidP="00372F2F">
            <w:pPr>
              <w:numPr>
                <w:ilvl w:val="0"/>
                <w:numId w:val="63"/>
              </w:numPr>
              <w:spacing w:after="36"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Игровые </w:t>
            </w:r>
            <w:r w:rsidRPr="00F314AF">
              <w:rPr>
                <w:rFonts w:ascii="Times New Roman" w:eastAsia="Calibri" w:hAnsi="Times New Roman" w:cs="Times New Roman"/>
                <w:sz w:val="24"/>
                <w:szCs w:val="24"/>
              </w:rPr>
              <w:tab/>
              <w:t xml:space="preserve">проблемные ситуации (обсуждение, обыгрывание проблемных ситуаций) </w:t>
            </w:r>
          </w:p>
          <w:p w:rsidR="00F314AF" w:rsidRPr="00F314AF" w:rsidRDefault="00F314AF" w:rsidP="00372F2F">
            <w:pPr>
              <w:numPr>
                <w:ilvl w:val="0"/>
                <w:numId w:val="63"/>
              </w:numPr>
              <w:spacing w:after="17"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Чтение и обсуждение литературных произведений </w:t>
            </w:r>
          </w:p>
          <w:p w:rsidR="00F314AF" w:rsidRPr="00F314AF" w:rsidRDefault="00F314AF" w:rsidP="00372F2F">
            <w:pPr>
              <w:numPr>
                <w:ilvl w:val="0"/>
                <w:numId w:val="63"/>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Игры народов разных национальностей </w:t>
            </w:r>
          </w:p>
          <w:p w:rsidR="00F314AF" w:rsidRPr="00F314AF" w:rsidRDefault="00F314AF" w:rsidP="00372F2F">
            <w:pPr>
              <w:numPr>
                <w:ilvl w:val="0"/>
                <w:numId w:val="63"/>
              </w:numPr>
              <w:spacing w:after="22"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Выпуск фотогазет «Мы помощники!» и др. </w:t>
            </w:r>
          </w:p>
          <w:p w:rsidR="00F314AF" w:rsidRPr="00F314AF" w:rsidRDefault="00F314AF" w:rsidP="00372F2F">
            <w:pPr>
              <w:numPr>
                <w:ilvl w:val="0"/>
                <w:numId w:val="63"/>
              </w:numPr>
              <w:spacing w:after="2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Тематический день «Наши малыши» </w:t>
            </w:r>
          </w:p>
          <w:p w:rsidR="00F314AF" w:rsidRPr="00F314AF" w:rsidRDefault="00F314AF" w:rsidP="00372F2F">
            <w:pPr>
              <w:numPr>
                <w:ilvl w:val="0"/>
                <w:numId w:val="63"/>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Конкурс чтецов </w:t>
            </w:r>
          </w:p>
        </w:tc>
        <w:tc>
          <w:tcPr>
            <w:tcW w:w="326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64"/>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Ежегодная тематическая неделя  «Книжкина неделя» </w:t>
            </w:r>
          </w:p>
          <w:p w:rsidR="00F314AF" w:rsidRPr="00F314AF" w:rsidRDefault="00F314AF" w:rsidP="00372F2F">
            <w:pPr>
              <w:numPr>
                <w:ilvl w:val="0"/>
                <w:numId w:val="64"/>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Акция: «Наши увлечения» </w:t>
            </w:r>
          </w:p>
          <w:p w:rsidR="00F314AF" w:rsidRPr="00F314AF" w:rsidRDefault="00F314AF" w:rsidP="00372F2F">
            <w:pPr>
              <w:numPr>
                <w:ilvl w:val="0"/>
                <w:numId w:val="64"/>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Общественные </w:t>
            </w:r>
            <w:r w:rsidRPr="00F314AF">
              <w:rPr>
                <w:rFonts w:ascii="Times New Roman" w:eastAsia="Calibri" w:hAnsi="Times New Roman" w:cs="Times New Roman"/>
                <w:sz w:val="24"/>
                <w:szCs w:val="24"/>
              </w:rPr>
              <w:tab/>
              <w:t xml:space="preserve">досуги, развлечения, праздники: </w:t>
            </w:r>
          </w:p>
          <w:p w:rsidR="00F314AF" w:rsidRPr="00F314AF" w:rsidRDefault="00F314AF" w:rsidP="00F314AF">
            <w:pPr>
              <w:spacing w:after="6" w:line="240" w:lineRule="auto"/>
              <w:ind w:left="-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«День защиты детей» </w:t>
            </w:r>
          </w:p>
          <w:p w:rsidR="00F314AF" w:rsidRPr="00F314AF" w:rsidRDefault="00F314AF" w:rsidP="00F314AF">
            <w:pPr>
              <w:spacing w:after="0" w:line="240" w:lineRule="auto"/>
              <w:ind w:left="106"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«Пусть </w:t>
            </w:r>
            <w:r w:rsidRPr="00F314AF">
              <w:rPr>
                <w:rFonts w:ascii="Times New Roman" w:eastAsia="Calibri" w:hAnsi="Times New Roman" w:cs="Times New Roman"/>
                <w:sz w:val="24"/>
                <w:szCs w:val="24"/>
              </w:rPr>
              <w:tab/>
              <w:t xml:space="preserve">осень </w:t>
            </w:r>
            <w:r w:rsidRPr="00F314AF">
              <w:rPr>
                <w:rFonts w:ascii="Times New Roman" w:eastAsia="Calibri" w:hAnsi="Times New Roman" w:cs="Times New Roman"/>
                <w:sz w:val="24"/>
                <w:szCs w:val="24"/>
              </w:rPr>
              <w:tab/>
              <w:t>жизни  будет золотой»</w:t>
            </w:r>
            <w:proofErr w:type="gramStart"/>
            <w:r w:rsidRPr="00F314AF">
              <w:rPr>
                <w:rFonts w:ascii="Times New Roman" w:eastAsia="Calibri" w:hAnsi="Times New Roman" w:cs="Times New Roman"/>
                <w:sz w:val="24"/>
                <w:szCs w:val="24"/>
              </w:rPr>
              <w:t xml:space="preserve"> ,</w:t>
            </w:r>
            <w:proofErr w:type="gramEnd"/>
            <w:r w:rsidRPr="00F314AF">
              <w:rPr>
                <w:rFonts w:ascii="Times New Roman" w:eastAsia="Calibri" w:hAnsi="Times New Roman" w:cs="Times New Roman"/>
                <w:sz w:val="24"/>
                <w:szCs w:val="24"/>
              </w:rPr>
              <w:t xml:space="preserve"> «День матери» ;</w:t>
            </w:r>
          </w:p>
          <w:p w:rsidR="00F314AF" w:rsidRPr="00F314AF" w:rsidRDefault="00F314AF" w:rsidP="00372F2F">
            <w:pPr>
              <w:numPr>
                <w:ilvl w:val="0"/>
                <w:numId w:val="64"/>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Конкурсы, </w:t>
            </w:r>
            <w:r w:rsidRPr="00F314AF">
              <w:rPr>
                <w:rFonts w:ascii="Times New Roman" w:eastAsia="Calibri" w:hAnsi="Times New Roman" w:cs="Times New Roman"/>
                <w:sz w:val="24"/>
                <w:szCs w:val="24"/>
              </w:rPr>
              <w:tab/>
              <w:t xml:space="preserve">викторины, выставки </w:t>
            </w:r>
          </w:p>
        </w:tc>
        <w:tc>
          <w:tcPr>
            <w:tcW w:w="283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106" w:hanging="108"/>
              <w:rPr>
                <w:rFonts w:ascii="Times New Roman" w:eastAsia="Calibri" w:hAnsi="Times New Roman" w:cs="Times New Roman"/>
                <w:sz w:val="24"/>
                <w:szCs w:val="24"/>
              </w:rPr>
            </w:pPr>
            <w:r w:rsidRPr="00F314AF">
              <w:rPr>
                <w:rFonts w:ascii="Times New Roman" w:eastAsia="Segoe UI Symbol" w:hAnsi="Times New Roman" w:cs="Times New Roman"/>
                <w:sz w:val="24"/>
                <w:szCs w:val="24"/>
              </w:rPr>
              <w:t>У</w:t>
            </w:r>
            <w:r w:rsidRPr="00F314AF">
              <w:rPr>
                <w:rFonts w:ascii="Times New Roman" w:eastAsia="Calibri" w:hAnsi="Times New Roman" w:cs="Times New Roman"/>
                <w:sz w:val="24"/>
                <w:szCs w:val="24"/>
              </w:rPr>
              <w:t xml:space="preserve">частие </w:t>
            </w:r>
            <w:r w:rsidRPr="00F314AF">
              <w:rPr>
                <w:rFonts w:ascii="Times New Roman" w:eastAsia="Calibri" w:hAnsi="Times New Roman" w:cs="Times New Roman"/>
                <w:sz w:val="24"/>
                <w:szCs w:val="24"/>
              </w:rPr>
              <w:tab/>
              <w:t xml:space="preserve">в  мероприятиях муниципального, регионального и др. уровней </w:t>
            </w:r>
          </w:p>
          <w:p w:rsidR="00F314AF" w:rsidRPr="00F314AF" w:rsidRDefault="00F314AF" w:rsidP="00F314AF">
            <w:pPr>
              <w:spacing w:after="0" w:line="240" w:lineRule="auto"/>
              <w:ind w:left="-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«Покормите птиц зимой» и др. </w:t>
            </w:r>
          </w:p>
          <w:p w:rsidR="00F314AF" w:rsidRPr="00F314AF" w:rsidRDefault="00F314AF" w:rsidP="00F314AF">
            <w:pPr>
              <w:spacing w:after="0" w:line="240" w:lineRule="auto"/>
              <w:ind w:left="-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w:t>
            </w:r>
          </w:p>
        </w:tc>
      </w:tr>
      <w:tr w:rsidR="00F314AF" w:rsidRPr="00F314AF" w:rsidTr="00F314AF">
        <w:trPr>
          <w:trHeight w:val="259"/>
        </w:trPr>
        <w:tc>
          <w:tcPr>
            <w:tcW w:w="10205" w:type="dxa"/>
            <w:gridSpan w:val="3"/>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57"/>
              <w:jc w:val="center"/>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Социальное направление воспитание </w:t>
            </w:r>
          </w:p>
        </w:tc>
      </w:tr>
      <w:tr w:rsidR="00F314AF" w:rsidRPr="00F314AF" w:rsidTr="00F314AF">
        <w:trPr>
          <w:trHeight w:val="259"/>
        </w:trPr>
        <w:tc>
          <w:tcPr>
            <w:tcW w:w="411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65"/>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Ролевые и дидактические игры </w:t>
            </w:r>
          </w:p>
          <w:p w:rsidR="00F314AF" w:rsidRPr="00F314AF" w:rsidRDefault="00F314AF" w:rsidP="00372F2F">
            <w:pPr>
              <w:numPr>
                <w:ilvl w:val="0"/>
                <w:numId w:val="65"/>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Тренинги общения </w:t>
            </w:r>
          </w:p>
          <w:p w:rsidR="00F314AF" w:rsidRPr="00F314AF" w:rsidRDefault="00F314AF" w:rsidP="00372F2F">
            <w:pPr>
              <w:numPr>
                <w:ilvl w:val="0"/>
                <w:numId w:val="65"/>
              </w:numPr>
              <w:spacing w:after="1"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Игровые ситуации </w:t>
            </w:r>
          </w:p>
          <w:p w:rsidR="00F314AF" w:rsidRPr="00F314AF" w:rsidRDefault="00F314AF" w:rsidP="00372F2F">
            <w:pPr>
              <w:numPr>
                <w:ilvl w:val="0"/>
                <w:numId w:val="65"/>
              </w:numPr>
              <w:spacing w:after="18"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Обсуждение, обыгрывание проблемных ситуаций </w:t>
            </w:r>
          </w:p>
          <w:p w:rsidR="00F314AF" w:rsidRPr="00F314AF" w:rsidRDefault="00F314AF" w:rsidP="00372F2F">
            <w:pPr>
              <w:numPr>
                <w:ilvl w:val="0"/>
                <w:numId w:val="65"/>
              </w:numPr>
              <w:spacing w:after="19"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Чтение и обсуждение литературных произведений </w:t>
            </w:r>
          </w:p>
          <w:p w:rsidR="00F314AF" w:rsidRPr="00F314AF" w:rsidRDefault="00F314AF" w:rsidP="00372F2F">
            <w:pPr>
              <w:numPr>
                <w:ilvl w:val="0"/>
                <w:numId w:val="65"/>
              </w:numPr>
              <w:spacing w:after="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Индивидуальные занятия с детьми </w:t>
            </w:r>
          </w:p>
          <w:p w:rsidR="00F314AF" w:rsidRPr="00F314AF" w:rsidRDefault="00F314AF" w:rsidP="00372F2F">
            <w:pPr>
              <w:numPr>
                <w:ilvl w:val="0"/>
                <w:numId w:val="65"/>
              </w:numPr>
              <w:spacing w:after="1"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Выставка «Портрет моей мамы» </w:t>
            </w:r>
          </w:p>
          <w:p w:rsidR="00F314AF" w:rsidRPr="00F314AF" w:rsidRDefault="00F314AF" w:rsidP="00372F2F">
            <w:pPr>
              <w:numPr>
                <w:ilvl w:val="0"/>
                <w:numId w:val="65"/>
              </w:numPr>
              <w:spacing w:after="12"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Выпуск </w:t>
            </w:r>
            <w:r w:rsidRPr="00F314AF">
              <w:rPr>
                <w:rFonts w:ascii="Times New Roman" w:eastAsia="Calibri" w:hAnsi="Times New Roman" w:cs="Times New Roman"/>
                <w:sz w:val="24"/>
                <w:szCs w:val="24"/>
              </w:rPr>
              <w:tab/>
              <w:t xml:space="preserve">фотогазет </w:t>
            </w:r>
            <w:r w:rsidRPr="00F314AF">
              <w:rPr>
                <w:rFonts w:ascii="Times New Roman" w:eastAsia="Calibri" w:hAnsi="Times New Roman" w:cs="Times New Roman"/>
                <w:sz w:val="24"/>
                <w:szCs w:val="24"/>
              </w:rPr>
              <w:tab/>
              <w:t>«Папа может!!».;</w:t>
            </w:r>
          </w:p>
          <w:p w:rsidR="00F314AF" w:rsidRPr="00F314AF" w:rsidRDefault="00F314AF" w:rsidP="00372F2F">
            <w:pPr>
              <w:numPr>
                <w:ilvl w:val="0"/>
                <w:numId w:val="65"/>
              </w:numPr>
              <w:spacing w:after="20" w:line="240"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Тематический день «День любви и верности»</w:t>
            </w:r>
            <w:proofErr w:type="gramStart"/>
            <w:r w:rsidRPr="00F314AF">
              <w:rPr>
                <w:rFonts w:ascii="Times New Roman" w:eastAsia="Calibri" w:hAnsi="Times New Roman" w:cs="Times New Roman"/>
                <w:sz w:val="24"/>
                <w:szCs w:val="24"/>
              </w:rPr>
              <w:t xml:space="preserve"> ;</w:t>
            </w:r>
            <w:proofErr w:type="gramEnd"/>
          </w:p>
          <w:p w:rsidR="00F314AF" w:rsidRPr="00F314AF" w:rsidRDefault="00F314AF" w:rsidP="00372F2F">
            <w:pPr>
              <w:numPr>
                <w:ilvl w:val="0"/>
                <w:numId w:val="65"/>
              </w:numPr>
              <w:spacing w:after="20" w:line="240" w:lineRule="auto"/>
              <w:ind w:hanging="108"/>
              <w:rPr>
                <w:rFonts w:ascii="Calibri" w:eastAsia="Calibri" w:hAnsi="Calibri" w:cs="Times New Roman"/>
              </w:rPr>
            </w:pPr>
            <w:r w:rsidRPr="00F314AF">
              <w:rPr>
                <w:rFonts w:ascii="Times New Roman" w:eastAsia="Calibri" w:hAnsi="Times New Roman" w:cs="Times New Roman"/>
                <w:sz w:val="24"/>
                <w:szCs w:val="24"/>
              </w:rPr>
              <w:t>Конкурс чтецов «Мамочке, любимой посвящается!»</w:t>
            </w:r>
          </w:p>
        </w:tc>
        <w:tc>
          <w:tcPr>
            <w:tcW w:w="3260" w:type="dxa"/>
            <w:tcBorders>
              <w:top w:val="single" w:sz="4" w:space="0" w:color="000000"/>
              <w:left w:val="single" w:sz="4" w:space="0" w:color="000000"/>
              <w:bottom w:val="single" w:sz="4" w:space="0" w:color="000000"/>
              <w:right w:val="single" w:sz="4" w:space="0" w:color="000000"/>
            </w:tcBorders>
          </w:tcPr>
          <w:p w:rsidR="00F314AF" w:rsidRPr="00F314AF" w:rsidRDefault="00F314AF" w:rsidP="00372F2F">
            <w:pPr>
              <w:numPr>
                <w:ilvl w:val="0"/>
                <w:numId w:val="66"/>
              </w:numPr>
              <w:spacing w:after="0" w:line="240" w:lineRule="auto"/>
              <w:ind w:hanging="1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Выставки: «Хобби моей мамы», Хобби моего папы» </w:t>
            </w:r>
          </w:p>
          <w:p w:rsidR="00F314AF" w:rsidRPr="00F314AF" w:rsidRDefault="00F314AF" w:rsidP="00372F2F">
            <w:pPr>
              <w:numPr>
                <w:ilvl w:val="0"/>
                <w:numId w:val="66"/>
              </w:numPr>
              <w:spacing w:after="0" w:line="240" w:lineRule="auto"/>
              <w:ind w:hanging="1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Общественные </w:t>
            </w:r>
            <w:r w:rsidRPr="00F314AF">
              <w:rPr>
                <w:rFonts w:ascii="Times New Roman" w:eastAsia="Calibri" w:hAnsi="Times New Roman" w:cs="Times New Roman"/>
                <w:sz w:val="24"/>
                <w:szCs w:val="24"/>
              </w:rPr>
              <w:tab/>
              <w:t xml:space="preserve">досуги, развлечения, праздники: </w:t>
            </w:r>
          </w:p>
          <w:p w:rsidR="00F314AF" w:rsidRPr="00F314AF" w:rsidRDefault="00F314AF" w:rsidP="00F314AF">
            <w:pPr>
              <w:spacing w:after="0" w:line="240" w:lineRule="auto"/>
              <w:ind w:left="-2"/>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«День знаний» </w:t>
            </w:r>
          </w:p>
          <w:p w:rsidR="00F314AF" w:rsidRPr="00F314AF" w:rsidRDefault="00F314AF" w:rsidP="00372F2F">
            <w:pPr>
              <w:numPr>
                <w:ilvl w:val="0"/>
                <w:numId w:val="66"/>
              </w:numPr>
              <w:spacing w:after="0" w:line="240" w:lineRule="auto"/>
              <w:ind w:hanging="1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Проекты: «Новогодняя сказка группы» </w:t>
            </w:r>
          </w:p>
          <w:p w:rsidR="00F314AF" w:rsidRPr="00F314AF" w:rsidRDefault="00F314AF" w:rsidP="00372F2F">
            <w:pPr>
              <w:numPr>
                <w:ilvl w:val="0"/>
                <w:numId w:val="66"/>
              </w:numPr>
              <w:spacing w:after="0" w:line="240" w:lineRule="auto"/>
              <w:ind w:hanging="1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Конкурсы, </w:t>
            </w:r>
            <w:r w:rsidRPr="00F314AF">
              <w:rPr>
                <w:rFonts w:ascii="Times New Roman" w:eastAsia="Calibri" w:hAnsi="Times New Roman" w:cs="Times New Roman"/>
                <w:sz w:val="24"/>
                <w:szCs w:val="24"/>
              </w:rPr>
              <w:tab/>
              <w:t xml:space="preserve">викторины, выставки </w:t>
            </w:r>
          </w:p>
          <w:p w:rsidR="00F314AF" w:rsidRPr="00F314AF" w:rsidRDefault="00F314AF" w:rsidP="00F314AF">
            <w:pPr>
              <w:spacing w:after="0" w:line="256" w:lineRule="auto"/>
              <w:ind w:left="57"/>
              <w:jc w:val="center"/>
              <w:rPr>
                <w:rFonts w:ascii="Times New Roman" w:eastAsia="Calibri" w:hAnsi="Times New Roman" w:cs="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ind w:left="106"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Участие </w:t>
            </w:r>
            <w:r w:rsidRPr="00F314AF">
              <w:rPr>
                <w:rFonts w:ascii="Times New Roman" w:eastAsia="Calibri" w:hAnsi="Times New Roman" w:cs="Times New Roman"/>
                <w:sz w:val="24"/>
                <w:szCs w:val="24"/>
              </w:rPr>
              <w:tab/>
              <w:t xml:space="preserve">в  мероприятиях муниципального, регионального и др. уровней </w:t>
            </w:r>
          </w:p>
          <w:p w:rsidR="00F314AF" w:rsidRPr="00F314AF" w:rsidRDefault="00F314AF" w:rsidP="00F314AF">
            <w:pPr>
              <w:spacing w:after="0" w:line="256" w:lineRule="auto"/>
              <w:ind w:left="57"/>
              <w:rPr>
                <w:rFonts w:ascii="Times New Roman" w:eastAsia="Calibri" w:hAnsi="Times New Roman" w:cs="Times New Roman"/>
                <w:sz w:val="24"/>
                <w:szCs w:val="24"/>
              </w:rPr>
            </w:pPr>
            <w:r w:rsidRPr="00F314AF">
              <w:rPr>
                <w:rFonts w:ascii="Times New Roman" w:eastAsia="Calibri" w:hAnsi="Times New Roman" w:cs="Times New Roman"/>
                <w:sz w:val="24"/>
                <w:szCs w:val="24"/>
              </w:rPr>
              <w:t>Конкурс рисунков «Портрет моего прадеда»</w:t>
            </w:r>
          </w:p>
        </w:tc>
      </w:tr>
      <w:tr w:rsidR="00F314AF" w:rsidRPr="00F314AF" w:rsidTr="00F314AF">
        <w:trPr>
          <w:trHeight w:val="259"/>
        </w:trPr>
        <w:tc>
          <w:tcPr>
            <w:tcW w:w="10205" w:type="dxa"/>
            <w:gridSpan w:val="3"/>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57"/>
              <w:jc w:val="center"/>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Познавательное направление воспитания </w:t>
            </w:r>
          </w:p>
        </w:tc>
      </w:tr>
      <w:tr w:rsidR="00F314AF" w:rsidRPr="00F314AF" w:rsidTr="00F314AF">
        <w:trPr>
          <w:trHeight w:val="2476"/>
        </w:trPr>
        <w:tc>
          <w:tcPr>
            <w:tcW w:w="411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67"/>
              </w:numPr>
              <w:spacing w:after="0" w:line="268"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lastRenderedPageBreak/>
              <w:t>Опытно-экспериментальная деятельность, наблюдения, игры</w:t>
            </w:r>
          </w:p>
          <w:p w:rsidR="00F314AF" w:rsidRPr="00F314AF" w:rsidRDefault="00F314AF" w:rsidP="00372F2F">
            <w:pPr>
              <w:numPr>
                <w:ilvl w:val="0"/>
                <w:numId w:val="67"/>
              </w:numPr>
              <w:spacing w:after="0" w:line="268"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Тематические развлечения: </w:t>
            </w:r>
          </w:p>
          <w:p w:rsidR="00F314AF" w:rsidRPr="00F314AF" w:rsidRDefault="00F314AF" w:rsidP="00F314AF">
            <w:pPr>
              <w:spacing w:after="37" w:line="256" w:lineRule="auto"/>
              <w:ind w:left="-4"/>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«Осень», «Зима», «Весна», «Лето» </w:t>
            </w:r>
          </w:p>
          <w:p w:rsidR="00F314AF" w:rsidRPr="00F314AF" w:rsidRDefault="00F314AF" w:rsidP="00372F2F">
            <w:pPr>
              <w:numPr>
                <w:ilvl w:val="0"/>
                <w:numId w:val="67"/>
              </w:numPr>
              <w:spacing w:after="17" w:line="278"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Чтение и обсуждение литературных произведений </w:t>
            </w:r>
          </w:p>
          <w:p w:rsidR="00F314AF" w:rsidRPr="00F314AF" w:rsidRDefault="00F314AF" w:rsidP="00372F2F">
            <w:pPr>
              <w:numPr>
                <w:ilvl w:val="0"/>
                <w:numId w:val="67"/>
              </w:numPr>
              <w:spacing w:after="0"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Викторины, </w:t>
            </w:r>
            <w:r w:rsidRPr="00F314AF">
              <w:rPr>
                <w:rFonts w:ascii="Times New Roman" w:eastAsia="Calibri" w:hAnsi="Times New Roman" w:cs="Times New Roman"/>
                <w:sz w:val="24"/>
                <w:szCs w:val="24"/>
              </w:rPr>
              <w:tab/>
              <w:t xml:space="preserve">познавательные </w:t>
            </w:r>
          </w:p>
          <w:p w:rsidR="00F314AF" w:rsidRPr="00F314AF" w:rsidRDefault="00F314AF" w:rsidP="00F314AF">
            <w:pPr>
              <w:spacing w:after="0" w:line="256" w:lineRule="auto"/>
              <w:ind w:left="105"/>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Олимпиады, турниры </w:t>
            </w:r>
          </w:p>
        </w:tc>
        <w:tc>
          <w:tcPr>
            <w:tcW w:w="326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68"/>
              </w:numPr>
              <w:spacing w:after="0" w:line="256" w:lineRule="auto"/>
              <w:ind w:left="258" w:right="168" w:hanging="258"/>
              <w:contextualSpacing/>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Викторина «Почемучки» </w:t>
            </w:r>
          </w:p>
          <w:p w:rsidR="00F314AF" w:rsidRPr="00F314AF" w:rsidRDefault="00F314AF" w:rsidP="00372F2F">
            <w:pPr>
              <w:numPr>
                <w:ilvl w:val="0"/>
                <w:numId w:val="68"/>
              </w:numPr>
              <w:spacing w:after="17" w:line="256" w:lineRule="auto"/>
              <w:ind w:left="258" w:hanging="258"/>
              <w:contextualSpacing/>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Акции: «Посади цветок», Цвети, наш сад!» </w:t>
            </w:r>
          </w:p>
          <w:p w:rsidR="00F314AF" w:rsidRPr="00F314AF" w:rsidRDefault="00F314AF" w:rsidP="00372F2F">
            <w:pPr>
              <w:numPr>
                <w:ilvl w:val="0"/>
                <w:numId w:val="68"/>
              </w:numPr>
              <w:spacing w:after="36" w:line="256" w:lineRule="auto"/>
              <w:ind w:left="258" w:hanging="258"/>
              <w:contextualSpacing/>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Тематические дни: </w:t>
            </w:r>
          </w:p>
          <w:p w:rsidR="00F314AF" w:rsidRPr="00F314AF" w:rsidRDefault="00F314AF" w:rsidP="00F314AF">
            <w:pPr>
              <w:tabs>
                <w:tab w:val="left" w:pos="1590"/>
              </w:tabs>
              <w:spacing w:after="19" w:line="256" w:lineRule="auto"/>
              <w:ind w:left="117"/>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День матери, </w:t>
            </w:r>
            <w:r w:rsidRPr="00F314AF">
              <w:rPr>
                <w:rFonts w:ascii="Times New Roman" w:eastAsia="Calibri" w:hAnsi="Times New Roman" w:cs="Times New Roman"/>
                <w:sz w:val="24"/>
                <w:szCs w:val="24"/>
              </w:rPr>
              <w:tab/>
              <w:t xml:space="preserve">День А.С. Пушкина, День космонавтики </w:t>
            </w:r>
          </w:p>
        </w:tc>
        <w:tc>
          <w:tcPr>
            <w:tcW w:w="2830" w:type="dxa"/>
            <w:tcBorders>
              <w:top w:val="single" w:sz="4" w:space="0" w:color="000000"/>
              <w:left w:val="single" w:sz="4" w:space="0" w:color="000000"/>
              <w:bottom w:val="single" w:sz="4" w:space="0" w:color="000000"/>
              <w:right w:val="single" w:sz="4" w:space="0" w:color="000000"/>
            </w:tcBorders>
          </w:tcPr>
          <w:p w:rsidR="00F314AF" w:rsidRPr="00F314AF" w:rsidRDefault="00F314AF" w:rsidP="00372F2F">
            <w:pPr>
              <w:numPr>
                <w:ilvl w:val="0"/>
                <w:numId w:val="69"/>
              </w:numPr>
              <w:spacing w:after="0"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Экскурсии </w:t>
            </w:r>
          </w:p>
          <w:p w:rsidR="00F314AF" w:rsidRPr="00F314AF" w:rsidRDefault="00F314AF" w:rsidP="00372F2F">
            <w:pPr>
              <w:numPr>
                <w:ilvl w:val="0"/>
                <w:numId w:val="69"/>
              </w:numPr>
              <w:spacing w:after="1"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Акция «Покормите птиц зимой» </w:t>
            </w:r>
          </w:p>
          <w:p w:rsidR="00F314AF" w:rsidRPr="00F314AF" w:rsidRDefault="00F314AF" w:rsidP="00F314AF">
            <w:pPr>
              <w:spacing w:after="0" w:line="256" w:lineRule="auto"/>
              <w:ind w:left="108"/>
              <w:rPr>
                <w:rFonts w:ascii="Times New Roman" w:eastAsia="Calibri" w:hAnsi="Times New Roman" w:cs="Times New Roman"/>
                <w:sz w:val="24"/>
                <w:szCs w:val="24"/>
              </w:rPr>
            </w:pPr>
          </w:p>
        </w:tc>
      </w:tr>
      <w:tr w:rsidR="00F314AF" w:rsidRPr="00F314AF" w:rsidTr="00F314AF">
        <w:trPr>
          <w:trHeight w:val="260"/>
        </w:trPr>
        <w:tc>
          <w:tcPr>
            <w:tcW w:w="10205" w:type="dxa"/>
            <w:gridSpan w:val="3"/>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54"/>
              <w:jc w:val="center"/>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Физическое и оздоровительное направление воспитания </w:t>
            </w:r>
          </w:p>
        </w:tc>
      </w:tr>
      <w:tr w:rsidR="00F314AF" w:rsidRPr="00F314AF" w:rsidTr="00F314AF">
        <w:trPr>
          <w:trHeight w:val="2013"/>
        </w:trPr>
        <w:tc>
          <w:tcPr>
            <w:tcW w:w="411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70"/>
              </w:numPr>
              <w:spacing w:after="0" w:line="256"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Досуги </w:t>
            </w:r>
          </w:p>
          <w:p w:rsidR="00F314AF" w:rsidRPr="00F314AF" w:rsidRDefault="00F314AF" w:rsidP="00372F2F">
            <w:pPr>
              <w:numPr>
                <w:ilvl w:val="0"/>
                <w:numId w:val="70"/>
              </w:numPr>
              <w:spacing w:after="0" w:line="256"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Мини-турнир «Весёлые эстафеты» </w:t>
            </w:r>
          </w:p>
          <w:p w:rsidR="00F314AF" w:rsidRPr="00F314AF" w:rsidRDefault="00F314AF" w:rsidP="00372F2F">
            <w:pPr>
              <w:numPr>
                <w:ilvl w:val="0"/>
                <w:numId w:val="70"/>
              </w:numPr>
              <w:spacing w:after="0" w:line="256"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Беседы </w:t>
            </w:r>
          </w:p>
          <w:p w:rsidR="00F314AF" w:rsidRPr="00F314AF" w:rsidRDefault="00F314AF" w:rsidP="00372F2F">
            <w:pPr>
              <w:numPr>
                <w:ilvl w:val="0"/>
                <w:numId w:val="70"/>
              </w:numPr>
              <w:spacing w:after="0" w:line="256"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Просмотр слайдовых презентаций </w:t>
            </w:r>
          </w:p>
          <w:p w:rsidR="00F314AF" w:rsidRPr="00F314AF" w:rsidRDefault="00F314AF" w:rsidP="00372F2F">
            <w:pPr>
              <w:numPr>
                <w:ilvl w:val="0"/>
                <w:numId w:val="70"/>
              </w:numPr>
              <w:spacing w:after="0" w:line="256"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Подвижные, народные игры </w:t>
            </w:r>
          </w:p>
          <w:p w:rsidR="00F314AF" w:rsidRPr="00F314AF" w:rsidRDefault="00F314AF" w:rsidP="00372F2F">
            <w:pPr>
              <w:numPr>
                <w:ilvl w:val="0"/>
                <w:numId w:val="70"/>
              </w:numPr>
              <w:spacing w:after="0" w:line="256"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Кружковая работа</w:t>
            </w:r>
          </w:p>
        </w:tc>
        <w:tc>
          <w:tcPr>
            <w:tcW w:w="3260" w:type="dxa"/>
            <w:tcBorders>
              <w:top w:val="single" w:sz="4" w:space="0" w:color="000000"/>
              <w:left w:val="single" w:sz="4" w:space="0" w:color="000000"/>
              <w:bottom w:val="single" w:sz="4" w:space="0" w:color="000000"/>
              <w:right w:val="single" w:sz="4" w:space="0" w:color="000000"/>
            </w:tcBorders>
          </w:tcPr>
          <w:p w:rsidR="00F314AF" w:rsidRPr="00F314AF" w:rsidRDefault="00F314AF" w:rsidP="00372F2F">
            <w:pPr>
              <w:numPr>
                <w:ilvl w:val="0"/>
                <w:numId w:val="71"/>
              </w:numPr>
              <w:spacing w:after="16" w:line="278"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Физкультурный досуг» </w:t>
            </w:r>
          </w:p>
          <w:p w:rsidR="00F314AF" w:rsidRPr="00F314AF" w:rsidRDefault="00F314AF" w:rsidP="00372F2F">
            <w:pPr>
              <w:numPr>
                <w:ilvl w:val="0"/>
                <w:numId w:val="71"/>
              </w:numPr>
              <w:spacing w:after="0" w:line="254"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Турнир «Футбол в валенках» </w:t>
            </w:r>
          </w:p>
          <w:p w:rsidR="00F314AF" w:rsidRPr="00F314AF" w:rsidRDefault="00F314AF" w:rsidP="00372F2F">
            <w:pPr>
              <w:numPr>
                <w:ilvl w:val="0"/>
                <w:numId w:val="71"/>
              </w:numPr>
              <w:spacing w:after="0" w:line="254" w:lineRule="auto"/>
              <w:ind w:hanging="142"/>
              <w:rPr>
                <w:rFonts w:ascii="Times New Roman" w:eastAsia="Calibri" w:hAnsi="Times New Roman" w:cs="Times New Roman"/>
                <w:sz w:val="24"/>
                <w:szCs w:val="24"/>
              </w:rPr>
            </w:pPr>
            <w:r w:rsidRPr="00F314AF">
              <w:rPr>
                <w:rFonts w:ascii="Times New Roman" w:eastAsia="Arial" w:hAnsi="Times New Roman" w:cs="Times New Roman"/>
                <w:sz w:val="24"/>
                <w:szCs w:val="24"/>
              </w:rPr>
              <w:t xml:space="preserve"> </w:t>
            </w:r>
            <w:r w:rsidRPr="00F314AF">
              <w:rPr>
                <w:rFonts w:ascii="Times New Roman" w:eastAsia="Calibri" w:hAnsi="Times New Roman" w:cs="Times New Roman"/>
                <w:sz w:val="24"/>
                <w:szCs w:val="24"/>
              </w:rPr>
              <w:t>Спортивные праздники</w:t>
            </w:r>
          </w:p>
          <w:p w:rsidR="00F314AF" w:rsidRPr="00F314AF" w:rsidRDefault="00F314AF" w:rsidP="00372F2F">
            <w:pPr>
              <w:numPr>
                <w:ilvl w:val="0"/>
                <w:numId w:val="71"/>
              </w:numPr>
              <w:spacing w:after="0" w:line="254"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Дни здоровья (осенний, зимний</w:t>
            </w:r>
          </w:p>
          <w:p w:rsidR="00F314AF" w:rsidRPr="00F314AF" w:rsidRDefault="00F314AF" w:rsidP="00F314AF">
            <w:pPr>
              <w:spacing w:after="0" w:line="256" w:lineRule="auto"/>
              <w:ind w:left="142"/>
              <w:rPr>
                <w:rFonts w:ascii="Times New Roman" w:eastAsia="Calibri" w:hAnsi="Times New Roman" w:cs="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235"/>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Спартакиада «Малыш» </w:t>
            </w:r>
          </w:p>
          <w:p w:rsidR="00F314AF" w:rsidRPr="00F314AF" w:rsidRDefault="00F314AF" w:rsidP="00F314AF">
            <w:pPr>
              <w:spacing w:after="0" w:line="256" w:lineRule="auto"/>
              <w:ind w:left="235"/>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w:t>
            </w:r>
          </w:p>
        </w:tc>
      </w:tr>
      <w:tr w:rsidR="00F314AF" w:rsidRPr="00F314AF" w:rsidTr="00F314AF">
        <w:trPr>
          <w:trHeight w:val="262"/>
        </w:trPr>
        <w:tc>
          <w:tcPr>
            <w:tcW w:w="10205" w:type="dxa"/>
            <w:gridSpan w:val="3"/>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right="52"/>
              <w:jc w:val="center"/>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Трудовое направление воспитания </w:t>
            </w:r>
          </w:p>
        </w:tc>
      </w:tr>
      <w:tr w:rsidR="00F314AF" w:rsidRPr="00F314AF" w:rsidTr="00F314AF">
        <w:trPr>
          <w:trHeight w:val="2657"/>
        </w:trPr>
        <w:tc>
          <w:tcPr>
            <w:tcW w:w="411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72"/>
              </w:numPr>
              <w:spacing w:after="0" w:line="240"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Ролевые и дидактические игры </w:t>
            </w:r>
          </w:p>
          <w:p w:rsidR="00F314AF" w:rsidRPr="00F314AF" w:rsidRDefault="00F314AF" w:rsidP="00372F2F">
            <w:pPr>
              <w:numPr>
                <w:ilvl w:val="0"/>
                <w:numId w:val="72"/>
              </w:numPr>
              <w:spacing w:after="0" w:line="240"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Игровые ситуации </w:t>
            </w:r>
          </w:p>
          <w:p w:rsidR="00F314AF" w:rsidRPr="00F314AF" w:rsidRDefault="00F314AF" w:rsidP="00372F2F">
            <w:pPr>
              <w:numPr>
                <w:ilvl w:val="0"/>
                <w:numId w:val="72"/>
              </w:numPr>
              <w:spacing w:after="19" w:line="240"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Обсуждение, обыгрывание проблемных ситуаций </w:t>
            </w:r>
          </w:p>
          <w:p w:rsidR="00F314AF" w:rsidRPr="00F314AF" w:rsidRDefault="00F314AF" w:rsidP="00372F2F">
            <w:pPr>
              <w:numPr>
                <w:ilvl w:val="0"/>
                <w:numId w:val="72"/>
              </w:numPr>
              <w:spacing w:after="17" w:line="240"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Чтение и обсуждение литературных произведений </w:t>
            </w:r>
          </w:p>
          <w:p w:rsidR="00F314AF" w:rsidRPr="00F314AF" w:rsidRDefault="00F314AF" w:rsidP="00372F2F">
            <w:pPr>
              <w:numPr>
                <w:ilvl w:val="0"/>
                <w:numId w:val="72"/>
              </w:numPr>
              <w:spacing w:after="0" w:line="240"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Фото коллаж «Профессия моей мамы» </w:t>
            </w:r>
          </w:p>
          <w:p w:rsidR="00F314AF" w:rsidRPr="00F314AF" w:rsidRDefault="00F314AF" w:rsidP="00372F2F">
            <w:pPr>
              <w:numPr>
                <w:ilvl w:val="0"/>
                <w:numId w:val="72"/>
              </w:numPr>
              <w:spacing w:after="11" w:line="240"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Встречи </w:t>
            </w:r>
            <w:r w:rsidRPr="00F314AF">
              <w:rPr>
                <w:rFonts w:ascii="Times New Roman" w:eastAsia="Calibri" w:hAnsi="Times New Roman" w:cs="Times New Roman"/>
                <w:sz w:val="24"/>
                <w:szCs w:val="24"/>
              </w:rPr>
              <w:tab/>
              <w:t xml:space="preserve">с </w:t>
            </w:r>
            <w:r w:rsidRPr="00F314AF">
              <w:rPr>
                <w:rFonts w:ascii="Times New Roman" w:eastAsia="Calibri" w:hAnsi="Times New Roman" w:cs="Times New Roman"/>
                <w:sz w:val="24"/>
                <w:szCs w:val="24"/>
              </w:rPr>
              <w:tab/>
              <w:t xml:space="preserve">мамами </w:t>
            </w:r>
            <w:r w:rsidRPr="00F314AF">
              <w:rPr>
                <w:rFonts w:ascii="Times New Roman" w:eastAsia="Calibri" w:hAnsi="Times New Roman" w:cs="Times New Roman"/>
                <w:sz w:val="24"/>
                <w:szCs w:val="24"/>
              </w:rPr>
              <w:tab/>
              <w:t xml:space="preserve">в  рамках тематического дня «День матери» </w:t>
            </w:r>
          </w:p>
          <w:p w:rsidR="00F314AF" w:rsidRPr="00F314AF" w:rsidRDefault="00F314AF" w:rsidP="00372F2F">
            <w:pPr>
              <w:numPr>
                <w:ilvl w:val="0"/>
                <w:numId w:val="72"/>
              </w:numPr>
              <w:spacing w:after="0" w:line="240"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Выполнение трудовых поручений </w:t>
            </w:r>
          </w:p>
          <w:p w:rsidR="00F314AF" w:rsidRPr="00F314AF" w:rsidRDefault="00F314AF" w:rsidP="00372F2F">
            <w:pPr>
              <w:numPr>
                <w:ilvl w:val="0"/>
                <w:numId w:val="72"/>
              </w:numPr>
              <w:spacing w:after="0" w:line="240" w:lineRule="auto"/>
              <w:ind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Дежурство </w:t>
            </w:r>
          </w:p>
        </w:tc>
        <w:tc>
          <w:tcPr>
            <w:tcW w:w="3260" w:type="dxa"/>
            <w:tcBorders>
              <w:top w:val="single" w:sz="4" w:space="0" w:color="000000"/>
              <w:left w:val="single" w:sz="4" w:space="0" w:color="000000"/>
              <w:bottom w:val="single" w:sz="4" w:space="0" w:color="000000"/>
              <w:right w:val="single" w:sz="4" w:space="0" w:color="000000"/>
            </w:tcBorders>
          </w:tcPr>
          <w:p w:rsidR="00F314AF" w:rsidRPr="00F314AF" w:rsidRDefault="00F314AF" w:rsidP="00372F2F">
            <w:pPr>
              <w:numPr>
                <w:ilvl w:val="0"/>
                <w:numId w:val="73"/>
              </w:numPr>
              <w:spacing w:after="18" w:line="240" w:lineRule="auto"/>
              <w:ind w:right="28" w:hanging="14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Акция (детско-родительская, сезонная) «Трудиться – всегда пригодится» </w:t>
            </w:r>
          </w:p>
          <w:p w:rsidR="00F314AF" w:rsidRPr="00F314AF" w:rsidRDefault="00F314AF" w:rsidP="00372F2F">
            <w:pPr>
              <w:numPr>
                <w:ilvl w:val="0"/>
                <w:numId w:val="73"/>
              </w:numPr>
              <w:spacing w:after="0" w:line="240" w:lineRule="auto"/>
              <w:ind w:right="28" w:hanging="142"/>
              <w:rPr>
                <w:rFonts w:ascii="Times New Roman" w:eastAsia="Calibri" w:hAnsi="Times New Roman" w:cs="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tcPr>
          <w:p w:rsidR="00F314AF" w:rsidRPr="00F314AF" w:rsidRDefault="00F314AF" w:rsidP="00F314AF">
            <w:pPr>
              <w:spacing w:after="0" w:line="240" w:lineRule="auto"/>
              <w:ind w:left="235"/>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Конкурс рисунков </w:t>
            </w:r>
          </w:p>
          <w:p w:rsidR="00F314AF" w:rsidRPr="00F314AF" w:rsidRDefault="00F314AF" w:rsidP="00F314AF">
            <w:pPr>
              <w:spacing w:after="35" w:line="240" w:lineRule="auto"/>
              <w:ind w:left="-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 профессиях) </w:t>
            </w:r>
          </w:p>
          <w:p w:rsidR="00F314AF" w:rsidRPr="00F314AF" w:rsidRDefault="00F314AF" w:rsidP="00F314AF">
            <w:pPr>
              <w:spacing w:after="0" w:line="240" w:lineRule="auto"/>
              <w:ind w:left="235"/>
              <w:rPr>
                <w:rFonts w:ascii="Times New Roman" w:eastAsia="Calibri" w:hAnsi="Times New Roman" w:cs="Times New Roman"/>
                <w:sz w:val="24"/>
                <w:szCs w:val="24"/>
              </w:rPr>
            </w:pPr>
          </w:p>
        </w:tc>
      </w:tr>
      <w:tr w:rsidR="00F314AF" w:rsidRPr="00F314AF" w:rsidTr="00F314AF">
        <w:trPr>
          <w:trHeight w:val="259"/>
        </w:trPr>
        <w:tc>
          <w:tcPr>
            <w:tcW w:w="10205" w:type="dxa"/>
            <w:gridSpan w:val="3"/>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56"/>
              <w:jc w:val="center"/>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Эстетическое направление воспитания </w:t>
            </w:r>
          </w:p>
        </w:tc>
      </w:tr>
      <w:tr w:rsidR="00F314AF" w:rsidRPr="00F314AF" w:rsidTr="00F314AF">
        <w:trPr>
          <w:trHeight w:val="1693"/>
        </w:trPr>
        <w:tc>
          <w:tcPr>
            <w:tcW w:w="411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74"/>
              </w:numPr>
              <w:spacing w:after="0"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Тематические недели: </w:t>
            </w:r>
          </w:p>
          <w:p w:rsidR="00F314AF" w:rsidRPr="00F314AF" w:rsidRDefault="00F314AF" w:rsidP="00F314AF">
            <w:pPr>
              <w:spacing w:after="37" w:line="256" w:lineRule="auto"/>
              <w:ind w:left="-4"/>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«Неделя книги», «Неделя искусства…» </w:t>
            </w:r>
          </w:p>
          <w:p w:rsidR="00F314AF" w:rsidRPr="00F314AF" w:rsidRDefault="00F314AF" w:rsidP="00372F2F">
            <w:pPr>
              <w:numPr>
                <w:ilvl w:val="0"/>
                <w:numId w:val="74"/>
              </w:numPr>
              <w:spacing w:after="19" w:line="27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Чтение и обсуждение литературных произведений </w:t>
            </w:r>
          </w:p>
          <w:p w:rsidR="00F314AF" w:rsidRPr="00F314AF" w:rsidRDefault="00F314AF" w:rsidP="00372F2F">
            <w:pPr>
              <w:numPr>
                <w:ilvl w:val="0"/>
                <w:numId w:val="74"/>
              </w:numPr>
              <w:spacing w:after="0"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Слушание музыкальных произведений </w:t>
            </w:r>
          </w:p>
        </w:tc>
        <w:tc>
          <w:tcPr>
            <w:tcW w:w="326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75"/>
              </w:numPr>
              <w:spacing w:after="0"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Театральная неделя </w:t>
            </w:r>
          </w:p>
          <w:p w:rsidR="00F314AF" w:rsidRPr="00F314AF" w:rsidRDefault="00F314AF" w:rsidP="00372F2F">
            <w:pPr>
              <w:numPr>
                <w:ilvl w:val="0"/>
                <w:numId w:val="75"/>
              </w:numPr>
              <w:spacing w:after="0"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Выставка коллективных работ </w:t>
            </w:r>
          </w:p>
          <w:p w:rsidR="00F314AF" w:rsidRPr="00F314AF" w:rsidRDefault="00F314AF" w:rsidP="00372F2F">
            <w:pPr>
              <w:numPr>
                <w:ilvl w:val="0"/>
                <w:numId w:val="75"/>
              </w:numPr>
              <w:spacing w:after="0"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Организация концертов </w:t>
            </w:r>
          </w:p>
          <w:p w:rsidR="00F314AF" w:rsidRPr="00F314AF" w:rsidRDefault="00F314AF" w:rsidP="00372F2F">
            <w:pPr>
              <w:numPr>
                <w:ilvl w:val="0"/>
                <w:numId w:val="75"/>
              </w:numPr>
              <w:spacing w:after="0"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Подготовка видеопоздравлений </w:t>
            </w:r>
          </w:p>
          <w:p w:rsidR="00F314AF" w:rsidRPr="00F314AF" w:rsidRDefault="00F314AF" w:rsidP="00372F2F">
            <w:pPr>
              <w:numPr>
                <w:ilvl w:val="0"/>
                <w:numId w:val="75"/>
              </w:numPr>
              <w:spacing w:after="0" w:line="256" w:lineRule="auto"/>
              <w:ind w:hanging="10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Литературно-музыкальные развлечения и праздники </w:t>
            </w:r>
          </w:p>
        </w:tc>
        <w:tc>
          <w:tcPr>
            <w:tcW w:w="2830"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конкурс «Парад звёзд» </w:t>
            </w:r>
          </w:p>
          <w:p w:rsidR="00F314AF" w:rsidRPr="00F314AF" w:rsidRDefault="00F314AF" w:rsidP="00F314AF">
            <w:pPr>
              <w:spacing w:after="0" w:line="256" w:lineRule="auto"/>
              <w:ind w:left="-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w:t>
            </w:r>
          </w:p>
        </w:tc>
      </w:tr>
    </w:tbl>
    <w:p w:rsidR="00F314AF" w:rsidRPr="00F314AF" w:rsidRDefault="00F314AF" w:rsidP="00F314AF">
      <w:pPr>
        <w:spacing w:after="0" w:line="240" w:lineRule="auto"/>
        <w:ind w:right="348"/>
        <w:jc w:val="both"/>
        <w:rPr>
          <w:rFonts w:ascii="Times New Roman" w:eastAsia="Calibri" w:hAnsi="Times New Roman" w:cs="Times New Roman"/>
          <w:i/>
          <w:sz w:val="24"/>
          <w:szCs w:val="24"/>
        </w:rPr>
      </w:pPr>
    </w:p>
    <w:p w:rsidR="00F314AF" w:rsidRPr="00F314AF" w:rsidRDefault="00F314AF" w:rsidP="00F314AF">
      <w:pPr>
        <w:spacing w:after="0" w:line="240" w:lineRule="auto"/>
        <w:ind w:right="348"/>
        <w:jc w:val="both"/>
        <w:rPr>
          <w:rFonts w:ascii="Times New Roman" w:eastAsia="Calibri" w:hAnsi="Times New Roman" w:cs="Times New Roman"/>
          <w:i/>
          <w:sz w:val="24"/>
          <w:szCs w:val="24"/>
        </w:rPr>
      </w:pPr>
    </w:p>
    <w:p w:rsidR="00F314AF" w:rsidRPr="00F314AF" w:rsidRDefault="00F314AF" w:rsidP="00F314AF">
      <w:pPr>
        <w:spacing w:after="0" w:line="240" w:lineRule="auto"/>
        <w:ind w:right="348"/>
        <w:jc w:val="both"/>
        <w:rPr>
          <w:rFonts w:ascii="Times New Roman" w:eastAsia="Calibri" w:hAnsi="Times New Roman" w:cs="Times New Roman"/>
          <w:i/>
          <w:sz w:val="24"/>
          <w:szCs w:val="24"/>
        </w:rPr>
      </w:pPr>
    </w:p>
    <w:p w:rsidR="00F314AF" w:rsidRPr="00F314AF" w:rsidRDefault="00F314AF" w:rsidP="00F314AF">
      <w:pPr>
        <w:spacing w:after="0" w:line="240" w:lineRule="auto"/>
        <w:ind w:right="348"/>
        <w:jc w:val="both"/>
        <w:rPr>
          <w:rFonts w:ascii="Times New Roman" w:eastAsia="Calibri" w:hAnsi="Times New Roman" w:cs="Times New Roman"/>
          <w:i/>
          <w:sz w:val="24"/>
          <w:szCs w:val="24"/>
        </w:rPr>
      </w:pPr>
      <w:r w:rsidRPr="00F314AF">
        <w:rPr>
          <w:rFonts w:ascii="Times New Roman" w:eastAsia="Calibri" w:hAnsi="Times New Roman" w:cs="Times New Roman"/>
          <w:i/>
          <w:sz w:val="24"/>
          <w:szCs w:val="24"/>
        </w:rPr>
        <w:t xml:space="preserve"> Работа с родителями</w:t>
      </w:r>
    </w:p>
    <w:p w:rsidR="00F314AF" w:rsidRPr="00F314AF" w:rsidRDefault="00F314AF" w:rsidP="00F314AF">
      <w:pPr>
        <w:spacing w:after="0" w:line="240" w:lineRule="auto"/>
        <w:ind w:left="-15" w:firstLine="7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Работа с родителями (законными представителями) строиться на принципах ценностного единства и сотрудничества всех субъектов социокультурного окружения. </w:t>
      </w:r>
    </w:p>
    <w:p w:rsidR="00F314AF" w:rsidRPr="00F314AF" w:rsidRDefault="00F314AF" w:rsidP="00F314AF">
      <w:pPr>
        <w:spacing w:after="0" w:line="240" w:lineRule="auto"/>
        <w:ind w:left="-15" w:firstLine="7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w:t>
      </w:r>
      <w:r w:rsidRPr="00F314AF">
        <w:rPr>
          <w:rFonts w:ascii="Times New Roman" w:eastAsia="Calibri" w:hAnsi="Times New Roman" w:cs="Times New Roman"/>
          <w:sz w:val="24"/>
          <w:szCs w:val="24"/>
        </w:rPr>
        <w:lastRenderedPageBreak/>
        <w:t xml:space="preserve">представителями) строиться на принципах ценностного единства и сотрудничества всех субъектов социокультурного окружения ОО. </w:t>
      </w:r>
    </w:p>
    <w:p w:rsidR="00F314AF" w:rsidRPr="00F314AF" w:rsidRDefault="00F314AF" w:rsidP="00F314AF">
      <w:pPr>
        <w:spacing w:after="0" w:line="240" w:lineRule="auto"/>
        <w:ind w:left="-15" w:firstLine="7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F314AF" w:rsidRPr="00F314AF" w:rsidRDefault="00F314AF" w:rsidP="00F314AF">
      <w:pPr>
        <w:spacing w:after="0" w:line="240" w:lineRule="auto"/>
        <w:ind w:left="-15" w:firstLine="7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F314AF" w:rsidRPr="00F314AF" w:rsidRDefault="00F314AF" w:rsidP="00F314AF">
      <w:pPr>
        <w:spacing w:after="0" w:line="240" w:lineRule="auto"/>
        <w:ind w:left="71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Ведущая цель взаимодействия с родителями (законными представителями): </w:t>
      </w:r>
    </w:p>
    <w:p w:rsidR="00F314AF" w:rsidRPr="00F314AF" w:rsidRDefault="00F314AF" w:rsidP="00F314AF">
      <w:pPr>
        <w:spacing w:after="0" w:line="240" w:lineRule="auto"/>
        <w:ind w:left="-15" w:firstLine="7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-сохранения привязанности ребенка и взрослого;</w:t>
      </w:r>
    </w:p>
    <w:p w:rsidR="00F314AF" w:rsidRPr="00F314AF" w:rsidRDefault="00F314AF" w:rsidP="00F314AF">
      <w:pPr>
        <w:spacing w:after="0" w:line="240" w:lineRule="auto"/>
        <w:ind w:left="-15" w:firstLine="7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w:t>
      </w:r>
    </w:p>
    <w:p w:rsidR="00F314AF" w:rsidRPr="00F314AF" w:rsidRDefault="00F314AF" w:rsidP="00F314AF">
      <w:pPr>
        <w:spacing w:after="0" w:line="240" w:lineRule="auto"/>
        <w:ind w:left="-15" w:firstLine="7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-обеспечение права родителей на уважение и понимание, на участие в жизни ребенка. </w:t>
      </w:r>
    </w:p>
    <w:p w:rsidR="00F314AF" w:rsidRPr="00F314AF" w:rsidRDefault="00F314AF" w:rsidP="00F314AF">
      <w:pPr>
        <w:spacing w:after="0" w:line="240" w:lineRule="auto"/>
        <w:ind w:left="-15" w:firstLine="7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F314AF" w:rsidRPr="00F314AF" w:rsidRDefault="00F314AF" w:rsidP="00F314AF">
      <w:pPr>
        <w:spacing w:after="0" w:line="240" w:lineRule="auto"/>
        <w:ind w:left="718" w:right="145"/>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Работа строится по 2 направлениям: </w:t>
      </w:r>
    </w:p>
    <w:tbl>
      <w:tblPr>
        <w:tblW w:w="9748" w:type="dxa"/>
        <w:tblInd w:w="5" w:type="dxa"/>
        <w:tblCellMar>
          <w:top w:w="49" w:type="dxa"/>
          <w:right w:w="55" w:type="dxa"/>
        </w:tblCellMar>
        <w:tblLook w:val="04A0"/>
      </w:tblPr>
      <w:tblGrid>
        <w:gridCol w:w="2943"/>
        <w:gridCol w:w="6805"/>
      </w:tblGrid>
      <w:tr w:rsidR="00F314AF" w:rsidRPr="00F314AF" w:rsidTr="00F314AF">
        <w:trPr>
          <w:trHeight w:val="262"/>
        </w:trPr>
        <w:tc>
          <w:tcPr>
            <w:tcW w:w="2943"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right="45"/>
              <w:jc w:val="both"/>
              <w:rPr>
                <w:rFonts w:ascii="Times New Roman" w:eastAsia="Calibri" w:hAnsi="Times New Roman" w:cs="Times New Roman"/>
                <w:i/>
                <w:sz w:val="24"/>
                <w:szCs w:val="24"/>
              </w:rPr>
            </w:pPr>
            <w:r w:rsidRPr="00F314AF">
              <w:rPr>
                <w:rFonts w:ascii="Times New Roman" w:eastAsia="Calibri" w:hAnsi="Times New Roman" w:cs="Times New Roman"/>
                <w:i/>
                <w:sz w:val="24"/>
                <w:szCs w:val="24"/>
              </w:rPr>
              <w:t xml:space="preserve">Направления работы </w:t>
            </w:r>
          </w:p>
        </w:tc>
        <w:tc>
          <w:tcPr>
            <w:tcW w:w="680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right="55"/>
              <w:jc w:val="both"/>
              <w:rPr>
                <w:rFonts w:ascii="Times New Roman" w:eastAsia="Calibri" w:hAnsi="Times New Roman" w:cs="Times New Roman"/>
                <w:i/>
                <w:sz w:val="24"/>
                <w:szCs w:val="24"/>
              </w:rPr>
            </w:pPr>
            <w:r w:rsidRPr="00F314AF">
              <w:rPr>
                <w:rFonts w:ascii="Times New Roman" w:eastAsia="Calibri" w:hAnsi="Times New Roman" w:cs="Times New Roman"/>
                <w:i/>
                <w:sz w:val="24"/>
                <w:szCs w:val="24"/>
              </w:rPr>
              <w:t xml:space="preserve">Содержание работы </w:t>
            </w:r>
          </w:p>
        </w:tc>
      </w:tr>
      <w:tr w:rsidR="00F314AF" w:rsidRPr="00F314AF" w:rsidTr="00F314AF">
        <w:trPr>
          <w:trHeight w:val="2035"/>
        </w:trPr>
        <w:tc>
          <w:tcPr>
            <w:tcW w:w="2943"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Информирование родителей о ходе образовательного процесса </w:t>
            </w:r>
          </w:p>
        </w:tc>
        <w:tc>
          <w:tcPr>
            <w:tcW w:w="680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372F2F">
            <w:pPr>
              <w:numPr>
                <w:ilvl w:val="0"/>
                <w:numId w:val="76"/>
              </w:numPr>
              <w:spacing w:after="0" w:line="240" w:lineRule="auto"/>
              <w:ind w:left="313" w:hanging="313"/>
              <w:contextualSpacing/>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Дни открытых дверей; </w:t>
            </w:r>
          </w:p>
          <w:p w:rsidR="00F314AF" w:rsidRPr="00F314AF" w:rsidRDefault="00F314AF" w:rsidP="00372F2F">
            <w:pPr>
              <w:numPr>
                <w:ilvl w:val="0"/>
                <w:numId w:val="76"/>
              </w:numPr>
              <w:spacing w:after="0" w:line="240" w:lineRule="auto"/>
              <w:ind w:left="313" w:hanging="313"/>
              <w:contextualSpacing/>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индивидуальные и групповые консультации; </w:t>
            </w:r>
          </w:p>
          <w:p w:rsidR="00F314AF" w:rsidRPr="00F314AF" w:rsidRDefault="00F314AF" w:rsidP="00372F2F">
            <w:pPr>
              <w:numPr>
                <w:ilvl w:val="0"/>
                <w:numId w:val="76"/>
              </w:numPr>
              <w:spacing w:after="0" w:line="240" w:lineRule="auto"/>
              <w:ind w:left="313" w:hanging="313"/>
              <w:contextualSpacing/>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оформление информационных стендов;  </w:t>
            </w:r>
          </w:p>
          <w:p w:rsidR="00F314AF" w:rsidRPr="00F314AF" w:rsidRDefault="00F314AF" w:rsidP="00372F2F">
            <w:pPr>
              <w:numPr>
                <w:ilvl w:val="0"/>
                <w:numId w:val="76"/>
              </w:numPr>
              <w:spacing w:after="0" w:line="240" w:lineRule="auto"/>
              <w:ind w:left="313" w:hanging="313"/>
              <w:contextualSpacing/>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организация выставок детского творчества;  </w:t>
            </w:r>
          </w:p>
          <w:p w:rsidR="00F314AF" w:rsidRPr="00F314AF" w:rsidRDefault="00F314AF" w:rsidP="00372F2F">
            <w:pPr>
              <w:numPr>
                <w:ilvl w:val="0"/>
                <w:numId w:val="76"/>
              </w:numPr>
              <w:spacing w:after="0" w:line="240" w:lineRule="auto"/>
              <w:ind w:left="313" w:hanging="313"/>
              <w:contextualSpacing/>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-приглашение родителей на детские концерты и праздники;  </w:t>
            </w:r>
          </w:p>
          <w:p w:rsidR="00F314AF" w:rsidRPr="00F314AF" w:rsidRDefault="00F314AF" w:rsidP="00372F2F">
            <w:pPr>
              <w:numPr>
                <w:ilvl w:val="0"/>
                <w:numId w:val="76"/>
              </w:numPr>
              <w:spacing w:after="0" w:line="240" w:lineRule="auto"/>
              <w:ind w:left="313" w:hanging="313"/>
              <w:contextualSpacing/>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создание памяток, интернет-журналов</w:t>
            </w:r>
          </w:p>
        </w:tc>
      </w:tr>
      <w:tr w:rsidR="00F314AF" w:rsidRPr="00F314AF" w:rsidTr="00F314AF">
        <w:trPr>
          <w:trHeight w:val="769"/>
        </w:trPr>
        <w:tc>
          <w:tcPr>
            <w:tcW w:w="2943"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Образование родителей:  </w:t>
            </w:r>
          </w:p>
          <w:p w:rsidR="00F314AF" w:rsidRPr="00F314AF" w:rsidRDefault="00F314AF" w:rsidP="00F314AF">
            <w:pPr>
              <w:spacing w:after="0" w:line="240" w:lineRule="auto"/>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w:t>
            </w:r>
          </w:p>
        </w:tc>
        <w:tc>
          <w:tcPr>
            <w:tcW w:w="680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right="50"/>
              <w:jc w:val="both"/>
              <w:rPr>
                <w:rFonts w:ascii="Times New Roman" w:eastAsia="Calibri" w:hAnsi="Times New Roman" w:cs="Times New Roman"/>
                <w:sz w:val="24"/>
                <w:szCs w:val="24"/>
              </w:rPr>
            </w:pPr>
            <w:r w:rsidRPr="00F314AF">
              <w:rPr>
                <w:rFonts w:ascii="Times New Roman" w:eastAsia="Calibri" w:hAnsi="Times New Roman" w:cs="Times New Roman"/>
                <w:i/>
                <w:sz w:val="24"/>
                <w:szCs w:val="24"/>
              </w:rPr>
              <w:t>- «Школы для родителей»</w:t>
            </w:r>
            <w:r w:rsidRPr="00F314AF">
              <w:rPr>
                <w:rFonts w:ascii="Times New Roman" w:eastAsia="Calibri" w:hAnsi="Times New Roman" w:cs="Times New Roman"/>
                <w:sz w:val="24"/>
                <w:szCs w:val="24"/>
              </w:rPr>
              <w:t xml:space="preserve"> (лекции, семинары, семинары-практикумы), проведение мастер-классов, тренингов, создание библиотеки (медиатеки) </w:t>
            </w:r>
          </w:p>
        </w:tc>
      </w:tr>
    </w:tbl>
    <w:p w:rsidR="003159CC" w:rsidRDefault="00F314AF" w:rsidP="003159CC">
      <w:pPr>
        <w:spacing w:after="0" w:line="240" w:lineRule="auto"/>
        <w:ind w:left="70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w:t>
      </w: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3159CC" w:rsidRDefault="003159CC" w:rsidP="003159CC">
      <w:pPr>
        <w:spacing w:after="0" w:line="240" w:lineRule="auto"/>
        <w:ind w:left="708"/>
        <w:jc w:val="both"/>
        <w:rPr>
          <w:rFonts w:ascii="Times New Roman" w:eastAsia="Calibri" w:hAnsi="Times New Roman" w:cs="Times New Roman"/>
          <w:sz w:val="24"/>
          <w:szCs w:val="24"/>
        </w:rPr>
      </w:pPr>
    </w:p>
    <w:p w:rsidR="00F314AF" w:rsidRPr="003159CC" w:rsidRDefault="00F314AF" w:rsidP="003159CC">
      <w:pPr>
        <w:spacing w:after="0" w:line="240" w:lineRule="auto"/>
        <w:ind w:left="708"/>
        <w:jc w:val="both"/>
        <w:rPr>
          <w:rFonts w:ascii="Times New Roman" w:eastAsia="Calibri" w:hAnsi="Times New Roman" w:cs="Times New Roman"/>
          <w:sz w:val="24"/>
          <w:szCs w:val="24"/>
        </w:rPr>
      </w:pPr>
      <w:r w:rsidRPr="00F314AF">
        <w:rPr>
          <w:rFonts w:ascii="Times New Roman" w:eastAsia="Calibri" w:hAnsi="Times New Roman" w:cs="Times New Roman"/>
          <w:i/>
          <w:sz w:val="24"/>
          <w:szCs w:val="24"/>
        </w:rPr>
        <w:t>2.</w:t>
      </w:r>
      <w:r w:rsidR="003159CC">
        <w:rPr>
          <w:rFonts w:ascii="Times New Roman" w:eastAsia="Calibri" w:hAnsi="Times New Roman" w:cs="Times New Roman"/>
          <w:i/>
          <w:sz w:val="24"/>
          <w:szCs w:val="24"/>
        </w:rPr>
        <w:t>6</w:t>
      </w:r>
      <w:r w:rsidRPr="00F314AF">
        <w:rPr>
          <w:rFonts w:ascii="Times New Roman" w:eastAsia="Calibri" w:hAnsi="Times New Roman" w:cs="Times New Roman"/>
          <w:i/>
          <w:sz w:val="24"/>
          <w:szCs w:val="24"/>
        </w:rPr>
        <w:t>.3.</w:t>
      </w:r>
      <w:r w:rsidR="00DF6A3B">
        <w:rPr>
          <w:rFonts w:ascii="Times New Roman" w:eastAsia="Calibri" w:hAnsi="Times New Roman" w:cs="Times New Roman"/>
          <w:i/>
          <w:sz w:val="24"/>
          <w:szCs w:val="24"/>
        </w:rPr>
        <w:t>4</w:t>
      </w:r>
      <w:r w:rsidRPr="00F314AF">
        <w:rPr>
          <w:rFonts w:ascii="Times New Roman" w:eastAsia="Calibri" w:hAnsi="Times New Roman" w:cs="Times New Roman"/>
          <w:i/>
          <w:sz w:val="24"/>
          <w:szCs w:val="24"/>
        </w:rPr>
        <w:t xml:space="preserve">. События </w:t>
      </w:r>
      <w:r w:rsidR="00DF6A3B">
        <w:rPr>
          <w:rFonts w:ascii="Times New Roman" w:eastAsia="Calibri" w:hAnsi="Times New Roman" w:cs="Times New Roman"/>
          <w:i/>
          <w:sz w:val="24"/>
          <w:szCs w:val="24"/>
        </w:rPr>
        <w:t>группы</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w:t>
      </w:r>
      <w:r w:rsidRPr="00F314AF">
        <w:rPr>
          <w:rFonts w:ascii="Times New Roman" w:eastAsia="Times New Roman" w:hAnsi="Times New Roman" w:cs="Times New Roman"/>
          <w:sz w:val="24"/>
          <w:szCs w:val="24"/>
          <w:lang w:eastAsia="ru-RU"/>
        </w:rPr>
        <w:lastRenderedPageBreak/>
        <w:t>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314AF" w:rsidRPr="00F314AF" w:rsidRDefault="00F314AF" w:rsidP="00F314AF">
      <w:pPr>
        <w:keepNext/>
        <w:keepLines/>
        <w:tabs>
          <w:tab w:val="left" w:pos="8931"/>
        </w:tabs>
        <w:spacing w:after="0" w:line="240" w:lineRule="auto"/>
        <w:ind w:left="142"/>
        <w:outlineLvl w:val="2"/>
        <w:rPr>
          <w:rFonts w:ascii="Times New Roman" w:eastAsia="Times New Roman" w:hAnsi="Times New Roman" w:cs="Times New Roman"/>
          <w:bCs/>
          <w:sz w:val="24"/>
          <w:szCs w:val="24"/>
        </w:rPr>
      </w:pPr>
      <w:r w:rsidRPr="00F314AF">
        <w:rPr>
          <w:rFonts w:ascii="Times New Roman" w:eastAsia="Times New Roman" w:hAnsi="Times New Roman" w:cs="Times New Roman"/>
          <w:bCs/>
          <w:sz w:val="24"/>
          <w:szCs w:val="24"/>
        </w:rPr>
        <w:t xml:space="preserve">События,   спонтанно возникшие ситуации, режимные моменты, беседы, общие дела </w:t>
      </w:r>
    </w:p>
    <w:p w:rsidR="00F314AF" w:rsidRPr="00F314AF" w:rsidRDefault="00F314AF" w:rsidP="00F314AF">
      <w:pPr>
        <w:spacing w:after="0" w:line="240" w:lineRule="auto"/>
        <w:ind w:left="10" w:right="352"/>
        <w:jc w:val="right"/>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Таблица 33 </w:t>
      </w:r>
    </w:p>
    <w:tbl>
      <w:tblPr>
        <w:tblW w:w="9498" w:type="dxa"/>
        <w:tblInd w:w="-38" w:type="dxa"/>
        <w:tblCellMar>
          <w:top w:w="51" w:type="dxa"/>
          <w:left w:w="104" w:type="dxa"/>
          <w:right w:w="47" w:type="dxa"/>
        </w:tblCellMar>
        <w:tblLook w:val="04A0"/>
      </w:tblPr>
      <w:tblGrid>
        <w:gridCol w:w="3122"/>
        <w:gridCol w:w="6376"/>
      </w:tblGrid>
      <w:tr w:rsidR="00F314AF" w:rsidRPr="00F314AF" w:rsidTr="00F314AF">
        <w:trPr>
          <w:trHeight w:val="284"/>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right="63"/>
              <w:jc w:val="center"/>
              <w:rPr>
                <w:rFonts w:ascii="Times New Roman" w:eastAsia="Calibri" w:hAnsi="Times New Roman" w:cs="Times New Roman"/>
                <w:sz w:val="24"/>
                <w:szCs w:val="24"/>
              </w:rPr>
            </w:pPr>
            <w:r w:rsidRPr="00F314AF">
              <w:rPr>
                <w:rFonts w:ascii="Times New Roman" w:eastAsia="Calibri" w:hAnsi="Times New Roman" w:cs="Times New Roman"/>
                <w:b/>
                <w:i/>
                <w:sz w:val="24"/>
                <w:szCs w:val="24"/>
              </w:rPr>
              <w:t xml:space="preserve">события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right="59"/>
              <w:jc w:val="center"/>
              <w:rPr>
                <w:rFonts w:ascii="Times New Roman" w:eastAsia="Calibri" w:hAnsi="Times New Roman" w:cs="Times New Roman"/>
                <w:sz w:val="24"/>
                <w:szCs w:val="24"/>
              </w:rPr>
            </w:pPr>
            <w:r w:rsidRPr="00F314AF">
              <w:rPr>
                <w:rFonts w:ascii="Times New Roman" w:eastAsia="Calibri" w:hAnsi="Times New Roman" w:cs="Times New Roman"/>
                <w:b/>
                <w:i/>
                <w:sz w:val="24"/>
                <w:szCs w:val="24"/>
              </w:rPr>
              <w:t xml:space="preserve">формы, приёмы работы с детьми </w:t>
            </w:r>
          </w:p>
        </w:tc>
      </w:tr>
      <w:tr w:rsidR="00F314AF" w:rsidRPr="00F314AF" w:rsidTr="00F314AF">
        <w:trPr>
          <w:trHeight w:val="287"/>
        </w:trPr>
        <w:tc>
          <w:tcPr>
            <w:tcW w:w="9498" w:type="dxa"/>
            <w:gridSpan w:val="2"/>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right="62"/>
              <w:jc w:val="center"/>
              <w:rPr>
                <w:rFonts w:ascii="Times New Roman" w:eastAsia="Calibri" w:hAnsi="Times New Roman" w:cs="Times New Roman"/>
                <w:sz w:val="24"/>
                <w:szCs w:val="24"/>
              </w:rPr>
            </w:pPr>
            <w:r w:rsidRPr="00F314AF">
              <w:rPr>
                <w:rFonts w:ascii="Times New Roman" w:eastAsia="Calibri" w:hAnsi="Times New Roman" w:cs="Times New Roman"/>
                <w:i/>
                <w:sz w:val="24"/>
                <w:szCs w:val="24"/>
              </w:rPr>
              <w:t>режимные моменты</w:t>
            </w:r>
            <w:r w:rsidRPr="00F314AF">
              <w:rPr>
                <w:rFonts w:ascii="Times New Roman" w:eastAsia="Calibri" w:hAnsi="Times New Roman" w:cs="Times New Roman"/>
                <w:b/>
                <w:i/>
                <w:sz w:val="24"/>
                <w:szCs w:val="24"/>
              </w:rPr>
              <w:t xml:space="preserve"> </w:t>
            </w:r>
          </w:p>
        </w:tc>
      </w:tr>
      <w:tr w:rsidR="00F314AF" w:rsidRPr="00F314AF" w:rsidTr="00F314AF">
        <w:trPr>
          <w:trHeight w:val="562"/>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Конфликтная ситуация между детьми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беседа «Кто виноват, давайте разберемся» </w:t>
            </w:r>
          </w:p>
        </w:tc>
      </w:tr>
      <w:tr w:rsidR="00F314AF" w:rsidRPr="00F314AF" w:rsidTr="00F314AF">
        <w:trPr>
          <w:trHeight w:val="562"/>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Ребенок не хочет делиться игрушкой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сюжетно-ролевая игра «Магазин игрушек» </w:t>
            </w:r>
          </w:p>
        </w:tc>
      </w:tr>
      <w:tr w:rsidR="00F314AF" w:rsidRPr="00F314AF" w:rsidTr="00F314AF">
        <w:trPr>
          <w:trHeight w:val="562"/>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Разбросанные игрушки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чтение воспитательной сказки  «</w:t>
            </w:r>
            <w:proofErr w:type="gramStart"/>
            <w:r w:rsidRPr="00F314AF">
              <w:rPr>
                <w:rFonts w:ascii="Times New Roman" w:eastAsia="Calibri" w:hAnsi="Times New Roman" w:cs="Times New Roman"/>
                <w:sz w:val="24"/>
                <w:szCs w:val="24"/>
              </w:rPr>
              <w:t>Сказка про Зайку</w:t>
            </w:r>
            <w:proofErr w:type="gramEnd"/>
            <w:r w:rsidRPr="00F314AF">
              <w:rPr>
                <w:rFonts w:ascii="Times New Roman" w:eastAsia="Calibri" w:hAnsi="Times New Roman" w:cs="Times New Roman"/>
                <w:sz w:val="24"/>
                <w:szCs w:val="24"/>
              </w:rPr>
              <w:t xml:space="preserve">, от которого сбежали игрушки» </w:t>
            </w:r>
          </w:p>
        </w:tc>
      </w:tr>
      <w:tr w:rsidR="00F314AF" w:rsidRPr="00F314AF" w:rsidTr="00F314AF">
        <w:trPr>
          <w:trHeight w:val="1390"/>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Конфликтная ситуация между детьми «Ссоры и драка»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4" w:right="58"/>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Разговорные минутки </w:t>
            </w:r>
            <w:r w:rsidRPr="00F314AF">
              <w:rPr>
                <w:rFonts w:ascii="Times New Roman" w:eastAsia="Calibri" w:hAnsi="Times New Roman" w:cs="Times New Roman"/>
                <w:b/>
                <w:color w:val="111111"/>
                <w:sz w:val="24"/>
                <w:szCs w:val="24"/>
              </w:rPr>
              <w:t>«Как избежать конфликтов?»;</w:t>
            </w:r>
            <w:r w:rsidRPr="00F314AF">
              <w:rPr>
                <w:rFonts w:ascii="Times New Roman" w:eastAsia="Calibri" w:hAnsi="Times New Roman" w:cs="Times New Roman"/>
                <w:sz w:val="24"/>
                <w:szCs w:val="24"/>
              </w:rPr>
              <w:t xml:space="preserve"> 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 </w:t>
            </w:r>
          </w:p>
        </w:tc>
      </w:tr>
      <w:tr w:rsidR="00F314AF" w:rsidRPr="00F314AF" w:rsidTr="00F314AF">
        <w:trPr>
          <w:trHeight w:val="1116"/>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Конфликтная ситуация между детьми «Жадность»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4" w:right="62"/>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F314AF" w:rsidRPr="00F314AF" w:rsidTr="00F314AF">
        <w:trPr>
          <w:trHeight w:val="1667"/>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Тревога ребёнка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4" w:right="64"/>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 </w:t>
            </w:r>
          </w:p>
        </w:tc>
      </w:tr>
      <w:tr w:rsidR="00F314AF" w:rsidRPr="00F314AF" w:rsidTr="00F314AF">
        <w:trPr>
          <w:trHeight w:val="305"/>
        </w:trPr>
        <w:tc>
          <w:tcPr>
            <w:tcW w:w="9498" w:type="dxa"/>
            <w:gridSpan w:val="2"/>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right="64"/>
              <w:jc w:val="center"/>
              <w:rPr>
                <w:rFonts w:ascii="Times New Roman" w:eastAsia="Calibri" w:hAnsi="Times New Roman" w:cs="Times New Roman"/>
                <w:sz w:val="24"/>
                <w:szCs w:val="24"/>
              </w:rPr>
            </w:pPr>
            <w:r w:rsidRPr="00F314AF">
              <w:rPr>
                <w:rFonts w:ascii="Times New Roman" w:eastAsia="Calibri" w:hAnsi="Times New Roman" w:cs="Times New Roman"/>
                <w:i/>
                <w:sz w:val="24"/>
                <w:szCs w:val="24"/>
              </w:rPr>
              <w:t xml:space="preserve">традиции утренней встречи детей </w:t>
            </w:r>
          </w:p>
        </w:tc>
      </w:tr>
      <w:tr w:rsidR="00F314AF" w:rsidRPr="00F314AF" w:rsidTr="00F314AF">
        <w:trPr>
          <w:trHeight w:val="563"/>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Утро встреч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4"/>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w:t>
            </w:r>
            <w:r w:rsidRPr="00F314AF">
              <w:rPr>
                <w:rFonts w:ascii="Times New Roman" w:eastAsia="Calibri" w:hAnsi="Times New Roman" w:cs="Times New Roman"/>
                <w:color w:val="111111"/>
                <w:sz w:val="24"/>
                <w:szCs w:val="24"/>
              </w:rPr>
              <w:t>Приветствие сотрудников, пожелания, обсуждение  планов, деятельности на день</w:t>
            </w:r>
            <w:r w:rsidRPr="00F314AF">
              <w:rPr>
                <w:rFonts w:ascii="Times New Roman" w:eastAsia="Calibri" w:hAnsi="Times New Roman" w:cs="Times New Roman"/>
                <w:sz w:val="24"/>
                <w:szCs w:val="24"/>
              </w:rPr>
              <w:t xml:space="preserve"> </w:t>
            </w:r>
          </w:p>
        </w:tc>
      </w:tr>
      <w:tr w:rsidR="00F314AF" w:rsidRPr="00F314AF" w:rsidTr="00F314AF">
        <w:trPr>
          <w:trHeight w:val="283"/>
        </w:trPr>
        <w:tc>
          <w:tcPr>
            <w:tcW w:w="9498" w:type="dxa"/>
            <w:gridSpan w:val="2"/>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right="63"/>
              <w:jc w:val="center"/>
              <w:rPr>
                <w:rFonts w:ascii="Times New Roman" w:eastAsia="Calibri" w:hAnsi="Times New Roman" w:cs="Times New Roman"/>
                <w:sz w:val="24"/>
                <w:szCs w:val="24"/>
              </w:rPr>
            </w:pPr>
            <w:r w:rsidRPr="00F314AF">
              <w:rPr>
                <w:rFonts w:ascii="Times New Roman" w:eastAsia="Calibri" w:hAnsi="Times New Roman" w:cs="Times New Roman"/>
                <w:i/>
                <w:sz w:val="24"/>
                <w:szCs w:val="24"/>
              </w:rPr>
              <w:t xml:space="preserve">индивидуальные беседы </w:t>
            </w:r>
          </w:p>
        </w:tc>
      </w:tr>
      <w:tr w:rsidR="00F314AF" w:rsidRPr="00F314AF" w:rsidTr="00F314AF">
        <w:trPr>
          <w:trHeight w:val="368"/>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Ребенка не берут в игру дети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4"/>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-Беседа «Ступеньки дружбы, с чего начинается дружба» </w:t>
            </w:r>
          </w:p>
        </w:tc>
      </w:tr>
      <w:tr w:rsidR="00F314AF" w:rsidRPr="00F314AF" w:rsidTr="00F314AF">
        <w:trPr>
          <w:trHeight w:val="1116"/>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Ребенок обманывает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4" w:right="376"/>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 </w:t>
            </w:r>
          </w:p>
        </w:tc>
      </w:tr>
      <w:tr w:rsidR="00F314AF" w:rsidRPr="00F314AF" w:rsidTr="00F314AF">
        <w:trPr>
          <w:trHeight w:val="286"/>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Ребенок устраивает истерики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4"/>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буклет «Как бороться с детской истерикой» </w:t>
            </w:r>
          </w:p>
        </w:tc>
      </w:tr>
      <w:tr w:rsidR="00F314AF" w:rsidRPr="00F314AF" w:rsidTr="00F314AF">
        <w:trPr>
          <w:trHeight w:val="332"/>
        </w:trPr>
        <w:tc>
          <w:tcPr>
            <w:tcW w:w="31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Ребенок за все переживает </w:t>
            </w:r>
          </w:p>
        </w:tc>
        <w:tc>
          <w:tcPr>
            <w:tcW w:w="6376"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40" w:lineRule="auto"/>
              <w:ind w:left="4"/>
              <w:rPr>
                <w:rFonts w:ascii="Times New Roman" w:eastAsia="Calibri" w:hAnsi="Times New Roman" w:cs="Times New Roman"/>
                <w:sz w:val="24"/>
                <w:szCs w:val="24"/>
              </w:rPr>
            </w:pPr>
            <w:r w:rsidRPr="00F314AF">
              <w:rPr>
                <w:rFonts w:ascii="Times New Roman" w:eastAsia="Calibri" w:hAnsi="Times New Roman" w:cs="Times New Roman"/>
                <w:sz w:val="24"/>
                <w:szCs w:val="24"/>
              </w:rPr>
              <w:t xml:space="preserve">- Консультация «Тревожные дети» </w:t>
            </w:r>
          </w:p>
        </w:tc>
      </w:tr>
    </w:tbl>
    <w:p w:rsidR="00F314AF" w:rsidRPr="00F314AF" w:rsidRDefault="00F314AF" w:rsidP="00F314AF">
      <w:pPr>
        <w:spacing w:after="0" w:line="240" w:lineRule="auto"/>
        <w:ind w:right="348"/>
        <w:jc w:val="both"/>
        <w:rPr>
          <w:rFonts w:ascii="Times New Roman" w:eastAsia="Calibri" w:hAnsi="Times New Roman" w:cs="Times New Roman"/>
          <w:i/>
          <w:sz w:val="24"/>
          <w:szCs w:val="24"/>
        </w:rPr>
      </w:pPr>
    </w:p>
    <w:p w:rsidR="00F314AF" w:rsidRPr="00F314AF" w:rsidRDefault="00F314AF" w:rsidP="00F314AF">
      <w:pPr>
        <w:spacing w:after="0" w:line="240" w:lineRule="auto"/>
        <w:ind w:right="348"/>
        <w:jc w:val="center"/>
        <w:rPr>
          <w:rFonts w:ascii="Times New Roman" w:eastAsia="Calibri" w:hAnsi="Times New Roman" w:cs="Times New Roman"/>
          <w:sz w:val="24"/>
          <w:szCs w:val="24"/>
        </w:rPr>
      </w:pPr>
      <w:r w:rsidRPr="00F314AF">
        <w:rPr>
          <w:rFonts w:ascii="Times New Roman" w:eastAsia="Calibri" w:hAnsi="Times New Roman" w:cs="Times New Roman"/>
          <w:sz w:val="24"/>
          <w:szCs w:val="24"/>
        </w:rPr>
        <w:t>События ГБУЗ КДР «Теремок»</w:t>
      </w:r>
    </w:p>
    <w:tbl>
      <w:tblPr>
        <w:tblStyle w:val="12"/>
        <w:tblW w:w="0" w:type="auto"/>
        <w:tblLayout w:type="fixed"/>
        <w:tblLook w:val="04A0"/>
      </w:tblPr>
      <w:tblGrid>
        <w:gridCol w:w="959"/>
        <w:gridCol w:w="2126"/>
        <w:gridCol w:w="3891"/>
        <w:gridCol w:w="2312"/>
      </w:tblGrid>
      <w:tr w:rsidR="00F314AF" w:rsidRPr="00F314AF" w:rsidTr="00F314AF">
        <w:tc>
          <w:tcPr>
            <w:tcW w:w="95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center"/>
              <w:rPr>
                <w:rFonts w:ascii="Times New Roman" w:hAnsi="Times New Roman"/>
                <w:sz w:val="24"/>
                <w:szCs w:val="24"/>
              </w:rPr>
            </w:pPr>
            <w:r w:rsidRPr="00F314AF">
              <w:rPr>
                <w:rFonts w:ascii="Times New Roman" w:hAnsi="Times New Roman"/>
                <w:sz w:val="24"/>
                <w:szCs w:val="24"/>
              </w:rPr>
              <w:t>Период</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Возраст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Государственные и народные праздники, памятные даты</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 xml:space="preserve">Событие </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lastRenderedPageBreak/>
              <w:t>Сентябрь</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Экскурсия в парк</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rPr>
              <w:t>27 сентября: День воспитателя и всех дошкольных работников</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Поздравление педагогов (изготовление открыток)</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 xml:space="preserve">от 3 лет до 5 лет </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372F2F">
            <w:pPr>
              <w:numPr>
                <w:ilvl w:val="0"/>
                <w:numId w:val="77"/>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1 сентября: День знаний;</w:t>
            </w:r>
          </w:p>
          <w:p w:rsidR="00F314AF" w:rsidRPr="00F314AF" w:rsidRDefault="00F314AF" w:rsidP="00372F2F">
            <w:pPr>
              <w:numPr>
                <w:ilvl w:val="0"/>
                <w:numId w:val="77"/>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3 сентября: День окончания Второй мировой войны, День солидарности в борьбе с терроризмом;</w:t>
            </w:r>
          </w:p>
          <w:p w:rsidR="00F314AF" w:rsidRPr="00F314AF" w:rsidRDefault="00F314AF" w:rsidP="00372F2F">
            <w:pPr>
              <w:numPr>
                <w:ilvl w:val="0"/>
                <w:numId w:val="77"/>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8 сентября: Международный день распространения грамотности;</w:t>
            </w:r>
          </w:p>
          <w:p w:rsidR="00F314AF" w:rsidRPr="00F314AF" w:rsidRDefault="00F314AF" w:rsidP="00372F2F">
            <w:pPr>
              <w:numPr>
                <w:ilvl w:val="0"/>
                <w:numId w:val="77"/>
              </w:numPr>
              <w:ind w:left="176" w:hanging="142"/>
              <w:rPr>
                <w:rFonts w:ascii="Times New Roman" w:eastAsia="Times New Roman" w:hAnsi="Times New Roman"/>
                <w:sz w:val="24"/>
                <w:szCs w:val="24"/>
              </w:rPr>
            </w:pPr>
            <w:r w:rsidRPr="00F314AF">
              <w:rPr>
                <w:rFonts w:ascii="Times New Roman" w:eastAsia="Times New Roman" w:hAnsi="Times New Roman"/>
                <w:sz w:val="24"/>
                <w:szCs w:val="24"/>
              </w:rPr>
              <w:t>27 сентября: День воспитателя и всех дошкольных работников.</w:t>
            </w:r>
          </w:p>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Беседа</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Просмотр видеоролика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Поздравление педагогов (изготовление открыток)</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Экскурсия в Парк</w:t>
            </w:r>
          </w:p>
          <w:p w:rsidR="00F314AF" w:rsidRPr="00F314AF" w:rsidRDefault="00F314AF" w:rsidP="00F314AF">
            <w:pPr>
              <w:tabs>
                <w:tab w:val="left" w:pos="1813"/>
              </w:tabs>
              <w:ind w:right="348"/>
              <w:jc w:val="center"/>
              <w:rPr>
                <w:rFonts w:ascii="Times New Roman" w:hAnsi="Times New Roman"/>
                <w:sz w:val="24"/>
                <w:szCs w:val="24"/>
              </w:rPr>
            </w:pPr>
            <w:r w:rsidRPr="00F314AF">
              <w:rPr>
                <w:rFonts w:ascii="Times New Roman" w:hAnsi="Times New Roman"/>
                <w:sz w:val="24"/>
                <w:szCs w:val="24"/>
              </w:rPr>
              <w:t>Выставка поделок «Дары Осени»</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Октябрь</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spacing w:after="223"/>
              <w:rPr>
                <w:rFonts w:ascii="Times New Roman" w:eastAsia="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Спортивное соревнование</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78"/>
              </w:numPr>
              <w:ind w:left="317" w:hanging="283"/>
              <w:jc w:val="both"/>
              <w:rPr>
                <w:rFonts w:ascii="Times New Roman" w:eastAsia="Times New Roman" w:hAnsi="Times New Roman"/>
                <w:sz w:val="24"/>
                <w:szCs w:val="24"/>
              </w:rPr>
            </w:pPr>
            <w:r w:rsidRPr="00F314AF">
              <w:rPr>
                <w:rFonts w:ascii="Times New Roman" w:eastAsia="Times New Roman" w:hAnsi="Times New Roman"/>
                <w:sz w:val="24"/>
                <w:szCs w:val="24"/>
              </w:rPr>
              <w:t>4 октября: День защиты животных;</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Развлечение</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78"/>
              </w:numPr>
              <w:ind w:left="317" w:hanging="283"/>
              <w:jc w:val="both"/>
              <w:rPr>
                <w:rFonts w:ascii="Times New Roman" w:eastAsia="Times New Roman" w:hAnsi="Times New Roman"/>
                <w:sz w:val="24"/>
                <w:szCs w:val="24"/>
              </w:rPr>
            </w:pPr>
            <w:r w:rsidRPr="00F314AF">
              <w:rPr>
                <w:rFonts w:ascii="Times New Roman" w:eastAsia="Times New Roman" w:hAnsi="Times New Roman"/>
                <w:sz w:val="24"/>
                <w:szCs w:val="24"/>
              </w:rPr>
              <w:t>1 октября: Международный день пожилых людей; Международный день музыки;</w:t>
            </w:r>
          </w:p>
          <w:p w:rsidR="00F314AF" w:rsidRPr="00F314AF" w:rsidRDefault="00F314AF" w:rsidP="00372F2F">
            <w:pPr>
              <w:numPr>
                <w:ilvl w:val="0"/>
                <w:numId w:val="78"/>
              </w:numPr>
              <w:ind w:left="317" w:hanging="283"/>
              <w:jc w:val="both"/>
              <w:rPr>
                <w:rFonts w:ascii="Times New Roman" w:eastAsia="Times New Roman" w:hAnsi="Times New Roman"/>
                <w:sz w:val="24"/>
                <w:szCs w:val="24"/>
              </w:rPr>
            </w:pPr>
            <w:r w:rsidRPr="00F314AF">
              <w:rPr>
                <w:rFonts w:ascii="Times New Roman" w:eastAsia="Times New Roman" w:hAnsi="Times New Roman"/>
                <w:sz w:val="24"/>
                <w:szCs w:val="24"/>
              </w:rPr>
              <w:t>4 октября: День защиты животных;</w:t>
            </w:r>
          </w:p>
          <w:p w:rsidR="00F314AF" w:rsidRPr="00F314AF" w:rsidRDefault="00F314AF" w:rsidP="00372F2F">
            <w:pPr>
              <w:numPr>
                <w:ilvl w:val="0"/>
                <w:numId w:val="78"/>
              </w:numPr>
              <w:ind w:left="317" w:hanging="283"/>
              <w:jc w:val="both"/>
              <w:rPr>
                <w:rFonts w:ascii="Times New Roman" w:eastAsia="Times New Roman" w:hAnsi="Times New Roman"/>
                <w:sz w:val="24"/>
                <w:szCs w:val="24"/>
              </w:rPr>
            </w:pPr>
            <w:r w:rsidRPr="00F314AF">
              <w:rPr>
                <w:rFonts w:ascii="Times New Roman" w:eastAsia="Times New Roman" w:hAnsi="Times New Roman"/>
                <w:sz w:val="24"/>
                <w:szCs w:val="24"/>
              </w:rPr>
              <w:t>5 октября: День учителя;</w:t>
            </w:r>
          </w:p>
          <w:p w:rsidR="00F314AF" w:rsidRPr="00F314AF" w:rsidRDefault="00F314AF" w:rsidP="00372F2F">
            <w:pPr>
              <w:numPr>
                <w:ilvl w:val="0"/>
                <w:numId w:val="78"/>
              </w:numPr>
              <w:ind w:left="317" w:right="348" w:hanging="283"/>
              <w:contextualSpacing/>
              <w:jc w:val="both"/>
              <w:rPr>
                <w:rFonts w:ascii="Times New Roman" w:hAnsi="Times New Roman"/>
                <w:sz w:val="24"/>
                <w:szCs w:val="24"/>
              </w:rPr>
            </w:pPr>
            <w:r w:rsidRPr="00F314AF">
              <w:rPr>
                <w:rFonts w:ascii="Times New Roman" w:hAnsi="Times New Roman"/>
                <w:sz w:val="24"/>
                <w:szCs w:val="24"/>
              </w:rPr>
              <w:t>Третье воскресенье октября: День отца в России</w:t>
            </w: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Поздравление ветеранов</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Развлечение</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Беседа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Спортивное соревнование</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 «Осень золотая»</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Ноябрь</w:t>
            </w:r>
          </w:p>
          <w:p w:rsidR="00F314AF" w:rsidRPr="00F314AF" w:rsidRDefault="00F314AF" w:rsidP="00F314AF">
            <w:pPr>
              <w:ind w:left="113" w:right="348"/>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 Мам</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rPr>
              <w:t>Последнее воскресенье ноября: День матери в России</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 Мам</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79"/>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4 ноября: День народного единства;</w:t>
            </w:r>
          </w:p>
          <w:p w:rsidR="00F314AF" w:rsidRPr="00F314AF" w:rsidRDefault="00F314AF" w:rsidP="00372F2F">
            <w:pPr>
              <w:numPr>
                <w:ilvl w:val="0"/>
                <w:numId w:val="79"/>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F314AF" w:rsidRPr="00F314AF" w:rsidRDefault="00F314AF" w:rsidP="00372F2F">
            <w:pPr>
              <w:numPr>
                <w:ilvl w:val="0"/>
                <w:numId w:val="79"/>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Последнее воскресенье ноября: День матери в России;</w:t>
            </w:r>
          </w:p>
          <w:p w:rsidR="00F314AF" w:rsidRPr="00F314AF" w:rsidRDefault="00F314AF" w:rsidP="00372F2F">
            <w:pPr>
              <w:numPr>
                <w:ilvl w:val="0"/>
                <w:numId w:val="79"/>
              </w:numPr>
              <w:ind w:left="176" w:right="348" w:hanging="142"/>
              <w:contextualSpacing/>
              <w:jc w:val="both"/>
              <w:rPr>
                <w:rFonts w:ascii="Times New Roman" w:hAnsi="Times New Roman"/>
                <w:sz w:val="24"/>
                <w:szCs w:val="24"/>
              </w:rPr>
            </w:pPr>
            <w:r w:rsidRPr="00F314AF">
              <w:rPr>
                <w:rFonts w:ascii="Times New Roman" w:hAnsi="Times New Roman"/>
              </w:rPr>
              <w:t>30 ноября: День Государственного герба Российской Федерации</w:t>
            </w: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Просмотр видеофильма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Беседа</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 Мам</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Рассматривание иллюстраций, беседа</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Декабрь</w:t>
            </w:r>
          </w:p>
          <w:p w:rsidR="00F314AF" w:rsidRPr="00F314AF" w:rsidRDefault="00F314AF" w:rsidP="00F314AF">
            <w:pPr>
              <w:ind w:left="113" w:right="348"/>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 Ёлки</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left="176" w:right="348"/>
              <w:contextualSpacing/>
              <w:jc w:val="both"/>
              <w:rPr>
                <w:rFonts w:ascii="Times New Roman" w:hAnsi="Times New Roman"/>
                <w:sz w:val="24"/>
                <w:szCs w:val="24"/>
              </w:rPr>
            </w:pPr>
            <w:r w:rsidRPr="00F314AF">
              <w:rPr>
                <w:rFonts w:ascii="Times New Roman" w:hAnsi="Times New Roman"/>
                <w:sz w:val="24"/>
                <w:szCs w:val="24"/>
              </w:rPr>
              <w:t>31 декабря: Новый год.</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 Ёлки</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детского творчества</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0"/>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3 декабря: День неизвестного солдата;</w:t>
            </w:r>
          </w:p>
          <w:p w:rsidR="00F314AF" w:rsidRPr="00F314AF" w:rsidRDefault="00F314AF" w:rsidP="00372F2F">
            <w:pPr>
              <w:numPr>
                <w:ilvl w:val="0"/>
                <w:numId w:val="80"/>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5 декабря: День добровольца (волонтера) в России;</w:t>
            </w:r>
          </w:p>
          <w:p w:rsidR="00F314AF" w:rsidRPr="00F314AF" w:rsidRDefault="00F314AF" w:rsidP="00372F2F">
            <w:pPr>
              <w:numPr>
                <w:ilvl w:val="0"/>
                <w:numId w:val="80"/>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8 декабря: Международный день художника;</w:t>
            </w:r>
          </w:p>
          <w:p w:rsidR="00F314AF" w:rsidRPr="00F314AF" w:rsidRDefault="00F314AF" w:rsidP="00372F2F">
            <w:pPr>
              <w:numPr>
                <w:ilvl w:val="0"/>
                <w:numId w:val="80"/>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9 декабря: День Героев Отечества;</w:t>
            </w:r>
          </w:p>
          <w:p w:rsidR="00F314AF" w:rsidRPr="00F314AF" w:rsidRDefault="00F314AF" w:rsidP="00372F2F">
            <w:pPr>
              <w:numPr>
                <w:ilvl w:val="0"/>
                <w:numId w:val="80"/>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12 декабря: День Конституции Российской Федерации;</w:t>
            </w:r>
          </w:p>
          <w:p w:rsidR="00F314AF" w:rsidRPr="00F314AF" w:rsidRDefault="00F314AF" w:rsidP="00372F2F">
            <w:pPr>
              <w:numPr>
                <w:ilvl w:val="0"/>
                <w:numId w:val="80"/>
              </w:numPr>
              <w:ind w:left="176" w:right="348" w:hanging="142"/>
              <w:contextualSpacing/>
              <w:jc w:val="both"/>
              <w:rPr>
                <w:rFonts w:ascii="Times New Roman" w:hAnsi="Times New Roman"/>
                <w:sz w:val="24"/>
                <w:szCs w:val="24"/>
              </w:rPr>
            </w:pPr>
            <w:r w:rsidRPr="00F314AF">
              <w:rPr>
                <w:rFonts w:ascii="Times New Roman" w:hAnsi="Times New Roman"/>
                <w:sz w:val="24"/>
                <w:szCs w:val="24"/>
              </w:rPr>
              <w:t>31 декабря: Новый год.</w:t>
            </w: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Рассматривание картин</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Беседа</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Сюжетно-ролевая игра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Просмотр видеофильма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Просмотр презентации</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 Ёлки</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детского творчества</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Январь</w:t>
            </w:r>
          </w:p>
          <w:p w:rsidR="00F314AF" w:rsidRPr="00F314AF" w:rsidRDefault="00F314AF" w:rsidP="00F314AF">
            <w:pPr>
              <w:ind w:left="113" w:right="348"/>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Прощание с Ёлкой</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Прощание с Ёлкой</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jc w:val="both"/>
              <w:rPr>
                <w:rFonts w:ascii="Times New Roman" w:eastAsia="Times New Roman" w:hAnsi="Times New Roman"/>
                <w:sz w:val="24"/>
                <w:szCs w:val="24"/>
              </w:rPr>
            </w:pPr>
          </w:p>
          <w:p w:rsidR="00F314AF" w:rsidRPr="00F314AF" w:rsidRDefault="00F314AF" w:rsidP="00F314AF">
            <w:pPr>
              <w:jc w:val="both"/>
              <w:rPr>
                <w:rFonts w:ascii="Times New Roman" w:eastAsia="Times New Roman" w:hAnsi="Times New Roman"/>
                <w:sz w:val="24"/>
                <w:szCs w:val="24"/>
              </w:rPr>
            </w:pPr>
          </w:p>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Прощание с Ёлкой</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Просмотр видеофильма</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Февраль</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23 февраля: День защитника Отечества</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23 февраля: День защитника Отечества</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рисунков</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1"/>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8 февраля: День российской науки;</w:t>
            </w:r>
          </w:p>
          <w:p w:rsidR="00F314AF" w:rsidRPr="00F314AF" w:rsidRDefault="00F314AF" w:rsidP="00372F2F">
            <w:pPr>
              <w:numPr>
                <w:ilvl w:val="0"/>
                <w:numId w:val="81"/>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15 февраля: День памяти о россиянах, исполнявших служебный долг за пределами Отечества;</w:t>
            </w:r>
          </w:p>
          <w:p w:rsidR="00F314AF" w:rsidRPr="00F314AF" w:rsidRDefault="00F314AF" w:rsidP="00372F2F">
            <w:pPr>
              <w:numPr>
                <w:ilvl w:val="0"/>
                <w:numId w:val="81"/>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21 февраля: Международный день родного языка;</w:t>
            </w:r>
          </w:p>
          <w:p w:rsidR="00F314AF" w:rsidRPr="00F314AF" w:rsidRDefault="00F314AF" w:rsidP="00372F2F">
            <w:pPr>
              <w:numPr>
                <w:ilvl w:val="0"/>
                <w:numId w:val="81"/>
              </w:numPr>
              <w:ind w:left="176" w:hanging="142"/>
              <w:jc w:val="both"/>
              <w:rPr>
                <w:rFonts w:ascii="Georgia" w:eastAsia="Times New Roman" w:hAnsi="Georgia"/>
                <w:sz w:val="24"/>
                <w:szCs w:val="24"/>
              </w:rPr>
            </w:pPr>
            <w:r w:rsidRPr="00F314AF">
              <w:rPr>
                <w:rFonts w:ascii="Times New Roman" w:eastAsia="Times New Roman" w:hAnsi="Times New Roman"/>
                <w:sz w:val="24"/>
                <w:szCs w:val="24"/>
              </w:rPr>
              <w:t>23 февраля: День защитника Отечества.</w:t>
            </w: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Игра- эксперимент</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Беседа</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Просмотр видеоролика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рисунков</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Спортивный квест</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Март</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rPr>
              <w:t>27 марта: Всемирный день театра</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Неделя театра</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8 марта: Международный женский день;</w:t>
            </w:r>
          </w:p>
          <w:p w:rsidR="00F314AF" w:rsidRPr="00F314AF" w:rsidRDefault="00F314AF" w:rsidP="00F314AF">
            <w:pPr>
              <w:jc w:val="both"/>
              <w:rPr>
                <w:rFonts w:ascii="Times New Roman" w:eastAsia="Times New Roman" w:hAnsi="Times New Roman"/>
                <w:sz w:val="24"/>
                <w:szCs w:val="24"/>
              </w:rPr>
            </w:pPr>
          </w:p>
          <w:p w:rsidR="00F314AF" w:rsidRPr="00F314AF" w:rsidRDefault="00F314AF" w:rsidP="00F314AF">
            <w:pPr>
              <w:jc w:val="both"/>
              <w:rPr>
                <w:rFonts w:ascii="Times New Roman" w:eastAsia="Times New Roman" w:hAnsi="Times New Roman"/>
                <w:sz w:val="24"/>
                <w:szCs w:val="24"/>
              </w:rPr>
            </w:pPr>
          </w:p>
          <w:p w:rsidR="00F314AF" w:rsidRPr="00F314AF" w:rsidRDefault="00F314AF" w:rsidP="00F314AF">
            <w:pPr>
              <w:jc w:val="both"/>
              <w:rPr>
                <w:rFonts w:ascii="Times New Roman" w:eastAsia="Times New Roman" w:hAnsi="Times New Roman"/>
                <w:sz w:val="24"/>
                <w:szCs w:val="24"/>
              </w:rPr>
            </w:pPr>
          </w:p>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27 марта: Всемирный день театра.</w:t>
            </w:r>
          </w:p>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lastRenderedPageBreak/>
              <w:t>Конкурс детского рисунка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lastRenderedPageBreak/>
              <w:t>Музыкальный конкурс</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Неделя театра</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8 марта: Международный женский день;</w:t>
            </w:r>
          </w:p>
          <w:p w:rsidR="00F314AF" w:rsidRPr="00F314AF" w:rsidRDefault="00F314AF" w:rsidP="00F314AF">
            <w:pPr>
              <w:jc w:val="both"/>
              <w:rPr>
                <w:rFonts w:ascii="Times New Roman" w:eastAsia="Times New Roman" w:hAnsi="Times New Roman"/>
                <w:sz w:val="24"/>
                <w:szCs w:val="24"/>
              </w:rPr>
            </w:pPr>
          </w:p>
          <w:p w:rsidR="00F314AF" w:rsidRPr="00F314AF" w:rsidRDefault="00F314AF" w:rsidP="00F314AF">
            <w:pPr>
              <w:jc w:val="both"/>
              <w:rPr>
                <w:rFonts w:ascii="Times New Roman" w:eastAsia="Times New Roman" w:hAnsi="Times New Roman"/>
                <w:sz w:val="24"/>
                <w:szCs w:val="24"/>
              </w:rPr>
            </w:pPr>
          </w:p>
          <w:p w:rsidR="00F314AF" w:rsidRPr="00F314AF" w:rsidRDefault="00F314AF" w:rsidP="00F314AF">
            <w:pPr>
              <w:jc w:val="both"/>
              <w:rPr>
                <w:rFonts w:ascii="Times New Roman" w:eastAsia="Times New Roman" w:hAnsi="Times New Roman"/>
                <w:sz w:val="24"/>
                <w:szCs w:val="24"/>
              </w:rPr>
            </w:pPr>
          </w:p>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27 марта: Всемирный день театра.</w:t>
            </w:r>
          </w:p>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детского рисунка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Музыкальный конкурс</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Неделя театра</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r w:rsidRPr="00F314AF">
              <w:rPr>
                <w:rFonts w:ascii="Georgia" w:hAnsi="Georgia"/>
              </w:rPr>
              <w:t>12 апреля: День космонавтики</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детского творчества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 Весны</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r w:rsidRPr="00F314AF">
              <w:rPr>
                <w:rFonts w:ascii="Georgia" w:hAnsi="Georgia"/>
              </w:rPr>
              <w:t>12 апреля: День космонавтики</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детского творчества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 Весны</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1 мая: Праздник Весны и Труда</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рисунков</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372F2F">
            <w:pPr>
              <w:numPr>
                <w:ilvl w:val="0"/>
                <w:numId w:val="82"/>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1 мая: Праздник Весны и Труда;</w:t>
            </w:r>
          </w:p>
          <w:p w:rsidR="00F314AF" w:rsidRPr="00F314AF" w:rsidRDefault="00F314AF" w:rsidP="00F314AF">
            <w:pPr>
              <w:ind w:left="176"/>
              <w:jc w:val="both"/>
              <w:rPr>
                <w:rFonts w:ascii="Times New Roman" w:eastAsia="Times New Roman" w:hAnsi="Times New Roman"/>
                <w:sz w:val="24"/>
                <w:szCs w:val="24"/>
              </w:rPr>
            </w:pPr>
          </w:p>
          <w:p w:rsidR="00F314AF" w:rsidRPr="00F314AF" w:rsidRDefault="00F314AF" w:rsidP="00372F2F">
            <w:pPr>
              <w:numPr>
                <w:ilvl w:val="0"/>
                <w:numId w:val="82"/>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9 мая: День Победы;</w:t>
            </w:r>
          </w:p>
          <w:p w:rsidR="00F314AF" w:rsidRPr="00F314AF" w:rsidRDefault="00F314AF" w:rsidP="00F314AF">
            <w:pPr>
              <w:ind w:left="720"/>
              <w:contextualSpacing/>
            </w:pPr>
          </w:p>
          <w:p w:rsidR="00F314AF" w:rsidRPr="00F314AF" w:rsidRDefault="00F314AF" w:rsidP="00372F2F">
            <w:pPr>
              <w:numPr>
                <w:ilvl w:val="0"/>
                <w:numId w:val="82"/>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19 мая: День детских общественных организаций России;</w:t>
            </w:r>
          </w:p>
          <w:p w:rsidR="00F314AF" w:rsidRPr="00F314AF" w:rsidRDefault="00F314AF" w:rsidP="00372F2F">
            <w:pPr>
              <w:numPr>
                <w:ilvl w:val="0"/>
                <w:numId w:val="82"/>
              </w:numPr>
              <w:ind w:left="176" w:right="348" w:hanging="142"/>
              <w:contextualSpacing/>
              <w:jc w:val="both"/>
              <w:rPr>
                <w:rFonts w:ascii="Times New Roman" w:hAnsi="Times New Roman"/>
                <w:sz w:val="24"/>
                <w:szCs w:val="24"/>
              </w:rPr>
            </w:pPr>
            <w:r w:rsidRPr="00F314AF">
              <w:rPr>
                <w:rFonts w:ascii="Times New Roman" w:hAnsi="Times New Roman"/>
                <w:sz w:val="24"/>
                <w:szCs w:val="24"/>
              </w:rPr>
              <w:t>24 мая: День славянской письменности и культуры.</w:t>
            </w: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рисунков</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Конкурс стихов</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Просмотр видеофильма</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rPr>
                <w:rFonts w:ascii="Times New Roman" w:hAnsi="Times New Roman"/>
                <w:sz w:val="24"/>
                <w:szCs w:val="24"/>
              </w:rPr>
            </w:pPr>
            <w:r w:rsidRPr="00F314AF">
              <w:rPr>
                <w:rFonts w:ascii="Times New Roman" w:hAnsi="Times New Roman"/>
                <w:sz w:val="24"/>
                <w:szCs w:val="24"/>
              </w:rPr>
              <w:t>Экскурсия в библиотеку</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Июнь</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rPr>
              <w:t>1 июня: День защиты детей</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372F2F">
            <w:pPr>
              <w:numPr>
                <w:ilvl w:val="0"/>
                <w:numId w:val="83"/>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1 июня: День защиты детей;</w:t>
            </w:r>
          </w:p>
          <w:p w:rsidR="00F314AF" w:rsidRPr="00F314AF" w:rsidRDefault="00F314AF" w:rsidP="00372F2F">
            <w:pPr>
              <w:numPr>
                <w:ilvl w:val="0"/>
                <w:numId w:val="83"/>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6 июня: День русского языка;</w:t>
            </w:r>
          </w:p>
          <w:p w:rsidR="00F314AF" w:rsidRPr="00F314AF" w:rsidRDefault="00F314AF" w:rsidP="00372F2F">
            <w:pPr>
              <w:numPr>
                <w:ilvl w:val="0"/>
                <w:numId w:val="83"/>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12 июня: День России;</w:t>
            </w:r>
          </w:p>
          <w:p w:rsidR="00F314AF" w:rsidRPr="00F314AF" w:rsidRDefault="00F314AF" w:rsidP="00F314AF">
            <w:pPr>
              <w:jc w:val="both"/>
              <w:rPr>
                <w:rFonts w:ascii="Times New Roman" w:eastAsia="Times New Roman" w:hAnsi="Times New Roman"/>
                <w:sz w:val="24"/>
                <w:szCs w:val="24"/>
              </w:rPr>
            </w:pPr>
          </w:p>
          <w:p w:rsidR="00F314AF" w:rsidRPr="00F314AF" w:rsidRDefault="00F314AF" w:rsidP="00372F2F">
            <w:pPr>
              <w:numPr>
                <w:ilvl w:val="0"/>
                <w:numId w:val="83"/>
              </w:numPr>
              <w:ind w:left="176" w:hanging="142"/>
              <w:jc w:val="both"/>
              <w:rPr>
                <w:rFonts w:ascii="Times New Roman" w:eastAsia="Times New Roman" w:hAnsi="Times New Roman"/>
                <w:sz w:val="24"/>
                <w:szCs w:val="24"/>
              </w:rPr>
            </w:pPr>
            <w:r w:rsidRPr="00F314AF">
              <w:rPr>
                <w:rFonts w:ascii="Times New Roman" w:eastAsia="Times New Roman" w:hAnsi="Times New Roman"/>
                <w:sz w:val="24"/>
                <w:szCs w:val="24"/>
              </w:rPr>
              <w:t>22 июня: День памяти и скорби.</w:t>
            </w:r>
          </w:p>
          <w:p w:rsidR="00F314AF" w:rsidRPr="00F314AF" w:rsidRDefault="00F314AF" w:rsidP="00F314AF">
            <w:pPr>
              <w:ind w:left="720"/>
              <w:contextualSpacing/>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Праздник</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Просмотр видеофильма</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Экскурсия в город</w:t>
            </w: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Выставка поделок</w:t>
            </w:r>
          </w:p>
        </w:tc>
      </w:tr>
      <w:tr w:rsidR="00F314AF" w:rsidRPr="00F314AF" w:rsidTr="00F314AF">
        <w:trPr>
          <w:cantSplit/>
          <w:trHeight w:val="402"/>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Июль</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p>
        </w:tc>
      </w:tr>
      <w:tr w:rsidR="00F314AF" w:rsidRPr="00F314AF" w:rsidTr="00F314AF">
        <w:trPr>
          <w:cantSplit/>
          <w:trHeight w:val="54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spacing w:after="223"/>
              <w:rPr>
                <w:rFonts w:ascii="Times New Roman" w:eastAsia="Times New Roman" w:hAnsi="Times New Roman"/>
                <w:sz w:val="24"/>
                <w:szCs w:val="24"/>
              </w:rPr>
            </w:pPr>
            <w:r w:rsidRPr="00F314AF">
              <w:rPr>
                <w:rFonts w:ascii="Times New Roman" w:eastAsia="Times New Roman" w:hAnsi="Times New Roman"/>
                <w:sz w:val="24"/>
                <w:szCs w:val="24"/>
              </w:rPr>
              <w:t>8 июля: День семьи, любви и верности.</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Развлечение</w:t>
            </w:r>
          </w:p>
        </w:tc>
      </w:tr>
      <w:tr w:rsidR="00F314AF" w:rsidRPr="00F314AF" w:rsidTr="00F314AF">
        <w:trPr>
          <w:cantSplit/>
          <w:trHeight w:val="74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spacing w:after="223"/>
              <w:rPr>
                <w:rFonts w:ascii="Times New Roman" w:eastAsia="Times New Roman" w:hAnsi="Times New Roman"/>
                <w:sz w:val="24"/>
                <w:szCs w:val="24"/>
              </w:rPr>
            </w:pPr>
            <w:r w:rsidRPr="00F314AF">
              <w:rPr>
                <w:rFonts w:ascii="Times New Roman" w:eastAsia="Times New Roman" w:hAnsi="Times New Roman"/>
                <w:sz w:val="24"/>
                <w:szCs w:val="24"/>
              </w:rPr>
              <w:t>8 июля: День семьи, любви и верности.</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Развлечение</w:t>
            </w:r>
          </w:p>
        </w:tc>
      </w:tr>
      <w:tr w:rsidR="00F314AF" w:rsidRPr="00F314AF" w:rsidTr="00F314AF">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F314AF" w:rsidRPr="00F314AF" w:rsidRDefault="00F314AF" w:rsidP="00F314AF">
            <w:pPr>
              <w:ind w:left="113" w:right="348"/>
              <w:jc w:val="center"/>
              <w:rPr>
                <w:rFonts w:ascii="Times New Roman" w:hAnsi="Times New Roman"/>
                <w:sz w:val="24"/>
                <w:szCs w:val="24"/>
              </w:rPr>
            </w:pPr>
            <w:r w:rsidRPr="00F314AF">
              <w:rPr>
                <w:rFonts w:ascii="Times New Roman" w:hAnsi="Times New Roman"/>
                <w:sz w:val="24"/>
                <w:szCs w:val="24"/>
              </w:rPr>
              <w:t>Август</w:t>
            </w: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12 августа: День физкультурника</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r w:rsidRPr="00F314AF">
              <w:rPr>
                <w:rFonts w:ascii="Times New Roman" w:hAnsi="Times New Roman"/>
                <w:sz w:val="24"/>
                <w:szCs w:val="24"/>
              </w:rPr>
              <w:t>Неделя спорта</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12 августа: День физкультурника</w:t>
            </w:r>
          </w:p>
        </w:tc>
        <w:tc>
          <w:tcPr>
            <w:tcW w:w="231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r w:rsidRPr="00F314AF">
              <w:rPr>
                <w:rFonts w:ascii="Times New Roman" w:hAnsi="Times New Roman"/>
                <w:sz w:val="24"/>
                <w:szCs w:val="24"/>
              </w:rPr>
              <w:t>Неделя спорта</w:t>
            </w:r>
          </w:p>
        </w:tc>
      </w:tr>
      <w:tr w:rsidR="00F314AF" w:rsidRPr="00F314AF" w:rsidTr="00F314AF">
        <w:tc>
          <w:tcPr>
            <w:tcW w:w="959"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12 августа: День физкультурника;</w:t>
            </w:r>
          </w:p>
          <w:p w:rsidR="00F314AF" w:rsidRPr="00F314AF" w:rsidRDefault="00F314AF" w:rsidP="00F314AF">
            <w:pPr>
              <w:jc w:val="both"/>
              <w:rPr>
                <w:rFonts w:ascii="Times New Roman" w:eastAsia="Times New Roman" w:hAnsi="Times New Roman"/>
                <w:sz w:val="24"/>
                <w:szCs w:val="24"/>
              </w:rPr>
            </w:pPr>
          </w:p>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22 августа: День Государственного флага Российской Федерации;</w:t>
            </w:r>
          </w:p>
          <w:p w:rsidR="00F314AF" w:rsidRPr="00F314AF" w:rsidRDefault="00F314AF" w:rsidP="00F314AF">
            <w:pPr>
              <w:jc w:val="both"/>
              <w:rPr>
                <w:rFonts w:ascii="Times New Roman" w:eastAsia="Times New Roman" w:hAnsi="Times New Roman"/>
                <w:sz w:val="24"/>
                <w:szCs w:val="24"/>
              </w:rPr>
            </w:pPr>
            <w:r w:rsidRPr="00F314AF">
              <w:rPr>
                <w:rFonts w:ascii="Times New Roman" w:eastAsia="Times New Roman" w:hAnsi="Times New Roman"/>
                <w:sz w:val="24"/>
                <w:szCs w:val="24"/>
              </w:rPr>
              <w:t>27 августа: День российского кино.</w:t>
            </w:r>
          </w:p>
          <w:p w:rsidR="00F314AF" w:rsidRPr="00F314AF" w:rsidRDefault="00F314AF" w:rsidP="00F314AF">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Неделя спорта</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Беседа</w:t>
            </w:r>
          </w:p>
          <w:p w:rsidR="00F314AF" w:rsidRPr="00F314AF" w:rsidRDefault="00F314AF" w:rsidP="00F314AF">
            <w:pPr>
              <w:ind w:right="348"/>
              <w:jc w:val="center"/>
              <w:rPr>
                <w:rFonts w:ascii="Times New Roman" w:hAnsi="Times New Roman"/>
                <w:sz w:val="24"/>
                <w:szCs w:val="24"/>
              </w:rPr>
            </w:pPr>
          </w:p>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Посещение Кинотеатра</w:t>
            </w:r>
          </w:p>
        </w:tc>
      </w:tr>
    </w:tbl>
    <w:p w:rsidR="00F314AF" w:rsidRPr="00F314AF" w:rsidRDefault="00F314AF" w:rsidP="00F314AF">
      <w:pPr>
        <w:spacing w:after="0" w:line="240" w:lineRule="auto"/>
        <w:ind w:right="348"/>
        <w:jc w:val="center"/>
        <w:rPr>
          <w:rFonts w:ascii="Times New Roman" w:eastAsia="Calibri" w:hAnsi="Times New Roman" w:cs="Times New Roman"/>
          <w:sz w:val="24"/>
          <w:szCs w:val="24"/>
        </w:rPr>
      </w:pPr>
    </w:p>
    <w:p w:rsidR="00F314AF" w:rsidRPr="00F314AF" w:rsidRDefault="00F314AF" w:rsidP="00F314AF">
      <w:pPr>
        <w:spacing w:after="0" w:line="240" w:lineRule="auto"/>
        <w:ind w:right="348"/>
        <w:jc w:val="both"/>
        <w:rPr>
          <w:rFonts w:ascii="Times New Roman" w:eastAsia="Calibri" w:hAnsi="Times New Roman" w:cs="Times New Roman"/>
          <w:i/>
          <w:sz w:val="24"/>
          <w:szCs w:val="24"/>
        </w:rPr>
      </w:pPr>
      <w:r w:rsidRPr="00F314AF">
        <w:rPr>
          <w:rFonts w:ascii="Times New Roman" w:eastAsia="Calibri" w:hAnsi="Times New Roman" w:cs="Times New Roman"/>
          <w:i/>
          <w:sz w:val="24"/>
          <w:szCs w:val="24"/>
        </w:rPr>
        <w:t>2.</w:t>
      </w:r>
      <w:r w:rsidR="00DF6A3B">
        <w:rPr>
          <w:rFonts w:ascii="Times New Roman" w:eastAsia="Calibri" w:hAnsi="Times New Roman" w:cs="Times New Roman"/>
          <w:i/>
          <w:sz w:val="24"/>
          <w:szCs w:val="24"/>
        </w:rPr>
        <w:t>6.</w:t>
      </w:r>
      <w:r w:rsidRPr="00F314AF">
        <w:rPr>
          <w:rFonts w:ascii="Times New Roman" w:eastAsia="Calibri" w:hAnsi="Times New Roman" w:cs="Times New Roman"/>
          <w:i/>
          <w:sz w:val="24"/>
          <w:szCs w:val="24"/>
        </w:rPr>
        <w:t>3.</w:t>
      </w:r>
      <w:r w:rsidR="00DF6A3B">
        <w:rPr>
          <w:rFonts w:ascii="Times New Roman" w:eastAsia="Calibri" w:hAnsi="Times New Roman" w:cs="Times New Roman"/>
          <w:i/>
          <w:sz w:val="24"/>
          <w:szCs w:val="24"/>
        </w:rPr>
        <w:t>5</w:t>
      </w:r>
      <w:r w:rsidRPr="00F314AF">
        <w:rPr>
          <w:rFonts w:ascii="Times New Roman" w:eastAsia="Calibri" w:hAnsi="Times New Roman" w:cs="Times New Roman"/>
          <w:i/>
          <w:sz w:val="24"/>
          <w:szCs w:val="24"/>
        </w:rPr>
        <w:t>. Совместная деятельность в образовательных ситуациях</w:t>
      </w:r>
    </w:p>
    <w:p w:rsidR="00F314AF" w:rsidRPr="00F314AF" w:rsidRDefault="00F314AF" w:rsidP="00F314AF">
      <w:pPr>
        <w:spacing w:after="0" w:line="240" w:lineRule="auto"/>
        <w:ind w:right="348"/>
        <w:jc w:val="both"/>
        <w:rPr>
          <w:rFonts w:ascii="Times New Roman" w:eastAsia="Calibri" w:hAnsi="Times New Roman" w:cs="Times New Roman"/>
          <w:sz w:val="24"/>
          <w:szCs w:val="24"/>
        </w:rPr>
      </w:pPr>
      <w:r w:rsidRPr="00F314AF">
        <w:rPr>
          <w:rFonts w:ascii="Times New Roman" w:eastAsia="Calibri" w:hAnsi="Times New Roman" w:cs="Times New Roman"/>
          <w:i/>
          <w:sz w:val="24"/>
          <w:szCs w:val="24"/>
        </w:rPr>
        <w:t xml:space="preserve"> </w:t>
      </w:r>
      <w:r w:rsidRPr="00F314AF">
        <w:rPr>
          <w:rFonts w:ascii="Times New Roman" w:eastAsia="Calibri" w:hAnsi="Times New Roman" w:cs="Times New Roman"/>
          <w:sz w:val="24"/>
          <w:szCs w:val="24"/>
        </w:rPr>
        <w:t>Виды совместной деятельности воспитателя и ребенка в соответствии с возрастом</w:t>
      </w:r>
    </w:p>
    <w:tbl>
      <w:tblPr>
        <w:tblStyle w:val="12"/>
        <w:tblW w:w="0" w:type="auto"/>
        <w:tblLook w:val="04A0"/>
      </w:tblPr>
      <w:tblGrid>
        <w:gridCol w:w="2376"/>
        <w:gridCol w:w="2182"/>
        <w:gridCol w:w="512"/>
        <w:gridCol w:w="4047"/>
      </w:tblGrid>
      <w:tr w:rsidR="00F314AF" w:rsidRPr="00F314AF" w:rsidTr="00F314AF">
        <w:trPr>
          <w:trHeight w:val="288"/>
        </w:trPr>
        <w:tc>
          <w:tcPr>
            <w:tcW w:w="2376"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До 3 лет</w:t>
            </w:r>
          </w:p>
        </w:tc>
        <w:tc>
          <w:tcPr>
            <w:tcW w:w="2694" w:type="dxa"/>
            <w:gridSpan w:val="2"/>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3-5 лет</w:t>
            </w:r>
          </w:p>
        </w:tc>
        <w:tc>
          <w:tcPr>
            <w:tcW w:w="4047"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4-5 лет</w:t>
            </w:r>
          </w:p>
        </w:tc>
      </w:tr>
      <w:tr w:rsidR="00F314AF" w:rsidRPr="00F314AF" w:rsidTr="00F314AF">
        <w:trPr>
          <w:trHeight w:val="288"/>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Патриотическое воспитание</w:t>
            </w:r>
          </w:p>
        </w:tc>
      </w:tr>
      <w:tr w:rsidR="00F314AF" w:rsidRPr="00F314AF" w:rsidTr="00F314AF">
        <w:trPr>
          <w:trHeight w:val="304"/>
        </w:trPr>
        <w:tc>
          <w:tcPr>
            <w:tcW w:w="5070" w:type="dxa"/>
            <w:gridSpan w:val="3"/>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4"/>
              </w:numPr>
              <w:ind w:left="142" w:right="348" w:hanging="142"/>
              <w:contextualSpacing/>
              <w:jc w:val="both"/>
              <w:rPr>
                <w:rFonts w:ascii="Times New Roman" w:hAnsi="Times New Roman"/>
                <w:sz w:val="24"/>
                <w:szCs w:val="24"/>
              </w:rPr>
            </w:pPr>
            <w:r w:rsidRPr="00F314AF">
              <w:rPr>
                <w:rFonts w:ascii="Times New Roman" w:hAnsi="Times New Roman"/>
                <w:sz w:val="24"/>
                <w:szCs w:val="24"/>
              </w:rPr>
              <w:t xml:space="preserve">игра-путешествие </w:t>
            </w:r>
          </w:p>
          <w:p w:rsidR="00F314AF" w:rsidRPr="00F314AF" w:rsidRDefault="00F314AF" w:rsidP="00372F2F">
            <w:pPr>
              <w:numPr>
                <w:ilvl w:val="0"/>
                <w:numId w:val="84"/>
              </w:numPr>
              <w:ind w:left="142" w:right="348" w:hanging="142"/>
              <w:contextualSpacing/>
              <w:jc w:val="both"/>
              <w:rPr>
                <w:rFonts w:ascii="Times New Roman" w:hAnsi="Times New Roman"/>
                <w:sz w:val="24"/>
                <w:szCs w:val="24"/>
              </w:rPr>
            </w:pPr>
            <w:r w:rsidRPr="00F314AF">
              <w:rPr>
                <w:rFonts w:ascii="Times New Roman" w:hAnsi="Times New Roman"/>
                <w:sz w:val="24"/>
                <w:szCs w:val="24"/>
              </w:rPr>
              <w:t>культурно – досуговая деятельность (отдых, праздники, развлечения)</w:t>
            </w:r>
          </w:p>
        </w:tc>
        <w:tc>
          <w:tcPr>
            <w:tcW w:w="4047"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5"/>
              </w:numPr>
              <w:ind w:left="159" w:right="112" w:hanging="141"/>
              <w:contextualSpacing/>
              <w:jc w:val="both"/>
              <w:rPr>
                <w:rFonts w:ascii="Times New Roman" w:hAnsi="Times New Roman"/>
                <w:sz w:val="24"/>
                <w:szCs w:val="24"/>
              </w:rPr>
            </w:pPr>
            <w:r w:rsidRPr="00F314AF">
              <w:rPr>
                <w:rFonts w:ascii="Times New Roman" w:hAnsi="Times New Roman"/>
                <w:sz w:val="24"/>
                <w:szCs w:val="24"/>
              </w:rPr>
              <w:t>игра-путешествие,</w:t>
            </w:r>
          </w:p>
          <w:p w:rsidR="00F314AF" w:rsidRPr="00F314AF" w:rsidRDefault="00F314AF" w:rsidP="00372F2F">
            <w:pPr>
              <w:numPr>
                <w:ilvl w:val="0"/>
                <w:numId w:val="85"/>
              </w:numPr>
              <w:ind w:left="159" w:right="112" w:hanging="141"/>
              <w:contextualSpacing/>
              <w:jc w:val="both"/>
              <w:rPr>
                <w:rFonts w:ascii="Times New Roman" w:hAnsi="Times New Roman"/>
                <w:sz w:val="24"/>
                <w:szCs w:val="24"/>
              </w:rPr>
            </w:pPr>
            <w:r w:rsidRPr="00F314AF">
              <w:rPr>
                <w:rFonts w:ascii="Times New Roman" w:hAnsi="Times New Roman"/>
                <w:sz w:val="24"/>
                <w:szCs w:val="24"/>
              </w:rPr>
              <w:t>культурно – досуговая деятельность (отдых, праздники, развлечения) создание мини-музеев, проблемные ситуации</w:t>
            </w:r>
          </w:p>
        </w:tc>
      </w:tr>
      <w:tr w:rsidR="00F314AF" w:rsidRPr="00F314AF" w:rsidTr="00F314AF">
        <w:trPr>
          <w:trHeight w:val="288"/>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Духовно-нравственное воспитание</w:t>
            </w:r>
          </w:p>
        </w:tc>
      </w:tr>
      <w:tr w:rsidR="00F314AF" w:rsidRPr="00F314AF" w:rsidTr="00F314AF">
        <w:trPr>
          <w:trHeight w:val="288"/>
        </w:trPr>
        <w:tc>
          <w:tcPr>
            <w:tcW w:w="5070" w:type="dxa"/>
            <w:gridSpan w:val="3"/>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6"/>
              </w:numPr>
              <w:ind w:left="142" w:right="348" w:hanging="142"/>
              <w:contextualSpacing/>
              <w:jc w:val="both"/>
              <w:rPr>
                <w:rFonts w:ascii="Times New Roman" w:hAnsi="Times New Roman"/>
                <w:sz w:val="24"/>
                <w:szCs w:val="24"/>
              </w:rPr>
            </w:pPr>
            <w:r w:rsidRPr="00F314AF">
              <w:rPr>
                <w:rFonts w:ascii="Times New Roman" w:hAnsi="Times New Roman"/>
                <w:sz w:val="24"/>
                <w:szCs w:val="24"/>
              </w:rPr>
              <w:t>игра</w:t>
            </w:r>
          </w:p>
          <w:p w:rsidR="00F314AF" w:rsidRPr="00F314AF" w:rsidRDefault="00F314AF" w:rsidP="00372F2F">
            <w:pPr>
              <w:numPr>
                <w:ilvl w:val="0"/>
                <w:numId w:val="86"/>
              </w:numPr>
              <w:ind w:left="142" w:right="348" w:hanging="142"/>
              <w:contextualSpacing/>
              <w:jc w:val="both"/>
              <w:rPr>
                <w:rFonts w:ascii="Times New Roman" w:hAnsi="Times New Roman"/>
                <w:sz w:val="24"/>
                <w:szCs w:val="24"/>
              </w:rPr>
            </w:pPr>
            <w:r w:rsidRPr="00F314AF">
              <w:rPr>
                <w:rFonts w:ascii="Times New Roman" w:hAnsi="Times New Roman"/>
                <w:sz w:val="24"/>
                <w:szCs w:val="24"/>
              </w:rPr>
              <w:t>просмотр, рассматривание, чтение, создание ситуаций</w:t>
            </w:r>
            <w:proofErr w:type="gramStart"/>
            <w:r w:rsidRPr="00F314AF">
              <w:rPr>
                <w:rFonts w:ascii="Times New Roman" w:hAnsi="Times New Roman"/>
                <w:sz w:val="24"/>
                <w:szCs w:val="24"/>
              </w:rPr>
              <w:t xml:space="preserve"> ,</w:t>
            </w:r>
            <w:proofErr w:type="gramEnd"/>
          </w:p>
          <w:p w:rsidR="00F314AF" w:rsidRPr="00F314AF" w:rsidRDefault="00F314AF" w:rsidP="00372F2F">
            <w:pPr>
              <w:numPr>
                <w:ilvl w:val="0"/>
                <w:numId w:val="86"/>
              </w:numPr>
              <w:ind w:left="142" w:right="348" w:hanging="142"/>
              <w:contextualSpacing/>
              <w:jc w:val="both"/>
              <w:rPr>
                <w:rFonts w:ascii="Times New Roman" w:hAnsi="Times New Roman"/>
                <w:sz w:val="24"/>
                <w:szCs w:val="24"/>
              </w:rPr>
            </w:pPr>
            <w:r w:rsidRPr="00F314AF">
              <w:rPr>
                <w:rFonts w:ascii="Times New Roman" w:hAnsi="Times New Roman"/>
                <w:sz w:val="24"/>
                <w:szCs w:val="24"/>
              </w:rPr>
              <w:t>загадки, беседа</w:t>
            </w:r>
          </w:p>
        </w:tc>
        <w:tc>
          <w:tcPr>
            <w:tcW w:w="4047"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6"/>
              </w:numPr>
              <w:ind w:left="142" w:right="348" w:hanging="142"/>
              <w:contextualSpacing/>
              <w:jc w:val="both"/>
              <w:rPr>
                <w:rFonts w:ascii="Times New Roman" w:hAnsi="Times New Roman"/>
                <w:sz w:val="24"/>
                <w:szCs w:val="24"/>
              </w:rPr>
            </w:pPr>
            <w:r w:rsidRPr="00F314AF">
              <w:rPr>
                <w:rFonts w:ascii="Times New Roman" w:hAnsi="Times New Roman"/>
                <w:sz w:val="24"/>
                <w:szCs w:val="24"/>
              </w:rPr>
              <w:t>игра,</w:t>
            </w:r>
          </w:p>
          <w:p w:rsidR="00F314AF" w:rsidRPr="00F314AF" w:rsidRDefault="00F314AF" w:rsidP="00372F2F">
            <w:pPr>
              <w:numPr>
                <w:ilvl w:val="0"/>
                <w:numId w:val="86"/>
              </w:numPr>
              <w:ind w:left="142" w:right="348" w:hanging="142"/>
              <w:contextualSpacing/>
              <w:jc w:val="both"/>
              <w:rPr>
                <w:rFonts w:ascii="Times New Roman" w:hAnsi="Times New Roman"/>
                <w:sz w:val="24"/>
                <w:szCs w:val="24"/>
              </w:rPr>
            </w:pPr>
            <w:r w:rsidRPr="00F314AF">
              <w:rPr>
                <w:rFonts w:ascii="Times New Roman" w:hAnsi="Times New Roman"/>
                <w:sz w:val="24"/>
                <w:szCs w:val="24"/>
              </w:rPr>
              <w:t>просмотр, рассматривание, чтение и обсуждение</w:t>
            </w:r>
          </w:p>
          <w:p w:rsidR="00F314AF" w:rsidRPr="00F314AF" w:rsidRDefault="00F314AF" w:rsidP="00372F2F">
            <w:pPr>
              <w:numPr>
                <w:ilvl w:val="0"/>
                <w:numId w:val="86"/>
              </w:numPr>
              <w:ind w:left="142" w:right="348" w:hanging="142"/>
              <w:contextualSpacing/>
              <w:jc w:val="both"/>
              <w:rPr>
                <w:rFonts w:ascii="Times New Roman" w:hAnsi="Times New Roman"/>
                <w:sz w:val="24"/>
                <w:szCs w:val="24"/>
              </w:rPr>
            </w:pPr>
            <w:r w:rsidRPr="00F314AF">
              <w:rPr>
                <w:rFonts w:ascii="Times New Roman" w:hAnsi="Times New Roman"/>
                <w:sz w:val="24"/>
                <w:szCs w:val="24"/>
              </w:rPr>
              <w:t xml:space="preserve">создание ситуаций </w:t>
            </w:r>
          </w:p>
          <w:p w:rsidR="00F314AF" w:rsidRPr="00F314AF" w:rsidRDefault="00F314AF" w:rsidP="00372F2F">
            <w:pPr>
              <w:numPr>
                <w:ilvl w:val="0"/>
                <w:numId w:val="86"/>
              </w:numPr>
              <w:ind w:left="142" w:right="348" w:hanging="142"/>
              <w:contextualSpacing/>
              <w:jc w:val="both"/>
              <w:rPr>
                <w:rFonts w:ascii="Times New Roman" w:hAnsi="Times New Roman"/>
                <w:sz w:val="24"/>
                <w:szCs w:val="24"/>
              </w:rPr>
            </w:pPr>
            <w:r w:rsidRPr="00F314AF">
              <w:rPr>
                <w:rFonts w:ascii="Times New Roman" w:hAnsi="Times New Roman"/>
                <w:sz w:val="24"/>
                <w:szCs w:val="24"/>
              </w:rPr>
              <w:t xml:space="preserve">загадки, беседа </w:t>
            </w:r>
          </w:p>
          <w:p w:rsidR="00F314AF" w:rsidRPr="00F314AF" w:rsidRDefault="00F314AF" w:rsidP="00372F2F">
            <w:pPr>
              <w:numPr>
                <w:ilvl w:val="0"/>
                <w:numId w:val="86"/>
              </w:numPr>
              <w:ind w:left="142" w:right="348" w:hanging="142"/>
              <w:contextualSpacing/>
              <w:jc w:val="both"/>
              <w:rPr>
                <w:rFonts w:ascii="Times New Roman" w:hAnsi="Times New Roman"/>
                <w:sz w:val="24"/>
                <w:szCs w:val="24"/>
              </w:rPr>
            </w:pPr>
            <w:r w:rsidRPr="00F314AF">
              <w:rPr>
                <w:rFonts w:ascii="Times New Roman" w:hAnsi="Times New Roman"/>
                <w:sz w:val="24"/>
                <w:szCs w:val="24"/>
              </w:rPr>
              <w:t xml:space="preserve">разыгрывание ситуаций </w:t>
            </w:r>
          </w:p>
          <w:p w:rsidR="00F314AF" w:rsidRPr="00F314AF" w:rsidRDefault="00F314AF" w:rsidP="00372F2F">
            <w:pPr>
              <w:numPr>
                <w:ilvl w:val="0"/>
                <w:numId w:val="86"/>
              </w:numPr>
              <w:ind w:left="142" w:right="348" w:hanging="142"/>
              <w:contextualSpacing/>
              <w:jc w:val="both"/>
              <w:rPr>
                <w:rFonts w:ascii="Times New Roman" w:hAnsi="Times New Roman"/>
                <w:sz w:val="24"/>
                <w:szCs w:val="24"/>
              </w:rPr>
            </w:pPr>
            <w:r w:rsidRPr="00F314AF">
              <w:rPr>
                <w:rFonts w:ascii="Times New Roman" w:hAnsi="Times New Roman"/>
                <w:sz w:val="24"/>
                <w:szCs w:val="24"/>
              </w:rPr>
              <w:t>просмотр мультфильмов</w:t>
            </w:r>
          </w:p>
        </w:tc>
      </w:tr>
      <w:tr w:rsidR="00F314AF" w:rsidRPr="00F314AF" w:rsidTr="00F314AF">
        <w:trPr>
          <w:trHeight w:val="288"/>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Социальное направление воспитания</w:t>
            </w:r>
          </w:p>
        </w:tc>
      </w:tr>
      <w:tr w:rsidR="00F314AF" w:rsidRPr="00F314AF" w:rsidTr="00F314AF">
        <w:trPr>
          <w:trHeight w:val="288"/>
        </w:trPr>
        <w:tc>
          <w:tcPr>
            <w:tcW w:w="5070" w:type="dxa"/>
            <w:gridSpan w:val="3"/>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 xml:space="preserve">игра </w:t>
            </w:r>
          </w:p>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просмотр, рассматривание</w:t>
            </w:r>
          </w:p>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создание ситуаций</w:t>
            </w:r>
          </w:p>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загадки, беседа, чтение</w:t>
            </w:r>
          </w:p>
        </w:tc>
        <w:tc>
          <w:tcPr>
            <w:tcW w:w="4047"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игра</w:t>
            </w:r>
          </w:p>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просмотр, рассматривание, чтение и обсуждение</w:t>
            </w:r>
          </w:p>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 xml:space="preserve">создание ситуаций </w:t>
            </w:r>
          </w:p>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викторина, загадки</w:t>
            </w:r>
          </w:p>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 xml:space="preserve">беседа </w:t>
            </w:r>
          </w:p>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конкурсы, смотры</w:t>
            </w:r>
          </w:p>
          <w:p w:rsidR="00F314AF" w:rsidRPr="00F314AF" w:rsidRDefault="00F314AF" w:rsidP="00372F2F">
            <w:pPr>
              <w:numPr>
                <w:ilvl w:val="0"/>
                <w:numId w:val="87"/>
              </w:numPr>
              <w:ind w:left="142" w:right="348" w:hanging="142"/>
              <w:contextualSpacing/>
              <w:jc w:val="both"/>
              <w:rPr>
                <w:rFonts w:ascii="Times New Roman" w:hAnsi="Times New Roman"/>
                <w:sz w:val="24"/>
                <w:szCs w:val="24"/>
              </w:rPr>
            </w:pPr>
            <w:r w:rsidRPr="00F314AF">
              <w:rPr>
                <w:rFonts w:ascii="Times New Roman" w:hAnsi="Times New Roman"/>
                <w:sz w:val="24"/>
                <w:szCs w:val="24"/>
              </w:rPr>
              <w:t>экскурсии, целевые прогулки, поездки на природу, в музеи, театры</w:t>
            </w:r>
          </w:p>
        </w:tc>
      </w:tr>
      <w:tr w:rsidR="00F314AF" w:rsidRPr="00F314AF" w:rsidTr="00F314AF">
        <w:trPr>
          <w:trHeight w:val="304"/>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сюжетно – ролевые игры, театрализованные игры, дидактические игры, музыкальные игры, праздники, фестивали</w:t>
            </w:r>
          </w:p>
        </w:tc>
      </w:tr>
      <w:tr w:rsidR="00F314AF" w:rsidRPr="00F314AF" w:rsidTr="00F314AF">
        <w:trPr>
          <w:trHeight w:val="304"/>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Познавательное направление воспитания</w:t>
            </w:r>
          </w:p>
        </w:tc>
      </w:tr>
      <w:tr w:rsidR="00F314AF" w:rsidRPr="00F314AF" w:rsidTr="00F314AF">
        <w:trPr>
          <w:trHeight w:val="304"/>
        </w:trPr>
        <w:tc>
          <w:tcPr>
            <w:tcW w:w="5070" w:type="dxa"/>
            <w:gridSpan w:val="3"/>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Познавательно – исследовательская деятельность игра – эксперимент, игра – конструирование, игра-путешествие</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 xml:space="preserve">культурно – досуговая деятельность (отдых, праздники, развлечения) </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наблюдения игры с конструктором сенсорные игрчтение, заучивание наизусть рассматривание иллюстраций</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 xml:space="preserve">игра – имитация </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обсуждение – беседа</w:t>
            </w:r>
          </w:p>
        </w:tc>
        <w:tc>
          <w:tcPr>
            <w:tcW w:w="4047"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 xml:space="preserve">Познавательно – исследовательская деятельность  игра – эксперимент, </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игра-конструирование, игра-путешествие, изготовление поделок из природного материала</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культурно – досуговая деятельность (отдых, праздники, развлечения)</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 xml:space="preserve">наблюдения игры с конструктором </w:t>
            </w:r>
            <w:r w:rsidRPr="00F314AF">
              <w:rPr>
                <w:rFonts w:ascii="Times New Roman" w:hAnsi="Times New Roman"/>
                <w:sz w:val="24"/>
                <w:szCs w:val="24"/>
              </w:rPr>
              <w:lastRenderedPageBreak/>
              <w:t>опыты коллекционирование создание мини-музеев проблемные ситуации поручения дежурства, чтение, заучивание наизусть</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рассматривание иллюстраций</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 xml:space="preserve">инсценирование, драматизация, игра – имитация </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обсуждение – беседа</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сочинение сказок, историй</w:t>
            </w:r>
          </w:p>
          <w:p w:rsidR="00F314AF" w:rsidRPr="00F314AF" w:rsidRDefault="00F314AF" w:rsidP="00372F2F">
            <w:pPr>
              <w:numPr>
                <w:ilvl w:val="0"/>
                <w:numId w:val="88"/>
              </w:numPr>
              <w:ind w:left="142" w:right="34" w:hanging="142"/>
              <w:contextualSpacing/>
              <w:jc w:val="both"/>
              <w:rPr>
                <w:rFonts w:ascii="Times New Roman" w:hAnsi="Times New Roman"/>
                <w:sz w:val="24"/>
                <w:szCs w:val="24"/>
              </w:rPr>
            </w:pPr>
            <w:r w:rsidRPr="00F314AF">
              <w:rPr>
                <w:rFonts w:ascii="Times New Roman" w:hAnsi="Times New Roman"/>
                <w:sz w:val="24"/>
                <w:szCs w:val="24"/>
              </w:rPr>
              <w:t>сюжетные игры по мотивам произведений</w:t>
            </w:r>
          </w:p>
        </w:tc>
      </w:tr>
      <w:tr w:rsidR="00F314AF" w:rsidRPr="00F314AF" w:rsidTr="00F314AF">
        <w:trPr>
          <w:trHeight w:val="304"/>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lastRenderedPageBreak/>
              <w:t>Физическое и оздоровительное направление воспитания</w:t>
            </w:r>
          </w:p>
        </w:tc>
      </w:tr>
      <w:tr w:rsidR="00F314AF" w:rsidRPr="00F314AF" w:rsidTr="00F314AF">
        <w:trPr>
          <w:trHeight w:val="304"/>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4"/>
                <w:szCs w:val="24"/>
              </w:rPr>
            </w:pPr>
            <w:r w:rsidRPr="00F314AF">
              <w:rPr>
                <w:rFonts w:ascii="Times New Roman" w:hAnsi="Times New Roman"/>
                <w:sz w:val="24"/>
                <w:szCs w:val="24"/>
              </w:rPr>
              <w:t>спортивные игры и упражнения, подвижные игры, дошкольный туризм, танцевальные движения, физкультурные минутки, соревнования</w:t>
            </w:r>
          </w:p>
        </w:tc>
      </w:tr>
      <w:tr w:rsidR="00F314AF" w:rsidRPr="00F314AF" w:rsidTr="00F314AF">
        <w:trPr>
          <w:trHeight w:val="304"/>
        </w:trPr>
        <w:tc>
          <w:tcPr>
            <w:tcW w:w="5070" w:type="dxa"/>
            <w:gridSpan w:val="3"/>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 xml:space="preserve">игра </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 xml:space="preserve">создание ситуаций (беседа, рассказ) </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 xml:space="preserve">загадки </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рассматривание</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 xml:space="preserve"> закаливание</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чтение художественной литературы</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культура питания</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культура здорового образа жизни в семье</w:t>
            </w:r>
          </w:p>
        </w:tc>
        <w:tc>
          <w:tcPr>
            <w:tcW w:w="4047" w:type="dxa"/>
            <w:tcBorders>
              <w:top w:val="single" w:sz="4" w:space="0" w:color="auto"/>
              <w:left w:val="single" w:sz="4" w:space="0" w:color="auto"/>
              <w:bottom w:val="single" w:sz="4" w:space="0" w:color="auto"/>
              <w:right w:val="single" w:sz="4" w:space="0" w:color="auto"/>
            </w:tcBorders>
            <w:hideMark/>
          </w:tcPr>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игра</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 xml:space="preserve">создание ситуаций (беседа, рассказ) </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 xml:space="preserve">загадки </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рассматривание, обсуждение</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 xml:space="preserve">закаливание </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чтение художественной литературы</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 xml:space="preserve">культура питания </w:t>
            </w:r>
          </w:p>
          <w:p w:rsidR="00F314AF" w:rsidRPr="00F314AF" w:rsidRDefault="00F314AF" w:rsidP="00372F2F">
            <w:pPr>
              <w:numPr>
                <w:ilvl w:val="0"/>
                <w:numId w:val="89"/>
              </w:numPr>
              <w:ind w:right="176"/>
              <w:contextualSpacing/>
              <w:jc w:val="both"/>
              <w:rPr>
                <w:rFonts w:ascii="Times New Roman" w:hAnsi="Times New Roman"/>
                <w:sz w:val="24"/>
                <w:szCs w:val="24"/>
              </w:rPr>
            </w:pPr>
            <w:r w:rsidRPr="00F314AF">
              <w:rPr>
                <w:rFonts w:ascii="Times New Roman" w:hAnsi="Times New Roman"/>
                <w:sz w:val="24"/>
                <w:szCs w:val="24"/>
              </w:rPr>
              <w:t>культура здорового образа жизни в семье</w:t>
            </w:r>
          </w:p>
        </w:tc>
      </w:tr>
      <w:tr w:rsidR="00F314AF" w:rsidRPr="00F314AF" w:rsidTr="00F314AF">
        <w:trPr>
          <w:trHeight w:val="304"/>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Трудовое направление воспитания</w:t>
            </w:r>
          </w:p>
        </w:tc>
      </w:tr>
      <w:tr w:rsidR="00F314AF" w:rsidRPr="00F314AF" w:rsidTr="00F314AF">
        <w:trPr>
          <w:trHeight w:val="304"/>
        </w:trPr>
        <w:tc>
          <w:tcPr>
            <w:tcW w:w="5070" w:type="dxa"/>
            <w:gridSpan w:val="3"/>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 xml:space="preserve">1.Трудовая деятельность (одевание, раздевание, складывание одежды, опрятность) </w:t>
            </w:r>
          </w:p>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2.Поручения – ставить хлебницы, салфетницы, порядок в игровой комнате</w:t>
            </w:r>
          </w:p>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 xml:space="preserve"> 3. Игра, узнавание и называние трудовых действий, наблюдения</w:t>
            </w:r>
          </w:p>
        </w:tc>
        <w:tc>
          <w:tcPr>
            <w:tcW w:w="4047"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 xml:space="preserve">1.Самообслуживание 2.Хозяйственно </w:t>
            </w:r>
            <w:proofErr w:type="gramStart"/>
            <w:r w:rsidRPr="00F314AF">
              <w:rPr>
                <w:rFonts w:ascii="Times New Roman" w:hAnsi="Times New Roman"/>
                <w:sz w:val="24"/>
                <w:szCs w:val="24"/>
              </w:rPr>
              <w:t>бытовой</w:t>
            </w:r>
            <w:proofErr w:type="gramEnd"/>
            <w:r w:rsidRPr="00F314AF">
              <w:rPr>
                <w:rFonts w:ascii="Times New Roman" w:hAnsi="Times New Roman"/>
                <w:sz w:val="24"/>
                <w:szCs w:val="24"/>
              </w:rPr>
              <w:t xml:space="preserve"> </w:t>
            </w:r>
          </w:p>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 xml:space="preserve">3.Труд в природе </w:t>
            </w:r>
          </w:p>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 xml:space="preserve">4.Поручения, дежурство 5.Помощь взрослым, игра, беседа о профессиях, наблюдения </w:t>
            </w:r>
          </w:p>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6. Экскурсии, целевые прогулки</w:t>
            </w:r>
          </w:p>
        </w:tc>
      </w:tr>
      <w:tr w:rsidR="00F314AF" w:rsidRPr="00F314AF" w:rsidTr="00F314AF">
        <w:trPr>
          <w:trHeight w:val="304"/>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4"/>
                <w:szCs w:val="24"/>
              </w:rPr>
            </w:pPr>
            <w:r w:rsidRPr="00F314AF">
              <w:rPr>
                <w:rFonts w:ascii="Times New Roman" w:hAnsi="Times New Roman"/>
                <w:sz w:val="24"/>
                <w:szCs w:val="24"/>
              </w:rPr>
              <w:t>Прогулка (сезонные наблюдения, наблюдения за природой на прогулке)</w:t>
            </w:r>
          </w:p>
        </w:tc>
      </w:tr>
      <w:tr w:rsidR="00F314AF" w:rsidRPr="00F314AF" w:rsidTr="00F314AF">
        <w:trPr>
          <w:trHeight w:val="304"/>
        </w:trPr>
        <w:tc>
          <w:tcPr>
            <w:tcW w:w="9117" w:type="dxa"/>
            <w:gridSpan w:val="4"/>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4"/>
                <w:szCs w:val="24"/>
              </w:rPr>
            </w:pPr>
            <w:r w:rsidRPr="00F314AF">
              <w:rPr>
                <w:rFonts w:ascii="Times New Roman" w:hAnsi="Times New Roman"/>
                <w:i/>
                <w:sz w:val="24"/>
                <w:szCs w:val="24"/>
              </w:rPr>
              <w:t>Эстетическое направление воспитания</w:t>
            </w:r>
          </w:p>
        </w:tc>
      </w:tr>
      <w:tr w:rsidR="00F314AF" w:rsidRPr="00F314AF" w:rsidTr="00F314AF">
        <w:trPr>
          <w:trHeight w:val="304"/>
        </w:trPr>
        <w:tc>
          <w:tcPr>
            <w:tcW w:w="4558" w:type="dxa"/>
            <w:gridSpan w:val="2"/>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4342"/>
              </w:tabs>
              <w:ind w:right="89"/>
              <w:jc w:val="both"/>
              <w:rPr>
                <w:rFonts w:ascii="Times New Roman" w:hAnsi="Times New Roman"/>
                <w:sz w:val="24"/>
                <w:szCs w:val="24"/>
              </w:rPr>
            </w:pPr>
            <w:r w:rsidRPr="00F314AF">
              <w:rPr>
                <w:rFonts w:ascii="Times New Roman" w:hAnsi="Times New Roman"/>
                <w:sz w:val="24"/>
                <w:szCs w:val="24"/>
              </w:rPr>
              <w:t xml:space="preserve">1.Рисование, лепка, коллективные работы) </w:t>
            </w:r>
          </w:p>
          <w:p w:rsidR="00F314AF" w:rsidRPr="00F314AF" w:rsidRDefault="00F314AF" w:rsidP="00F314AF">
            <w:pPr>
              <w:tabs>
                <w:tab w:val="left" w:pos="4342"/>
              </w:tabs>
              <w:ind w:right="89"/>
              <w:jc w:val="both"/>
              <w:rPr>
                <w:rFonts w:ascii="Times New Roman" w:hAnsi="Times New Roman"/>
                <w:sz w:val="24"/>
                <w:szCs w:val="24"/>
              </w:rPr>
            </w:pPr>
            <w:r w:rsidRPr="00F314AF">
              <w:rPr>
                <w:rFonts w:ascii="Times New Roman" w:hAnsi="Times New Roman"/>
                <w:sz w:val="24"/>
                <w:szCs w:val="24"/>
              </w:rPr>
              <w:t xml:space="preserve">2.Рассматривание картинок, иллюстраций, народных игрушек) </w:t>
            </w:r>
          </w:p>
          <w:p w:rsidR="00F314AF" w:rsidRPr="00F314AF" w:rsidRDefault="00F314AF" w:rsidP="00F314AF">
            <w:pPr>
              <w:tabs>
                <w:tab w:val="left" w:pos="4342"/>
              </w:tabs>
              <w:ind w:right="89"/>
              <w:jc w:val="both"/>
              <w:rPr>
                <w:rFonts w:ascii="Times New Roman" w:hAnsi="Times New Roman"/>
                <w:sz w:val="24"/>
                <w:szCs w:val="24"/>
              </w:rPr>
            </w:pPr>
            <w:r w:rsidRPr="00F314AF">
              <w:rPr>
                <w:rFonts w:ascii="Times New Roman" w:hAnsi="Times New Roman"/>
                <w:sz w:val="24"/>
                <w:szCs w:val="24"/>
              </w:rPr>
              <w:t>3.Тематические праздники и развлечения, театрализованные представления, рассказы с музыкальными иллюстрациями, игры с пением, забавы</w:t>
            </w:r>
          </w:p>
        </w:tc>
        <w:tc>
          <w:tcPr>
            <w:tcW w:w="4559" w:type="dxa"/>
            <w:gridSpan w:val="2"/>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4342"/>
              </w:tabs>
              <w:ind w:right="89"/>
              <w:jc w:val="both"/>
              <w:rPr>
                <w:rFonts w:ascii="Times New Roman" w:hAnsi="Times New Roman"/>
                <w:sz w:val="24"/>
                <w:szCs w:val="24"/>
              </w:rPr>
            </w:pPr>
            <w:r w:rsidRPr="00F314AF">
              <w:rPr>
                <w:rFonts w:ascii="Times New Roman" w:hAnsi="Times New Roman"/>
                <w:sz w:val="24"/>
                <w:szCs w:val="24"/>
              </w:rPr>
              <w:t xml:space="preserve">1.Рисование, лепка, аппликация, коллективные работы) </w:t>
            </w:r>
          </w:p>
          <w:p w:rsidR="00F314AF" w:rsidRPr="00F314AF" w:rsidRDefault="00F314AF" w:rsidP="00F314AF">
            <w:pPr>
              <w:tabs>
                <w:tab w:val="left" w:pos="4342"/>
              </w:tabs>
              <w:ind w:right="89"/>
              <w:jc w:val="both"/>
              <w:rPr>
                <w:rFonts w:ascii="Times New Roman" w:hAnsi="Times New Roman"/>
                <w:sz w:val="24"/>
                <w:szCs w:val="24"/>
              </w:rPr>
            </w:pPr>
            <w:r w:rsidRPr="00F314AF">
              <w:rPr>
                <w:rFonts w:ascii="Times New Roman" w:hAnsi="Times New Roman"/>
                <w:sz w:val="24"/>
                <w:szCs w:val="24"/>
              </w:rPr>
              <w:t xml:space="preserve">2.Знакомство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 </w:t>
            </w:r>
          </w:p>
          <w:p w:rsidR="00F314AF" w:rsidRPr="00F314AF" w:rsidRDefault="00F314AF" w:rsidP="00F314AF">
            <w:pPr>
              <w:tabs>
                <w:tab w:val="left" w:pos="4342"/>
              </w:tabs>
              <w:ind w:right="89"/>
              <w:jc w:val="both"/>
              <w:rPr>
                <w:rFonts w:ascii="Times New Roman" w:hAnsi="Times New Roman"/>
                <w:sz w:val="24"/>
                <w:szCs w:val="24"/>
              </w:rPr>
            </w:pPr>
            <w:r w:rsidRPr="00F314AF">
              <w:rPr>
                <w:rFonts w:ascii="Times New Roman" w:hAnsi="Times New Roman"/>
                <w:sz w:val="24"/>
                <w:szCs w:val="24"/>
              </w:rPr>
              <w:t>3.Тематические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r>
    </w:tbl>
    <w:p w:rsidR="00F314AF" w:rsidRPr="00F314AF" w:rsidRDefault="00F314AF" w:rsidP="00F314AF">
      <w:pPr>
        <w:spacing w:after="0" w:line="240" w:lineRule="auto"/>
        <w:ind w:right="348"/>
        <w:jc w:val="both"/>
        <w:rPr>
          <w:rFonts w:ascii="Times New Roman" w:eastAsia="Calibri" w:hAnsi="Times New Roman" w:cs="Times New Roman"/>
          <w:sz w:val="24"/>
          <w:szCs w:val="24"/>
        </w:rPr>
      </w:pPr>
    </w:p>
    <w:p w:rsidR="00F314AF" w:rsidRPr="00F314AF" w:rsidRDefault="00F314AF" w:rsidP="00F314AF">
      <w:pPr>
        <w:spacing w:after="0" w:line="240" w:lineRule="auto"/>
        <w:ind w:right="348"/>
        <w:jc w:val="both"/>
        <w:rPr>
          <w:rFonts w:ascii="Times New Roman" w:eastAsia="Calibri" w:hAnsi="Times New Roman" w:cs="Times New Roman"/>
          <w:sz w:val="24"/>
          <w:szCs w:val="24"/>
        </w:rPr>
      </w:pPr>
      <w:r w:rsidRPr="00F314AF">
        <w:rPr>
          <w:rFonts w:ascii="Times New Roman" w:eastAsia="Calibri" w:hAnsi="Times New Roman" w:cs="Times New Roman"/>
          <w:sz w:val="24"/>
          <w:szCs w:val="24"/>
        </w:rPr>
        <w:t>2.</w:t>
      </w:r>
      <w:r w:rsidR="00DF6A3B">
        <w:rPr>
          <w:rFonts w:ascii="Times New Roman" w:eastAsia="Calibri" w:hAnsi="Times New Roman" w:cs="Times New Roman"/>
          <w:sz w:val="24"/>
          <w:szCs w:val="24"/>
        </w:rPr>
        <w:t>6</w:t>
      </w:r>
      <w:r w:rsidRPr="00F314AF">
        <w:rPr>
          <w:rFonts w:ascii="Times New Roman" w:eastAsia="Calibri" w:hAnsi="Times New Roman" w:cs="Times New Roman"/>
          <w:sz w:val="24"/>
          <w:szCs w:val="24"/>
        </w:rPr>
        <w:t>.3.</w:t>
      </w:r>
      <w:r w:rsidR="00DF6A3B">
        <w:rPr>
          <w:rFonts w:ascii="Times New Roman" w:eastAsia="Calibri" w:hAnsi="Times New Roman" w:cs="Times New Roman"/>
          <w:sz w:val="24"/>
          <w:szCs w:val="24"/>
        </w:rPr>
        <w:t>6</w:t>
      </w:r>
      <w:r w:rsidRPr="00F314AF">
        <w:rPr>
          <w:rFonts w:ascii="Times New Roman" w:eastAsia="Calibri" w:hAnsi="Times New Roman" w:cs="Times New Roman"/>
          <w:sz w:val="24"/>
          <w:szCs w:val="24"/>
        </w:rPr>
        <w:t>.Организация предметно-пространственной среды</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Развивающая предметно-пространственная среда  (далее – РППС) должна соответствовать требованиям Стандарта и санитарно-эпидемиологическим требованиям. Развивающая предметно-пространственная среда – часть образовательной среды, представленная специально организованным пространством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РППС обеспечивает:</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xml:space="preserve"> – максимальную реализацию образовательного потенциала пространства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xml:space="preserve">– создание равных условий, максимально способствующих реализации различных образовательных программ, для детей имеющих различные (в том числе ограниченные) возможности здоровья. </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xml:space="preserve">РППС обладает свойствами открытой системы и выполняет образовательную, воспитывающую, мотивирующую функции. </w:t>
      </w:r>
    </w:p>
    <w:p w:rsidR="00F314AF" w:rsidRPr="00F314AF" w:rsidRDefault="00F314AF" w:rsidP="00F314AF">
      <w:pPr>
        <w:spacing w:after="0" w:line="240" w:lineRule="auto"/>
        <w:jc w:val="both"/>
        <w:rPr>
          <w:rFonts w:ascii="Times New Roman" w:eastAsia="Times New Roman" w:hAnsi="Times New Roman" w:cs="Times New Roman"/>
          <w:i/>
          <w:sz w:val="24"/>
          <w:szCs w:val="24"/>
          <w:lang w:eastAsia="ru-RU"/>
        </w:rPr>
      </w:pPr>
      <w:r w:rsidRPr="00F314AF">
        <w:rPr>
          <w:rFonts w:ascii="Times New Roman" w:eastAsia="Times New Roman" w:hAnsi="Times New Roman" w:cs="Times New Roman"/>
          <w:i/>
          <w:sz w:val="24"/>
          <w:szCs w:val="24"/>
          <w:lang w:eastAsia="ru-RU"/>
        </w:rPr>
        <w:t>Особенности организации предметно-пространственной среды.</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Под понятием среды подразумевается окружающая обстановка при</w:t>
      </w:r>
      <w:r w:rsidRPr="00F314AF">
        <w:rPr>
          <w:rFonts w:ascii="Times New Roman" w:eastAsia="Times New Roman" w:hAnsi="Times New Roman" w:cs="Times New Roman"/>
          <w:sz w:val="24"/>
          <w:szCs w:val="24"/>
          <w:lang w:eastAsia="ru-RU"/>
        </w:rPr>
        <w:softHyphen/>
        <w:t>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w:t>
      </w:r>
      <w:r w:rsidRPr="00F314AF">
        <w:rPr>
          <w:rFonts w:ascii="Times New Roman" w:eastAsia="Times New Roman" w:hAnsi="Times New Roman" w:cs="Times New Roman"/>
          <w:sz w:val="24"/>
          <w:szCs w:val="24"/>
          <w:lang w:eastAsia="ru-RU"/>
        </w:rPr>
        <w:softHyphen/>
        <w:t>разовательной среде (Т. С. Комарова, С. Л. Новоселова, Г. Н. Пантелеев, Л. П. Печко, Н. П. Сакулина, Е. О. Смирнова, Е. И. Тихеева, Е. А. Флерина, С. Т. Шацкий и др.).</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Образовательная среда  предполагает специально со</w:t>
      </w:r>
      <w:r w:rsidRPr="00F314AF">
        <w:rPr>
          <w:rFonts w:ascii="Times New Roman" w:eastAsia="Times New Roman" w:hAnsi="Times New Roman" w:cs="Times New Roman"/>
          <w:sz w:val="24"/>
          <w:szCs w:val="24"/>
          <w:lang w:eastAsia="ru-RU"/>
        </w:rPr>
        <w:softHyphen/>
        <w:t>зданные условия, такие, которые необходимы для полноценного прожива</w:t>
      </w:r>
      <w:r w:rsidRPr="00F314AF">
        <w:rPr>
          <w:rFonts w:ascii="Times New Roman" w:eastAsia="Times New Roman" w:hAnsi="Times New Roman" w:cs="Times New Roman"/>
          <w:sz w:val="24"/>
          <w:szCs w:val="24"/>
          <w:lang w:eastAsia="ru-RU"/>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F314AF">
        <w:rPr>
          <w:rFonts w:ascii="Times New Roman" w:eastAsia="Times New Roman" w:hAnsi="Times New Roman" w:cs="Times New Roman"/>
          <w:sz w:val="24"/>
          <w:szCs w:val="24"/>
          <w:lang w:eastAsia="ru-RU"/>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F314AF">
        <w:rPr>
          <w:rFonts w:ascii="Times New Roman" w:eastAsia="Times New Roman" w:hAnsi="Times New Roman" w:cs="Times New Roman"/>
          <w:sz w:val="24"/>
          <w:szCs w:val="24"/>
          <w:lang w:eastAsia="ru-RU"/>
        </w:rPr>
        <w:softHyphen/>
        <w:t xml:space="preserve">твенной среды включает в </w:t>
      </w:r>
      <w:r w:rsidRPr="00F314AF">
        <w:rPr>
          <w:rFonts w:ascii="Times New Roman" w:eastAsia="Times New Roman" w:hAnsi="Times New Roman" w:cs="Times New Roman"/>
          <w:sz w:val="24"/>
          <w:szCs w:val="24"/>
          <w:lang w:eastAsia="ru-RU"/>
        </w:rPr>
        <w:lastRenderedPageBreak/>
        <w:t>себя обеспечение активной жизнедеятельности ребенка, становления его субъектной позиции, развития творческих прояв</w:t>
      </w:r>
      <w:r w:rsidRPr="00F314AF">
        <w:rPr>
          <w:rFonts w:ascii="Times New Roman" w:eastAsia="Times New Roman" w:hAnsi="Times New Roman" w:cs="Times New Roman"/>
          <w:sz w:val="24"/>
          <w:szCs w:val="24"/>
          <w:lang w:eastAsia="ru-RU"/>
        </w:rPr>
        <w:softHyphen/>
        <w:t>лений всеми доступными, побуждающими к самовыражению средствами.</w:t>
      </w:r>
      <w:bookmarkStart w:id="4" w:name="bookmark297"/>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Основные требования к организации среды</w:t>
      </w:r>
      <w:bookmarkEnd w:id="4"/>
      <w:r w:rsidRPr="00F314AF">
        <w:rPr>
          <w:rFonts w:ascii="Times New Roman" w:eastAsia="Times New Roman" w:hAnsi="Times New Roman" w:cs="Times New Roman"/>
          <w:sz w:val="24"/>
          <w:szCs w:val="24"/>
          <w:lang w:eastAsia="ru-RU"/>
        </w:rPr>
        <w:t>.</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Развивающая предметно-пространственная среда дошкольной орга</w:t>
      </w:r>
      <w:r w:rsidRPr="00F314AF">
        <w:rPr>
          <w:rFonts w:ascii="Times New Roman" w:eastAsia="Times New Roman" w:hAnsi="Times New Roman" w:cs="Times New Roman"/>
          <w:sz w:val="24"/>
          <w:szCs w:val="24"/>
          <w:lang w:eastAsia="ru-RU"/>
        </w:rPr>
        <w:softHyphen/>
        <w:t>низации должна быть:</w:t>
      </w:r>
    </w:p>
    <w:p w:rsidR="00F314AF" w:rsidRPr="00F314AF" w:rsidRDefault="00F314AF" w:rsidP="00372F2F">
      <w:pPr>
        <w:numPr>
          <w:ilvl w:val="0"/>
          <w:numId w:val="90"/>
        </w:num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содержательно-насыщенной, развивающей;</w:t>
      </w:r>
    </w:p>
    <w:p w:rsidR="00F314AF" w:rsidRPr="00F314AF" w:rsidRDefault="00F314AF" w:rsidP="00372F2F">
      <w:pPr>
        <w:numPr>
          <w:ilvl w:val="0"/>
          <w:numId w:val="90"/>
        </w:num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трансформируемой;</w:t>
      </w:r>
    </w:p>
    <w:p w:rsidR="00F314AF" w:rsidRPr="00F314AF" w:rsidRDefault="00F314AF" w:rsidP="00372F2F">
      <w:pPr>
        <w:numPr>
          <w:ilvl w:val="0"/>
          <w:numId w:val="90"/>
        </w:num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полифункциональной;</w:t>
      </w:r>
    </w:p>
    <w:p w:rsidR="00F314AF" w:rsidRPr="00F314AF" w:rsidRDefault="00F314AF" w:rsidP="00372F2F">
      <w:pPr>
        <w:numPr>
          <w:ilvl w:val="0"/>
          <w:numId w:val="90"/>
        </w:num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вариативной;</w:t>
      </w:r>
    </w:p>
    <w:p w:rsidR="00F314AF" w:rsidRPr="00F314AF" w:rsidRDefault="00F314AF" w:rsidP="00372F2F">
      <w:pPr>
        <w:numPr>
          <w:ilvl w:val="0"/>
          <w:numId w:val="90"/>
        </w:num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доступной;</w:t>
      </w:r>
    </w:p>
    <w:p w:rsidR="00F314AF" w:rsidRPr="00F314AF" w:rsidRDefault="00F314AF" w:rsidP="00372F2F">
      <w:pPr>
        <w:numPr>
          <w:ilvl w:val="0"/>
          <w:numId w:val="90"/>
        </w:num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безопасной;</w:t>
      </w:r>
    </w:p>
    <w:p w:rsidR="00F314AF" w:rsidRPr="00F314AF" w:rsidRDefault="00F314AF" w:rsidP="00372F2F">
      <w:pPr>
        <w:numPr>
          <w:ilvl w:val="0"/>
          <w:numId w:val="90"/>
        </w:num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здоровьесберегающей;</w:t>
      </w:r>
    </w:p>
    <w:p w:rsidR="00F314AF" w:rsidRPr="00F314AF" w:rsidRDefault="00F314AF" w:rsidP="00372F2F">
      <w:pPr>
        <w:numPr>
          <w:ilvl w:val="0"/>
          <w:numId w:val="90"/>
        </w:num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эстетически-привлекательной.</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bCs/>
          <w:i/>
          <w:sz w:val="24"/>
          <w:szCs w:val="24"/>
          <w:lang w:eastAsia="ru-RU"/>
        </w:rPr>
        <w:t>Особенности организации предметно-пространственной среды для обеспечения эмоционального благополучия ребенка.</w:t>
      </w:r>
      <w:r w:rsidRPr="00F314AF">
        <w:rPr>
          <w:rFonts w:ascii="Times New Roman" w:eastAsia="Times New Roman" w:hAnsi="Times New Roman" w:cs="Times New Roman"/>
          <w:sz w:val="24"/>
          <w:szCs w:val="24"/>
          <w:lang w:eastAsia="ru-RU"/>
        </w:rPr>
        <w:t xml:space="preserve"> Для обеспечения эмоционального благополучия детей обстановка в должна быть располагающей, почти домашней, в таком случае дети быстро осва</w:t>
      </w:r>
      <w:r w:rsidRPr="00F314AF">
        <w:rPr>
          <w:rFonts w:ascii="Times New Roman" w:eastAsia="Times New Roman" w:hAnsi="Times New Roman" w:cs="Times New Roman"/>
          <w:sz w:val="24"/>
          <w:szCs w:val="24"/>
          <w:lang w:eastAsia="ru-RU"/>
        </w:rPr>
        <w:softHyphen/>
        <w:t>иваются в ней, свободно выражают свои эмоции. Все помещения, предназначенные для детей, должны быть оборудованы таким обра</w:t>
      </w:r>
      <w:r w:rsidRPr="00F314AF">
        <w:rPr>
          <w:rFonts w:ascii="Times New Roman" w:eastAsia="Times New Roman" w:hAnsi="Times New Roman" w:cs="Times New Roman"/>
          <w:sz w:val="24"/>
          <w:szCs w:val="24"/>
          <w:lang w:eastAsia="ru-RU"/>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sidRPr="00F314AF">
        <w:rPr>
          <w:rFonts w:ascii="Times New Roman" w:eastAsia="Times New Roman" w:hAnsi="Times New Roman" w:cs="Times New Roman"/>
          <w:sz w:val="24"/>
          <w:szCs w:val="24"/>
          <w:lang w:eastAsia="ru-RU"/>
        </w:rPr>
        <w:softHyphen/>
        <w:t>ния, зажатости, излишней тревоги, открывает перед ребенком возможности выбора рода занятий, материалов, пространства.</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bCs/>
          <w:i/>
          <w:sz w:val="24"/>
          <w:szCs w:val="24"/>
          <w:lang w:eastAsia="ru-RU"/>
        </w:rPr>
        <w:t>Особенности организации предметно-пространственной среды для развития самостоятельности.</w:t>
      </w:r>
      <w:r w:rsidRPr="00F314AF">
        <w:rPr>
          <w:rFonts w:ascii="Times New Roman" w:eastAsia="Times New Roman" w:hAnsi="Times New Roman" w:cs="Times New Roman"/>
          <w:sz w:val="24"/>
          <w:szCs w:val="24"/>
          <w:lang w:eastAsia="ru-RU"/>
        </w:rPr>
        <w:t xml:space="preserve"> Среда должна быть вариативной, состоять из различных площадок (мастерских, исследовательских площадок, худо</w:t>
      </w:r>
      <w:r w:rsidRPr="00F314AF">
        <w:rPr>
          <w:rFonts w:ascii="Times New Roman" w:eastAsia="Times New Roman" w:hAnsi="Times New Roman" w:cs="Times New Roman"/>
          <w:sz w:val="24"/>
          <w:szCs w:val="24"/>
          <w:lang w:eastAsia="ru-RU"/>
        </w:rPr>
        <w:softHyphen/>
        <w:t>жественных студий, библиотечек, игровых, лабораторий и пр.), которые дети могут выбирать по собственному желанию. Предметно-пространс</w:t>
      </w:r>
      <w:r w:rsidRPr="00F314AF">
        <w:rPr>
          <w:rFonts w:ascii="Times New Roman" w:eastAsia="Times New Roman" w:hAnsi="Times New Roman" w:cs="Times New Roman"/>
          <w:sz w:val="24"/>
          <w:szCs w:val="24"/>
          <w:lang w:eastAsia="ru-RU"/>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sidRPr="00F314AF">
        <w:rPr>
          <w:rFonts w:ascii="Times New Roman" w:eastAsia="Times New Roman" w:hAnsi="Times New Roman" w:cs="Times New Roman"/>
          <w:sz w:val="24"/>
          <w:szCs w:val="24"/>
          <w:lang w:eastAsia="ru-RU"/>
        </w:rPr>
        <w:softHyphen/>
        <w:t>мо выделять время, чтобы дети могли выбрать пространство активности (площадку) по собственному желанию.</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xml:space="preserve">     </w:t>
      </w:r>
      <w:r w:rsidRPr="00F314AF">
        <w:rPr>
          <w:rFonts w:ascii="Times New Roman" w:eastAsia="Times New Roman" w:hAnsi="Times New Roman" w:cs="Times New Roman"/>
          <w:bCs/>
          <w:i/>
          <w:sz w:val="24"/>
          <w:szCs w:val="24"/>
          <w:lang w:eastAsia="ru-RU"/>
        </w:rPr>
        <w:t>Особенности организации предметно-пространственной среды для развития игровой деятельности</w:t>
      </w:r>
      <w:r w:rsidRPr="00F314AF">
        <w:rPr>
          <w:rFonts w:ascii="Times New Roman" w:eastAsia="Times New Roman" w:hAnsi="Times New Roman" w:cs="Times New Roman"/>
          <w:b/>
          <w:bCs/>
          <w:sz w:val="24"/>
          <w:szCs w:val="24"/>
          <w:lang w:eastAsia="ru-RU"/>
        </w:rPr>
        <w:t>.</w:t>
      </w:r>
      <w:r w:rsidRPr="00F314AF">
        <w:rPr>
          <w:rFonts w:ascii="Times New Roman" w:eastAsia="Times New Roman" w:hAnsi="Times New Roman" w:cs="Times New Roman"/>
          <w:sz w:val="24"/>
          <w:szCs w:val="24"/>
          <w:lang w:eastAsia="ru-RU"/>
        </w:rPr>
        <w:t xml:space="preserve"> Игровая среда должна стимулиро</w:t>
      </w:r>
      <w:r w:rsidRPr="00F314AF">
        <w:rPr>
          <w:rFonts w:ascii="Times New Roman" w:eastAsia="Times New Roman" w:hAnsi="Times New Roman" w:cs="Times New Roman"/>
          <w:sz w:val="24"/>
          <w:szCs w:val="24"/>
          <w:lang w:eastAsia="ru-RU"/>
        </w:rPr>
        <w:softHyphen/>
        <w:t>вать детскую активность и постоянно обновляться в соответствии с те</w:t>
      </w:r>
      <w:r w:rsidRPr="00F314AF">
        <w:rPr>
          <w:rFonts w:ascii="Times New Roman" w:eastAsia="Times New Roman" w:hAnsi="Times New Roman" w:cs="Times New Roman"/>
          <w:sz w:val="24"/>
          <w:szCs w:val="24"/>
          <w:lang w:eastAsia="ru-RU"/>
        </w:rPr>
        <w:softHyphen/>
        <w:t>кущими интересами и инициативой детей. Игровое оборудование долж</w:t>
      </w:r>
      <w:r w:rsidRPr="00F314AF">
        <w:rPr>
          <w:rFonts w:ascii="Times New Roman" w:eastAsia="Times New Roman" w:hAnsi="Times New Roman" w:cs="Times New Roman"/>
          <w:sz w:val="24"/>
          <w:szCs w:val="24"/>
          <w:lang w:eastAsia="ru-RU"/>
        </w:rPr>
        <w:softHyphen/>
        <w:t>но быть разнообразным и легко трансформируемым. Дети должны иметь возможность участвовать в создании и обновлении игровой сре</w:t>
      </w:r>
      <w:r w:rsidRPr="00F314AF">
        <w:rPr>
          <w:rFonts w:ascii="Times New Roman" w:eastAsia="Times New Roman" w:hAnsi="Times New Roman" w:cs="Times New Roman"/>
          <w:sz w:val="24"/>
          <w:szCs w:val="24"/>
          <w:lang w:eastAsia="ru-RU"/>
        </w:rPr>
        <w:softHyphen/>
        <w:t>ды. Возможность внести свой вклад в ее усовершенствование должны иметь и родители.</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bCs/>
          <w:i/>
          <w:sz w:val="24"/>
          <w:szCs w:val="24"/>
          <w:lang w:eastAsia="ru-RU"/>
        </w:rPr>
        <w:t>Особенности организации предметно-пространственной среды для развития познавательной деятельности.</w:t>
      </w:r>
      <w:r w:rsidRPr="00F314AF">
        <w:rPr>
          <w:rFonts w:ascii="Times New Roman" w:eastAsia="Times New Roman" w:hAnsi="Times New Roman" w:cs="Times New Roman"/>
          <w:sz w:val="24"/>
          <w:szCs w:val="24"/>
          <w:lang w:eastAsia="ru-RU"/>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bCs/>
          <w:i/>
          <w:sz w:val="24"/>
          <w:szCs w:val="24"/>
          <w:lang w:eastAsia="ru-RU"/>
        </w:rPr>
        <w:t>Особенности организации предметно-пространственной среды для физического развития.</w:t>
      </w:r>
      <w:r w:rsidRPr="00F314AF">
        <w:rPr>
          <w:rFonts w:ascii="Times New Roman" w:eastAsia="Times New Roman" w:hAnsi="Times New Roman" w:cs="Times New Roman"/>
          <w:sz w:val="24"/>
          <w:szCs w:val="24"/>
          <w:lang w:eastAsia="ru-RU"/>
        </w:rPr>
        <w:t xml:space="preserve"> Среда должна стимулировать физическую ак</w:t>
      </w:r>
      <w:r w:rsidRPr="00F314AF">
        <w:rPr>
          <w:rFonts w:ascii="Times New Roman" w:eastAsia="Times New Roman" w:hAnsi="Times New Roman" w:cs="Times New Roman"/>
          <w:sz w:val="24"/>
          <w:szCs w:val="24"/>
          <w:lang w:eastAsia="ru-RU"/>
        </w:rPr>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sidRPr="00F314AF">
        <w:rPr>
          <w:rFonts w:ascii="Times New Roman" w:eastAsia="Times New Roman" w:hAnsi="Times New Roman" w:cs="Times New Roman"/>
          <w:sz w:val="24"/>
          <w:szCs w:val="24"/>
          <w:lang w:eastAsia="ru-RU"/>
        </w:rPr>
        <w:softHyphen/>
        <w:t>вание. Игровая площадка должна предоставлять условия для развития крупной моторики.</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lastRenderedPageBreak/>
        <w:t>Игровое пространство (как на площадке, так и в помещениях) должно быть трансформируемым (меняться в зависимости от игры и предостав</w:t>
      </w:r>
      <w:r w:rsidRPr="00F314AF">
        <w:rPr>
          <w:rFonts w:ascii="Times New Roman" w:eastAsia="Times New Roman" w:hAnsi="Times New Roman" w:cs="Times New Roman"/>
          <w:sz w:val="24"/>
          <w:szCs w:val="24"/>
          <w:lang w:eastAsia="ru-RU"/>
        </w:rPr>
        <w:softHyphen/>
        <w:t>лять достаточно места для двигательной активности).</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i/>
          <w:sz w:val="24"/>
          <w:szCs w:val="24"/>
          <w:lang w:eastAsia="ru-RU"/>
        </w:rPr>
        <w:t xml:space="preserve">Особенности организации предметно-пространственной среды  для художественно-эстетического развития детей. </w:t>
      </w:r>
      <w:r w:rsidRPr="00F314AF">
        <w:rPr>
          <w:rFonts w:ascii="Times New Roman" w:eastAsia="Times New Roman" w:hAnsi="Times New Roman" w:cs="Times New Roman"/>
          <w:sz w:val="24"/>
          <w:szCs w:val="24"/>
          <w:lang w:eastAsia="ru-RU"/>
        </w:rPr>
        <w:t>Помещения и территория  должны быть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 xml:space="preserve">             </w:t>
      </w:r>
    </w:p>
    <w:p w:rsidR="00F314AF" w:rsidRPr="00F314AF" w:rsidRDefault="00F314AF" w:rsidP="00F314AF">
      <w:pPr>
        <w:spacing w:after="0" w:line="240" w:lineRule="auto"/>
        <w:jc w:val="center"/>
        <w:rPr>
          <w:rFonts w:ascii="Times New Roman" w:eastAsia="Times New Roman" w:hAnsi="Times New Roman" w:cs="Times New Roman"/>
          <w:sz w:val="24"/>
          <w:szCs w:val="24"/>
          <w:lang w:eastAsia="ru-RU"/>
        </w:rPr>
      </w:pPr>
      <w:r w:rsidRPr="00F314AF">
        <w:rPr>
          <w:rFonts w:ascii="Times New Roman" w:eastAsia="Times New Roman" w:hAnsi="Times New Roman" w:cs="Times New Roman"/>
          <w:sz w:val="24"/>
          <w:szCs w:val="24"/>
          <w:lang w:eastAsia="ru-RU"/>
        </w:rPr>
        <w:t>Организация функциональных зон групп ГБУЗ КДР «Теремок»</w:t>
      </w:r>
    </w:p>
    <w:p w:rsidR="00F314AF" w:rsidRPr="00F314AF" w:rsidRDefault="00F314AF" w:rsidP="00F314AF">
      <w:pPr>
        <w:spacing w:after="0" w:line="240" w:lineRule="auto"/>
        <w:jc w:val="both"/>
        <w:rPr>
          <w:rFonts w:ascii="Times New Roman" w:eastAsia="Times New Roman" w:hAnsi="Times New Roman" w:cs="Times New Roman"/>
          <w:sz w:val="24"/>
          <w:szCs w:val="24"/>
          <w:lang w:eastAsia="ru-RU"/>
        </w:rPr>
      </w:pPr>
    </w:p>
    <w:tbl>
      <w:tblPr>
        <w:tblW w:w="9082" w:type="dxa"/>
        <w:tblInd w:w="5" w:type="dxa"/>
        <w:tblCellMar>
          <w:top w:w="29" w:type="dxa"/>
          <w:left w:w="0" w:type="dxa"/>
          <w:right w:w="10" w:type="dxa"/>
        </w:tblCellMar>
        <w:tblLook w:val="04A0"/>
      </w:tblPr>
      <w:tblGrid>
        <w:gridCol w:w="1545"/>
        <w:gridCol w:w="1835"/>
        <w:gridCol w:w="2434"/>
        <w:gridCol w:w="822"/>
        <w:gridCol w:w="852"/>
        <w:gridCol w:w="719"/>
        <w:gridCol w:w="875"/>
      </w:tblGrid>
      <w:tr w:rsidR="00F314AF" w:rsidRPr="00F314AF" w:rsidTr="00F314AF">
        <w:trPr>
          <w:trHeight w:val="1112"/>
        </w:trPr>
        <w:tc>
          <w:tcPr>
            <w:tcW w:w="154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331" w:hanging="209"/>
              <w:rPr>
                <w:rFonts w:ascii="Times New Roman" w:eastAsia="Calibri" w:hAnsi="Times New Roman" w:cs="Times New Roman"/>
                <w:sz w:val="20"/>
                <w:szCs w:val="20"/>
              </w:rPr>
            </w:pPr>
            <w:r w:rsidRPr="00F314AF">
              <w:rPr>
                <w:rFonts w:ascii="Times New Roman" w:eastAsia="Calibri" w:hAnsi="Times New Roman" w:cs="Times New Roman"/>
                <w:i/>
                <w:sz w:val="20"/>
                <w:szCs w:val="20"/>
              </w:rPr>
              <w:t xml:space="preserve">Функциональная зона (центр) </w:t>
            </w:r>
          </w:p>
        </w:tc>
        <w:tc>
          <w:tcPr>
            <w:tcW w:w="183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jc w:val="center"/>
              <w:rPr>
                <w:rFonts w:ascii="Times New Roman" w:eastAsia="Calibri" w:hAnsi="Times New Roman" w:cs="Times New Roman"/>
                <w:sz w:val="20"/>
                <w:szCs w:val="20"/>
              </w:rPr>
            </w:pPr>
            <w:r w:rsidRPr="00F314AF">
              <w:rPr>
                <w:rFonts w:ascii="Times New Roman" w:eastAsia="Calibri" w:hAnsi="Times New Roman" w:cs="Times New Roman"/>
                <w:i/>
                <w:sz w:val="20"/>
                <w:szCs w:val="20"/>
              </w:rPr>
              <w:t xml:space="preserve">Основное предназначение </w:t>
            </w:r>
          </w:p>
        </w:tc>
        <w:tc>
          <w:tcPr>
            <w:tcW w:w="2434"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9"/>
              <w:jc w:val="center"/>
              <w:rPr>
                <w:rFonts w:ascii="Times New Roman" w:eastAsia="Calibri" w:hAnsi="Times New Roman" w:cs="Times New Roman"/>
                <w:sz w:val="20"/>
                <w:szCs w:val="20"/>
              </w:rPr>
            </w:pPr>
            <w:r w:rsidRPr="00F314AF">
              <w:rPr>
                <w:rFonts w:ascii="Times New Roman" w:eastAsia="Calibri" w:hAnsi="Times New Roman" w:cs="Times New Roman"/>
                <w:i/>
                <w:sz w:val="20"/>
                <w:szCs w:val="20"/>
              </w:rPr>
              <w:t xml:space="preserve">Оснащение </w:t>
            </w:r>
          </w:p>
        </w:tc>
        <w:tc>
          <w:tcPr>
            <w:tcW w:w="82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134" w:right="67" w:hanging="26"/>
              <w:jc w:val="center"/>
              <w:rPr>
                <w:rFonts w:ascii="Times New Roman" w:eastAsia="Calibri" w:hAnsi="Times New Roman" w:cs="Times New Roman"/>
                <w:i/>
                <w:sz w:val="20"/>
                <w:szCs w:val="20"/>
              </w:rPr>
            </w:pPr>
            <w:r w:rsidRPr="00F314AF">
              <w:rPr>
                <w:rFonts w:ascii="Times New Roman" w:eastAsia="Calibri" w:hAnsi="Times New Roman" w:cs="Times New Roman"/>
                <w:i/>
                <w:sz w:val="20"/>
                <w:szCs w:val="20"/>
              </w:rPr>
              <w:t>2 мес-1 год</w:t>
            </w:r>
          </w:p>
        </w:tc>
        <w:tc>
          <w:tcPr>
            <w:tcW w:w="852"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134" w:right="67" w:hanging="26"/>
              <w:jc w:val="center"/>
              <w:rPr>
                <w:rFonts w:ascii="Times New Roman" w:eastAsia="Calibri" w:hAnsi="Times New Roman" w:cs="Times New Roman"/>
                <w:sz w:val="20"/>
                <w:szCs w:val="20"/>
              </w:rPr>
            </w:pPr>
            <w:r w:rsidRPr="00F314AF">
              <w:rPr>
                <w:rFonts w:ascii="Times New Roman" w:eastAsia="Calibri" w:hAnsi="Times New Roman" w:cs="Times New Roman"/>
                <w:i/>
                <w:sz w:val="20"/>
                <w:szCs w:val="20"/>
              </w:rPr>
              <w:t xml:space="preserve">1-3лет </w:t>
            </w:r>
          </w:p>
        </w:tc>
        <w:tc>
          <w:tcPr>
            <w:tcW w:w="719"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62" w:right="11" w:hanging="3"/>
              <w:jc w:val="center"/>
              <w:rPr>
                <w:rFonts w:ascii="Times New Roman" w:eastAsia="Calibri" w:hAnsi="Times New Roman" w:cs="Times New Roman"/>
                <w:sz w:val="20"/>
                <w:szCs w:val="20"/>
              </w:rPr>
            </w:pPr>
            <w:r w:rsidRPr="00F314AF">
              <w:rPr>
                <w:rFonts w:ascii="Times New Roman" w:eastAsia="Calibri" w:hAnsi="Times New Roman" w:cs="Times New Roman"/>
                <w:i/>
                <w:sz w:val="20"/>
                <w:szCs w:val="20"/>
              </w:rPr>
              <w:t xml:space="preserve">3-4 года </w:t>
            </w:r>
          </w:p>
        </w:tc>
        <w:tc>
          <w:tcPr>
            <w:tcW w:w="875" w:type="dxa"/>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tabs>
                <w:tab w:val="right" w:pos="931"/>
              </w:tabs>
              <w:spacing w:after="0" w:line="256" w:lineRule="auto"/>
              <w:ind w:left="-17"/>
              <w:rPr>
                <w:rFonts w:ascii="Times New Roman" w:eastAsia="Calibri" w:hAnsi="Times New Roman" w:cs="Times New Roman"/>
                <w:sz w:val="20"/>
                <w:szCs w:val="20"/>
              </w:rPr>
            </w:pPr>
            <w:r w:rsidRPr="00F314AF">
              <w:rPr>
                <w:rFonts w:ascii="Times New Roman" w:eastAsia="Calibri" w:hAnsi="Times New Roman" w:cs="Times New Roman"/>
                <w:i/>
                <w:sz w:val="20"/>
                <w:szCs w:val="20"/>
              </w:rPr>
              <w:t xml:space="preserve">4-5 лет </w:t>
            </w:r>
          </w:p>
        </w:tc>
      </w:tr>
      <w:tr w:rsidR="00F314AF" w:rsidRPr="00F314AF" w:rsidTr="00F314AF">
        <w:trPr>
          <w:trHeight w:val="1112"/>
        </w:trPr>
        <w:tc>
          <w:tcPr>
            <w:tcW w:w="9082" w:type="dxa"/>
            <w:gridSpan w:val="7"/>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tabs>
                <w:tab w:val="right" w:pos="931"/>
              </w:tabs>
              <w:spacing w:after="0" w:line="240" w:lineRule="auto"/>
              <w:ind w:left="-17"/>
              <w:jc w:val="center"/>
              <w:rPr>
                <w:rFonts w:ascii="Times New Roman" w:eastAsia="Calibri" w:hAnsi="Times New Roman" w:cs="Times New Roman"/>
                <w:i/>
                <w:sz w:val="20"/>
                <w:szCs w:val="20"/>
              </w:rPr>
            </w:pPr>
            <w:r w:rsidRPr="00F314AF">
              <w:rPr>
                <w:rFonts w:ascii="Times New Roman" w:eastAsia="Calibri" w:hAnsi="Times New Roman" w:cs="Times New Roman"/>
                <w:i/>
                <w:sz w:val="20"/>
                <w:szCs w:val="20"/>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с особенностями региональной культурной традиции</w:t>
            </w:r>
          </w:p>
        </w:tc>
      </w:tr>
      <w:tr w:rsidR="00F314AF" w:rsidRPr="00F314AF" w:rsidTr="00F314AF">
        <w:trPr>
          <w:trHeight w:val="633"/>
        </w:trPr>
        <w:tc>
          <w:tcPr>
            <w:tcW w:w="1545" w:type="dxa"/>
            <w:vMerge w:val="restart"/>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76" w:lineRule="auto"/>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«Патриотический уголок» </w:t>
            </w:r>
          </w:p>
          <w:p w:rsidR="00F314AF" w:rsidRPr="00F314AF" w:rsidRDefault="00F314AF" w:rsidP="00F314AF">
            <w:pPr>
              <w:spacing w:after="0" w:line="256" w:lineRule="auto"/>
              <w:ind w:left="106"/>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106"/>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106"/>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106"/>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106"/>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106"/>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106"/>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1835" w:type="dxa"/>
            <w:vMerge w:val="restart"/>
            <w:tcBorders>
              <w:top w:val="single" w:sz="4" w:space="0" w:color="000000"/>
              <w:left w:val="single" w:sz="4" w:space="0" w:color="000000"/>
              <w:bottom w:val="single" w:sz="4" w:space="0" w:color="000000"/>
              <w:right w:val="single" w:sz="4" w:space="0" w:color="000000"/>
            </w:tcBorders>
            <w:hideMark/>
          </w:tcPr>
          <w:p w:rsidR="00F314AF" w:rsidRPr="00F314AF" w:rsidRDefault="00F314AF" w:rsidP="00F314AF">
            <w:pPr>
              <w:spacing w:after="0" w:line="252" w:lineRule="auto"/>
              <w:ind w:left="149" w:right="33"/>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Расширение краеведческих представлений детей, накопление познавательного опыта </w:t>
            </w:r>
          </w:p>
          <w:p w:rsidR="00F314AF" w:rsidRPr="00F314AF" w:rsidRDefault="00F314AF" w:rsidP="00F314AF">
            <w:pPr>
              <w:spacing w:after="0" w:line="256" w:lineRule="auto"/>
              <w:ind w:left="149"/>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149"/>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149"/>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149"/>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2434" w:type="dxa"/>
            <w:tcBorders>
              <w:top w:val="single" w:sz="4" w:space="0" w:color="000000"/>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108" w:right="718"/>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Государственная и  Кузбасская символика </w:t>
            </w:r>
          </w:p>
        </w:tc>
        <w:tc>
          <w:tcPr>
            <w:tcW w:w="822" w:type="dxa"/>
            <w:tcBorders>
              <w:top w:val="single" w:sz="4" w:space="0" w:color="000000"/>
              <w:left w:val="single" w:sz="4" w:space="0" w:color="000000"/>
              <w:bottom w:val="single" w:sz="4" w:space="0" w:color="C4BC96"/>
              <w:right w:val="single" w:sz="4" w:space="0" w:color="000000"/>
            </w:tcBorders>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p>
        </w:tc>
        <w:tc>
          <w:tcPr>
            <w:tcW w:w="852" w:type="dxa"/>
            <w:tcBorders>
              <w:top w:val="single" w:sz="4" w:space="0" w:color="000000"/>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719" w:type="dxa"/>
            <w:tcBorders>
              <w:top w:val="single" w:sz="4" w:space="0" w:color="000000"/>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11"/>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49"/>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875" w:type="dxa"/>
            <w:tcBorders>
              <w:top w:val="single" w:sz="4" w:space="0" w:color="000000"/>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6"/>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r>
      <w:tr w:rsidR="00F314AF" w:rsidRPr="00F314AF" w:rsidTr="00F314AF">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108"/>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Образцы русских костюмов </w:t>
            </w:r>
          </w:p>
        </w:tc>
        <w:tc>
          <w:tcPr>
            <w:tcW w:w="822" w:type="dxa"/>
            <w:tcBorders>
              <w:top w:val="single" w:sz="4" w:space="0" w:color="C4BC96"/>
              <w:left w:val="single" w:sz="4" w:space="0" w:color="000000"/>
              <w:bottom w:val="single" w:sz="4" w:space="0" w:color="C4BC96"/>
              <w:right w:val="single" w:sz="4" w:space="0" w:color="000000"/>
            </w:tcBorders>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49"/>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6"/>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r>
      <w:tr w:rsidR="00F314AF" w:rsidRPr="00F314AF" w:rsidTr="00F314AF">
        <w:trPr>
          <w:trHeight w:val="6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Наглядный материала: </w:t>
            </w:r>
          </w:p>
          <w:p w:rsidR="00F314AF" w:rsidRPr="00F314AF" w:rsidRDefault="00F314AF" w:rsidP="00F314AF">
            <w:pPr>
              <w:spacing w:after="0" w:line="256" w:lineRule="auto"/>
              <w:ind w:left="108"/>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альбомы, картины, фотоиллюстрации и др. </w:t>
            </w:r>
          </w:p>
        </w:tc>
        <w:tc>
          <w:tcPr>
            <w:tcW w:w="822" w:type="dxa"/>
            <w:tcBorders>
              <w:top w:val="single" w:sz="4" w:space="0" w:color="C4BC96"/>
              <w:left w:val="single" w:sz="4" w:space="0" w:color="000000"/>
              <w:bottom w:val="single" w:sz="4" w:space="0" w:color="C4BC96"/>
              <w:right w:val="single" w:sz="4" w:space="0" w:color="000000"/>
            </w:tcBorders>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11"/>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49"/>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6"/>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r>
      <w:tr w:rsidR="00F314AF" w:rsidRPr="00F314AF" w:rsidTr="00F314AF">
        <w:trPr>
          <w:trHeight w:val="4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Предметы народно – прикладного искусства </w:t>
            </w:r>
          </w:p>
        </w:tc>
        <w:tc>
          <w:tcPr>
            <w:tcW w:w="822" w:type="dxa"/>
            <w:tcBorders>
              <w:top w:val="single" w:sz="4" w:space="0" w:color="C4BC96"/>
              <w:left w:val="single" w:sz="4" w:space="0" w:color="000000"/>
              <w:bottom w:val="single" w:sz="4" w:space="0" w:color="C4BC96"/>
              <w:right w:val="single" w:sz="4" w:space="0" w:color="000000"/>
            </w:tcBorders>
          </w:tcPr>
          <w:p w:rsidR="00F314AF" w:rsidRPr="00F314AF" w:rsidRDefault="00F314AF" w:rsidP="00F314AF">
            <w:pPr>
              <w:spacing w:after="0" w:line="256" w:lineRule="auto"/>
              <w:ind w:left="10"/>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10"/>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11"/>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49"/>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6"/>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r>
      <w:tr w:rsidR="00F314AF" w:rsidRPr="00F314AF" w:rsidTr="00F314AF">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Предметы русского быта </w:t>
            </w:r>
          </w:p>
        </w:tc>
        <w:tc>
          <w:tcPr>
            <w:tcW w:w="822" w:type="dxa"/>
            <w:tcBorders>
              <w:top w:val="single" w:sz="4" w:space="0" w:color="C4BC96"/>
              <w:left w:val="single" w:sz="4" w:space="0" w:color="000000"/>
              <w:bottom w:val="single" w:sz="4" w:space="0" w:color="C4BC96"/>
              <w:right w:val="single" w:sz="4" w:space="0" w:color="000000"/>
            </w:tcBorders>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11"/>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C4BC96"/>
              <w:right w:val="single" w:sz="4" w:space="0" w:color="000000"/>
            </w:tcBorders>
            <w:hideMark/>
          </w:tcPr>
          <w:p w:rsidR="00F314AF" w:rsidRPr="00F314AF" w:rsidRDefault="00F314AF" w:rsidP="00F314AF">
            <w:pPr>
              <w:spacing w:after="0" w:line="256" w:lineRule="auto"/>
              <w:ind w:left="6"/>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r>
      <w:tr w:rsidR="00F314AF" w:rsidRPr="00F314AF" w:rsidTr="00F314AF">
        <w:trPr>
          <w:trHeight w:val="4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14AF" w:rsidRPr="00F314AF" w:rsidRDefault="00F314AF" w:rsidP="00F314AF">
            <w:pPr>
              <w:spacing w:after="0" w:line="276"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000000"/>
              <w:right w:val="single" w:sz="4" w:space="0" w:color="000000"/>
            </w:tcBorders>
            <w:hideMark/>
          </w:tcPr>
          <w:p w:rsidR="00F314AF" w:rsidRPr="00F314AF" w:rsidRDefault="00F314AF" w:rsidP="00F314AF">
            <w:pPr>
              <w:spacing w:after="0" w:line="256" w:lineRule="auto"/>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Детская художественная литература </w:t>
            </w:r>
          </w:p>
        </w:tc>
        <w:tc>
          <w:tcPr>
            <w:tcW w:w="822" w:type="dxa"/>
            <w:tcBorders>
              <w:top w:val="single" w:sz="4" w:space="0" w:color="C4BC96"/>
              <w:left w:val="single" w:sz="4" w:space="0" w:color="000000"/>
              <w:bottom w:val="single" w:sz="4" w:space="0" w:color="000000"/>
              <w:right w:val="single" w:sz="4" w:space="0" w:color="000000"/>
            </w:tcBorders>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11"/>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49"/>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000000"/>
              <w:right w:val="single" w:sz="4" w:space="0" w:color="000000"/>
            </w:tcBorders>
            <w:hideMark/>
          </w:tcPr>
          <w:p w:rsidR="00F314AF" w:rsidRPr="00F314AF" w:rsidRDefault="00F314AF" w:rsidP="00F314AF">
            <w:pPr>
              <w:spacing w:after="0" w:line="256" w:lineRule="auto"/>
              <w:ind w:left="6"/>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p w:rsidR="00F314AF" w:rsidRPr="00F314AF" w:rsidRDefault="00F314AF" w:rsidP="00F314AF">
            <w:pPr>
              <w:spacing w:after="0" w:line="256" w:lineRule="auto"/>
              <w:ind w:left="48"/>
              <w:jc w:val="center"/>
              <w:rPr>
                <w:rFonts w:ascii="Times New Roman" w:eastAsia="Calibri" w:hAnsi="Times New Roman" w:cs="Times New Roman"/>
                <w:sz w:val="20"/>
                <w:szCs w:val="20"/>
              </w:rPr>
            </w:pPr>
            <w:r w:rsidRPr="00F314AF">
              <w:rPr>
                <w:rFonts w:ascii="Times New Roman" w:eastAsia="Calibri" w:hAnsi="Times New Roman" w:cs="Times New Roman"/>
                <w:sz w:val="20"/>
                <w:szCs w:val="20"/>
              </w:rPr>
              <w:t xml:space="preserve"> </w:t>
            </w:r>
          </w:p>
        </w:tc>
      </w:tr>
    </w:tbl>
    <w:p w:rsidR="00F314AF" w:rsidRPr="00F314AF" w:rsidRDefault="00F314AF" w:rsidP="00F314AF">
      <w:pPr>
        <w:spacing w:after="0" w:line="240" w:lineRule="auto"/>
        <w:ind w:right="348"/>
        <w:jc w:val="both"/>
        <w:rPr>
          <w:rFonts w:ascii="Times New Roman" w:eastAsia="Calibri" w:hAnsi="Times New Roman" w:cs="Times New Roman"/>
          <w:i/>
          <w:sz w:val="24"/>
          <w:szCs w:val="24"/>
        </w:rPr>
      </w:pPr>
    </w:p>
    <w:p w:rsidR="00F314AF" w:rsidRPr="00F314AF" w:rsidRDefault="00F314AF" w:rsidP="00F314AF">
      <w:pPr>
        <w:spacing w:after="0" w:line="240" w:lineRule="auto"/>
        <w:ind w:right="348"/>
        <w:jc w:val="both"/>
        <w:rPr>
          <w:rFonts w:ascii="Times New Roman" w:eastAsia="Calibri" w:hAnsi="Times New Roman" w:cs="Times New Roman"/>
          <w:i/>
          <w:sz w:val="24"/>
          <w:szCs w:val="24"/>
        </w:rPr>
      </w:pPr>
    </w:p>
    <w:tbl>
      <w:tblPr>
        <w:tblStyle w:val="12"/>
        <w:tblW w:w="9180" w:type="dxa"/>
        <w:tblLayout w:type="fixed"/>
        <w:tblLook w:val="04A0"/>
      </w:tblPr>
      <w:tblGrid>
        <w:gridCol w:w="1668"/>
        <w:gridCol w:w="1842"/>
        <w:gridCol w:w="2410"/>
        <w:gridCol w:w="851"/>
        <w:gridCol w:w="850"/>
        <w:gridCol w:w="709"/>
        <w:gridCol w:w="850"/>
      </w:tblGrid>
      <w:tr w:rsidR="00F314AF" w:rsidRPr="00F314AF" w:rsidTr="00F314AF">
        <w:tc>
          <w:tcPr>
            <w:tcW w:w="1668"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Функциональная зона (центр)</w:t>
            </w:r>
          </w:p>
        </w:tc>
        <w:tc>
          <w:tcPr>
            <w:tcW w:w="184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Основное предназначение</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Оснащение</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2 мес-1 гол</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1-3 года</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3-4 года</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4-5 лет</w:t>
            </w:r>
          </w:p>
        </w:tc>
      </w:tr>
      <w:tr w:rsidR="00F314AF" w:rsidRPr="00F314AF" w:rsidTr="00F314AF">
        <w:tc>
          <w:tcPr>
            <w:tcW w:w="9180" w:type="dxa"/>
            <w:gridSpan w:val="7"/>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0"/>
                <w:szCs w:val="20"/>
              </w:rPr>
            </w:pPr>
            <w:r w:rsidRPr="00F314AF">
              <w:rPr>
                <w:rFonts w:ascii="Times New Roman" w:hAnsi="Times New Roman"/>
                <w:i/>
                <w:sz w:val="20"/>
                <w:szCs w:val="20"/>
              </w:rPr>
              <w:t>Среда экологична, природосообразна, безопасна</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Уголок «Природы»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Расширение познавательного опыта, его использование в трудовой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Материал для проведения элементарных опытов</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Дидактические игры по экологии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Инвентарь для трудовой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Природный и бросовый материал</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Коллекции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Календарь погоды</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Комнатные растения</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Сезонный материал</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 xml:space="preserve">Литература </w:t>
            </w:r>
            <w:proofErr w:type="gramStart"/>
            <w:r w:rsidRPr="00F314AF">
              <w:rPr>
                <w:rFonts w:ascii="Times New Roman" w:hAnsi="Times New Roman"/>
                <w:sz w:val="20"/>
                <w:szCs w:val="20"/>
              </w:rPr>
              <w:t>на</w:t>
            </w:r>
            <w:proofErr w:type="gramEnd"/>
            <w:r w:rsidRPr="00F314AF">
              <w:rPr>
                <w:rFonts w:ascii="Times New Roman" w:hAnsi="Times New Roman"/>
                <w:sz w:val="20"/>
                <w:szCs w:val="20"/>
              </w:rPr>
              <w:t xml:space="preserve"> </w:t>
            </w:r>
            <w:proofErr w:type="gramStart"/>
            <w:r w:rsidRPr="00F314AF">
              <w:rPr>
                <w:rFonts w:ascii="Times New Roman" w:hAnsi="Times New Roman"/>
                <w:sz w:val="20"/>
                <w:szCs w:val="20"/>
              </w:rPr>
              <w:t>природоведческого</w:t>
            </w:r>
            <w:proofErr w:type="gramEnd"/>
            <w:r w:rsidRPr="00F314AF">
              <w:rPr>
                <w:rFonts w:ascii="Times New Roman" w:hAnsi="Times New Roman"/>
                <w:sz w:val="20"/>
                <w:szCs w:val="20"/>
              </w:rPr>
              <w:t xml:space="preserve"> содержания, альбомы, набор </w:t>
            </w:r>
            <w:r w:rsidRPr="00F314AF">
              <w:rPr>
                <w:rFonts w:ascii="Times New Roman" w:hAnsi="Times New Roman"/>
                <w:sz w:val="20"/>
                <w:szCs w:val="20"/>
              </w:rPr>
              <w:lastRenderedPageBreak/>
              <w:t>картинок</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bl>
    <w:p w:rsidR="00F314AF" w:rsidRPr="00F314AF" w:rsidRDefault="00F314AF" w:rsidP="00F314AF">
      <w:pPr>
        <w:spacing w:after="0" w:line="240" w:lineRule="auto"/>
        <w:ind w:right="348"/>
        <w:jc w:val="both"/>
        <w:rPr>
          <w:rFonts w:ascii="Times New Roman" w:eastAsia="Calibri" w:hAnsi="Times New Roman" w:cs="Times New Roman"/>
          <w:sz w:val="20"/>
          <w:szCs w:val="20"/>
        </w:rPr>
      </w:pPr>
    </w:p>
    <w:tbl>
      <w:tblPr>
        <w:tblStyle w:val="12"/>
        <w:tblW w:w="9180" w:type="dxa"/>
        <w:tblLayout w:type="fixed"/>
        <w:tblLook w:val="04A0"/>
      </w:tblPr>
      <w:tblGrid>
        <w:gridCol w:w="1668"/>
        <w:gridCol w:w="1842"/>
        <w:gridCol w:w="2410"/>
        <w:gridCol w:w="851"/>
        <w:gridCol w:w="850"/>
        <w:gridCol w:w="709"/>
        <w:gridCol w:w="850"/>
      </w:tblGrid>
      <w:tr w:rsidR="00F314AF" w:rsidRPr="00F314AF" w:rsidTr="00F314AF">
        <w:tc>
          <w:tcPr>
            <w:tcW w:w="1668"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Функциональная зона (центр)</w:t>
            </w:r>
          </w:p>
        </w:tc>
        <w:tc>
          <w:tcPr>
            <w:tcW w:w="1842"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Основное предназначение</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Оснащение</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2 мес-1 гол</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1-3 года</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3-4 года</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i/>
                <w:sz w:val="20"/>
                <w:szCs w:val="20"/>
              </w:rPr>
            </w:pPr>
            <w:r w:rsidRPr="00F314AF">
              <w:rPr>
                <w:rFonts w:ascii="Times New Roman" w:hAnsi="Times New Roman"/>
                <w:i/>
                <w:sz w:val="20"/>
                <w:szCs w:val="20"/>
              </w:rPr>
              <w:t>4-5 лет</w:t>
            </w:r>
          </w:p>
        </w:tc>
      </w:tr>
      <w:tr w:rsidR="00F314AF" w:rsidRPr="00F314AF" w:rsidTr="00F314AF">
        <w:tc>
          <w:tcPr>
            <w:tcW w:w="9180" w:type="dxa"/>
            <w:gridSpan w:val="7"/>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0"/>
                <w:szCs w:val="20"/>
              </w:rPr>
            </w:pPr>
            <w:r w:rsidRPr="00F314AF">
              <w:rPr>
                <w:rFonts w:ascii="Times New Roman" w:hAnsi="Times New Roman"/>
                <w:i/>
                <w:sz w:val="20"/>
                <w:szCs w:val="2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tc>
      </w:tr>
      <w:tr w:rsidR="00F314AF" w:rsidRPr="00F314AF" w:rsidTr="00F314AF">
        <w:trPr>
          <w:trHeight w:val="690"/>
        </w:trPr>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«Игровая зона»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Расширение познавательного опыта, его использование в трудовой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Атрибутика для сюжетно-ролевых игр</w:t>
            </w:r>
          </w:p>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Семья</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p w:rsidR="00F314AF" w:rsidRPr="00F314AF" w:rsidRDefault="00F314AF" w:rsidP="00F314AF">
            <w:pPr>
              <w:ind w:right="348"/>
              <w:jc w:val="both"/>
              <w:rPr>
                <w:rFonts w:ascii="Times New Roman" w:hAnsi="Times New Roman"/>
                <w:sz w:val="20"/>
                <w:szCs w:val="20"/>
              </w:rPr>
            </w:pP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Больница</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Магазин</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Школа</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Парикмахерская</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Почта</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4"/>
                <w:szCs w:val="24"/>
              </w:rPr>
            </w:pPr>
            <w:r w:rsidRPr="00F314AF">
              <w:rPr>
                <w:rFonts w:ascii="Times New Roman" w:hAnsi="Times New Roman"/>
                <w:sz w:val="24"/>
                <w:szCs w:val="24"/>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Предметы-заместители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Дидактические игры</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«Музыкальный уголок»</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Развитие творческих способностей в самостоятельной музыкальной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Музыкальные инструменты</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Набор аудиозаписей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Магнитофон</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Музыкальные игрушк</w:t>
            </w:r>
            <w:proofErr w:type="gramStart"/>
            <w:r w:rsidRPr="00F314AF">
              <w:rPr>
                <w:rFonts w:ascii="Times New Roman" w:hAnsi="Times New Roman"/>
                <w:sz w:val="20"/>
                <w:szCs w:val="20"/>
              </w:rPr>
              <w:t>и(</w:t>
            </w:r>
            <w:proofErr w:type="gramEnd"/>
            <w:r w:rsidRPr="00F314AF">
              <w:rPr>
                <w:rFonts w:ascii="Times New Roman" w:hAnsi="Times New Roman"/>
                <w:sz w:val="20"/>
                <w:szCs w:val="20"/>
              </w:rPr>
              <w:t>озвученные и не озвученные)</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Музыкально-дидактические игры</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Музыкально-дидактические пособия</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«Театрализованный уголок»</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Развитие творческих способностей ребенка</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Различные виды театра:</w:t>
            </w:r>
          </w:p>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Настольный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Плоскостной (на фланелеграфе)</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Кукольный</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Пальчиковый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Конусный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Сундук для ряженья</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Декоративная атрибутика</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«Семейный уголок»</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Сохранить чувство привязанности к родному человеку;</w:t>
            </w:r>
          </w:p>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Расширить представления детей об истории семьи в контексте истории страны</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Семейный альбом</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Серия дидактических игр</w:t>
            </w:r>
          </w:p>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 xml:space="preserve"> «Где ты живешь?</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«Как твое имя, фамилия?»</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«Профессии»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gridSpan w:val="7"/>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8964"/>
              </w:tabs>
              <w:jc w:val="center"/>
              <w:rPr>
                <w:rFonts w:ascii="Times New Roman" w:hAnsi="Times New Roman"/>
                <w:i/>
                <w:sz w:val="20"/>
                <w:szCs w:val="20"/>
              </w:rPr>
            </w:pPr>
            <w:r w:rsidRPr="00F314AF">
              <w:rPr>
                <w:rFonts w:ascii="Times New Roman" w:hAnsi="Times New Roman"/>
                <w:i/>
                <w:sz w:val="20"/>
                <w:szCs w:val="2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«Строительная мастерская»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sz w:val="20"/>
                <w:szCs w:val="20"/>
              </w:rPr>
            </w:pPr>
            <w:r w:rsidRPr="00F314AF">
              <w:rPr>
                <w:rFonts w:ascii="Times New Roman" w:hAnsi="Times New Roman"/>
                <w:sz w:val="20"/>
                <w:szCs w:val="20"/>
              </w:rPr>
              <w:t xml:space="preserve">Проживание, преобразование познавательного опыта в продуктивной </w:t>
            </w:r>
            <w:r w:rsidRPr="00F314AF">
              <w:rPr>
                <w:rFonts w:ascii="Times New Roman" w:hAnsi="Times New Roman"/>
                <w:sz w:val="20"/>
                <w:szCs w:val="20"/>
              </w:rPr>
              <w:lastRenderedPageBreak/>
              <w:t>деятельности. Развитие ручной умелости, творчества. Выработка позиции творца</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lastRenderedPageBreak/>
              <w:t>Напольный строительный материал</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 xml:space="preserve">Настольный строительный </w:t>
            </w:r>
            <w:r w:rsidRPr="00F314AF">
              <w:rPr>
                <w:rFonts w:ascii="Times New Roman" w:hAnsi="Times New Roman"/>
                <w:sz w:val="20"/>
                <w:szCs w:val="20"/>
              </w:rPr>
              <w:lastRenderedPageBreak/>
              <w:t>материал</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Пластмассовые конструкторы</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Пирамидки</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Транспортные игрушки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Схемы, иллюстрации для различных видов конструктора</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«Центр сенсорного развития»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Расширение познавательного сенсорного опыта детей</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2194"/>
              </w:tabs>
              <w:ind w:right="34"/>
              <w:jc w:val="both"/>
              <w:rPr>
                <w:rFonts w:ascii="Times New Roman" w:hAnsi="Times New Roman"/>
                <w:sz w:val="20"/>
                <w:szCs w:val="20"/>
              </w:rPr>
            </w:pPr>
            <w:r w:rsidRPr="00F314AF">
              <w:rPr>
                <w:rFonts w:ascii="Times New Roman" w:hAnsi="Times New Roman"/>
                <w:sz w:val="20"/>
                <w:szCs w:val="20"/>
              </w:rPr>
              <w:t>Дидактический материал по сенсорному воспитанию</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2194"/>
              </w:tabs>
              <w:ind w:right="34"/>
              <w:jc w:val="both"/>
              <w:rPr>
                <w:rFonts w:ascii="Times New Roman" w:hAnsi="Times New Roman"/>
                <w:sz w:val="20"/>
                <w:szCs w:val="20"/>
              </w:rPr>
            </w:pPr>
            <w:r w:rsidRPr="00F314AF">
              <w:rPr>
                <w:rFonts w:ascii="Times New Roman" w:hAnsi="Times New Roman"/>
                <w:sz w:val="20"/>
                <w:szCs w:val="20"/>
              </w:rPr>
              <w:t>Сборно-разборные состоящие из трансформирующихся частей или деталей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«Уголок безопасности»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Расширение познавательного опыта</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Настольно-печатная игра «Светофор»</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Набор видов транспорта</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Набор мелких игрушек</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Дорожные знаки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Литература по ПДД</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«Речевой центр»</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626"/>
              </w:tabs>
              <w:ind w:right="33"/>
              <w:jc w:val="both"/>
              <w:rPr>
                <w:rFonts w:ascii="Times New Roman" w:hAnsi="Times New Roman"/>
                <w:sz w:val="20"/>
                <w:szCs w:val="20"/>
              </w:rPr>
            </w:pPr>
            <w:r w:rsidRPr="00F314AF">
              <w:rPr>
                <w:rFonts w:ascii="Times New Roman" w:hAnsi="Times New Roman"/>
                <w:sz w:val="20"/>
                <w:szCs w:val="20"/>
              </w:rPr>
              <w:t>Развитие и коррекция речи воспитанников</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626"/>
              </w:tabs>
              <w:ind w:right="33"/>
              <w:jc w:val="both"/>
              <w:rPr>
                <w:rFonts w:ascii="Times New Roman" w:hAnsi="Times New Roman"/>
                <w:sz w:val="20"/>
                <w:szCs w:val="20"/>
              </w:rPr>
            </w:pPr>
            <w:r w:rsidRPr="00F314AF">
              <w:rPr>
                <w:rFonts w:ascii="Times New Roman" w:hAnsi="Times New Roman"/>
                <w:sz w:val="20"/>
                <w:szCs w:val="20"/>
              </w:rPr>
              <w:t>Обучающие дидактические игры по развитию и коррекции речи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626"/>
              </w:tabs>
              <w:ind w:right="33"/>
              <w:jc w:val="both"/>
              <w:rPr>
                <w:rFonts w:ascii="Times New Roman" w:hAnsi="Times New Roman"/>
                <w:sz w:val="20"/>
                <w:szCs w:val="20"/>
              </w:rPr>
            </w:pPr>
            <w:r w:rsidRPr="00F314AF">
              <w:rPr>
                <w:rFonts w:ascii="Times New Roman" w:hAnsi="Times New Roman"/>
                <w:sz w:val="20"/>
                <w:szCs w:val="20"/>
              </w:rPr>
              <w:t>Настольно –печатные речевые игры</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626"/>
              </w:tabs>
              <w:ind w:right="33"/>
              <w:jc w:val="both"/>
              <w:rPr>
                <w:rFonts w:ascii="Times New Roman" w:hAnsi="Times New Roman"/>
                <w:sz w:val="20"/>
                <w:szCs w:val="20"/>
              </w:rPr>
            </w:pPr>
            <w:r w:rsidRPr="00F314AF">
              <w:rPr>
                <w:rFonts w:ascii="Times New Roman" w:hAnsi="Times New Roman"/>
                <w:sz w:val="20"/>
                <w:szCs w:val="20"/>
              </w:rPr>
              <w:t>Домино</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626"/>
              </w:tabs>
              <w:ind w:right="33"/>
              <w:jc w:val="both"/>
              <w:rPr>
                <w:rFonts w:ascii="Times New Roman" w:hAnsi="Times New Roman"/>
                <w:sz w:val="20"/>
                <w:szCs w:val="20"/>
              </w:rPr>
            </w:pPr>
            <w:r w:rsidRPr="00F314AF">
              <w:rPr>
                <w:rFonts w:ascii="Times New Roman" w:hAnsi="Times New Roman"/>
                <w:sz w:val="20"/>
                <w:szCs w:val="20"/>
              </w:rPr>
              <w:t>Дидактические речевые игры</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626"/>
              </w:tabs>
              <w:ind w:right="33"/>
              <w:jc w:val="both"/>
              <w:rPr>
                <w:rFonts w:ascii="Times New Roman" w:hAnsi="Times New Roman"/>
                <w:sz w:val="20"/>
                <w:szCs w:val="20"/>
              </w:rPr>
            </w:pPr>
            <w:r w:rsidRPr="00F314AF">
              <w:rPr>
                <w:rFonts w:ascii="Times New Roman" w:hAnsi="Times New Roman"/>
                <w:sz w:val="20"/>
                <w:szCs w:val="20"/>
              </w:rPr>
              <w:t>Иллюстративный тематический материал</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626"/>
              </w:tabs>
              <w:ind w:right="33"/>
              <w:jc w:val="both"/>
              <w:rPr>
                <w:rFonts w:ascii="Times New Roman" w:hAnsi="Times New Roman"/>
                <w:sz w:val="20"/>
                <w:szCs w:val="20"/>
              </w:rPr>
            </w:pPr>
            <w:r w:rsidRPr="00F314AF">
              <w:rPr>
                <w:rFonts w:ascii="Times New Roman" w:hAnsi="Times New Roman"/>
                <w:sz w:val="20"/>
                <w:szCs w:val="20"/>
              </w:rPr>
              <w:t>Материал для дыхательной, артикуляционной, пальчиковой гимнастик</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«Книжный уголок»</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sz w:val="20"/>
                <w:szCs w:val="20"/>
              </w:rPr>
            </w:pPr>
            <w:r w:rsidRPr="00F314AF">
              <w:rPr>
                <w:rFonts w:ascii="Times New Roman" w:hAnsi="Times New Roman"/>
                <w:sz w:val="20"/>
                <w:szCs w:val="20"/>
              </w:rPr>
              <w:t>Формирование умения самостоятельно работать с книгой</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sz w:val="20"/>
                <w:szCs w:val="20"/>
              </w:rPr>
            </w:pPr>
            <w:r w:rsidRPr="00F314AF">
              <w:rPr>
                <w:rFonts w:ascii="Times New Roman" w:hAnsi="Times New Roman"/>
                <w:sz w:val="20"/>
                <w:szCs w:val="20"/>
              </w:rPr>
              <w:t>Детская художественная литература в соответствии с возрастом детей</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sz w:val="20"/>
                <w:szCs w:val="20"/>
              </w:rPr>
            </w:pPr>
            <w:r w:rsidRPr="00F314AF">
              <w:rPr>
                <w:rFonts w:ascii="Times New Roman" w:hAnsi="Times New Roman"/>
                <w:sz w:val="20"/>
                <w:szCs w:val="20"/>
              </w:rPr>
              <w:t>Наличие художественной литературы, детских энциклопедий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vertAlign w:val="subscript"/>
              </w:rPr>
            </w:pPr>
            <w:r w:rsidRPr="00F314AF">
              <w:rPr>
                <w:rFonts w:ascii="Times New Roman" w:hAnsi="Times New Roman"/>
                <w:sz w:val="20"/>
                <w:szCs w:val="20"/>
                <w:vertAlign w:val="subscript"/>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vertAlign w:val="subscript"/>
              </w:rPr>
            </w:pPr>
            <w:r w:rsidRPr="00F314AF">
              <w:rPr>
                <w:rFonts w:ascii="Times New Roman" w:hAnsi="Times New Roman"/>
                <w:sz w:val="20"/>
                <w:szCs w:val="20"/>
                <w:vertAlign w:val="subscript"/>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sz w:val="20"/>
                <w:szCs w:val="20"/>
              </w:rPr>
            </w:pPr>
            <w:r w:rsidRPr="00F314AF">
              <w:rPr>
                <w:rFonts w:ascii="Times New Roman" w:hAnsi="Times New Roman"/>
                <w:sz w:val="20"/>
                <w:szCs w:val="20"/>
              </w:rPr>
              <w:t>Иллюстрации по темам образовательной деятельности по ознакомлению с окружающим миром и ознакомлению с художественной литературой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sz w:val="20"/>
                <w:szCs w:val="20"/>
              </w:rPr>
            </w:pPr>
            <w:r w:rsidRPr="00F314AF">
              <w:rPr>
                <w:rFonts w:ascii="Times New Roman" w:hAnsi="Times New Roman"/>
                <w:sz w:val="20"/>
                <w:szCs w:val="20"/>
              </w:rPr>
              <w:t>Портрет поэтов, писателей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jc w:val="both"/>
              <w:rPr>
                <w:rFonts w:ascii="Times New Roman" w:hAnsi="Times New Roman"/>
                <w:sz w:val="20"/>
                <w:szCs w:val="20"/>
              </w:rPr>
            </w:pPr>
            <w:r w:rsidRPr="00F314AF">
              <w:rPr>
                <w:rFonts w:ascii="Times New Roman" w:hAnsi="Times New Roman"/>
                <w:sz w:val="20"/>
                <w:szCs w:val="20"/>
              </w:rPr>
              <w:t>Игра «Библиотека»</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«Центр продуктивной деятельности»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 xml:space="preserve">Проживание, преобразование познавательного </w:t>
            </w:r>
            <w:r w:rsidRPr="00F314AF">
              <w:rPr>
                <w:rFonts w:ascii="Times New Roman" w:hAnsi="Times New Roman"/>
                <w:sz w:val="20"/>
                <w:szCs w:val="20"/>
              </w:rPr>
              <w:lastRenderedPageBreak/>
              <w:t>опыта в продуктивной деятельности. Развитие ручной умелости,</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lastRenderedPageBreak/>
              <w:t xml:space="preserve">Бумага разного формата, разной формы, разного тона для рисования </w:t>
            </w:r>
            <w:r w:rsidRPr="00F314AF">
              <w:rPr>
                <w:rFonts w:ascii="Times New Roman" w:hAnsi="Times New Roman"/>
                <w:sz w:val="20"/>
                <w:szCs w:val="20"/>
              </w:rPr>
              <w:lastRenderedPageBreak/>
              <w:t>(формат А -4)</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Цветные карандаши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Фломастеры</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Мелки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Кисти (краски)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Пластилин</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Картон</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Ножницы</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Бросовый материал</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Раскраски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Наборы картинок, иллюстрации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Предметы народно – прикладного искусства</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gridSpan w:val="7"/>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0"/>
                <w:szCs w:val="20"/>
              </w:rPr>
            </w:pPr>
            <w:r w:rsidRPr="00F314AF">
              <w:rPr>
                <w:rFonts w:ascii="Times New Roman" w:hAnsi="Times New Roman"/>
                <w:i/>
                <w:sz w:val="20"/>
                <w:szCs w:val="2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Уголок труда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Формирования положительного отношения к труду Расширение индивидуального трудового опыта</w:t>
            </w:r>
          </w:p>
        </w:tc>
        <w:tc>
          <w:tcPr>
            <w:tcW w:w="5670" w:type="dxa"/>
            <w:gridSpan w:val="5"/>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0"/>
                <w:szCs w:val="20"/>
              </w:rPr>
            </w:pPr>
            <w:r w:rsidRPr="00F314AF">
              <w:rPr>
                <w:rFonts w:ascii="Times New Roman" w:hAnsi="Times New Roman"/>
                <w:sz w:val="20"/>
                <w:szCs w:val="20"/>
              </w:rPr>
              <w:t>Самообслуживание</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Дидактическая игра «Поиграл- убери на место»</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Дидактическая игра «Порядок в доме»</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Дежурство в группе</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5670" w:type="dxa"/>
            <w:gridSpan w:val="5"/>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0"/>
                <w:szCs w:val="20"/>
              </w:rPr>
            </w:pPr>
            <w:r w:rsidRPr="00F314AF">
              <w:rPr>
                <w:rFonts w:ascii="Times New Roman" w:hAnsi="Times New Roman"/>
                <w:sz w:val="20"/>
                <w:szCs w:val="20"/>
              </w:rPr>
              <w:t>Хозяйственно –бытовой труд</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Дежурство по столовой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r w:rsidRPr="00F314AF">
              <w:rPr>
                <w:rFonts w:ascii="Times New Roman" w:hAnsi="Times New Roman"/>
                <w:sz w:val="20"/>
                <w:szCs w:val="20"/>
              </w:rPr>
              <w:t>Дидактическая игра «Сервируем стол», «Стираем бельё»</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
              <w:jc w:val="both"/>
              <w:rPr>
                <w:rFonts w:ascii="Times New Roman" w:hAnsi="Times New Roman"/>
                <w:sz w:val="20"/>
                <w:szCs w:val="20"/>
              </w:rPr>
            </w:pPr>
            <w:proofErr w:type="gramStart"/>
            <w:r w:rsidRPr="00F314AF">
              <w:rPr>
                <w:rFonts w:ascii="Times New Roman" w:hAnsi="Times New Roman"/>
                <w:sz w:val="20"/>
                <w:szCs w:val="20"/>
              </w:rPr>
              <w:t>«Книжкина больница» (ремонт  книг»</w:t>
            </w:r>
            <w:proofErr w:type="gramEnd"/>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5670" w:type="dxa"/>
            <w:gridSpan w:val="5"/>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sz w:val="20"/>
                <w:szCs w:val="20"/>
              </w:rPr>
            </w:pPr>
            <w:r w:rsidRPr="00F314AF">
              <w:rPr>
                <w:rFonts w:ascii="Times New Roman" w:hAnsi="Times New Roman"/>
                <w:sz w:val="20"/>
                <w:szCs w:val="20"/>
              </w:rPr>
              <w:t>Труд в природе</w:t>
            </w:r>
          </w:p>
        </w:tc>
      </w:tr>
      <w:tr w:rsidR="00F314AF" w:rsidRPr="00F314AF" w:rsidTr="00F314AF">
        <w:tc>
          <w:tcPr>
            <w:tcW w:w="1668"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Дежурство в уголке природы</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Инвентарь за уходом за комнатными растениями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Дидактическая игра «Собираем урожай»</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ind w:right="348"/>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gridSpan w:val="7"/>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ind w:right="348"/>
              <w:jc w:val="center"/>
              <w:rPr>
                <w:rFonts w:ascii="Times New Roman" w:hAnsi="Times New Roman"/>
                <w:i/>
                <w:sz w:val="20"/>
                <w:szCs w:val="20"/>
              </w:rPr>
            </w:pPr>
            <w:r w:rsidRPr="00F314AF">
              <w:rPr>
                <w:rFonts w:ascii="Times New Roman" w:hAnsi="Times New Roman"/>
                <w:i/>
                <w:sz w:val="20"/>
                <w:szCs w:val="20"/>
              </w:rPr>
              <w:t>Среда обеспечивает ребенку возможности для укрепления здоровья, раскрывает смысл здорового образа жизни, физической культуры и спорта</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Центр физического развития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Расширение индивидуального двигательного опыта в самостоятельной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Оборудование для:</w:t>
            </w:r>
          </w:p>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бега</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Равновесие</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Прыжки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Бросание, ловля</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Ползание, лазание</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Метание</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Атрибуты к подвижным и спортивным играм</w:t>
            </w:r>
          </w:p>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каталки</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Велосипеды, самокаты</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Нетрадиционное физкультурное оборудование</w:t>
            </w:r>
          </w:p>
        </w:tc>
        <w:tc>
          <w:tcPr>
            <w:tcW w:w="851"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1668"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Центр «Здоровье»</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 xml:space="preserve">формирование начальных представлений о здоровом образе </w:t>
            </w:r>
            <w:r w:rsidRPr="00F314AF">
              <w:rPr>
                <w:rFonts w:ascii="Times New Roman" w:hAnsi="Times New Roman"/>
                <w:sz w:val="20"/>
                <w:szCs w:val="20"/>
              </w:rPr>
              <w:lastRenderedPageBreak/>
              <w:t>жизни</w:t>
            </w: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lastRenderedPageBreak/>
              <w:t>Воспитание культурно-гигиенических навыков</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Энциклопедии «О рациональном питании»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r w:rsidR="00F314AF" w:rsidRPr="00F314AF" w:rsidTr="00F314AF">
        <w:tc>
          <w:tcPr>
            <w:tcW w:w="9180"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314AF" w:rsidRPr="00F314AF" w:rsidRDefault="00F314AF" w:rsidP="00F314AF">
            <w:pP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Дидактическая игра «Здоровый образ жизни»</w:t>
            </w:r>
          </w:p>
        </w:tc>
        <w:tc>
          <w:tcPr>
            <w:tcW w:w="851"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314AF" w:rsidRPr="00F314AF" w:rsidRDefault="00F314AF" w:rsidP="00F314AF">
            <w:pPr>
              <w:tabs>
                <w:tab w:val="left" w:pos="1418"/>
              </w:tabs>
              <w:ind w:right="34"/>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14AF" w:rsidRPr="00F314AF" w:rsidRDefault="00F314AF" w:rsidP="00F314AF">
            <w:pPr>
              <w:tabs>
                <w:tab w:val="left" w:pos="1418"/>
              </w:tabs>
              <w:ind w:right="34"/>
              <w:jc w:val="both"/>
              <w:rPr>
                <w:rFonts w:ascii="Times New Roman" w:hAnsi="Times New Roman"/>
                <w:sz w:val="20"/>
                <w:szCs w:val="20"/>
              </w:rPr>
            </w:pPr>
            <w:r w:rsidRPr="00F314AF">
              <w:rPr>
                <w:rFonts w:ascii="Times New Roman" w:hAnsi="Times New Roman"/>
                <w:sz w:val="20"/>
                <w:szCs w:val="20"/>
              </w:rPr>
              <w:t>+</w:t>
            </w:r>
          </w:p>
        </w:tc>
      </w:tr>
    </w:tbl>
    <w:p w:rsidR="00F314AF" w:rsidRPr="00F314AF" w:rsidRDefault="00F314AF" w:rsidP="00F314AF">
      <w:pPr>
        <w:spacing w:after="0" w:line="240" w:lineRule="auto"/>
        <w:ind w:right="348"/>
        <w:jc w:val="both"/>
        <w:rPr>
          <w:rFonts w:ascii="Times New Roman" w:eastAsia="Calibri" w:hAnsi="Times New Roman" w:cs="Times New Roman"/>
          <w:sz w:val="20"/>
          <w:szCs w:val="20"/>
        </w:rPr>
      </w:pPr>
    </w:p>
    <w:p w:rsidR="00FE4D5C" w:rsidRDefault="00FE4D5C" w:rsidP="00F314AF">
      <w:pPr>
        <w:spacing w:after="0" w:line="240" w:lineRule="auto"/>
        <w:jc w:val="both"/>
        <w:rPr>
          <w:rFonts w:ascii="Times New Roman" w:eastAsia="Calibri" w:hAnsi="Times New Roman" w:cs="Times New Roman"/>
          <w:i/>
          <w:sz w:val="24"/>
          <w:szCs w:val="24"/>
        </w:rPr>
      </w:pPr>
    </w:p>
    <w:p w:rsidR="00F314AF" w:rsidRPr="00F314AF" w:rsidRDefault="00DF6A3B" w:rsidP="00F314AF">
      <w:pPr>
        <w:spacing w:after="0" w:line="240" w:lineRule="auto"/>
        <w:ind w:right="34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F67C20" w:rsidRDefault="00F67C20" w:rsidP="00F67C20">
      <w:r>
        <w:rPr>
          <w:rFonts w:ascii="Times New Roman" w:eastAsia="Calibri" w:hAnsi="Times New Roman" w:cs="Times New Roman"/>
          <w:i/>
          <w:sz w:val="24"/>
          <w:szCs w:val="24"/>
        </w:rPr>
        <w:t xml:space="preserve"> </w:t>
      </w:r>
    </w:p>
    <w:p w:rsidR="00F67C20" w:rsidRDefault="00F67C20" w:rsidP="00F67C20"/>
    <w:p w:rsidR="00F314AF" w:rsidRPr="00CE51AA" w:rsidRDefault="00CE51AA" w:rsidP="00F67C20">
      <w:pPr>
        <w:jc w:val="center"/>
        <w:rPr>
          <w:rFonts w:ascii="Times New Roman" w:hAnsi="Times New Roman" w:cs="Times New Roman"/>
          <w:sz w:val="28"/>
          <w:szCs w:val="28"/>
        </w:rPr>
      </w:pPr>
      <w:proofErr w:type="gramStart"/>
      <w:r w:rsidRPr="00CE51AA">
        <w:rPr>
          <w:rFonts w:ascii="Times New Roman" w:hAnsi="Times New Roman" w:cs="Times New Roman"/>
          <w:sz w:val="28"/>
          <w:szCs w:val="28"/>
          <w:lang w:val="en-US"/>
        </w:rPr>
        <w:t>III</w:t>
      </w:r>
      <w:r w:rsidRPr="00CE51AA">
        <w:rPr>
          <w:rFonts w:ascii="Times New Roman" w:hAnsi="Times New Roman" w:cs="Times New Roman"/>
          <w:sz w:val="28"/>
          <w:szCs w:val="28"/>
        </w:rPr>
        <w:t xml:space="preserve"> </w:t>
      </w:r>
      <w:r w:rsidRPr="00361A94">
        <w:rPr>
          <w:rFonts w:ascii="Times New Roman" w:hAnsi="Times New Roman" w:cs="Times New Roman"/>
          <w:sz w:val="28"/>
          <w:szCs w:val="28"/>
        </w:rPr>
        <w:t xml:space="preserve"> Организационный</w:t>
      </w:r>
      <w:proofErr w:type="gramEnd"/>
      <w:r w:rsidRPr="00361A94">
        <w:rPr>
          <w:rFonts w:ascii="Times New Roman" w:hAnsi="Times New Roman" w:cs="Times New Roman"/>
          <w:sz w:val="28"/>
          <w:szCs w:val="28"/>
        </w:rPr>
        <w:t xml:space="preserve"> раздел</w:t>
      </w:r>
    </w:p>
    <w:p w:rsidR="00F314AF" w:rsidRPr="00CE51AA" w:rsidRDefault="00F314AF" w:rsidP="00CE51AA">
      <w:pPr>
        <w:jc w:val="center"/>
        <w:rPr>
          <w:rFonts w:ascii="Times New Roman" w:hAnsi="Times New Roman" w:cs="Times New Roman"/>
          <w:sz w:val="28"/>
          <w:szCs w:val="28"/>
        </w:rPr>
      </w:pPr>
    </w:p>
    <w:p w:rsidR="00F314AF" w:rsidRPr="00F51AD6" w:rsidRDefault="00F314AF" w:rsidP="00F314AF">
      <w:pPr>
        <w:spacing w:after="0" w:line="240" w:lineRule="auto"/>
        <w:ind w:right="348"/>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3.1. Психолого-педагогические условия реализации Программы</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Успешная реализация Федеральной программы обеспечивается следующими психолого-педагогическими условиями: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обеспечение преемственности содержания и форм организации образовательного процесса в учреждении,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w:t>
      </w:r>
      <w:r w:rsidRPr="00F51AD6">
        <w:rPr>
          <w:rFonts w:ascii="Times New Roman" w:eastAsia="Times New Roman" w:hAnsi="Times New Roman" w:cs="Times New Roman"/>
          <w:sz w:val="24"/>
          <w:szCs w:val="24"/>
          <w:lang w:eastAsia="ru-RU"/>
        </w:rPr>
        <w:lastRenderedPageBreak/>
        <w:t>способствующих получению ДО, социальному развитию этих детей, в том числе посредством организации инклюзивного образования;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13) непрерывное психолого-педагогическое сопровождение участников образовательных отношений в процессе реализации Программы в учреждении</w:t>
      </w:r>
      <w:proofErr w:type="gramStart"/>
      <w:r w:rsidRPr="00F51AD6">
        <w:rPr>
          <w:rFonts w:ascii="Times New Roman" w:eastAsia="Times New Roman" w:hAnsi="Times New Roman" w:cs="Times New Roman"/>
          <w:sz w:val="24"/>
          <w:szCs w:val="24"/>
          <w:lang w:eastAsia="ru-RU"/>
        </w:rPr>
        <w:t xml:space="preserve">,, </w:t>
      </w:r>
      <w:proofErr w:type="gramEnd"/>
      <w:r w:rsidRPr="00F51AD6">
        <w:rPr>
          <w:rFonts w:ascii="Times New Roman" w:eastAsia="Times New Roman" w:hAnsi="Times New Roman" w:cs="Times New Roman"/>
          <w:sz w:val="24"/>
          <w:szCs w:val="24"/>
          <w:lang w:eastAsia="ru-RU"/>
        </w:rPr>
        <w:t>обеспечение вариативности его содержания, направлений и форм, согласно запросам родительского и профессионального сообществ;</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17) 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F314AF" w:rsidRPr="00F51AD6" w:rsidRDefault="00F314AF" w:rsidP="00F314AF">
      <w:pPr>
        <w:spacing w:after="0" w:line="240" w:lineRule="auto"/>
        <w:ind w:right="348"/>
        <w:jc w:val="both"/>
        <w:rPr>
          <w:rFonts w:ascii="Times New Roman" w:eastAsia="Calibri" w:hAnsi="Times New Roman" w:cs="Times New Roman"/>
          <w:i/>
          <w:sz w:val="24"/>
          <w:szCs w:val="24"/>
        </w:rPr>
      </w:pPr>
    </w:p>
    <w:p w:rsidR="00F314AF" w:rsidRPr="00F51AD6" w:rsidRDefault="001431C5"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i/>
          <w:sz w:val="24"/>
          <w:szCs w:val="24"/>
        </w:rPr>
        <w:t xml:space="preserve"> </w:t>
      </w:r>
      <w:r w:rsidR="00F314AF" w:rsidRPr="00F51A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p>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3.2. Материально-техническое обеспечение Программы</w:t>
      </w:r>
    </w:p>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В Учреждении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tbl>
      <w:tblPr>
        <w:tblStyle w:val="12"/>
        <w:tblW w:w="0" w:type="auto"/>
        <w:tblLook w:val="04A0"/>
      </w:tblPr>
      <w:tblGrid>
        <w:gridCol w:w="2192"/>
        <w:gridCol w:w="7096"/>
      </w:tblGrid>
      <w:tr w:rsidR="00F314AF" w:rsidRPr="00F51AD6" w:rsidTr="00F314AF">
        <w:tc>
          <w:tcPr>
            <w:tcW w:w="2192" w:type="dxa"/>
            <w:vMerge w:val="restart"/>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В учреждении созданы материально-технические условия, обеспечивающие:</w:t>
            </w:r>
          </w:p>
        </w:tc>
        <w:tc>
          <w:tcPr>
            <w:tcW w:w="709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1.возможность достижения обучающимися планируемых результатов освоения Программы;</w:t>
            </w:r>
          </w:p>
        </w:tc>
      </w:tr>
      <w:tr w:rsidR="00F314AF" w:rsidRPr="00F51AD6" w:rsidTr="00F314AF">
        <w:tc>
          <w:tcPr>
            <w:tcW w:w="0" w:type="auto"/>
            <w:vMerge/>
            <w:tcBorders>
              <w:top w:val="single" w:sz="4" w:space="0" w:color="auto"/>
              <w:left w:val="single" w:sz="4" w:space="0" w:color="auto"/>
              <w:bottom w:val="single" w:sz="4" w:space="0" w:color="auto"/>
              <w:right w:val="single" w:sz="4" w:space="0" w:color="auto"/>
            </w:tcBorders>
            <w:vAlign w:val="center"/>
            <w:hideMark/>
          </w:tcPr>
          <w:p w:rsidR="00F314AF" w:rsidRPr="00F51AD6" w:rsidRDefault="00F314AF" w:rsidP="00F314AF">
            <w:pPr>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2.выполнение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104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F314AF" w:rsidRPr="00F51AD6" w:rsidRDefault="00F314AF" w:rsidP="00372F2F">
            <w:pPr>
              <w:widowControl w:val="0"/>
              <w:numPr>
                <w:ilvl w:val="0"/>
                <w:numId w:val="94"/>
              </w:numPr>
              <w:tabs>
                <w:tab w:val="left" w:pos="284"/>
                <w:tab w:val="left" w:pos="9072"/>
              </w:tabs>
              <w:autoSpaceDE w:val="0"/>
              <w:autoSpaceDN w:val="0"/>
              <w:ind w:left="369" w:hanging="283"/>
              <w:contextualSpacing/>
              <w:jc w:val="both"/>
              <w:rPr>
                <w:rFonts w:ascii="Times New Roman" w:hAnsi="Times New Roman"/>
                <w:sz w:val="24"/>
                <w:szCs w:val="24"/>
              </w:rPr>
            </w:pPr>
            <w:r w:rsidRPr="00F51AD6">
              <w:rPr>
                <w:rFonts w:ascii="Times New Roman" w:hAnsi="Times New Roman"/>
                <w:sz w:val="24"/>
                <w:szCs w:val="24"/>
              </w:rPr>
              <w:t>к условиям размещения организаций, осуществляющих образовательную деятельность;</w:t>
            </w:r>
          </w:p>
          <w:p w:rsidR="00F314AF" w:rsidRPr="00F51AD6" w:rsidRDefault="00F314AF" w:rsidP="00372F2F">
            <w:pPr>
              <w:widowControl w:val="0"/>
              <w:numPr>
                <w:ilvl w:val="0"/>
                <w:numId w:val="94"/>
              </w:numPr>
              <w:tabs>
                <w:tab w:val="left" w:pos="284"/>
                <w:tab w:val="left" w:pos="9072"/>
              </w:tabs>
              <w:autoSpaceDE w:val="0"/>
              <w:autoSpaceDN w:val="0"/>
              <w:ind w:left="369" w:hanging="283"/>
              <w:contextualSpacing/>
              <w:jc w:val="both"/>
              <w:rPr>
                <w:rFonts w:ascii="Times New Roman" w:hAnsi="Times New Roman"/>
                <w:sz w:val="24"/>
                <w:szCs w:val="24"/>
              </w:rPr>
            </w:pPr>
            <w:r w:rsidRPr="00F51AD6">
              <w:rPr>
                <w:rFonts w:ascii="Times New Roman" w:hAnsi="Times New Roman"/>
                <w:sz w:val="24"/>
                <w:szCs w:val="24"/>
              </w:rPr>
              <w:lastRenderedPageBreak/>
              <w:t>оборудованию и содержанию территории;</w:t>
            </w:r>
          </w:p>
          <w:p w:rsidR="00F314AF" w:rsidRPr="00F51AD6" w:rsidRDefault="00F314AF" w:rsidP="00372F2F">
            <w:pPr>
              <w:widowControl w:val="0"/>
              <w:numPr>
                <w:ilvl w:val="0"/>
                <w:numId w:val="94"/>
              </w:numPr>
              <w:tabs>
                <w:tab w:val="left" w:pos="284"/>
                <w:tab w:val="left" w:pos="9072"/>
              </w:tabs>
              <w:autoSpaceDE w:val="0"/>
              <w:autoSpaceDN w:val="0"/>
              <w:ind w:left="369" w:hanging="283"/>
              <w:contextualSpacing/>
              <w:jc w:val="both"/>
              <w:rPr>
                <w:rFonts w:ascii="Times New Roman" w:hAnsi="Times New Roman"/>
                <w:sz w:val="24"/>
                <w:szCs w:val="24"/>
              </w:rPr>
            </w:pPr>
            <w:r w:rsidRPr="00F51AD6">
              <w:rPr>
                <w:rFonts w:ascii="Times New Roman" w:hAnsi="Times New Roman"/>
                <w:sz w:val="24"/>
                <w:szCs w:val="24"/>
              </w:rPr>
              <w:t>помещениям, их оборудованию и содержанию;</w:t>
            </w:r>
          </w:p>
          <w:p w:rsidR="00F314AF" w:rsidRPr="00F51AD6" w:rsidRDefault="00F314AF" w:rsidP="00372F2F">
            <w:pPr>
              <w:widowControl w:val="0"/>
              <w:numPr>
                <w:ilvl w:val="0"/>
                <w:numId w:val="94"/>
              </w:numPr>
              <w:tabs>
                <w:tab w:val="left" w:pos="284"/>
                <w:tab w:val="left" w:pos="9072"/>
              </w:tabs>
              <w:autoSpaceDE w:val="0"/>
              <w:autoSpaceDN w:val="0"/>
              <w:ind w:left="369" w:hanging="283"/>
              <w:contextualSpacing/>
              <w:jc w:val="both"/>
              <w:rPr>
                <w:rFonts w:ascii="Times New Roman" w:hAnsi="Times New Roman"/>
                <w:sz w:val="24"/>
                <w:szCs w:val="24"/>
              </w:rPr>
            </w:pPr>
            <w:r w:rsidRPr="00F51AD6">
              <w:rPr>
                <w:rFonts w:ascii="Times New Roman" w:hAnsi="Times New Roman"/>
                <w:sz w:val="24"/>
                <w:szCs w:val="24"/>
              </w:rPr>
              <w:t xml:space="preserve">естественному и искусственному освещению помещений; </w:t>
            </w:r>
          </w:p>
          <w:p w:rsidR="00F314AF" w:rsidRPr="00F51AD6" w:rsidRDefault="00F314AF" w:rsidP="00372F2F">
            <w:pPr>
              <w:widowControl w:val="0"/>
              <w:numPr>
                <w:ilvl w:val="0"/>
                <w:numId w:val="94"/>
              </w:numPr>
              <w:tabs>
                <w:tab w:val="left" w:pos="284"/>
                <w:tab w:val="left" w:pos="9072"/>
              </w:tabs>
              <w:autoSpaceDE w:val="0"/>
              <w:autoSpaceDN w:val="0"/>
              <w:ind w:left="369" w:hanging="283"/>
              <w:contextualSpacing/>
              <w:jc w:val="both"/>
              <w:rPr>
                <w:rFonts w:ascii="Times New Roman" w:hAnsi="Times New Roman"/>
                <w:sz w:val="24"/>
                <w:szCs w:val="24"/>
              </w:rPr>
            </w:pPr>
            <w:r w:rsidRPr="00F51AD6">
              <w:rPr>
                <w:rFonts w:ascii="Times New Roman" w:hAnsi="Times New Roman"/>
                <w:sz w:val="24"/>
                <w:szCs w:val="24"/>
              </w:rPr>
              <w:t xml:space="preserve">отоплению и вентиляции; </w:t>
            </w:r>
          </w:p>
          <w:p w:rsidR="00F314AF" w:rsidRPr="00F51AD6" w:rsidRDefault="00F314AF" w:rsidP="00372F2F">
            <w:pPr>
              <w:widowControl w:val="0"/>
              <w:numPr>
                <w:ilvl w:val="0"/>
                <w:numId w:val="94"/>
              </w:numPr>
              <w:tabs>
                <w:tab w:val="left" w:pos="284"/>
                <w:tab w:val="left" w:pos="9072"/>
              </w:tabs>
              <w:autoSpaceDE w:val="0"/>
              <w:autoSpaceDN w:val="0"/>
              <w:ind w:left="369" w:hanging="283"/>
              <w:contextualSpacing/>
              <w:jc w:val="both"/>
              <w:rPr>
                <w:rFonts w:ascii="Times New Roman" w:hAnsi="Times New Roman"/>
                <w:sz w:val="24"/>
                <w:szCs w:val="24"/>
              </w:rPr>
            </w:pPr>
            <w:r w:rsidRPr="00F51AD6">
              <w:rPr>
                <w:rFonts w:ascii="Times New Roman" w:hAnsi="Times New Roman"/>
                <w:sz w:val="24"/>
                <w:szCs w:val="24"/>
              </w:rPr>
              <w:t>водоснабжению и канализации;</w:t>
            </w:r>
          </w:p>
          <w:p w:rsidR="00F314AF" w:rsidRPr="00F51AD6" w:rsidRDefault="00F314AF" w:rsidP="00372F2F">
            <w:pPr>
              <w:widowControl w:val="0"/>
              <w:numPr>
                <w:ilvl w:val="0"/>
                <w:numId w:val="94"/>
              </w:numPr>
              <w:tabs>
                <w:tab w:val="left" w:pos="284"/>
                <w:tab w:val="left" w:pos="9072"/>
              </w:tabs>
              <w:autoSpaceDE w:val="0"/>
              <w:autoSpaceDN w:val="0"/>
              <w:ind w:left="369" w:hanging="283"/>
              <w:contextualSpacing/>
              <w:jc w:val="both"/>
              <w:rPr>
                <w:rFonts w:ascii="Times New Roman" w:hAnsi="Times New Roman"/>
                <w:sz w:val="24"/>
                <w:szCs w:val="24"/>
              </w:rPr>
            </w:pPr>
            <w:r w:rsidRPr="00F51AD6">
              <w:rPr>
                <w:rFonts w:ascii="Times New Roman" w:hAnsi="Times New Roman"/>
                <w:sz w:val="24"/>
                <w:szCs w:val="24"/>
              </w:rPr>
              <w:t xml:space="preserve">организации питания; </w:t>
            </w:r>
          </w:p>
          <w:p w:rsidR="00F314AF" w:rsidRPr="00F51AD6" w:rsidRDefault="00F314AF" w:rsidP="00372F2F">
            <w:pPr>
              <w:widowControl w:val="0"/>
              <w:numPr>
                <w:ilvl w:val="0"/>
                <w:numId w:val="94"/>
              </w:numPr>
              <w:tabs>
                <w:tab w:val="left" w:pos="284"/>
                <w:tab w:val="left" w:pos="9072"/>
              </w:tabs>
              <w:autoSpaceDE w:val="0"/>
              <w:autoSpaceDN w:val="0"/>
              <w:ind w:left="369" w:hanging="283"/>
              <w:contextualSpacing/>
              <w:jc w:val="both"/>
              <w:rPr>
                <w:rFonts w:ascii="Times New Roman" w:hAnsi="Times New Roman"/>
                <w:sz w:val="24"/>
                <w:szCs w:val="24"/>
              </w:rPr>
            </w:pPr>
            <w:r w:rsidRPr="00F51AD6">
              <w:rPr>
                <w:rFonts w:ascii="Times New Roman" w:hAnsi="Times New Roman"/>
                <w:sz w:val="24"/>
                <w:szCs w:val="24"/>
              </w:rPr>
              <w:t>медицинскому обеспечению;</w:t>
            </w:r>
          </w:p>
          <w:p w:rsidR="00F314AF" w:rsidRPr="00F51AD6" w:rsidRDefault="00F314AF" w:rsidP="00372F2F">
            <w:pPr>
              <w:widowControl w:val="0"/>
              <w:numPr>
                <w:ilvl w:val="0"/>
                <w:numId w:val="94"/>
              </w:numPr>
              <w:tabs>
                <w:tab w:val="left" w:pos="284"/>
                <w:tab w:val="left" w:pos="9072"/>
              </w:tabs>
              <w:autoSpaceDE w:val="0"/>
              <w:autoSpaceDN w:val="0"/>
              <w:ind w:left="369" w:hanging="283"/>
              <w:contextualSpacing/>
              <w:jc w:val="both"/>
              <w:rPr>
                <w:rFonts w:ascii="Times New Roman" w:hAnsi="Times New Roman"/>
                <w:sz w:val="24"/>
                <w:szCs w:val="24"/>
              </w:rPr>
            </w:pPr>
            <w:r w:rsidRPr="00F51AD6">
              <w:rPr>
                <w:rFonts w:ascii="Times New Roman" w:hAnsi="Times New Roman"/>
                <w:sz w:val="24"/>
                <w:szCs w:val="24"/>
              </w:rPr>
              <w:t>приему детей в организации, осуществляющих образовательную деятельность;</w:t>
            </w:r>
          </w:p>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 xml:space="preserve">организации режима дня; </w:t>
            </w:r>
          </w:p>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 xml:space="preserve">организации физического воспитания; </w:t>
            </w:r>
            <w:r w:rsidRPr="00F51AD6">
              <w:rPr>
                <w:rFonts w:ascii="Times New Roman" w:hAnsi="Times New Roman"/>
                <w:sz w:val="24"/>
                <w:szCs w:val="24"/>
              </w:rPr>
              <w:sym w:font="Symbol" w:char="F076"/>
            </w:r>
            <w:r w:rsidRPr="00F51AD6">
              <w:rPr>
                <w:rFonts w:ascii="Times New Roman" w:hAnsi="Times New Roman"/>
                <w:sz w:val="24"/>
                <w:szCs w:val="24"/>
              </w:rPr>
              <w:t xml:space="preserve"> личной гигиене персонала;</w:t>
            </w:r>
          </w:p>
        </w:tc>
      </w:tr>
      <w:tr w:rsidR="00F314AF" w:rsidRPr="00F51AD6" w:rsidTr="00F314AF">
        <w:tc>
          <w:tcPr>
            <w:tcW w:w="0" w:type="auto"/>
            <w:vMerge/>
            <w:tcBorders>
              <w:top w:val="single" w:sz="4" w:space="0" w:color="auto"/>
              <w:left w:val="single" w:sz="4" w:space="0" w:color="auto"/>
              <w:bottom w:val="single" w:sz="4" w:space="0" w:color="auto"/>
              <w:right w:val="single" w:sz="4" w:space="0" w:color="auto"/>
            </w:tcBorders>
            <w:vAlign w:val="center"/>
            <w:hideMark/>
          </w:tcPr>
          <w:p w:rsidR="00F314AF" w:rsidRPr="00F51AD6" w:rsidRDefault="00F314AF" w:rsidP="00F314AF">
            <w:pPr>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выполнение требований пожарной безопасности и электробезопасности;</w:t>
            </w:r>
          </w:p>
        </w:tc>
      </w:tr>
      <w:tr w:rsidR="00F314AF" w:rsidRPr="00F51AD6" w:rsidTr="00F314AF">
        <w:tc>
          <w:tcPr>
            <w:tcW w:w="0" w:type="auto"/>
            <w:vMerge/>
            <w:tcBorders>
              <w:top w:val="single" w:sz="4" w:space="0" w:color="auto"/>
              <w:left w:val="single" w:sz="4" w:space="0" w:color="auto"/>
              <w:bottom w:val="single" w:sz="4" w:space="0" w:color="auto"/>
              <w:right w:val="single" w:sz="4" w:space="0" w:color="auto"/>
            </w:tcBorders>
            <w:vAlign w:val="center"/>
            <w:hideMark/>
          </w:tcPr>
          <w:p w:rsidR="00F314AF" w:rsidRPr="00F51AD6" w:rsidRDefault="00F314AF" w:rsidP="00F314AF">
            <w:pPr>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 xml:space="preserve">выполнение требований по охране здоровья обучающихся и охране труда работников </w:t>
            </w:r>
          </w:p>
        </w:tc>
      </w:tr>
      <w:tr w:rsidR="00F314AF" w:rsidRPr="00F51AD6" w:rsidTr="00F314AF">
        <w:tc>
          <w:tcPr>
            <w:tcW w:w="0" w:type="auto"/>
            <w:vMerge/>
            <w:tcBorders>
              <w:top w:val="single" w:sz="4" w:space="0" w:color="auto"/>
              <w:left w:val="single" w:sz="4" w:space="0" w:color="auto"/>
              <w:bottom w:val="single" w:sz="4" w:space="0" w:color="auto"/>
              <w:right w:val="single" w:sz="4" w:space="0" w:color="auto"/>
            </w:tcBorders>
            <w:vAlign w:val="center"/>
            <w:hideMark/>
          </w:tcPr>
          <w:p w:rsidR="00F314AF" w:rsidRPr="00F51AD6" w:rsidRDefault="00F314AF" w:rsidP="00F314AF">
            <w:pPr>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возможность для беспрепятственного доступа обучающихся с ОВЗ, в том числе детей-инвалидов к объектам инфраструктуры</w:t>
            </w:r>
          </w:p>
        </w:tc>
      </w:tr>
      <w:tr w:rsidR="00F314AF" w:rsidRPr="00F51AD6" w:rsidTr="00F314AF">
        <w:tc>
          <w:tcPr>
            <w:tcW w:w="9288" w:type="dxa"/>
            <w:gridSpan w:val="2"/>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При создании материально-технических условий для детей с ОВЗ  учитывает особенности их физического и психического развития.</w:t>
            </w:r>
          </w:p>
        </w:tc>
      </w:tr>
      <w:tr w:rsidR="00F314AF" w:rsidRPr="00F51AD6" w:rsidTr="00F314AF">
        <w:tc>
          <w:tcPr>
            <w:tcW w:w="9288" w:type="dxa"/>
            <w:gridSpan w:val="2"/>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Учреждение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r>
      <w:tr w:rsidR="00F314AF" w:rsidRPr="00F51AD6" w:rsidTr="00F314AF">
        <w:tc>
          <w:tcPr>
            <w:tcW w:w="2192"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Учреждение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tc>
        <w:tc>
          <w:tcPr>
            <w:tcW w:w="7096"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Игровые помещения  для занятий,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F314AF" w:rsidRPr="00F51AD6" w:rsidRDefault="00F314AF" w:rsidP="00372F2F">
            <w:pPr>
              <w:widowControl w:val="0"/>
              <w:numPr>
                <w:ilvl w:val="0"/>
                <w:numId w:val="95"/>
              </w:numPr>
              <w:tabs>
                <w:tab w:val="left" w:pos="284"/>
                <w:tab w:val="left" w:pos="9072"/>
              </w:tabs>
              <w:autoSpaceDE w:val="0"/>
              <w:autoSpaceDN w:val="0"/>
              <w:ind w:left="76"/>
              <w:contextualSpacing/>
              <w:jc w:val="both"/>
              <w:rPr>
                <w:rFonts w:ascii="Times New Roman" w:hAnsi="Times New Roman"/>
                <w:sz w:val="24"/>
                <w:szCs w:val="24"/>
              </w:rPr>
            </w:pPr>
            <w:r w:rsidRPr="00F51AD6">
              <w:rPr>
                <w:rFonts w:ascii="Times New Roman" w:hAnsi="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314AF" w:rsidRPr="00F51AD6" w:rsidRDefault="00F314AF" w:rsidP="00372F2F">
            <w:pPr>
              <w:widowControl w:val="0"/>
              <w:numPr>
                <w:ilvl w:val="0"/>
                <w:numId w:val="95"/>
              </w:numPr>
              <w:tabs>
                <w:tab w:val="left" w:pos="284"/>
                <w:tab w:val="left" w:pos="9072"/>
              </w:tabs>
              <w:autoSpaceDE w:val="0"/>
              <w:autoSpaceDN w:val="0"/>
              <w:ind w:left="76"/>
              <w:contextualSpacing/>
              <w:jc w:val="both"/>
              <w:rPr>
                <w:rFonts w:ascii="Times New Roman" w:hAnsi="Times New Roman"/>
                <w:sz w:val="24"/>
                <w:szCs w:val="24"/>
              </w:rPr>
            </w:pPr>
            <w:r w:rsidRPr="00F51AD6">
              <w:rPr>
                <w:rFonts w:ascii="Times New Roman" w:hAnsi="Times New Roman"/>
                <w:sz w:val="24"/>
                <w:szCs w:val="24"/>
              </w:rPr>
              <w:t>административные помещения, методический кабинет;</w:t>
            </w:r>
          </w:p>
          <w:p w:rsidR="00F314AF" w:rsidRPr="00F51AD6" w:rsidRDefault="00F314AF" w:rsidP="00372F2F">
            <w:pPr>
              <w:widowControl w:val="0"/>
              <w:numPr>
                <w:ilvl w:val="0"/>
                <w:numId w:val="95"/>
              </w:numPr>
              <w:tabs>
                <w:tab w:val="left" w:pos="284"/>
                <w:tab w:val="left" w:pos="9072"/>
              </w:tabs>
              <w:autoSpaceDE w:val="0"/>
              <w:autoSpaceDN w:val="0"/>
              <w:ind w:left="76"/>
              <w:contextualSpacing/>
              <w:jc w:val="both"/>
              <w:rPr>
                <w:rFonts w:ascii="Times New Roman" w:hAnsi="Times New Roman"/>
                <w:sz w:val="24"/>
                <w:szCs w:val="24"/>
              </w:rPr>
            </w:pPr>
            <w:r w:rsidRPr="00F51AD6">
              <w:rPr>
                <w:rFonts w:ascii="Times New Roman" w:hAnsi="Times New Roman"/>
                <w:sz w:val="24"/>
                <w:szCs w:val="24"/>
              </w:rPr>
              <w:t xml:space="preserve">помещения для занятий специалистов (логопед, педагог-психолог); </w:t>
            </w:r>
          </w:p>
          <w:p w:rsidR="00F314AF" w:rsidRPr="00F51AD6" w:rsidRDefault="00F314AF" w:rsidP="00372F2F">
            <w:pPr>
              <w:widowControl w:val="0"/>
              <w:numPr>
                <w:ilvl w:val="0"/>
                <w:numId w:val="95"/>
              </w:numPr>
              <w:tabs>
                <w:tab w:val="left" w:pos="284"/>
                <w:tab w:val="left" w:pos="9072"/>
              </w:tabs>
              <w:autoSpaceDE w:val="0"/>
              <w:autoSpaceDN w:val="0"/>
              <w:ind w:left="76"/>
              <w:contextualSpacing/>
              <w:jc w:val="both"/>
              <w:rPr>
                <w:rFonts w:ascii="Times New Roman" w:hAnsi="Times New Roman"/>
                <w:sz w:val="24"/>
                <w:szCs w:val="24"/>
              </w:rPr>
            </w:pPr>
            <w:r w:rsidRPr="00F51AD6">
              <w:rPr>
                <w:rFonts w:ascii="Times New Roman" w:hAnsi="Times New Roman"/>
                <w:sz w:val="24"/>
                <w:szCs w:val="24"/>
              </w:rPr>
              <w:t>помещения, обеспечивающие охрану и укрепление физического и психологического здоровья, в том числе медицинский кабинет;</w:t>
            </w:r>
          </w:p>
          <w:p w:rsidR="00F314AF" w:rsidRPr="00F51AD6" w:rsidRDefault="00F314AF" w:rsidP="00372F2F">
            <w:pPr>
              <w:widowControl w:val="0"/>
              <w:numPr>
                <w:ilvl w:val="0"/>
                <w:numId w:val="95"/>
              </w:numPr>
              <w:tabs>
                <w:tab w:val="left" w:pos="284"/>
                <w:tab w:val="left" w:pos="9072"/>
              </w:tabs>
              <w:autoSpaceDE w:val="0"/>
              <w:autoSpaceDN w:val="0"/>
              <w:ind w:left="76"/>
              <w:contextualSpacing/>
              <w:jc w:val="both"/>
              <w:rPr>
                <w:rFonts w:ascii="Times New Roman" w:hAnsi="Times New Roman"/>
                <w:sz w:val="24"/>
                <w:szCs w:val="24"/>
              </w:rPr>
            </w:pPr>
            <w:r w:rsidRPr="00F51AD6">
              <w:rPr>
                <w:rFonts w:ascii="Times New Roman" w:hAnsi="Times New Roman"/>
                <w:sz w:val="24"/>
                <w:szCs w:val="24"/>
              </w:rPr>
              <w:t>оформленная территория и оборудованные участки для прогулки.</w:t>
            </w:r>
          </w:p>
        </w:tc>
      </w:tr>
      <w:tr w:rsidR="00F314AF" w:rsidRPr="00F51AD6" w:rsidTr="00F314AF">
        <w:tc>
          <w:tcPr>
            <w:tcW w:w="9288" w:type="dxa"/>
            <w:gridSpan w:val="2"/>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widowControl w:val="0"/>
              <w:tabs>
                <w:tab w:val="left" w:pos="284"/>
                <w:tab w:val="left" w:pos="9072"/>
              </w:tabs>
              <w:autoSpaceDE w:val="0"/>
              <w:autoSpaceDN w:val="0"/>
              <w:jc w:val="both"/>
              <w:rPr>
                <w:rFonts w:ascii="Times New Roman" w:hAnsi="Times New Roman"/>
                <w:sz w:val="24"/>
                <w:szCs w:val="24"/>
              </w:rPr>
            </w:pPr>
            <w:r w:rsidRPr="00F51AD6">
              <w:rPr>
                <w:rFonts w:ascii="Times New Roman" w:hAnsi="Times New Roman"/>
                <w:sz w:val="24"/>
                <w:szCs w:val="24"/>
              </w:rPr>
              <w:t>Программа оставляет за учреждением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w:t>
            </w:r>
          </w:p>
        </w:tc>
      </w:tr>
    </w:tbl>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p>
    <w:p w:rsidR="00F314AF" w:rsidRDefault="00F314AF"/>
    <w:p w:rsidR="00F314AF" w:rsidRDefault="00F314AF"/>
    <w:p w:rsidR="00F67C20" w:rsidRDefault="00F67C20"/>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4253"/>
        <w:gridCol w:w="1667"/>
      </w:tblGrid>
      <w:tr w:rsidR="00F314AF" w:rsidRPr="00F51AD6" w:rsidTr="00F314AF">
        <w:tc>
          <w:tcPr>
            <w:tcW w:w="3510"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center"/>
              <w:rPr>
                <w:rFonts w:ascii="Times New Roman" w:eastAsia="Calibri" w:hAnsi="Times New Roman" w:cs="Times New Roman"/>
                <w:bCs/>
                <w:i/>
                <w:sz w:val="20"/>
                <w:szCs w:val="20"/>
              </w:rPr>
            </w:pPr>
            <w:r w:rsidRPr="00F51AD6">
              <w:rPr>
                <w:rFonts w:ascii="Times New Roman" w:eastAsia="Calibri" w:hAnsi="Times New Roman" w:cs="Times New Roman"/>
                <w:bCs/>
                <w:i/>
                <w:sz w:val="20"/>
                <w:szCs w:val="20"/>
              </w:rPr>
              <w:t>Вид помещения</w:t>
            </w:r>
          </w:p>
          <w:p w:rsidR="00F314AF" w:rsidRPr="00F51AD6" w:rsidRDefault="00F314AF" w:rsidP="00F314AF">
            <w:pPr>
              <w:spacing w:after="0" w:line="240" w:lineRule="auto"/>
              <w:jc w:val="center"/>
              <w:rPr>
                <w:rFonts w:ascii="Times New Roman" w:eastAsia="Calibri" w:hAnsi="Times New Roman" w:cs="Times New Roman"/>
                <w:bCs/>
                <w:i/>
                <w:sz w:val="20"/>
                <w:szCs w:val="20"/>
              </w:rPr>
            </w:pPr>
            <w:r w:rsidRPr="00F51AD6">
              <w:rPr>
                <w:rFonts w:ascii="Times New Roman" w:eastAsia="Calibri" w:hAnsi="Times New Roman" w:cs="Times New Roman"/>
                <w:bCs/>
                <w:i/>
                <w:sz w:val="20"/>
                <w:szCs w:val="20"/>
              </w:rPr>
              <w:t>Функциональное использование</w:t>
            </w:r>
          </w:p>
        </w:tc>
        <w:tc>
          <w:tcPr>
            <w:tcW w:w="4253"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center"/>
              <w:rPr>
                <w:rFonts w:ascii="Times New Roman" w:eastAsia="Calibri" w:hAnsi="Times New Roman" w:cs="Times New Roman"/>
                <w:bCs/>
                <w:i/>
                <w:sz w:val="20"/>
                <w:szCs w:val="20"/>
              </w:rPr>
            </w:pPr>
            <w:r w:rsidRPr="00F51AD6">
              <w:rPr>
                <w:rFonts w:ascii="Times New Roman" w:eastAsia="Calibri" w:hAnsi="Times New Roman" w:cs="Times New Roman"/>
                <w:bCs/>
                <w:i/>
                <w:sz w:val="20"/>
                <w:szCs w:val="20"/>
              </w:rPr>
              <w:t>Оснащение</w:t>
            </w:r>
          </w:p>
        </w:tc>
        <w:tc>
          <w:tcPr>
            <w:tcW w:w="166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center"/>
              <w:rPr>
                <w:rFonts w:ascii="Times New Roman" w:eastAsia="Calibri" w:hAnsi="Times New Roman" w:cs="Times New Roman"/>
                <w:bCs/>
                <w:i/>
                <w:sz w:val="20"/>
                <w:szCs w:val="20"/>
              </w:rPr>
            </w:pPr>
            <w:r w:rsidRPr="00F51AD6">
              <w:rPr>
                <w:rFonts w:ascii="Times New Roman" w:eastAsia="Calibri" w:hAnsi="Times New Roman" w:cs="Times New Roman"/>
                <w:bCs/>
                <w:i/>
                <w:sz w:val="20"/>
                <w:szCs w:val="20"/>
              </w:rPr>
              <w:t>Перспективы обновления</w:t>
            </w:r>
          </w:p>
        </w:tc>
      </w:tr>
      <w:tr w:rsidR="00F314AF" w:rsidRPr="00F51AD6" w:rsidTr="00F314AF">
        <w:tc>
          <w:tcPr>
            <w:tcW w:w="3510" w:type="dxa"/>
            <w:tcBorders>
              <w:top w:val="single" w:sz="4" w:space="0" w:color="auto"/>
              <w:left w:val="single" w:sz="4" w:space="0" w:color="auto"/>
              <w:bottom w:val="single" w:sz="4" w:space="0" w:color="auto"/>
              <w:right w:val="single" w:sz="4" w:space="0" w:color="auto"/>
            </w:tcBorders>
          </w:tcPr>
          <w:p w:rsidR="00F314AF" w:rsidRPr="00F51AD6" w:rsidRDefault="00F314AF" w:rsidP="00F314AF">
            <w:pPr>
              <w:spacing w:after="0" w:line="240" w:lineRule="auto"/>
              <w:jc w:val="both"/>
              <w:rPr>
                <w:rFonts w:ascii="Times New Roman" w:eastAsia="Calibri" w:hAnsi="Times New Roman" w:cs="Times New Roman"/>
                <w:bCs/>
                <w:i/>
                <w:sz w:val="20"/>
                <w:szCs w:val="20"/>
              </w:rPr>
            </w:pPr>
            <w:r w:rsidRPr="00F51AD6">
              <w:rPr>
                <w:rFonts w:ascii="Times New Roman" w:eastAsia="Calibri" w:hAnsi="Times New Roman" w:cs="Times New Roman"/>
                <w:bCs/>
                <w:i/>
                <w:sz w:val="20"/>
                <w:szCs w:val="20"/>
              </w:rPr>
              <w:t>Групповые помещения</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lastRenderedPageBreak/>
              <w:t>-игровая деятельность</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-трудовая деятельность</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-продуктивная деятельность</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-коммуникативная деятельность</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-музыкально-художественная деятельность</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-познавательно-исследовательская деятельность</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-двигательная деятельность</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-чтение художественной литературы</w:t>
            </w:r>
          </w:p>
          <w:p w:rsidR="00F314AF" w:rsidRPr="00F51AD6" w:rsidRDefault="00F314AF" w:rsidP="00F314AF">
            <w:pPr>
              <w:spacing w:after="0" w:line="240" w:lineRule="auto"/>
              <w:jc w:val="both"/>
              <w:rPr>
                <w:rFonts w:ascii="Times New Roman" w:eastAsia="Calibri" w:hAnsi="Times New Roman" w:cs="Times New Roman"/>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lastRenderedPageBreak/>
              <w:t xml:space="preserve">•детская мебель для практической </w:t>
            </w:r>
            <w:r w:rsidRPr="00F51AD6">
              <w:rPr>
                <w:rFonts w:ascii="Times New Roman" w:eastAsia="Calibri" w:hAnsi="Times New Roman" w:cs="Times New Roman"/>
                <w:bCs/>
                <w:sz w:val="20"/>
                <w:szCs w:val="20"/>
              </w:rPr>
              <w:lastRenderedPageBreak/>
              <w:t>деятельности;</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 книжный уголок; </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уголок для изобразительной детской деятельности;</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 игровая мебель;</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•атрибуты для сюжетно-ролевых игр: «Семья», «Магазин», «Парикмахерская», «Больница»;</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 конструкторы различных видов;</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 мозаики, пазлы, настольно-печатные игры, лото • развивающие игры по математике;</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 различные виды театров; </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дидактические игры на развитие психических функций – мышления, внимания, памяти, воображения; </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дидактические материалы по сенсорике, математике, развитию речи, обучению грамоте;</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 муляжи овощей и фруктов;</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 календарь природы • магнитофон, аудиозаписи;</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телевизор;</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мультимедийные проектор;</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экраны для проекционного оборудования;</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ноутбук.</w:t>
            </w:r>
          </w:p>
        </w:tc>
        <w:tc>
          <w:tcPr>
            <w:tcW w:w="1667" w:type="dxa"/>
            <w:tcBorders>
              <w:top w:val="single" w:sz="4" w:space="0" w:color="auto"/>
              <w:left w:val="single" w:sz="4" w:space="0" w:color="auto"/>
              <w:bottom w:val="single" w:sz="4" w:space="0" w:color="auto"/>
              <w:right w:val="single" w:sz="4" w:space="0" w:color="auto"/>
            </w:tcBorders>
          </w:tcPr>
          <w:p w:rsidR="00F314AF" w:rsidRPr="00F51AD6" w:rsidRDefault="00F314AF" w:rsidP="00F314AF">
            <w:pPr>
              <w:spacing w:after="0" w:line="240" w:lineRule="auto"/>
              <w:jc w:val="both"/>
              <w:rPr>
                <w:rFonts w:ascii="Times New Roman" w:eastAsia="Calibri" w:hAnsi="Times New Roman" w:cs="Times New Roman"/>
                <w:bCs/>
                <w:sz w:val="20"/>
                <w:szCs w:val="20"/>
              </w:rPr>
            </w:pP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lastRenderedPageBreak/>
              <w:t>-Ежегодное пополнение дидактическими, наглядными, игровыми материалами</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-Приобретение столов, стульев</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-Эстетика оформления</w:t>
            </w:r>
          </w:p>
        </w:tc>
      </w:tr>
      <w:tr w:rsidR="00F314AF" w:rsidRPr="00F51AD6" w:rsidTr="00F314AF">
        <w:tc>
          <w:tcPr>
            <w:tcW w:w="3510"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i/>
                <w:sz w:val="20"/>
                <w:szCs w:val="20"/>
              </w:rPr>
            </w:pPr>
            <w:r w:rsidRPr="00F51AD6">
              <w:rPr>
                <w:rFonts w:ascii="Times New Roman" w:eastAsia="Calibri" w:hAnsi="Times New Roman" w:cs="Times New Roman"/>
                <w:bCs/>
                <w:i/>
                <w:sz w:val="20"/>
                <w:szCs w:val="20"/>
              </w:rPr>
              <w:lastRenderedPageBreak/>
              <w:t>Спальные помещения</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-ночной сон</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-дневной сон</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-гимнастика после сна, корригирующие упражнения</w:t>
            </w:r>
          </w:p>
        </w:tc>
        <w:tc>
          <w:tcPr>
            <w:tcW w:w="4253"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•кровати;</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•оборудование для гимнастики после сна: ребристая дорожка, массажные коврики.</w:t>
            </w:r>
          </w:p>
        </w:tc>
        <w:tc>
          <w:tcPr>
            <w:tcW w:w="166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Обновление оборудования для проведения гимнастики после сна; </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Приобретение постельного белья </w:t>
            </w:r>
          </w:p>
        </w:tc>
      </w:tr>
      <w:tr w:rsidR="00F314AF" w:rsidRPr="00F51AD6" w:rsidTr="00F314AF">
        <w:tc>
          <w:tcPr>
            <w:tcW w:w="3510"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i/>
                <w:sz w:val="20"/>
                <w:szCs w:val="20"/>
              </w:rPr>
            </w:pPr>
            <w:r>
              <w:rPr>
                <w:rFonts w:ascii="Times New Roman" w:eastAsia="Calibri" w:hAnsi="Times New Roman" w:cs="Times New Roman"/>
                <w:bCs/>
                <w:i/>
                <w:sz w:val="20"/>
                <w:szCs w:val="20"/>
              </w:rPr>
              <w:t xml:space="preserve"> </w:t>
            </w:r>
            <w:r w:rsidRPr="00F51AD6">
              <w:rPr>
                <w:rFonts w:ascii="Times New Roman" w:eastAsia="Calibri" w:hAnsi="Times New Roman" w:cs="Times New Roman"/>
                <w:bCs/>
                <w:i/>
                <w:sz w:val="20"/>
                <w:szCs w:val="20"/>
              </w:rPr>
              <w:t>Спортивная площадка</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i/>
                <w:sz w:val="20"/>
                <w:szCs w:val="20"/>
              </w:rPr>
              <w:t>на участке</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-непосредственно образовательная деятельность по физической культуре (на воздухе)</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индивидуальная работа с детьми по развитию движений</w:t>
            </w:r>
          </w:p>
        </w:tc>
        <w:tc>
          <w:tcPr>
            <w:tcW w:w="4253"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-детский спортивный модуль;</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-безопасное покрытие, огороженное по периметру для бега и подвижных игр</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-баскетбольный щит;</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-горки.</w:t>
            </w:r>
          </w:p>
        </w:tc>
        <w:tc>
          <w:tcPr>
            <w:tcW w:w="166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-Организация площадки для упражнений и игр.</w:t>
            </w:r>
          </w:p>
        </w:tc>
      </w:tr>
      <w:tr w:rsidR="00F314AF" w:rsidRPr="00F51AD6" w:rsidTr="00F314AF">
        <w:tc>
          <w:tcPr>
            <w:tcW w:w="3510"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i/>
                <w:sz w:val="20"/>
                <w:szCs w:val="20"/>
              </w:rPr>
            </w:pPr>
            <w:r w:rsidRPr="00F51AD6">
              <w:rPr>
                <w:rFonts w:ascii="Times New Roman" w:eastAsia="Calibri" w:hAnsi="Times New Roman" w:cs="Times New Roman"/>
                <w:bCs/>
                <w:i/>
                <w:sz w:val="20"/>
                <w:szCs w:val="20"/>
              </w:rPr>
              <w:t>Зал ЛФК</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-непосредственно образовательная деятельность по физической культуре;</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-оздоровительные занятия по лечебной физкультуре;</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-массаж. </w:t>
            </w:r>
          </w:p>
        </w:tc>
        <w:tc>
          <w:tcPr>
            <w:tcW w:w="4253"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-спортивный инвентарь для занятий физической культурой;</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оборудование для профилактики плоскостопия, нарушения осанки;</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реабилитационное оборудование</w:t>
            </w:r>
            <w:proofErr w:type="gramStart"/>
            <w:r w:rsidRPr="00F51AD6">
              <w:rPr>
                <w:rFonts w:ascii="Times New Roman" w:eastAsia="Calibri" w:hAnsi="Times New Roman" w:cs="Times New Roman"/>
                <w:bCs/>
                <w:sz w:val="20"/>
                <w:szCs w:val="20"/>
              </w:rPr>
              <w:t xml:space="preserve"> ;</w:t>
            </w:r>
            <w:proofErr w:type="gramEnd"/>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-зеркала стационарные;</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-напольные маты;</w:t>
            </w:r>
          </w:p>
        </w:tc>
        <w:tc>
          <w:tcPr>
            <w:tcW w:w="1667"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Спортивное оборудование для НОД</w:t>
            </w:r>
          </w:p>
        </w:tc>
      </w:tr>
      <w:tr w:rsidR="00F314AF" w:rsidRPr="00F51AD6" w:rsidTr="00F314AF">
        <w:tc>
          <w:tcPr>
            <w:tcW w:w="3510"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Методический  кабинет</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осуществление методической помощи педагогам </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организация консультаций, семинаров, педагогических советов </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выставка дидактических и методических материалов для организации работы с детьми по различным направлениям развития</w:t>
            </w:r>
          </w:p>
        </w:tc>
        <w:tc>
          <w:tcPr>
            <w:tcW w:w="4253" w:type="dxa"/>
            <w:tcBorders>
              <w:top w:val="single" w:sz="4" w:space="0" w:color="auto"/>
              <w:left w:val="single" w:sz="4" w:space="0" w:color="auto"/>
              <w:bottom w:val="single" w:sz="4" w:space="0" w:color="auto"/>
              <w:right w:val="single" w:sz="4" w:space="0" w:color="auto"/>
            </w:tcBorders>
            <w:hideMark/>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-компьютер, принтер;</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-ноутбук;</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xml:space="preserve"> -видеокамера;</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-фотоаппарат;</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 ламинатор – 2 шт.;</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-библиотека периодических изданий;</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-опыт работы педагогов;</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-материалы консультаций, семинаров, семинаров-практикумов;</w:t>
            </w:r>
          </w:p>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-библиотека методической литературы</w:t>
            </w:r>
          </w:p>
        </w:tc>
        <w:tc>
          <w:tcPr>
            <w:tcW w:w="1667" w:type="dxa"/>
            <w:tcBorders>
              <w:top w:val="single" w:sz="4" w:space="0" w:color="auto"/>
              <w:left w:val="single" w:sz="4" w:space="0" w:color="auto"/>
              <w:bottom w:val="single" w:sz="4" w:space="0" w:color="auto"/>
              <w:right w:val="single" w:sz="4" w:space="0" w:color="auto"/>
            </w:tcBorders>
          </w:tcPr>
          <w:p w:rsidR="00F314AF" w:rsidRPr="00F51AD6" w:rsidRDefault="00F314AF" w:rsidP="00F314AF">
            <w:pPr>
              <w:spacing w:after="0" w:line="240" w:lineRule="auto"/>
              <w:jc w:val="both"/>
              <w:rPr>
                <w:rFonts w:ascii="Times New Roman" w:eastAsia="Calibri" w:hAnsi="Times New Roman" w:cs="Times New Roman"/>
                <w:bCs/>
                <w:sz w:val="20"/>
                <w:szCs w:val="20"/>
              </w:rPr>
            </w:pPr>
            <w:r w:rsidRPr="00F51AD6">
              <w:rPr>
                <w:rFonts w:ascii="Times New Roman" w:eastAsia="Calibri" w:hAnsi="Times New Roman" w:cs="Times New Roman"/>
                <w:bCs/>
                <w:sz w:val="20"/>
                <w:szCs w:val="20"/>
              </w:rPr>
              <w:t>-Приобретение подписки на периодическую печать.</w:t>
            </w:r>
          </w:p>
          <w:p w:rsidR="00F314AF" w:rsidRPr="00F51AD6" w:rsidRDefault="00F314AF" w:rsidP="00F314AF">
            <w:pPr>
              <w:spacing w:after="0" w:line="240" w:lineRule="auto"/>
              <w:jc w:val="both"/>
              <w:rPr>
                <w:rFonts w:ascii="Times New Roman" w:eastAsia="Calibri" w:hAnsi="Times New Roman" w:cs="Times New Roman"/>
                <w:bCs/>
                <w:sz w:val="20"/>
                <w:szCs w:val="20"/>
              </w:rPr>
            </w:pPr>
          </w:p>
        </w:tc>
      </w:tr>
    </w:tbl>
    <w:p w:rsidR="00F314AF" w:rsidRDefault="00F314AF"/>
    <w:p w:rsidR="00F314AF" w:rsidRPr="00F51AD6" w:rsidRDefault="00F314AF" w:rsidP="00F314AF">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Обеспеченность методическими материалами и средствами обучения и воспитания</w:t>
      </w:r>
    </w:p>
    <w:p w:rsidR="00F314AF" w:rsidRPr="00F51AD6" w:rsidRDefault="00F314AF" w:rsidP="00F314AF">
      <w:pPr>
        <w:spacing w:after="0" w:line="240" w:lineRule="auto"/>
        <w:jc w:val="center"/>
        <w:rPr>
          <w:rFonts w:ascii="Times New Roman" w:eastAsia="Calibri" w:hAnsi="Times New Roman" w:cs="Times New Roman"/>
          <w:i/>
          <w:sz w:val="24"/>
          <w:szCs w:val="24"/>
        </w:rPr>
      </w:pPr>
      <w:r w:rsidRPr="00F51AD6">
        <w:rPr>
          <w:rFonts w:ascii="Times New Roman" w:eastAsia="Calibri" w:hAnsi="Times New Roman" w:cs="Times New Roman"/>
          <w:i/>
          <w:sz w:val="24"/>
          <w:szCs w:val="24"/>
        </w:rPr>
        <w:t>Учебно-методический комплект представлен:</w:t>
      </w:r>
    </w:p>
    <w:p w:rsidR="00F314AF" w:rsidRPr="00F51AD6" w:rsidRDefault="00F314AF" w:rsidP="00F314AF">
      <w:pPr>
        <w:tabs>
          <w:tab w:val="left" w:pos="9356"/>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lastRenderedPageBreak/>
        <w:t>1. Современный детский сад: универсальные целевые ориентиры дошкольного образования: Методическое пособие</w:t>
      </w:r>
      <w:proofErr w:type="gramStart"/>
      <w:r w:rsidRPr="00F51AD6">
        <w:rPr>
          <w:rFonts w:ascii="Times New Roman" w:eastAsia="Calibri" w:hAnsi="Times New Roman" w:cs="Times New Roman"/>
          <w:sz w:val="24"/>
          <w:szCs w:val="24"/>
        </w:rPr>
        <w:t>/П</w:t>
      </w:r>
      <w:proofErr w:type="gramEnd"/>
      <w:r w:rsidRPr="00F51AD6">
        <w:rPr>
          <w:rFonts w:ascii="Times New Roman" w:eastAsia="Calibri" w:hAnsi="Times New Roman" w:cs="Times New Roman"/>
          <w:sz w:val="24"/>
          <w:szCs w:val="24"/>
        </w:rPr>
        <w:t>од ред. О.А.Шиян.-М.:МОЗАИКА-СИНТЕЗ, 2021.-248с.</w:t>
      </w:r>
    </w:p>
    <w:p w:rsidR="00F314AF" w:rsidRPr="00F51AD6" w:rsidRDefault="00F314AF" w:rsidP="00F314AF">
      <w:pPr>
        <w:tabs>
          <w:tab w:val="left" w:pos="9356"/>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2.Н.А.Карпухина Реализация содержания образовательной деятельности. Ранний возраст (1,5-2 года). Практическое пособие.-Воронеж: ООО «М-КНИГА», 2017.-200с. </w:t>
      </w:r>
    </w:p>
    <w:p w:rsidR="00F314AF" w:rsidRPr="00F51AD6" w:rsidRDefault="00F314AF" w:rsidP="00F314AF">
      <w:pPr>
        <w:tabs>
          <w:tab w:val="left" w:pos="9356"/>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3. Н.А.Карпухина Реализация содержания образовательной деятельности. Младший возраст (2-3 года). Практическое пособие.-Воронеж: ООО «М-КНИГА», 2017.-256с.</w:t>
      </w:r>
    </w:p>
    <w:p w:rsidR="00F314AF" w:rsidRPr="00F51AD6" w:rsidRDefault="00F314AF" w:rsidP="00F314AF">
      <w:pPr>
        <w:tabs>
          <w:tab w:val="left" w:pos="9356"/>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4. Н.А.Карпухина Реализация содержания образовательной деятельности. Младший возраст (3-4 года). Речевое развитие. Художественно- эстетическое развитие.-Воронеж: ООО «М-КНИГА», 2017.-248с.</w:t>
      </w:r>
    </w:p>
    <w:p w:rsidR="00F314AF" w:rsidRPr="00F51AD6" w:rsidRDefault="00F314AF" w:rsidP="00F314AF">
      <w:pPr>
        <w:tabs>
          <w:tab w:val="left" w:pos="9356"/>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5. Н.А.Карпухина Реализация содержания образовательной деятельности. Младший возраст (3-4 года). Познавательное развитие. Социально-коммуникативное развитие. Физическое развитие.- Воронеж: ООО «М-КНИГА», 2017.-250с.</w:t>
      </w:r>
    </w:p>
    <w:p w:rsidR="00F314AF" w:rsidRPr="00F51AD6" w:rsidRDefault="00F314AF" w:rsidP="00F314AF">
      <w:pPr>
        <w:tabs>
          <w:tab w:val="left" w:pos="9356"/>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6. Н.А.Карпухина Реализация содержания образовательной деятельности. Средний возраст (4-5лет). Художественн</w:t>
      </w:r>
      <w:proofErr w:type="gramStart"/>
      <w:r w:rsidRPr="00F51AD6">
        <w:rPr>
          <w:rFonts w:ascii="Times New Roman" w:eastAsia="Calibri" w:hAnsi="Times New Roman" w:cs="Times New Roman"/>
          <w:sz w:val="24"/>
          <w:szCs w:val="24"/>
        </w:rPr>
        <w:t>о-</w:t>
      </w:r>
      <w:proofErr w:type="gramEnd"/>
      <w:r w:rsidRPr="00F51AD6">
        <w:rPr>
          <w:rFonts w:ascii="Times New Roman" w:eastAsia="Calibri" w:hAnsi="Times New Roman" w:cs="Times New Roman"/>
          <w:sz w:val="24"/>
          <w:szCs w:val="24"/>
        </w:rPr>
        <w:t xml:space="preserve"> эстетическое развитие.- Воронеж: ООО «М-КНИГА», 2017.-320с.</w:t>
      </w:r>
    </w:p>
    <w:p w:rsidR="00F314AF" w:rsidRPr="00F51AD6" w:rsidRDefault="00F314AF" w:rsidP="00F314AF">
      <w:pPr>
        <w:tabs>
          <w:tab w:val="left" w:pos="9356"/>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7. Н.А.Карпухина Реализация содержания образовательной деятельности. Средний возраст (4-5лет). Речевое  развитие.- Воронеж: ООО «М-КНИГА», 2017.-144с.</w:t>
      </w:r>
    </w:p>
    <w:p w:rsidR="00F314AF" w:rsidRPr="00F51AD6" w:rsidRDefault="00F314AF" w:rsidP="00F314AF">
      <w:pPr>
        <w:tabs>
          <w:tab w:val="left" w:pos="9356"/>
        </w:tabs>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8. Н.А.Карпухина Реализация содержания образовательной деятельности. Средний возраст (4-5лет). Познавательное развитие. Социально-коммуникативное развитие. Физическое развитие.- Воронеж: ООО «М-КНИГА», 2017.-144с.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9. В.Н. Мезенцева, О.П. Власенко Комплексные занятия на электронном носителе  по программе «От рождения до школы» Н.Е.Вераксы, Т.С.Комаровой, М.А.Васильевой: Учебно </w:t>
      </w:r>
      <w:proofErr w:type="gramStart"/>
      <w:r w:rsidRPr="00F51AD6">
        <w:rPr>
          <w:rFonts w:ascii="Times New Roman" w:eastAsia="Calibri" w:hAnsi="Times New Roman" w:cs="Times New Roman"/>
          <w:sz w:val="24"/>
          <w:szCs w:val="24"/>
        </w:rPr>
        <w:t>-м</w:t>
      </w:r>
      <w:proofErr w:type="gramEnd"/>
      <w:r w:rsidRPr="00F51AD6">
        <w:rPr>
          <w:rFonts w:ascii="Times New Roman" w:eastAsia="Calibri" w:hAnsi="Times New Roman" w:cs="Times New Roman"/>
          <w:sz w:val="24"/>
          <w:szCs w:val="24"/>
        </w:rPr>
        <w:t>етодический комплект. Первая младшая группа-Волгоград</w:t>
      </w:r>
      <w:proofErr w:type="gramStart"/>
      <w:r w:rsidRPr="00F51AD6">
        <w:rPr>
          <w:rFonts w:ascii="Times New Roman" w:eastAsia="Calibri" w:hAnsi="Times New Roman" w:cs="Times New Roman"/>
          <w:sz w:val="24"/>
          <w:szCs w:val="24"/>
        </w:rPr>
        <w:t>:У</w:t>
      </w:r>
      <w:proofErr w:type="gramEnd"/>
      <w:r w:rsidRPr="00F51AD6">
        <w:rPr>
          <w:rFonts w:ascii="Times New Roman" w:eastAsia="Calibri" w:hAnsi="Times New Roman" w:cs="Times New Roman"/>
          <w:sz w:val="24"/>
          <w:szCs w:val="24"/>
        </w:rPr>
        <w:t>читель, 2015-115с. +С</w:t>
      </w:r>
      <w:r w:rsidRPr="00F51AD6">
        <w:rPr>
          <w:rFonts w:ascii="Times New Roman" w:eastAsia="Calibri" w:hAnsi="Times New Roman" w:cs="Times New Roman"/>
          <w:sz w:val="24"/>
          <w:szCs w:val="24"/>
          <w:lang w:val="en-US"/>
        </w:rPr>
        <w:t>D</w:t>
      </w:r>
      <w:r w:rsidRPr="00F51AD6">
        <w:rPr>
          <w:rFonts w:ascii="Times New Roman" w:eastAsia="Calibri" w:hAnsi="Times New Roman" w:cs="Times New Roman"/>
          <w:sz w:val="24"/>
          <w:szCs w:val="24"/>
        </w:rPr>
        <w:t xml:space="preserve"> </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10. В.Н. Мезенцева, О.П. Власенко Комплексные занятия на электронном носителе  по программе «От рождения до школы» Н.Е.Вераксы, Т.С.Комаровой, М.А.Васильевой: Учебно </w:t>
      </w:r>
      <w:proofErr w:type="gramStart"/>
      <w:r w:rsidRPr="00F51AD6">
        <w:rPr>
          <w:rFonts w:ascii="Times New Roman" w:eastAsia="Calibri" w:hAnsi="Times New Roman" w:cs="Times New Roman"/>
          <w:sz w:val="24"/>
          <w:szCs w:val="24"/>
        </w:rPr>
        <w:t>-м</w:t>
      </w:r>
      <w:proofErr w:type="gramEnd"/>
      <w:r w:rsidRPr="00F51AD6">
        <w:rPr>
          <w:rFonts w:ascii="Times New Roman" w:eastAsia="Calibri" w:hAnsi="Times New Roman" w:cs="Times New Roman"/>
          <w:sz w:val="24"/>
          <w:szCs w:val="24"/>
        </w:rPr>
        <w:t>етодический комплект. Вторая младшая группа-Волгоград</w:t>
      </w:r>
      <w:proofErr w:type="gramStart"/>
      <w:r w:rsidRPr="00F51AD6">
        <w:rPr>
          <w:rFonts w:ascii="Times New Roman" w:eastAsia="Calibri" w:hAnsi="Times New Roman" w:cs="Times New Roman"/>
          <w:sz w:val="24"/>
          <w:szCs w:val="24"/>
        </w:rPr>
        <w:t>:У</w:t>
      </w:r>
      <w:proofErr w:type="gramEnd"/>
      <w:r w:rsidRPr="00F51AD6">
        <w:rPr>
          <w:rFonts w:ascii="Times New Roman" w:eastAsia="Calibri" w:hAnsi="Times New Roman" w:cs="Times New Roman"/>
          <w:sz w:val="24"/>
          <w:szCs w:val="24"/>
        </w:rPr>
        <w:t>читель, 2015.-107с. +С</w:t>
      </w:r>
      <w:r w:rsidRPr="00F51AD6">
        <w:rPr>
          <w:rFonts w:ascii="Times New Roman" w:eastAsia="Calibri" w:hAnsi="Times New Roman" w:cs="Times New Roman"/>
          <w:sz w:val="24"/>
          <w:szCs w:val="24"/>
          <w:lang w:val="en-US"/>
        </w:rPr>
        <w:t>D</w:t>
      </w:r>
      <w:r w:rsidRPr="00F51AD6">
        <w:rPr>
          <w:rFonts w:ascii="Times New Roman" w:eastAsia="Calibri" w:hAnsi="Times New Roman" w:cs="Times New Roman"/>
          <w:sz w:val="24"/>
          <w:szCs w:val="24"/>
        </w:rPr>
        <w:t xml:space="preserve"> </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11. В.Н. Мезенцева, О.П. Власенко Комплексные занятия на электронном носителе  по программе «От рождения до школы» Н.Е.Вераксы, Т.С.Комаровой, М.А.Васильевой: Учебно </w:t>
      </w:r>
      <w:proofErr w:type="gramStart"/>
      <w:r w:rsidRPr="00F51AD6">
        <w:rPr>
          <w:rFonts w:ascii="Times New Roman" w:eastAsia="Calibri" w:hAnsi="Times New Roman" w:cs="Times New Roman"/>
          <w:sz w:val="24"/>
          <w:szCs w:val="24"/>
        </w:rPr>
        <w:t>-м</w:t>
      </w:r>
      <w:proofErr w:type="gramEnd"/>
      <w:r w:rsidRPr="00F51AD6">
        <w:rPr>
          <w:rFonts w:ascii="Times New Roman" w:eastAsia="Calibri" w:hAnsi="Times New Roman" w:cs="Times New Roman"/>
          <w:sz w:val="24"/>
          <w:szCs w:val="24"/>
        </w:rPr>
        <w:t>етодический комплект. Средняя группа-Волгоград</w:t>
      </w:r>
      <w:proofErr w:type="gramStart"/>
      <w:r w:rsidRPr="00F51AD6">
        <w:rPr>
          <w:rFonts w:ascii="Times New Roman" w:eastAsia="Calibri" w:hAnsi="Times New Roman" w:cs="Times New Roman"/>
          <w:sz w:val="24"/>
          <w:szCs w:val="24"/>
        </w:rPr>
        <w:t>:У</w:t>
      </w:r>
      <w:proofErr w:type="gramEnd"/>
      <w:r w:rsidRPr="00F51AD6">
        <w:rPr>
          <w:rFonts w:ascii="Times New Roman" w:eastAsia="Calibri" w:hAnsi="Times New Roman" w:cs="Times New Roman"/>
          <w:sz w:val="24"/>
          <w:szCs w:val="24"/>
        </w:rPr>
        <w:t>читель, 2015.-78с. +С</w:t>
      </w:r>
      <w:r w:rsidRPr="00F51AD6">
        <w:rPr>
          <w:rFonts w:ascii="Times New Roman" w:eastAsia="Calibri" w:hAnsi="Times New Roman" w:cs="Times New Roman"/>
          <w:sz w:val="24"/>
          <w:szCs w:val="24"/>
          <w:lang w:val="en-US"/>
        </w:rPr>
        <w:t>D</w:t>
      </w:r>
      <w:r w:rsidRPr="00F51AD6">
        <w:rPr>
          <w:rFonts w:ascii="Times New Roman" w:eastAsia="Calibri" w:hAnsi="Times New Roman" w:cs="Times New Roman"/>
          <w:sz w:val="24"/>
          <w:szCs w:val="24"/>
        </w:rPr>
        <w:t xml:space="preserve"> </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12.Програмно-диагностический комплекс Педагогическая диагностика развития детей 2-3 лет по программе «От рождения до школы» </w:t>
      </w:r>
      <w:proofErr w:type="gramStart"/>
      <w:r w:rsidRPr="00F51AD6">
        <w:rPr>
          <w:rFonts w:ascii="Times New Roman" w:eastAsia="Calibri" w:hAnsi="Times New Roman" w:cs="Times New Roman"/>
          <w:sz w:val="24"/>
          <w:szCs w:val="24"/>
        </w:rPr>
        <w:t>-В</w:t>
      </w:r>
      <w:proofErr w:type="gramEnd"/>
      <w:r w:rsidRPr="00F51AD6">
        <w:rPr>
          <w:rFonts w:ascii="Times New Roman" w:eastAsia="Calibri" w:hAnsi="Times New Roman" w:cs="Times New Roman"/>
          <w:sz w:val="24"/>
          <w:szCs w:val="24"/>
        </w:rPr>
        <w:t xml:space="preserve">олгоград:Учитель CD </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13. Ю.А. Афонькина  Комплексная оценка результатов освоения программы «От рождения до школы» Вераксы Н.Е.,Комаровой Т.С., Васильевой М.А. Диагностичекий журнал Первая младшая группа-Волгоград</w:t>
      </w:r>
      <w:proofErr w:type="gramStart"/>
      <w:r w:rsidRPr="00F51AD6">
        <w:rPr>
          <w:rFonts w:ascii="Times New Roman" w:eastAsia="Calibri" w:hAnsi="Times New Roman" w:cs="Times New Roman"/>
          <w:sz w:val="24"/>
          <w:szCs w:val="24"/>
        </w:rPr>
        <w:t>:У</w:t>
      </w:r>
      <w:proofErr w:type="gramEnd"/>
      <w:r w:rsidRPr="00F51AD6">
        <w:rPr>
          <w:rFonts w:ascii="Times New Roman" w:eastAsia="Calibri" w:hAnsi="Times New Roman" w:cs="Times New Roman"/>
          <w:sz w:val="24"/>
          <w:szCs w:val="24"/>
        </w:rPr>
        <w:t xml:space="preserve">читель.- 95 с. </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14.Ю.А. Афонькина Комплексная оценка динамики развития ребенка и его индивидуальных образовательных достижений. Диагностический журнал Младшая группа ( от 3 до 4 лет) </w:t>
      </w:r>
      <w:proofErr w:type="gramStart"/>
      <w:r w:rsidRPr="00F51AD6">
        <w:rPr>
          <w:rFonts w:ascii="Times New Roman" w:eastAsia="Calibri" w:hAnsi="Times New Roman" w:cs="Times New Roman"/>
          <w:sz w:val="24"/>
          <w:szCs w:val="24"/>
        </w:rPr>
        <w:t>-В</w:t>
      </w:r>
      <w:proofErr w:type="gramEnd"/>
      <w:r w:rsidRPr="00F51AD6">
        <w:rPr>
          <w:rFonts w:ascii="Times New Roman" w:eastAsia="Calibri" w:hAnsi="Times New Roman" w:cs="Times New Roman"/>
          <w:sz w:val="24"/>
          <w:szCs w:val="24"/>
        </w:rPr>
        <w:t>олгоград:Учитель. 95 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15.Ю.А. Афонькина Комплексная оценка динамики развития ребенка и его индивидуальных образовательных достижений. Диагностический журнал. Средняя группа ( от 4 до 5 лет) </w:t>
      </w:r>
      <w:proofErr w:type="gramStart"/>
      <w:r w:rsidRPr="00F51AD6">
        <w:rPr>
          <w:rFonts w:ascii="Times New Roman" w:eastAsia="Calibri" w:hAnsi="Times New Roman" w:cs="Times New Roman"/>
          <w:sz w:val="24"/>
          <w:szCs w:val="24"/>
        </w:rPr>
        <w:t>-В</w:t>
      </w:r>
      <w:proofErr w:type="gramEnd"/>
      <w:r w:rsidRPr="00F51AD6">
        <w:rPr>
          <w:rFonts w:ascii="Times New Roman" w:eastAsia="Calibri" w:hAnsi="Times New Roman" w:cs="Times New Roman"/>
          <w:sz w:val="24"/>
          <w:szCs w:val="24"/>
        </w:rPr>
        <w:t>олгоград:Учитель. 2017г.-118с.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16. Ю.А.Афонькина Диагностика индивидуально-психологический особенностей детей 3-4 лет</w:t>
      </w:r>
      <w:proofErr w:type="gramStart"/>
      <w:r w:rsidRPr="00F51AD6">
        <w:rPr>
          <w:rFonts w:ascii="Times New Roman" w:eastAsia="Calibri" w:hAnsi="Times New Roman" w:cs="Times New Roman"/>
          <w:sz w:val="24"/>
          <w:szCs w:val="24"/>
        </w:rPr>
        <w:t>.М</w:t>
      </w:r>
      <w:proofErr w:type="gramEnd"/>
      <w:r w:rsidRPr="00F51AD6">
        <w:rPr>
          <w:rFonts w:ascii="Times New Roman" w:eastAsia="Calibri" w:hAnsi="Times New Roman" w:cs="Times New Roman"/>
          <w:sz w:val="24"/>
          <w:szCs w:val="24"/>
        </w:rPr>
        <w:t>етодики выявления и изучения-Волгоград:Учитель.- 91 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17. Ю.А.Афонькина Педагогический мониторинг в  новом контексте образовательной деятельности. Изучение индивидуального развития детей. Первая младшая группа. </w:t>
      </w:r>
      <w:proofErr w:type="gramStart"/>
      <w:r w:rsidRPr="00F51AD6">
        <w:rPr>
          <w:rFonts w:ascii="Times New Roman" w:eastAsia="Calibri" w:hAnsi="Times New Roman" w:cs="Times New Roman"/>
          <w:sz w:val="24"/>
          <w:szCs w:val="24"/>
        </w:rPr>
        <w:t>-В</w:t>
      </w:r>
      <w:proofErr w:type="gramEnd"/>
      <w:r w:rsidRPr="00F51AD6">
        <w:rPr>
          <w:rFonts w:ascii="Times New Roman" w:eastAsia="Calibri" w:hAnsi="Times New Roman" w:cs="Times New Roman"/>
          <w:sz w:val="24"/>
          <w:szCs w:val="24"/>
        </w:rPr>
        <w:t>олгоград:Учитель.2016г.- 57 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18. Ю.А.Афонькина Педагогический мониторинг в  новом контексте образовательной деятельности. Изучение индивидуального развития детей</w:t>
      </w:r>
      <w:proofErr w:type="gramStart"/>
      <w:r w:rsidRPr="00F51AD6">
        <w:rPr>
          <w:rFonts w:ascii="Times New Roman" w:eastAsia="Calibri" w:hAnsi="Times New Roman" w:cs="Times New Roman"/>
          <w:sz w:val="24"/>
          <w:szCs w:val="24"/>
        </w:rPr>
        <w:t>.В</w:t>
      </w:r>
      <w:proofErr w:type="gramEnd"/>
      <w:r w:rsidRPr="00F51AD6">
        <w:rPr>
          <w:rFonts w:ascii="Times New Roman" w:eastAsia="Calibri" w:hAnsi="Times New Roman" w:cs="Times New Roman"/>
          <w:sz w:val="24"/>
          <w:szCs w:val="24"/>
        </w:rPr>
        <w:t>торая младшая групаппа. -Волгоград:Учитель.2016г.- 59 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lastRenderedPageBreak/>
        <w:t xml:space="preserve">19. Ю.А.Афонькина Педагогический мониторинг в  новом контексте образовательной деятельности. Изучение индивидуального развития детей. Вторая младшая группа. </w:t>
      </w:r>
      <w:proofErr w:type="gramStart"/>
      <w:r w:rsidRPr="00F51AD6">
        <w:rPr>
          <w:rFonts w:ascii="Times New Roman" w:eastAsia="Calibri" w:hAnsi="Times New Roman" w:cs="Times New Roman"/>
          <w:sz w:val="24"/>
          <w:szCs w:val="24"/>
        </w:rPr>
        <w:t>-В</w:t>
      </w:r>
      <w:proofErr w:type="gramEnd"/>
      <w:r w:rsidRPr="00F51AD6">
        <w:rPr>
          <w:rFonts w:ascii="Times New Roman" w:eastAsia="Calibri" w:hAnsi="Times New Roman" w:cs="Times New Roman"/>
          <w:sz w:val="24"/>
          <w:szCs w:val="24"/>
        </w:rPr>
        <w:t>олгоград:Учитель.2016г.- 52 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20.Журнал оценки развивающей предметно-пространственной среды в ДОО по программе «От рождения до школы». Группа раннего возраста (от 2 до 3 лет) </w:t>
      </w:r>
      <w:proofErr w:type="gramStart"/>
      <w:r w:rsidRPr="00F51AD6">
        <w:rPr>
          <w:rFonts w:ascii="Times New Roman" w:eastAsia="Calibri" w:hAnsi="Times New Roman" w:cs="Times New Roman"/>
          <w:sz w:val="24"/>
          <w:szCs w:val="24"/>
        </w:rPr>
        <w:t>-В</w:t>
      </w:r>
      <w:proofErr w:type="gramEnd"/>
      <w:r w:rsidRPr="00F51AD6">
        <w:rPr>
          <w:rFonts w:ascii="Times New Roman" w:eastAsia="Calibri" w:hAnsi="Times New Roman" w:cs="Times New Roman"/>
          <w:sz w:val="24"/>
          <w:szCs w:val="24"/>
        </w:rPr>
        <w:t>олгоград:Учитель.-25 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21. Ю.А. Разенкова «Пути коррекционной работы с детьми первого года жизни в условиях дома ребенка» Методические рекомендации (печатный вариант)</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22. Доскин В.А. Развитие и воспитание детей в домах ребенка: учеб</w:t>
      </w:r>
      <w:proofErr w:type="gramStart"/>
      <w:r w:rsidRPr="00F51AD6">
        <w:rPr>
          <w:rFonts w:ascii="Times New Roman" w:eastAsia="Calibri" w:hAnsi="Times New Roman" w:cs="Times New Roman"/>
          <w:sz w:val="24"/>
          <w:szCs w:val="24"/>
        </w:rPr>
        <w:t>.</w:t>
      </w:r>
      <w:proofErr w:type="gramEnd"/>
      <w:r w:rsidRPr="00F51AD6">
        <w:rPr>
          <w:rFonts w:ascii="Times New Roman" w:eastAsia="Calibri" w:hAnsi="Times New Roman" w:cs="Times New Roman"/>
          <w:sz w:val="24"/>
          <w:szCs w:val="24"/>
        </w:rPr>
        <w:t xml:space="preserve"> </w:t>
      </w:r>
      <w:proofErr w:type="gramStart"/>
      <w:r w:rsidRPr="00F51AD6">
        <w:rPr>
          <w:rFonts w:ascii="Times New Roman" w:eastAsia="Calibri" w:hAnsi="Times New Roman" w:cs="Times New Roman"/>
          <w:sz w:val="24"/>
          <w:szCs w:val="24"/>
        </w:rPr>
        <w:t>п</w:t>
      </w:r>
      <w:proofErr w:type="gramEnd"/>
      <w:r w:rsidRPr="00F51AD6">
        <w:rPr>
          <w:rFonts w:ascii="Times New Roman" w:eastAsia="Calibri" w:hAnsi="Times New Roman" w:cs="Times New Roman"/>
          <w:sz w:val="24"/>
          <w:szCs w:val="24"/>
        </w:rPr>
        <w:t>особие для системы послевуз. проф. образования врачей педиатров / под ред. В.А. Доскина, З.С.Макаровой.- М.: Изд-во ВЛАДОС-ПРЕСС, 2007. – 375с.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23. Доскин В.А. Реабилитация детей в домах ребенка: учеб</w:t>
      </w:r>
      <w:proofErr w:type="gramStart"/>
      <w:r w:rsidRPr="00F51AD6">
        <w:rPr>
          <w:rFonts w:ascii="Times New Roman" w:eastAsia="Calibri" w:hAnsi="Times New Roman" w:cs="Times New Roman"/>
          <w:sz w:val="24"/>
          <w:szCs w:val="24"/>
        </w:rPr>
        <w:t>.</w:t>
      </w:r>
      <w:proofErr w:type="gramEnd"/>
      <w:r w:rsidRPr="00F51AD6">
        <w:rPr>
          <w:rFonts w:ascii="Times New Roman" w:eastAsia="Calibri" w:hAnsi="Times New Roman" w:cs="Times New Roman"/>
          <w:sz w:val="24"/>
          <w:szCs w:val="24"/>
        </w:rPr>
        <w:t xml:space="preserve"> </w:t>
      </w:r>
      <w:proofErr w:type="gramStart"/>
      <w:r w:rsidRPr="00F51AD6">
        <w:rPr>
          <w:rFonts w:ascii="Times New Roman" w:eastAsia="Calibri" w:hAnsi="Times New Roman" w:cs="Times New Roman"/>
          <w:sz w:val="24"/>
          <w:szCs w:val="24"/>
        </w:rPr>
        <w:t>п</w:t>
      </w:r>
      <w:proofErr w:type="gramEnd"/>
      <w:r w:rsidRPr="00F51AD6">
        <w:rPr>
          <w:rFonts w:ascii="Times New Roman" w:eastAsia="Calibri" w:hAnsi="Times New Roman" w:cs="Times New Roman"/>
          <w:sz w:val="24"/>
          <w:szCs w:val="24"/>
        </w:rPr>
        <w:t>особие для системы послевуз. проф. образования врачей педиатров / под ред. В.А. Доскина, З.С.Макаровой.- М.: Изд-во ВЛАДОС-ПРЕСС, 2007. – 335с.</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24. Галигузова Л.Н. Диагностика психического развития ребенка.  Младенческий и ранний возраст: Методическое пособие для практических психологов / Л.Н. Галигузова, Т.В.Ермолова, С.Ю. Мещерекова, Е.А. Смирнова. – М.: МОЗАИКА-СИНТЕЗ, 2013. – 176с. </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Инклюзивная педагогика</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Методические пособия</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w:t>
      </w:r>
      <w:r w:rsidRPr="00F51AD6">
        <w:rPr>
          <w:rFonts w:ascii="Times New Roman" w:eastAsia="Calibri" w:hAnsi="Times New Roman" w:cs="Times New Roman"/>
          <w:sz w:val="24"/>
          <w:szCs w:val="24"/>
        </w:rPr>
        <w:tab/>
        <w:t>Архипова Е. Ф. Ранняя диагностика и коррекция проблем развития. Первый год  жизни ребенка.</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2. Мойра Питерси и Робин Трилор. Маленькие ступеньки. Программа ранней педагогической помощи детям с отклонениями в развитии.-2-е издание.- М.: Ассоциация Даун Синдром, 2001. </w:t>
      </w:r>
    </w:p>
    <w:p w:rsidR="00F314AF" w:rsidRPr="00F51AD6" w:rsidRDefault="00F314AF" w:rsidP="00F314AF">
      <w:pPr>
        <w:spacing w:after="0" w:line="240" w:lineRule="auto"/>
        <w:jc w:val="both"/>
        <w:rPr>
          <w:rFonts w:ascii="Times New Roman" w:eastAsia="Calibri" w:hAnsi="Times New Roman" w:cs="Times New Roman"/>
          <w:i/>
          <w:color w:val="FF0000"/>
          <w:sz w:val="24"/>
          <w:szCs w:val="24"/>
        </w:rPr>
      </w:pPr>
    </w:p>
    <w:p w:rsidR="0080308C" w:rsidRDefault="0080308C"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80308C" w:rsidRDefault="0080308C"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80308C" w:rsidRDefault="0080308C"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3.3.Перечень литературных, музыкальных,  художественных, анимационных произведений для реализации Программы</w:t>
      </w:r>
    </w:p>
    <w:p w:rsidR="00F314AF" w:rsidRPr="00F51AD6" w:rsidRDefault="00F314AF" w:rsidP="00F314AF">
      <w:pPr>
        <w:widowControl w:val="0"/>
        <w:tabs>
          <w:tab w:val="left" w:pos="284"/>
          <w:tab w:val="left" w:pos="9072"/>
        </w:tabs>
        <w:autoSpaceDE w:val="0"/>
        <w:autoSpaceDN w:val="0"/>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Примерный перечень художественной литературы</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от 1 года до 2 лет.</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lastRenderedPageBreak/>
        <w:t xml:space="preserve">       От 2 до 3 лет.</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proofErr w:type="gramStart"/>
      <w:r w:rsidRPr="00F51AD6">
        <w:rPr>
          <w:rFonts w:ascii="Times New Roman" w:eastAsia="Times New Roman" w:hAnsi="Times New Roman" w:cs="Times New Roman"/>
          <w:sz w:val="24"/>
          <w:szCs w:val="24"/>
          <w:lang w:eastAsia="ru-RU"/>
        </w:rPr>
        <w:t>Сидит ворон на дубу», «Поехали, поехали», «Пошел котик на Торжок…», «Тили-бом!...», «Уж ты, радуга-дуга», «Улитка, улитка…», «Чики, чики, кички…».</w:t>
      </w:r>
      <w:proofErr w:type="gramEnd"/>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Произведения поэтов и писателей России.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От 3 до 4 лет.</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lastRenderedPageBreak/>
        <w:t xml:space="preserve">Фольклор народов мира. Песенки. </w:t>
      </w:r>
      <w:proofErr w:type="gramStart"/>
      <w:r w:rsidRPr="00F51AD6">
        <w:rPr>
          <w:rFonts w:ascii="Times New Roman" w:eastAsia="Times New Roman" w:hAnsi="Times New Roman" w:cs="Times New Roman"/>
          <w:sz w:val="24"/>
          <w:szCs w:val="24"/>
          <w:lang w:eastAsia="ru-RU"/>
        </w:rPr>
        <w:t>«Кораблик», «Храбрецы», «Маленькие феи», «Три зверолова» англ., обр. С. Маршака; «Что за грохот», пер. с латыш.</w:t>
      </w:r>
      <w:proofErr w:type="gramEnd"/>
      <w:r w:rsidRPr="00F51AD6">
        <w:rPr>
          <w:rFonts w:ascii="Times New Roman" w:eastAsia="Times New Roman" w:hAnsi="Times New Roman" w:cs="Times New Roman"/>
          <w:sz w:val="24"/>
          <w:szCs w:val="24"/>
          <w:lang w:eastAsia="ru-RU"/>
        </w:rPr>
        <w:t xml:space="preserve"> С. Маршака; «Купите лук…», пер. с шотл. И. Токмаковой; «Разговор лягушек», «Несговорчивый удод», «Помогите!» пер. с чеш. С. Маршака.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314AF" w:rsidRPr="00F51AD6" w:rsidRDefault="00F314AF" w:rsidP="00F314AF">
      <w:pPr>
        <w:spacing w:after="0" w:line="240" w:lineRule="auto"/>
        <w:jc w:val="center"/>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Произведения поэтов и писателей России.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F314AF" w:rsidRPr="00F51AD6" w:rsidRDefault="00F314AF" w:rsidP="00F314AF">
      <w:pPr>
        <w:spacing w:after="0" w:line="240" w:lineRule="auto"/>
        <w:jc w:val="center"/>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Произведения поэтов и писателей разных стран.</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От 4 до 5 лет.</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w:t>
      </w:r>
      <w:r w:rsidRPr="00F51AD6">
        <w:rPr>
          <w:rFonts w:ascii="Times New Roman" w:eastAsia="Times New Roman" w:hAnsi="Times New Roman" w:cs="Times New Roman"/>
          <w:sz w:val="24"/>
          <w:szCs w:val="24"/>
          <w:lang w:eastAsia="ru-RU"/>
        </w:rPr>
        <w:lastRenderedPageBreak/>
        <w:t>(обраб. М.А. Булатова); «Смоляной бычок» (обраб. М.А. Булатова); «Снегурочка» (обраб. М.А. Булатова).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Фольклор народов мира.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Произведения поэтов и писателей России.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w:t>
      </w:r>
      <w:r w:rsidRPr="00F51AD6">
        <w:rPr>
          <w:rFonts w:ascii="Times New Roman" w:eastAsia="Times New Roman" w:hAnsi="Times New Roman" w:cs="Times New Roman"/>
          <w:sz w:val="24"/>
          <w:szCs w:val="24"/>
          <w:lang w:eastAsia="ru-RU"/>
        </w:rPr>
        <w:lastRenderedPageBreak/>
        <w:t>длинненьких человечках»; Чуковский К.И. «Телефон», «Тараканище», «Федорино горе», «Айболит и воробей» (1 – 2 рассказа по выбору).</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                        Произведения поэтов и писателей разных стран.</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F51AD6">
        <w:rPr>
          <w:rFonts w:ascii="Times New Roman" w:eastAsia="Times New Roman" w:hAnsi="Times New Roman" w:cs="Times New Roman"/>
          <w:sz w:val="24"/>
          <w:szCs w:val="24"/>
          <w:lang w:eastAsia="ru-RU"/>
        </w:rPr>
        <w:t>с</w:t>
      </w:r>
      <w:proofErr w:type="gramEnd"/>
      <w:r w:rsidRPr="00F51AD6">
        <w:rPr>
          <w:rFonts w:ascii="Times New Roman" w:eastAsia="Times New Roman" w:hAnsi="Times New Roman" w:cs="Times New Roman"/>
          <w:sz w:val="24"/>
          <w:szCs w:val="24"/>
          <w:lang w:eastAsia="ru-RU"/>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F314AF" w:rsidRPr="00F51AD6" w:rsidRDefault="00F314AF" w:rsidP="00F314AF">
      <w:pPr>
        <w:spacing w:after="223" w:line="240" w:lineRule="auto"/>
        <w:jc w:val="both"/>
        <w:rPr>
          <w:rFonts w:ascii="Georgia" w:eastAsia="Times New Roman" w:hAnsi="Georgia" w:cs="Times New Roman"/>
          <w:b/>
          <w:bCs/>
          <w:sz w:val="24"/>
          <w:szCs w:val="24"/>
          <w:lang w:eastAsia="ru-RU"/>
        </w:rPr>
      </w:pPr>
      <w:r w:rsidRPr="00F51AD6">
        <w:rPr>
          <w:rFonts w:ascii="Georgia" w:eastAsia="Times New Roman" w:hAnsi="Georgia" w:cs="Times New Roman"/>
          <w:b/>
          <w:bCs/>
          <w:sz w:val="24"/>
          <w:szCs w:val="24"/>
          <w:lang w:eastAsia="ru-RU"/>
        </w:rPr>
        <w:t xml:space="preserve">                      </w:t>
      </w:r>
    </w:p>
    <w:p w:rsidR="00F314AF" w:rsidRPr="00F51AD6" w:rsidRDefault="00F314AF" w:rsidP="00F314AF">
      <w:pPr>
        <w:spacing w:after="0" w:line="240" w:lineRule="auto"/>
        <w:jc w:val="center"/>
        <w:rPr>
          <w:rFonts w:ascii="Times New Roman" w:eastAsia="Times New Roman" w:hAnsi="Times New Roman" w:cs="Times New Roman"/>
          <w:sz w:val="24"/>
          <w:szCs w:val="24"/>
          <w:lang w:eastAsia="ru-RU"/>
        </w:rPr>
      </w:pPr>
      <w:r w:rsidRPr="00F51AD6">
        <w:rPr>
          <w:rFonts w:ascii="Times New Roman" w:eastAsia="Times New Roman" w:hAnsi="Times New Roman" w:cs="Times New Roman"/>
          <w:b/>
          <w:bCs/>
          <w:i/>
          <w:sz w:val="24"/>
          <w:szCs w:val="24"/>
          <w:lang w:eastAsia="ru-RU"/>
        </w:rPr>
        <w:t>Примерный перечень музыкальных произведений</w:t>
      </w:r>
      <w:r w:rsidRPr="00F51AD6">
        <w:rPr>
          <w:rFonts w:ascii="Times New Roman" w:eastAsia="Times New Roman" w:hAnsi="Times New Roman" w:cs="Times New Roman"/>
          <w:b/>
          <w:bCs/>
          <w:sz w:val="24"/>
          <w:szCs w:val="24"/>
          <w:lang w:eastAsia="ru-RU"/>
        </w:rPr>
        <w:t>.</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От 2 месяцев до 1 года.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От 1 года до 1 года 6 месяцев.</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Образные упражнения. «Зайка и мишка», муз. Е. Тиличеевой; «Идет коза рогатая», рус. Нар. Мелодия; «Собачка», муз. М. Раухвергера.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От 1 года 6 месяцев до 2 лет.</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r w:rsidRPr="00F51AD6">
        <w:rPr>
          <w:rFonts w:ascii="Times New Roman" w:eastAsia="Times New Roman" w:hAnsi="Times New Roman" w:cs="Times New Roman"/>
          <w:sz w:val="24"/>
          <w:szCs w:val="24"/>
          <w:lang w:eastAsia="ru-RU"/>
        </w:rPr>
        <w:lastRenderedPageBreak/>
        <w:t>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От 2 до 3 лет.</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Рассказы с музыкальными иллюстрациями. «Птички», муз. Г. Фрида; «Праздничная прогулка», муз. А. Александрова.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Игры с пением. «Игра с мишкой», муз. Г. Финаровского; «Кто у нас хороший?», рус. Нар. Песня.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Музыкальные забавы. «Из-за леса, из-за гор», Т. Казакова; «Котик и козлик», муз. Ц. Кюи.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lastRenderedPageBreak/>
        <w:t>Инсценирование песен. «Кошка и котенок», муз. М. Красева, сл. О. Высотской; «Неваляшки», муз. 3. Левиной; Компанейца.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От 3 до 4 лет.</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Пение.</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Музыкально-ритмические движения.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Музыкально-дидактические игры.</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Развитие звуковысотного слуха. «Птицы и птенчики», «Веселые матрешки», «Три медведя».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Определение жанра и развитие памяти. «Что делает кукла?», «Узнай и спой песню по картинке».</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lastRenderedPageBreak/>
        <w:t>Подыгрывание на детских ударных музыкальных инструментах. Народные мелодии.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От 4 лет до 5 лет.</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Пение.</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Музыкально-ритмические движения.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Музыкально-дидактические игры.</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Развитие звуковысотного слуха. «Птицы и птенчики», «Качели».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Развитие ритмического слуха. «Петушок, курочка и цыпленок», «Кто как идет?», «Веселые дудочки»; «Сыграй, как 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lastRenderedPageBreak/>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80308C" w:rsidRDefault="00F314AF" w:rsidP="00F314AF">
      <w:pPr>
        <w:widowControl w:val="0"/>
        <w:tabs>
          <w:tab w:val="left" w:pos="284"/>
          <w:tab w:val="left" w:pos="9072"/>
        </w:tabs>
        <w:autoSpaceDE w:val="0"/>
        <w:autoSpaceDN w:val="0"/>
        <w:spacing w:after="0" w:line="240" w:lineRule="auto"/>
        <w:rPr>
          <w:rFonts w:ascii="Times New Roman" w:eastAsia="Calibri" w:hAnsi="Times New Roman" w:cs="Times New Roman"/>
          <w:i/>
          <w:sz w:val="24"/>
          <w:szCs w:val="24"/>
        </w:rPr>
      </w:pPr>
      <w:r w:rsidRPr="00F51AD6">
        <w:rPr>
          <w:rFonts w:ascii="Times New Roman" w:eastAsia="Calibri" w:hAnsi="Times New Roman" w:cs="Times New Roman"/>
          <w:i/>
          <w:sz w:val="24"/>
          <w:szCs w:val="24"/>
        </w:rPr>
        <w:t xml:space="preserve"> </w:t>
      </w:r>
    </w:p>
    <w:p w:rsidR="00F314AF" w:rsidRPr="00F51AD6" w:rsidRDefault="00F314AF" w:rsidP="00F314AF">
      <w:pPr>
        <w:widowControl w:val="0"/>
        <w:tabs>
          <w:tab w:val="left" w:pos="284"/>
          <w:tab w:val="left" w:pos="9072"/>
        </w:tabs>
        <w:autoSpaceDE w:val="0"/>
        <w:autoSpaceDN w:val="0"/>
        <w:spacing w:after="0" w:line="240" w:lineRule="auto"/>
        <w:rPr>
          <w:rFonts w:ascii="Times New Roman" w:eastAsia="Calibri" w:hAnsi="Times New Roman" w:cs="Times New Roman"/>
          <w:i/>
          <w:sz w:val="24"/>
          <w:szCs w:val="24"/>
        </w:rPr>
      </w:pPr>
      <w:r w:rsidRPr="00F51AD6">
        <w:rPr>
          <w:rFonts w:ascii="Times New Roman" w:eastAsia="Calibri" w:hAnsi="Times New Roman" w:cs="Times New Roman"/>
          <w:i/>
          <w:sz w:val="24"/>
          <w:szCs w:val="24"/>
        </w:rPr>
        <w:t>3.4. Кадровые условия реализации Программы</w:t>
      </w:r>
    </w:p>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Необходимым условием является непрерывное сопровождение Основной образовательной программы дошкольного образования педагогическими. </w:t>
      </w:r>
    </w:p>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Учреждение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учреждения.</w:t>
      </w:r>
    </w:p>
    <w:p w:rsidR="001431C5" w:rsidRDefault="001431C5"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color w:val="FF0000"/>
          <w:sz w:val="24"/>
          <w:szCs w:val="24"/>
        </w:rPr>
      </w:pPr>
    </w:p>
    <w:p w:rsidR="00DA2309" w:rsidRPr="00DA2309" w:rsidRDefault="00DA2309" w:rsidP="00DA2309">
      <w:pPr>
        <w:spacing w:line="240" w:lineRule="auto"/>
        <w:rPr>
          <w:rFonts w:ascii="Times New Roman" w:hAnsi="Times New Roman"/>
          <w:bCs/>
          <w:i/>
          <w:iCs/>
          <w:sz w:val="24"/>
          <w:szCs w:val="24"/>
        </w:rPr>
      </w:pPr>
      <w:r>
        <w:rPr>
          <w:rFonts w:ascii="Times New Roman" w:eastAsia="Calibri" w:hAnsi="Times New Roman" w:cs="Times New Roman"/>
          <w:i/>
          <w:sz w:val="24"/>
          <w:szCs w:val="24"/>
        </w:rPr>
        <w:t>3.5.</w:t>
      </w:r>
      <w:r w:rsidRPr="00DA2309">
        <w:rPr>
          <w:rFonts w:ascii="Times New Roman" w:hAnsi="Times New Roman"/>
          <w:bCs/>
          <w:i/>
          <w:iCs/>
          <w:sz w:val="24"/>
          <w:szCs w:val="24"/>
        </w:rPr>
        <w:t>Обеспеченность методическими материалами и средствами обучения и воспитания.</w:t>
      </w:r>
    </w:p>
    <w:p w:rsidR="00DA2309" w:rsidRDefault="00DA2309" w:rsidP="00DA2309">
      <w:pPr>
        <w:jc w:val="both"/>
        <w:rPr>
          <w:rFonts w:ascii="Times New Roman" w:hAnsi="Times New Roman"/>
          <w:sz w:val="24"/>
          <w:szCs w:val="24"/>
        </w:rPr>
      </w:pPr>
      <w:r>
        <w:rPr>
          <w:rFonts w:ascii="Times New Roman" w:hAnsi="Times New Roman"/>
          <w:sz w:val="24"/>
          <w:szCs w:val="24"/>
        </w:rPr>
        <w:t xml:space="preserve"> Средства обучения и воспитания по основным образовательным областям:    - </w:t>
      </w:r>
      <w:r>
        <w:rPr>
          <w:rFonts w:ascii="Times New Roman" w:hAnsi="Times New Roman"/>
          <w:b/>
          <w:sz w:val="24"/>
          <w:szCs w:val="24"/>
        </w:rPr>
        <w:t>социально-коммуникативное развитие:</w:t>
      </w:r>
      <w:r>
        <w:rPr>
          <w:rFonts w:ascii="Times New Roman" w:hAnsi="Times New Roman"/>
          <w:sz w:val="24"/>
          <w:szCs w:val="24"/>
        </w:rPr>
        <w:t xml:space="preserve">  игра «Город», детские сотовые  телефоны,  настенный календарь природы.</w:t>
      </w:r>
    </w:p>
    <w:p w:rsidR="00DA2309" w:rsidRDefault="00DA2309" w:rsidP="00DA2309">
      <w:pPr>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познавательное развитие:</w:t>
      </w:r>
      <w:r>
        <w:rPr>
          <w:rFonts w:ascii="Times New Roman" w:hAnsi="Times New Roman"/>
          <w:sz w:val="24"/>
          <w:szCs w:val="24"/>
        </w:rPr>
        <w:t xml:space="preserve"> пирамидка большая -1, пирамидка средняя-1, пирамидка маленькая-1, дидактическая игрушка «Геометричекие фигуры»-1, дидактическая игрушка «Корзина с вкладышами»-1, дидактическая игрушка «Стаканчик»-3, пирамидка «Улитка»-1, дидактическая игрушка «Бусы»-1, пирамидка разъёмная «Кубики»-4, дидактическая игрушка «Лабиринт»-1, дидактическая игрушка «Пожарная машина»-1, дидактическая игрушки:  «Домик»-1,  «Строитель»-1, «Мозаика»-1, «Фрукты и ягоды», «Собери картинку», «Собери сказку», «Пазлы», рамка-вкладыш «Часы»-1, «Ферма»-1, «Животные»-1, «Гусеницы»-1, «Машины»-1, конструктор средний, маленький.</w:t>
      </w:r>
    </w:p>
    <w:p w:rsidR="00DA2309" w:rsidRDefault="00DA2309" w:rsidP="00DA2309">
      <w:pPr>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физическое развитие:</w:t>
      </w:r>
      <w:r>
        <w:rPr>
          <w:rFonts w:ascii="Times New Roman" w:hAnsi="Times New Roman"/>
          <w:sz w:val="24"/>
          <w:szCs w:val="24"/>
        </w:rPr>
        <w:t xml:space="preserve"> напольное модульное покрытие « Орто» для закаливания, дорожка для закаливания-3, мячи резиновые-4, горка.</w:t>
      </w:r>
    </w:p>
    <w:p w:rsidR="00DA2309" w:rsidRDefault="00DA2309" w:rsidP="00DA2309">
      <w:pPr>
        <w:jc w:val="both"/>
        <w:rPr>
          <w:rFonts w:ascii="Times New Roman" w:hAnsi="Times New Roman"/>
          <w:sz w:val="24"/>
          <w:szCs w:val="24"/>
        </w:rPr>
      </w:pPr>
      <w:r>
        <w:rPr>
          <w:rFonts w:ascii="Times New Roman" w:hAnsi="Times New Roman"/>
          <w:b/>
          <w:sz w:val="24"/>
          <w:szCs w:val="24"/>
        </w:rPr>
        <w:t>-речевое развитие</w:t>
      </w:r>
      <w:r>
        <w:rPr>
          <w:rFonts w:ascii="Times New Roman" w:hAnsi="Times New Roman"/>
          <w:sz w:val="24"/>
          <w:szCs w:val="24"/>
        </w:rPr>
        <w:t xml:space="preserve">: книга В.Сутеев «100 картинок», «100+100 любимых сказок», детские книги-18, книги-малышки-8. Методический материал по развитию речи: картинки-символы для вызывания изолированных звуков; зрительные образы </w:t>
      </w:r>
      <w:r>
        <w:rPr>
          <w:rFonts w:ascii="Times New Roman" w:hAnsi="Times New Roman"/>
          <w:sz w:val="24"/>
          <w:szCs w:val="24"/>
        </w:rPr>
        <w:lastRenderedPageBreak/>
        <w:t>артикуляционныхупражнений; дополнительный материал по работе над звукопроизношением; развитие речи и звукоподражания (звуки и звери); папка «Игры со сказками»; сборники потешек (2 папки); дидактические игры «Кто, где живет?» (домашние и дикие животные), игра-лото «Большие и маленькие» (животные и их детеныши, ед. и мн. число); игра-лото «Животные и птицы» (названия, «что говорят и что едят»)</w:t>
      </w:r>
    </w:p>
    <w:p w:rsidR="00DA2309" w:rsidRDefault="00DA2309" w:rsidP="00DA2309">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художественно-эстетическое развитие</w:t>
      </w:r>
      <w:r>
        <w:rPr>
          <w:rFonts w:ascii="Times New Roman" w:hAnsi="Times New Roman"/>
          <w:sz w:val="24"/>
          <w:szCs w:val="24"/>
        </w:rPr>
        <w:t>: карандаши простые-1 пачка, карандаши цветные-1 пачка, карандаши восковые-1 пачка, гуашь-2 коробки, органайзер-1, ножницы большие-1, ножницы маленькие-1, степлер-1, строгалка-1, кисточка для рисования-6, стакан для карандашей-3, доска для пластилина-2, клеёнка для пластилина-8, полотно для аппликации -1, пластилин-2, краски акварельные-3, бумага цветная -3, альбом для рисования-2, клей -1, дидактическое пособие «Маски», дудочка детская -    барабан детский -3,       металлофон  - 2,  бубен детский -2, дудочка -2</w:t>
      </w:r>
    </w:p>
    <w:p w:rsidR="00DA2309" w:rsidRDefault="00DA2309" w:rsidP="00DA2309">
      <w:pPr>
        <w:spacing w:after="0" w:line="240" w:lineRule="auto"/>
        <w:jc w:val="both"/>
        <w:rPr>
          <w:rFonts w:ascii="Times New Roman" w:hAnsi="Times New Roman"/>
          <w:sz w:val="24"/>
          <w:szCs w:val="24"/>
        </w:rPr>
      </w:pPr>
    </w:p>
    <w:p w:rsidR="00DA2309" w:rsidRDefault="00DA2309" w:rsidP="00DA2309">
      <w:pPr>
        <w:spacing w:after="0" w:line="240" w:lineRule="auto"/>
        <w:jc w:val="both"/>
        <w:rPr>
          <w:rFonts w:ascii="Times New Roman" w:hAnsi="Times New Roman"/>
          <w:sz w:val="24"/>
          <w:szCs w:val="24"/>
        </w:rPr>
      </w:pPr>
      <w:r>
        <w:rPr>
          <w:rFonts w:ascii="Times New Roman" w:hAnsi="Times New Roman"/>
          <w:b/>
          <w:sz w:val="24"/>
          <w:szCs w:val="24"/>
        </w:rPr>
        <w:t>игровая деятельность</w:t>
      </w:r>
      <w:r>
        <w:rPr>
          <w:rFonts w:ascii="Times New Roman" w:hAnsi="Times New Roman"/>
          <w:sz w:val="24"/>
          <w:szCs w:val="24"/>
        </w:rPr>
        <w:t>: кровать для кукол-1, наборы  игрушек для сюжетно-ролевых игр:  «Парикмахер»-1, «Доктор»-1, «Повар»-1, «Хозяюшка»-1, машина  «Грузовик»-6, машина «молоковоз»-1,  машина «Экскаватор»-1, машина «Вышка»-1,  машина-толкатор,  машина  большая «Экскаватор»-1,  машина большая «Бульдозер»-1,  машина большая «Камаз», игрушка резиновая напольная «Собака»-1, игрушка резиновая напольная «Осел»,  игрушка резиновая напольная «Лошадь»</w:t>
      </w:r>
    </w:p>
    <w:p w:rsidR="00DA2309" w:rsidRDefault="00DA2309" w:rsidP="00DA2309">
      <w:pPr>
        <w:spacing w:after="0" w:line="240" w:lineRule="auto"/>
        <w:jc w:val="both"/>
        <w:rPr>
          <w:rFonts w:ascii="Times New Roman" w:hAnsi="Times New Roman"/>
          <w:sz w:val="24"/>
          <w:szCs w:val="24"/>
        </w:rPr>
      </w:pPr>
    </w:p>
    <w:p w:rsidR="00F314AF"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r w:rsidRPr="006452A9">
        <w:rPr>
          <w:rFonts w:ascii="Times New Roman" w:eastAsia="Calibri" w:hAnsi="Times New Roman" w:cs="Times New Roman"/>
          <w:i/>
          <w:sz w:val="24"/>
          <w:szCs w:val="24"/>
        </w:rPr>
        <w:t>3.</w:t>
      </w:r>
      <w:r w:rsidR="0080308C">
        <w:rPr>
          <w:rFonts w:ascii="Times New Roman" w:eastAsia="Calibri" w:hAnsi="Times New Roman" w:cs="Times New Roman"/>
          <w:i/>
          <w:sz w:val="24"/>
          <w:szCs w:val="24"/>
        </w:rPr>
        <w:t>6</w:t>
      </w:r>
      <w:r w:rsidRPr="006452A9">
        <w:rPr>
          <w:rFonts w:ascii="Times New Roman" w:eastAsia="Calibri" w:hAnsi="Times New Roman" w:cs="Times New Roman"/>
          <w:i/>
          <w:sz w:val="24"/>
          <w:szCs w:val="24"/>
        </w:rPr>
        <w:t>.Режим и распорядок дня</w:t>
      </w:r>
    </w:p>
    <w:p w:rsidR="001B4CB2" w:rsidRPr="007B32FE" w:rsidRDefault="001B4CB2" w:rsidP="001B4CB2">
      <w:pPr>
        <w:tabs>
          <w:tab w:val="left" w:pos="2970"/>
        </w:tabs>
        <w:rPr>
          <w:rFonts w:ascii="Times New Roman" w:hAnsi="Times New Roman"/>
          <w:b/>
          <w:sz w:val="24"/>
          <w:szCs w:val="24"/>
        </w:rPr>
      </w:pPr>
      <w:r>
        <w:rPr>
          <w:rFonts w:ascii="Times New Roman" w:hAnsi="Times New Roman"/>
          <w:b/>
          <w:sz w:val="24"/>
          <w:szCs w:val="24"/>
        </w:rPr>
        <w:t>1.Продолжительность 2023-2024</w:t>
      </w:r>
      <w:r w:rsidRPr="007B32FE">
        <w:rPr>
          <w:rFonts w:ascii="Times New Roman" w:hAnsi="Times New Roman"/>
          <w:b/>
          <w:sz w:val="24"/>
          <w:szCs w:val="24"/>
        </w:rPr>
        <w:t xml:space="preserve"> учебного года</w:t>
      </w:r>
      <w:r w:rsidRPr="007B32FE">
        <w:rPr>
          <w:rFonts w:ascii="Times New Roman" w:hAnsi="Times New Roman"/>
          <w:b/>
          <w:sz w:val="24"/>
          <w:szCs w:val="24"/>
        </w:rPr>
        <w:br/>
      </w:r>
    </w:p>
    <w:tbl>
      <w:tblPr>
        <w:tblStyle w:val="af2"/>
        <w:tblW w:w="0" w:type="auto"/>
        <w:tblInd w:w="-176" w:type="dxa"/>
        <w:tblLook w:val="04A0"/>
      </w:tblPr>
      <w:tblGrid>
        <w:gridCol w:w="5498"/>
        <w:gridCol w:w="2441"/>
        <w:gridCol w:w="1808"/>
      </w:tblGrid>
      <w:tr w:rsidR="001B4CB2" w:rsidRPr="007B32FE" w:rsidTr="009F5E5C">
        <w:tc>
          <w:tcPr>
            <w:tcW w:w="5498" w:type="dxa"/>
            <w:tcBorders>
              <w:top w:val="single" w:sz="4" w:space="0" w:color="auto"/>
              <w:left w:val="single" w:sz="4" w:space="0" w:color="auto"/>
              <w:bottom w:val="single" w:sz="4" w:space="0" w:color="auto"/>
              <w:right w:val="single" w:sz="4" w:space="0" w:color="auto"/>
            </w:tcBorders>
            <w:hideMark/>
          </w:tcPr>
          <w:p w:rsidR="001B4CB2" w:rsidRPr="007B32FE" w:rsidRDefault="001B4CB2" w:rsidP="009F5E5C">
            <w:pPr>
              <w:tabs>
                <w:tab w:val="left" w:pos="2970"/>
              </w:tabs>
              <w:rPr>
                <w:rFonts w:ascii="Times New Roman" w:hAnsi="Times New Roman"/>
                <w:b/>
                <w:sz w:val="24"/>
                <w:szCs w:val="24"/>
              </w:rPr>
            </w:pPr>
            <w:r w:rsidRPr="007B32FE">
              <w:rPr>
                <w:rFonts w:ascii="Times New Roman" w:hAnsi="Times New Roman"/>
                <w:b/>
                <w:sz w:val="24"/>
                <w:szCs w:val="24"/>
              </w:rPr>
              <w:t>Возрастные группы</w:t>
            </w:r>
          </w:p>
        </w:tc>
        <w:tc>
          <w:tcPr>
            <w:tcW w:w="2441" w:type="dxa"/>
            <w:tcBorders>
              <w:top w:val="single" w:sz="4" w:space="0" w:color="auto"/>
              <w:left w:val="single" w:sz="4" w:space="0" w:color="auto"/>
              <w:bottom w:val="single" w:sz="4" w:space="0" w:color="auto"/>
              <w:right w:val="single" w:sz="4" w:space="0" w:color="auto"/>
            </w:tcBorders>
            <w:hideMark/>
          </w:tcPr>
          <w:p w:rsidR="001B4CB2" w:rsidRPr="007B32FE" w:rsidRDefault="001B4CB2" w:rsidP="009F5E5C">
            <w:pPr>
              <w:tabs>
                <w:tab w:val="left" w:pos="2970"/>
              </w:tabs>
              <w:rPr>
                <w:rFonts w:ascii="Times New Roman" w:hAnsi="Times New Roman"/>
                <w:b/>
                <w:sz w:val="24"/>
                <w:szCs w:val="24"/>
              </w:rPr>
            </w:pPr>
            <w:r w:rsidRPr="007B32FE">
              <w:rPr>
                <w:rFonts w:ascii="Times New Roman" w:hAnsi="Times New Roman"/>
                <w:b/>
                <w:sz w:val="24"/>
                <w:szCs w:val="24"/>
              </w:rPr>
              <w:t>Продолжительность учебного года</w:t>
            </w:r>
          </w:p>
        </w:tc>
        <w:tc>
          <w:tcPr>
            <w:tcW w:w="1808" w:type="dxa"/>
            <w:tcBorders>
              <w:top w:val="single" w:sz="4" w:space="0" w:color="auto"/>
              <w:left w:val="single" w:sz="4" w:space="0" w:color="auto"/>
              <w:bottom w:val="single" w:sz="4" w:space="0" w:color="auto"/>
              <w:right w:val="single" w:sz="4" w:space="0" w:color="auto"/>
            </w:tcBorders>
            <w:hideMark/>
          </w:tcPr>
          <w:p w:rsidR="001B4CB2" w:rsidRPr="007B32FE" w:rsidRDefault="001B4CB2" w:rsidP="009F5E5C">
            <w:pPr>
              <w:tabs>
                <w:tab w:val="left" w:pos="2970"/>
              </w:tabs>
              <w:rPr>
                <w:rFonts w:ascii="Times New Roman" w:hAnsi="Times New Roman"/>
                <w:b/>
                <w:sz w:val="24"/>
                <w:szCs w:val="24"/>
              </w:rPr>
            </w:pPr>
            <w:r w:rsidRPr="007B32FE">
              <w:rPr>
                <w:rFonts w:ascii="Times New Roman" w:hAnsi="Times New Roman"/>
                <w:b/>
                <w:sz w:val="24"/>
                <w:szCs w:val="24"/>
              </w:rPr>
              <w:t>Начало, окончание</w:t>
            </w:r>
          </w:p>
        </w:tc>
      </w:tr>
      <w:tr w:rsidR="001B4CB2" w:rsidRPr="007B32FE" w:rsidTr="009F5E5C">
        <w:trPr>
          <w:trHeight w:val="1993"/>
        </w:trPr>
        <w:tc>
          <w:tcPr>
            <w:tcW w:w="5498" w:type="dxa"/>
            <w:tcBorders>
              <w:top w:val="single" w:sz="4" w:space="0" w:color="auto"/>
              <w:left w:val="single" w:sz="4" w:space="0" w:color="auto"/>
              <w:bottom w:val="single" w:sz="4" w:space="0" w:color="auto"/>
              <w:right w:val="single" w:sz="4" w:space="0" w:color="auto"/>
            </w:tcBorders>
            <w:hideMark/>
          </w:tcPr>
          <w:p w:rsidR="001B4CB2" w:rsidRPr="007B32FE" w:rsidRDefault="001B4CB2" w:rsidP="009F5E5C">
            <w:pPr>
              <w:tabs>
                <w:tab w:val="left" w:pos="2970"/>
              </w:tabs>
              <w:rPr>
                <w:rFonts w:ascii="Times New Roman" w:hAnsi="Times New Roman"/>
                <w:sz w:val="24"/>
                <w:szCs w:val="24"/>
              </w:rPr>
            </w:pPr>
            <w:r>
              <w:rPr>
                <w:rFonts w:ascii="Times New Roman" w:hAnsi="Times New Roman"/>
                <w:sz w:val="24"/>
                <w:szCs w:val="24"/>
              </w:rPr>
              <w:t xml:space="preserve"> </w:t>
            </w:r>
          </w:p>
          <w:p w:rsidR="001B4CB2" w:rsidRPr="007B32FE" w:rsidRDefault="001B4CB2" w:rsidP="009F5E5C">
            <w:pPr>
              <w:tabs>
                <w:tab w:val="left" w:pos="2970"/>
              </w:tabs>
              <w:rPr>
                <w:rFonts w:ascii="Times New Roman" w:hAnsi="Times New Roman"/>
                <w:sz w:val="24"/>
                <w:szCs w:val="24"/>
              </w:rPr>
            </w:pPr>
            <w:r w:rsidRPr="007B32FE">
              <w:rPr>
                <w:rFonts w:ascii="Times New Roman" w:hAnsi="Times New Roman"/>
                <w:sz w:val="24"/>
                <w:szCs w:val="24"/>
              </w:rPr>
              <w:t>Разновозрастная группа «Непоседы»</w:t>
            </w:r>
          </w:p>
          <w:p w:rsidR="001B4CB2" w:rsidRPr="007B32FE" w:rsidRDefault="001B4CB2" w:rsidP="009F5E5C">
            <w:pPr>
              <w:tabs>
                <w:tab w:val="left" w:pos="2970"/>
              </w:tabs>
              <w:rPr>
                <w:rFonts w:ascii="Times New Roman" w:hAnsi="Times New Roman"/>
                <w:sz w:val="24"/>
                <w:szCs w:val="24"/>
              </w:rPr>
            </w:pPr>
            <w:r>
              <w:rPr>
                <w:rFonts w:ascii="Times New Roman" w:hAnsi="Times New Roman"/>
                <w:sz w:val="24"/>
                <w:szCs w:val="24"/>
              </w:rPr>
              <w:t xml:space="preserve"> </w:t>
            </w:r>
          </w:p>
          <w:p w:rsidR="001B4CB2" w:rsidRPr="007B32FE" w:rsidRDefault="001B4CB2" w:rsidP="009F5E5C">
            <w:pPr>
              <w:tabs>
                <w:tab w:val="left" w:pos="2970"/>
              </w:tabs>
              <w:rPr>
                <w:rFonts w:ascii="Times New Roman" w:hAnsi="Times New Roman"/>
                <w:sz w:val="24"/>
                <w:szCs w:val="24"/>
              </w:rPr>
            </w:pPr>
          </w:p>
        </w:tc>
        <w:tc>
          <w:tcPr>
            <w:tcW w:w="2441" w:type="dxa"/>
            <w:tcBorders>
              <w:top w:val="single" w:sz="4" w:space="0" w:color="auto"/>
              <w:left w:val="single" w:sz="4" w:space="0" w:color="auto"/>
              <w:bottom w:val="single" w:sz="4" w:space="0" w:color="auto"/>
              <w:right w:val="single" w:sz="4" w:space="0" w:color="auto"/>
            </w:tcBorders>
          </w:tcPr>
          <w:p w:rsidR="001B4CB2" w:rsidRPr="007B32FE" w:rsidRDefault="001B4CB2" w:rsidP="009F5E5C">
            <w:pPr>
              <w:tabs>
                <w:tab w:val="left" w:pos="2970"/>
              </w:tabs>
              <w:rPr>
                <w:rFonts w:ascii="Times New Roman" w:hAnsi="Times New Roman"/>
                <w:sz w:val="24"/>
                <w:szCs w:val="24"/>
              </w:rPr>
            </w:pPr>
          </w:p>
          <w:p w:rsidR="001B4CB2" w:rsidRPr="007B32FE" w:rsidRDefault="001B4CB2" w:rsidP="009F5E5C">
            <w:pPr>
              <w:rPr>
                <w:rFonts w:ascii="Times New Roman" w:hAnsi="Times New Roman"/>
                <w:sz w:val="24"/>
                <w:szCs w:val="24"/>
              </w:rPr>
            </w:pPr>
          </w:p>
          <w:p w:rsidR="001B4CB2" w:rsidRPr="007B32FE" w:rsidRDefault="001B4CB2" w:rsidP="009F5E5C">
            <w:pPr>
              <w:rPr>
                <w:rFonts w:ascii="Times New Roman" w:hAnsi="Times New Roman"/>
                <w:sz w:val="24"/>
                <w:szCs w:val="24"/>
              </w:rPr>
            </w:pPr>
          </w:p>
          <w:p w:rsidR="001B4CB2" w:rsidRPr="007B32FE" w:rsidRDefault="001B4CB2" w:rsidP="009F5E5C">
            <w:pPr>
              <w:tabs>
                <w:tab w:val="left" w:pos="1005"/>
              </w:tabs>
              <w:jc w:val="center"/>
              <w:rPr>
                <w:rFonts w:ascii="Times New Roman" w:hAnsi="Times New Roman"/>
                <w:sz w:val="24"/>
                <w:szCs w:val="24"/>
              </w:rPr>
            </w:pPr>
            <w:r w:rsidRPr="007B32FE">
              <w:rPr>
                <w:rFonts w:ascii="Times New Roman" w:hAnsi="Times New Roman"/>
                <w:sz w:val="24"/>
                <w:szCs w:val="24"/>
              </w:rPr>
              <w:t>39 учебные недели</w:t>
            </w:r>
          </w:p>
        </w:tc>
        <w:tc>
          <w:tcPr>
            <w:tcW w:w="1808" w:type="dxa"/>
            <w:tcBorders>
              <w:top w:val="single" w:sz="4" w:space="0" w:color="auto"/>
              <w:left w:val="single" w:sz="4" w:space="0" w:color="auto"/>
              <w:bottom w:val="single" w:sz="4" w:space="0" w:color="auto"/>
              <w:right w:val="single" w:sz="4" w:space="0" w:color="auto"/>
            </w:tcBorders>
          </w:tcPr>
          <w:p w:rsidR="001B4CB2" w:rsidRPr="007B32FE" w:rsidRDefault="001B4CB2" w:rsidP="009F5E5C">
            <w:pPr>
              <w:tabs>
                <w:tab w:val="left" w:pos="2970"/>
              </w:tabs>
              <w:rPr>
                <w:rFonts w:ascii="Times New Roman" w:hAnsi="Times New Roman"/>
                <w:sz w:val="24"/>
                <w:szCs w:val="24"/>
              </w:rPr>
            </w:pPr>
          </w:p>
          <w:p w:rsidR="001B4CB2" w:rsidRPr="007B32FE" w:rsidRDefault="001B4CB2" w:rsidP="009F5E5C">
            <w:pPr>
              <w:rPr>
                <w:rFonts w:ascii="Times New Roman" w:hAnsi="Times New Roman"/>
                <w:sz w:val="24"/>
                <w:szCs w:val="24"/>
              </w:rPr>
            </w:pPr>
          </w:p>
          <w:p w:rsidR="001B4CB2" w:rsidRPr="007B32FE" w:rsidRDefault="001B4CB2" w:rsidP="009F5E5C">
            <w:pPr>
              <w:rPr>
                <w:rFonts w:ascii="Times New Roman" w:hAnsi="Times New Roman"/>
                <w:sz w:val="24"/>
                <w:szCs w:val="24"/>
              </w:rPr>
            </w:pPr>
          </w:p>
          <w:p w:rsidR="001B4CB2" w:rsidRPr="007B32FE" w:rsidRDefault="001B4CB2" w:rsidP="009F5E5C">
            <w:pPr>
              <w:rPr>
                <w:rFonts w:ascii="Times New Roman" w:hAnsi="Times New Roman"/>
                <w:sz w:val="24"/>
                <w:szCs w:val="24"/>
              </w:rPr>
            </w:pPr>
            <w:r>
              <w:rPr>
                <w:rFonts w:ascii="Times New Roman" w:hAnsi="Times New Roman"/>
                <w:sz w:val="24"/>
                <w:szCs w:val="24"/>
              </w:rPr>
              <w:t>01.09.2023г.</w:t>
            </w:r>
            <w:r w:rsidRPr="007B32FE">
              <w:rPr>
                <w:rFonts w:ascii="Times New Roman" w:hAnsi="Times New Roman"/>
                <w:sz w:val="24"/>
                <w:szCs w:val="24"/>
              </w:rPr>
              <w:t>-31.05.20</w:t>
            </w:r>
            <w:r>
              <w:rPr>
                <w:rFonts w:ascii="Times New Roman" w:hAnsi="Times New Roman"/>
                <w:sz w:val="24"/>
                <w:szCs w:val="24"/>
              </w:rPr>
              <w:t>24г.</w:t>
            </w:r>
          </w:p>
        </w:tc>
      </w:tr>
    </w:tbl>
    <w:p w:rsidR="001B4CB2" w:rsidRPr="007B32FE" w:rsidRDefault="001B4CB2" w:rsidP="001B4CB2">
      <w:pPr>
        <w:tabs>
          <w:tab w:val="left" w:pos="2970"/>
        </w:tabs>
        <w:spacing w:line="240" w:lineRule="auto"/>
        <w:rPr>
          <w:rFonts w:ascii="Times New Roman" w:hAnsi="Times New Roman"/>
          <w:b/>
          <w:sz w:val="24"/>
          <w:szCs w:val="24"/>
        </w:rPr>
      </w:pPr>
    </w:p>
    <w:p w:rsidR="001B4CB2" w:rsidRDefault="001B4CB2" w:rsidP="001B4CB2">
      <w:pPr>
        <w:autoSpaceDE w:val="0"/>
        <w:autoSpaceDN w:val="0"/>
        <w:adjustRightInd w:val="0"/>
        <w:spacing w:after="0" w:line="240" w:lineRule="auto"/>
        <w:jc w:val="center"/>
        <w:rPr>
          <w:rFonts w:ascii="Times New Roman" w:hAnsi="Times New Roman"/>
          <w:i/>
          <w:sz w:val="24"/>
          <w:szCs w:val="24"/>
          <w:lang w:eastAsia="ru-RU"/>
        </w:rPr>
      </w:pPr>
      <w:r w:rsidRPr="007B32FE">
        <w:rPr>
          <w:rFonts w:ascii="Times New Roman" w:hAnsi="Times New Roman"/>
          <w:i/>
          <w:sz w:val="24"/>
          <w:szCs w:val="24"/>
          <w:lang w:eastAsia="ru-RU"/>
        </w:rPr>
        <w:t>Структура учебного года.</w:t>
      </w:r>
    </w:p>
    <w:p w:rsidR="001B4CB2" w:rsidRPr="007B32FE" w:rsidRDefault="001B4CB2" w:rsidP="001B4CB2">
      <w:pPr>
        <w:autoSpaceDE w:val="0"/>
        <w:autoSpaceDN w:val="0"/>
        <w:adjustRightInd w:val="0"/>
        <w:spacing w:after="0" w:line="240" w:lineRule="auto"/>
        <w:jc w:val="center"/>
        <w:rPr>
          <w:rFonts w:ascii="Times New Roman" w:hAnsi="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9"/>
        <w:gridCol w:w="4792"/>
      </w:tblGrid>
      <w:tr w:rsidR="001B4CB2" w:rsidRPr="007B32FE" w:rsidTr="009F5E5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01.09.-30-09.2022</w:t>
            </w:r>
            <w:r w:rsidRPr="007B32FE">
              <w:rPr>
                <w:rFonts w:ascii="Times New Roman" w:hAnsi="Times New Roman"/>
                <w:sz w:val="24"/>
                <w:szCs w:val="24"/>
                <w:lang w:eastAsia="ru-RU"/>
              </w:rPr>
              <w:t>г.</w:t>
            </w:r>
          </w:p>
        </w:t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sidRPr="007B32FE">
              <w:rPr>
                <w:rFonts w:ascii="Times New Roman" w:hAnsi="Times New Roman"/>
                <w:sz w:val="24"/>
                <w:szCs w:val="24"/>
                <w:lang w:eastAsia="ru-RU"/>
              </w:rPr>
              <w:t>Диагностический период. Учебный год</w:t>
            </w:r>
          </w:p>
        </w:tc>
      </w:tr>
      <w:tr w:rsidR="001B4CB2" w:rsidRPr="007B32FE" w:rsidTr="009F5E5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01.10.-30.12.2022</w:t>
            </w:r>
            <w:r w:rsidRPr="007B32FE">
              <w:rPr>
                <w:rFonts w:ascii="Times New Roman" w:hAnsi="Times New Roman"/>
                <w:sz w:val="24"/>
                <w:szCs w:val="24"/>
                <w:lang w:eastAsia="ru-RU"/>
              </w:rPr>
              <w:t>г.</w:t>
            </w:r>
          </w:p>
        </w:t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sidRPr="007B32FE">
              <w:rPr>
                <w:rFonts w:ascii="Times New Roman" w:hAnsi="Times New Roman"/>
                <w:sz w:val="24"/>
                <w:szCs w:val="24"/>
                <w:lang w:eastAsia="ru-RU"/>
              </w:rPr>
              <w:t>Учебный год</w:t>
            </w:r>
          </w:p>
        </w:tc>
      </w:tr>
      <w:tr w:rsidR="001B4CB2" w:rsidRPr="007B32FE" w:rsidTr="009F5E5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31.12.-10-01.2023</w:t>
            </w:r>
            <w:r w:rsidRPr="007B32FE">
              <w:rPr>
                <w:rFonts w:ascii="Times New Roman" w:hAnsi="Times New Roman"/>
                <w:sz w:val="24"/>
                <w:szCs w:val="24"/>
                <w:lang w:eastAsia="ru-RU"/>
              </w:rPr>
              <w:t>г.</w:t>
            </w:r>
          </w:p>
        </w:t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sidRPr="007B32FE">
              <w:rPr>
                <w:rFonts w:ascii="Times New Roman" w:hAnsi="Times New Roman"/>
                <w:sz w:val="24"/>
                <w:szCs w:val="24"/>
                <w:lang w:eastAsia="ru-RU"/>
              </w:rPr>
              <w:t>Новогодние каникулы</w:t>
            </w:r>
          </w:p>
        </w:tc>
      </w:tr>
      <w:tr w:rsidR="001B4CB2" w:rsidRPr="007B32FE" w:rsidTr="009F5E5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11.01.-28.02.2023</w:t>
            </w:r>
            <w:r w:rsidRPr="007B32FE">
              <w:rPr>
                <w:rFonts w:ascii="Times New Roman" w:hAnsi="Times New Roman"/>
                <w:sz w:val="24"/>
                <w:szCs w:val="24"/>
                <w:lang w:eastAsia="ru-RU"/>
              </w:rPr>
              <w:t>г.</w:t>
            </w:r>
          </w:p>
        </w:t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sidRPr="007B32FE">
              <w:rPr>
                <w:rFonts w:ascii="Times New Roman" w:hAnsi="Times New Roman"/>
                <w:sz w:val="24"/>
                <w:szCs w:val="24"/>
                <w:lang w:eastAsia="ru-RU"/>
              </w:rPr>
              <w:t>Учебный год</w:t>
            </w:r>
          </w:p>
        </w:tc>
      </w:tr>
      <w:tr w:rsidR="001B4CB2" w:rsidRPr="007B32FE" w:rsidTr="009F5E5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01.03.-08.03.2023</w:t>
            </w:r>
            <w:r w:rsidRPr="007B32FE">
              <w:rPr>
                <w:rFonts w:ascii="Times New Roman" w:hAnsi="Times New Roman"/>
                <w:sz w:val="24"/>
                <w:szCs w:val="24"/>
                <w:lang w:eastAsia="ru-RU"/>
              </w:rPr>
              <w:t>г.</w:t>
            </w:r>
          </w:p>
        </w:t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sidRPr="007B32FE">
              <w:rPr>
                <w:rFonts w:ascii="Times New Roman" w:hAnsi="Times New Roman"/>
                <w:sz w:val="24"/>
                <w:szCs w:val="24"/>
                <w:lang w:eastAsia="ru-RU"/>
              </w:rPr>
              <w:t>Творческие каникулы</w:t>
            </w:r>
          </w:p>
        </w:tc>
      </w:tr>
      <w:tr w:rsidR="001B4CB2" w:rsidRPr="007B32FE" w:rsidTr="009F5E5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09.03.-15.05.2023</w:t>
            </w:r>
            <w:r w:rsidRPr="007B32FE">
              <w:rPr>
                <w:rFonts w:ascii="Times New Roman" w:hAnsi="Times New Roman"/>
                <w:sz w:val="24"/>
                <w:szCs w:val="24"/>
                <w:lang w:eastAsia="ru-RU"/>
              </w:rPr>
              <w:t>г.</w:t>
            </w:r>
          </w:p>
        </w:t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sidRPr="007B32FE">
              <w:rPr>
                <w:rFonts w:ascii="Times New Roman" w:hAnsi="Times New Roman"/>
                <w:sz w:val="24"/>
                <w:szCs w:val="24"/>
                <w:lang w:eastAsia="ru-RU"/>
              </w:rPr>
              <w:t>Учебный год</w:t>
            </w:r>
          </w:p>
        </w:tc>
      </w:tr>
      <w:tr w:rsidR="001B4CB2" w:rsidRPr="007B32FE" w:rsidTr="009F5E5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16.05.-30.05.2023</w:t>
            </w:r>
            <w:r w:rsidRPr="007B32FE">
              <w:rPr>
                <w:rFonts w:ascii="Times New Roman" w:hAnsi="Times New Roman"/>
                <w:sz w:val="24"/>
                <w:szCs w:val="24"/>
                <w:lang w:eastAsia="ru-RU"/>
              </w:rPr>
              <w:t>г.</w:t>
            </w:r>
          </w:p>
        </w:t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sidRPr="007B32FE">
              <w:rPr>
                <w:rFonts w:ascii="Times New Roman" w:hAnsi="Times New Roman"/>
                <w:sz w:val="24"/>
                <w:szCs w:val="24"/>
                <w:lang w:eastAsia="ru-RU"/>
              </w:rPr>
              <w:t>Диагностический период</w:t>
            </w:r>
          </w:p>
        </w:tc>
      </w:tr>
      <w:tr w:rsidR="001B4CB2" w:rsidRPr="007B32FE" w:rsidTr="009F5E5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01.06.-31-08.2023</w:t>
            </w:r>
            <w:r w:rsidRPr="007B32FE">
              <w:rPr>
                <w:rFonts w:ascii="Times New Roman" w:hAnsi="Times New Roman"/>
                <w:sz w:val="24"/>
                <w:szCs w:val="24"/>
                <w:lang w:eastAsia="ru-RU"/>
              </w:rPr>
              <w:t>г.</w:t>
            </w:r>
          </w:p>
        </w:tc>
        <w:tc>
          <w:tcPr>
            <w:tcW w:w="4857" w:type="dxa"/>
            <w:shd w:val="clear" w:color="auto" w:fill="auto"/>
          </w:tcPr>
          <w:p w:rsidR="001B4CB2" w:rsidRPr="007B32FE" w:rsidRDefault="001B4CB2" w:rsidP="009F5E5C">
            <w:pPr>
              <w:autoSpaceDE w:val="0"/>
              <w:autoSpaceDN w:val="0"/>
              <w:adjustRightInd w:val="0"/>
              <w:spacing w:after="0" w:line="240" w:lineRule="auto"/>
              <w:jc w:val="center"/>
              <w:rPr>
                <w:rFonts w:ascii="Times New Roman" w:hAnsi="Times New Roman"/>
                <w:sz w:val="24"/>
                <w:szCs w:val="24"/>
                <w:lang w:eastAsia="ru-RU"/>
              </w:rPr>
            </w:pPr>
            <w:r w:rsidRPr="007B32FE">
              <w:rPr>
                <w:rFonts w:ascii="Times New Roman" w:hAnsi="Times New Roman"/>
                <w:sz w:val="24"/>
                <w:szCs w:val="24"/>
                <w:lang w:eastAsia="ru-RU"/>
              </w:rPr>
              <w:t>Летне-оздоровительный период</w:t>
            </w:r>
          </w:p>
        </w:tc>
      </w:tr>
    </w:tbl>
    <w:p w:rsidR="001B4CB2" w:rsidRPr="007B32FE" w:rsidRDefault="001B4CB2" w:rsidP="001B4CB2">
      <w:pPr>
        <w:tabs>
          <w:tab w:val="left" w:pos="2970"/>
        </w:tabs>
        <w:spacing w:line="240" w:lineRule="auto"/>
        <w:rPr>
          <w:rFonts w:ascii="Times New Roman" w:hAnsi="Times New Roman"/>
          <w:b/>
          <w:sz w:val="24"/>
          <w:szCs w:val="24"/>
        </w:rPr>
      </w:pPr>
    </w:p>
    <w:p w:rsidR="0025741D" w:rsidRDefault="0025741D"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sectPr w:rsidR="0025741D" w:rsidSect="00361A94">
          <w:headerReference w:type="default" r:id="rId8"/>
          <w:footerReference w:type="default" r:id="rId9"/>
          <w:pgSz w:w="11906" w:h="16838"/>
          <w:pgMar w:top="1134" w:right="850" w:bottom="1134" w:left="1701" w:header="708" w:footer="708" w:gutter="0"/>
          <w:cols w:space="708"/>
          <w:titlePg/>
          <w:docGrid w:linePitch="360"/>
        </w:sectPr>
      </w:pPr>
    </w:p>
    <w:p w:rsidR="0025741D" w:rsidRDefault="0025741D" w:rsidP="0025741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6F93">
        <w:rPr>
          <w:rFonts w:ascii="Times New Roman" w:hAnsi="Times New Roman" w:cs="Times New Roman"/>
          <w:sz w:val="28"/>
          <w:szCs w:val="28"/>
        </w:rPr>
        <w:t>Расписание организованной образоват</w:t>
      </w:r>
      <w:r>
        <w:rPr>
          <w:rFonts w:ascii="Times New Roman" w:hAnsi="Times New Roman" w:cs="Times New Roman"/>
          <w:sz w:val="28"/>
          <w:szCs w:val="28"/>
        </w:rPr>
        <w:t>ельной деятельности на 2023-2024</w:t>
      </w:r>
      <w:r w:rsidRPr="00FE6F93">
        <w:rPr>
          <w:rFonts w:ascii="Times New Roman" w:hAnsi="Times New Roman" w:cs="Times New Roman"/>
          <w:sz w:val="28"/>
          <w:szCs w:val="28"/>
        </w:rPr>
        <w:t xml:space="preserve"> учебный год</w:t>
      </w:r>
    </w:p>
    <w:p w:rsidR="0025741D" w:rsidRDefault="0025741D" w:rsidP="0025741D">
      <w:pPr>
        <w:spacing w:after="0" w:line="240" w:lineRule="auto"/>
        <w:jc w:val="center"/>
        <w:rPr>
          <w:rFonts w:ascii="Times New Roman" w:hAnsi="Times New Roman" w:cs="Times New Roman"/>
          <w:sz w:val="28"/>
          <w:szCs w:val="28"/>
        </w:rPr>
      </w:pPr>
      <w:r w:rsidRPr="00FE6F93">
        <w:rPr>
          <w:rFonts w:ascii="Times New Roman" w:hAnsi="Times New Roman" w:cs="Times New Roman"/>
          <w:sz w:val="28"/>
          <w:szCs w:val="28"/>
        </w:rPr>
        <w:t xml:space="preserve">гр. </w:t>
      </w:r>
      <w:r w:rsidRPr="007F0FBD">
        <w:rPr>
          <w:rFonts w:ascii="Times New Roman" w:hAnsi="Times New Roman" w:cs="Times New Roman"/>
          <w:sz w:val="28"/>
          <w:szCs w:val="28"/>
        </w:rPr>
        <w:t>«Непоседы»</w:t>
      </w:r>
    </w:p>
    <w:tbl>
      <w:tblPr>
        <w:tblpPr w:leftFromText="180" w:rightFromText="180" w:vertAnchor="text" w:horzAnchor="margin" w:tblpY="87"/>
        <w:tblW w:w="15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4017"/>
        <w:gridCol w:w="4752"/>
        <w:gridCol w:w="4956"/>
      </w:tblGrid>
      <w:tr w:rsidR="00C22448" w:rsidRPr="000459D5" w:rsidTr="007C6C65">
        <w:trPr>
          <w:trHeight w:val="493"/>
        </w:trPr>
        <w:tc>
          <w:tcPr>
            <w:tcW w:w="1468" w:type="dxa"/>
          </w:tcPr>
          <w:p w:rsidR="00C22448" w:rsidRPr="00182BD6" w:rsidRDefault="00C22448" w:rsidP="007C6C65">
            <w:pPr>
              <w:spacing w:after="0" w:line="240" w:lineRule="auto"/>
              <w:jc w:val="center"/>
              <w:rPr>
                <w:rFonts w:ascii="Times New Roman" w:hAnsi="Times New Roman"/>
                <w:i/>
                <w:sz w:val="24"/>
                <w:szCs w:val="24"/>
              </w:rPr>
            </w:pPr>
            <w:r w:rsidRPr="00182BD6">
              <w:rPr>
                <w:rFonts w:ascii="Times New Roman" w:hAnsi="Times New Roman"/>
                <w:i/>
                <w:sz w:val="24"/>
                <w:szCs w:val="24"/>
              </w:rPr>
              <w:t>Дни недели</w:t>
            </w:r>
          </w:p>
        </w:tc>
        <w:tc>
          <w:tcPr>
            <w:tcW w:w="4017" w:type="dxa"/>
          </w:tcPr>
          <w:p w:rsidR="00C22448" w:rsidRPr="00182BD6" w:rsidRDefault="00C22448" w:rsidP="007C6C65">
            <w:pPr>
              <w:spacing w:after="0" w:line="240" w:lineRule="auto"/>
              <w:jc w:val="center"/>
              <w:rPr>
                <w:rFonts w:ascii="Times New Roman" w:hAnsi="Times New Roman"/>
                <w:i/>
                <w:sz w:val="24"/>
                <w:szCs w:val="24"/>
              </w:rPr>
            </w:pPr>
            <w:r w:rsidRPr="00182BD6">
              <w:rPr>
                <w:rFonts w:ascii="Times New Roman" w:hAnsi="Times New Roman"/>
                <w:i/>
                <w:sz w:val="24"/>
                <w:szCs w:val="24"/>
              </w:rPr>
              <w:t>1-2</w:t>
            </w:r>
          </w:p>
        </w:tc>
        <w:tc>
          <w:tcPr>
            <w:tcW w:w="4752" w:type="dxa"/>
          </w:tcPr>
          <w:p w:rsidR="00C22448" w:rsidRPr="00182BD6" w:rsidRDefault="00C22448" w:rsidP="007C6C65">
            <w:pPr>
              <w:spacing w:after="0" w:line="240" w:lineRule="auto"/>
              <w:jc w:val="center"/>
              <w:rPr>
                <w:rFonts w:ascii="Times New Roman" w:hAnsi="Times New Roman"/>
                <w:i/>
                <w:sz w:val="24"/>
                <w:szCs w:val="24"/>
              </w:rPr>
            </w:pPr>
            <w:r w:rsidRPr="00182BD6">
              <w:rPr>
                <w:rFonts w:ascii="Times New Roman" w:hAnsi="Times New Roman"/>
                <w:i/>
                <w:sz w:val="24"/>
                <w:szCs w:val="24"/>
              </w:rPr>
              <w:t>2-3</w:t>
            </w:r>
          </w:p>
        </w:tc>
        <w:tc>
          <w:tcPr>
            <w:tcW w:w="4956" w:type="dxa"/>
          </w:tcPr>
          <w:p w:rsidR="00C22448" w:rsidRPr="00182BD6" w:rsidRDefault="00C22448" w:rsidP="007C6C65">
            <w:pPr>
              <w:spacing w:after="0" w:line="240" w:lineRule="auto"/>
              <w:jc w:val="center"/>
              <w:rPr>
                <w:rFonts w:ascii="Times New Roman" w:hAnsi="Times New Roman"/>
                <w:i/>
                <w:sz w:val="24"/>
                <w:szCs w:val="24"/>
              </w:rPr>
            </w:pPr>
            <w:r w:rsidRPr="00182BD6">
              <w:rPr>
                <w:rFonts w:ascii="Times New Roman" w:hAnsi="Times New Roman"/>
                <w:i/>
                <w:sz w:val="24"/>
                <w:szCs w:val="24"/>
              </w:rPr>
              <w:t>3-4</w:t>
            </w:r>
          </w:p>
        </w:tc>
      </w:tr>
      <w:tr w:rsidR="00C22448" w:rsidRPr="0057781B" w:rsidTr="007C6C65">
        <w:trPr>
          <w:cantSplit/>
          <w:trHeight w:val="1006"/>
        </w:trPr>
        <w:tc>
          <w:tcPr>
            <w:tcW w:w="1468" w:type="dxa"/>
            <w:textDirection w:val="btLr"/>
          </w:tcPr>
          <w:p w:rsidR="00C22448" w:rsidRPr="00182BD6" w:rsidRDefault="00C2244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Понедельник</w:t>
            </w:r>
          </w:p>
        </w:tc>
        <w:tc>
          <w:tcPr>
            <w:tcW w:w="4017" w:type="dxa"/>
          </w:tcPr>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9.00-9.06</w:t>
            </w:r>
            <w:r w:rsidRPr="00182BD6">
              <w:rPr>
                <w:rFonts w:ascii="Times New Roman" w:hAnsi="Times New Roman"/>
                <w:sz w:val="24"/>
                <w:szCs w:val="24"/>
              </w:rPr>
              <w:t xml:space="preserve">  П.р.</w:t>
            </w: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9.16-9.22</w:t>
            </w:r>
            <w:r w:rsidRPr="00182BD6">
              <w:rPr>
                <w:rFonts w:ascii="Times New Roman" w:hAnsi="Times New Roman"/>
                <w:sz w:val="24"/>
                <w:szCs w:val="24"/>
              </w:rPr>
              <w:t xml:space="preserve"> Лог.</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16.00-16.06</w:t>
            </w:r>
            <w:r w:rsidRPr="00182BD6">
              <w:rPr>
                <w:rFonts w:ascii="Times New Roman" w:hAnsi="Times New Roman"/>
                <w:sz w:val="24"/>
                <w:szCs w:val="24"/>
              </w:rPr>
              <w:t xml:space="preserve"> Ф.-ра</w:t>
            </w:r>
          </w:p>
        </w:tc>
        <w:tc>
          <w:tcPr>
            <w:tcW w:w="4752" w:type="dxa"/>
          </w:tcPr>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9.00-9.10</w:t>
            </w:r>
            <w:r w:rsidRPr="00182BD6">
              <w:rPr>
                <w:rFonts w:ascii="Times New Roman" w:hAnsi="Times New Roman"/>
                <w:sz w:val="24"/>
                <w:szCs w:val="24"/>
              </w:rPr>
              <w:t xml:space="preserve"> П.р.</w:t>
            </w:r>
          </w:p>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9.25-9.30</w:t>
            </w:r>
            <w:r w:rsidRPr="00182BD6">
              <w:rPr>
                <w:rFonts w:ascii="Times New Roman" w:hAnsi="Times New Roman"/>
                <w:sz w:val="24"/>
                <w:szCs w:val="24"/>
              </w:rPr>
              <w:t xml:space="preserve"> Лог.</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16.00-16.10</w:t>
            </w:r>
            <w:r w:rsidRPr="00182BD6">
              <w:rPr>
                <w:rFonts w:ascii="Times New Roman" w:hAnsi="Times New Roman"/>
                <w:sz w:val="24"/>
                <w:szCs w:val="24"/>
              </w:rPr>
              <w:t xml:space="preserve"> Ф.-ра</w:t>
            </w:r>
          </w:p>
        </w:tc>
        <w:tc>
          <w:tcPr>
            <w:tcW w:w="4956" w:type="dxa"/>
          </w:tcPr>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sidRPr="00182BD6">
              <w:rPr>
                <w:rFonts w:ascii="Times New Roman" w:hAnsi="Times New Roman"/>
                <w:b/>
                <w:sz w:val="24"/>
                <w:szCs w:val="24"/>
              </w:rPr>
              <w:t xml:space="preserve">              9.05.-9.20</w:t>
            </w:r>
            <w:r w:rsidRPr="00182BD6">
              <w:rPr>
                <w:rFonts w:ascii="Times New Roman" w:hAnsi="Times New Roman"/>
                <w:sz w:val="24"/>
                <w:szCs w:val="24"/>
              </w:rPr>
              <w:t xml:space="preserve"> Лог</w:t>
            </w:r>
          </w:p>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sz w:val="24"/>
                <w:szCs w:val="24"/>
              </w:rPr>
              <w:t xml:space="preserve">         </w:t>
            </w:r>
            <w:r w:rsidRPr="00182BD6">
              <w:rPr>
                <w:rFonts w:ascii="Times New Roman" w:hAnsi="Times New Roman"/>
                <w:sz w:val="24"/>
                <w:szCs w:val="24"/>
              </w:rPr>
              <w:t xml:space="preserve">  </w:t>
            </w:r>
            <w:r w:rsidRPr="00182BD6">
              <w:rPr>
                <w:rFonts w:ascii="Times New Roman" w:hAnsi="Times New Roman"/>
                <w:b/>
                <w:sz w:val="24"/>
                <w:szCs w:val="24"/>
              </w:rPr>
              <w:t>9.30-9.45</w:t>
            </w:r>
            <w:r w:rsidRPr="00182BD6">
              <w:rPr>
                <w:rFonts w:ascii="Times New Roman" w:hAnsi="Times New Roman"/>
                <w:sz w:val="24"/>
                <w:szCs w:val="24"/>
              </w:rPr>
              <w:t xml:space="preserve">  П.р.</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rPr>
                <w:rFonts w:ascii="Times New Roman" w:hAnsi="Times New Roman"/>
                <w:sz w:val="24"/>
                <w:szCs w:val="24"/>
              </w:rPr>
            </w:pPr>
            <w:r>
              <w:rPr>
                <w:rFonts w:ascii="Times New Roman" w:hAnsi="Times New Roman"/>
                <w:b/>
                <w:sz w:val="24"/>
                <w:szCs w:val="24"/>
              </w:rPr>
              <w:t xml:space="preserve">                </w:t>
            </w:r>
            <w:r w:rsidRPr="00182BD6">
              <w:rPr>
                <w:rFonts w:ascii="Times New Roman" w:hAnsi="Times New Roman"/>
                <w:b/>
                <w:sz w:val="24"/>
                <w:szCs w:val="24"/>
              </w:rPr>
              <w:t>16.15-16.30</w:t>
            </w:r>
            <w:r w:rsidRPr="00182BD6">
              <w:rPr>
                <w:rFonts w:ascii="Times New Roman" w:hAnsi="Times New Roman"/>
                <w:sz w:val="24"/>
                <w:szCs w:val="24"/>
              </w:rPr>
              <w:t xml:space="preserve"> Ф.-ра</w:t>
            </w:r>
          </w:p>
        </w:tc>
      </w:tr>
      <w:tr w:rsidR="00C22448" w:rsidRPr="0057781B" w:rsidTr="007C6C65">
        <w:trPr>
          <w:cantSplit/>
          <w:trHeight w:val="1454"/>
        </w:trPr>
        <w:tc>
          <w:tcPr>
            <w:tcW w:w="1468" w:type="dxa"/>
            <w:textDirection w:val="btLr"/>
          </w:tcPr>
          <w:p w:rsidR="00C22448" w:rsidRPr="00182BD6" w:rsidRDefault="00C2244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Вторник</w:t>
            </w:r>
          </w:p>
        </w:tc>
        <w:tc>
          <w:tcPr>
            <w:tcW w:w="4017" w:type="dxa"/>
          </w:tcPr>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9.00-9.06</w:t>
            </w:r>
            <w:r w:rsidRPr="00182BD6">
              <w:rPr>
                <w:rFonts w:ascii="Times New Roman" w:hAnsi="Times New Roman"/>
                <w:sz w:val="24"/>
                <w:szCs w:val="24"/>
              </w:rPr>
              <w:t xml:space="preserve">  1,3 нед. Р.р. 2,4 нед. П.р.</w:t>
            </w:r>
          </w:p>
          <w:p w:rsidR="00C22448" w:rsidRPr="00182BD6" w:rsidRDefault="00C22448" w:rsidP="007C6C65">
            <w:pPr>
              <w:tabs>
                <w:tab w:val="left" w:pos="360"/>
                <w:tab w:val="center" w:pos="1328"/>
              </w:tabs>
              <w:spacing w:after="0" w:line="240" w:lineRule="auto"/>
              <w:jc w:val="center"/>
              <w:rPr>
                <w:rFonts w:ascii="Times New Roman" w:hAnsi="Times New Roman"/>
                <w:sz w:val="24"/>
                <w:szCs w:val="24"/>
              </w:rPr>
            </w:pPr>
            <w:r w:rsidRPr="00182BD6">
              <w:rPr>
                <w:rFonts w:ascii="Times New Roman" w:hAnsi="Times New Roman"/>
                <w:b/>
                <w:sz w:val="24"/>
                <w:szCs w:val="24"/>
              </w:rPr>
              <w:t>9.20-9.26</w:t>
            </w:r>
            <w:r w:rsidRPr="00182BD6">
              <w:rPr>
                <w:rFonts w:ascii="Times New Roman" w:hAnsi="Times New Roman"/>
                <w:sz w:val="24"/>
                <w:szCs w:val="24"/>
              </w:rPr>
              <w:t xml:space="preserve"> Муз</w:t>
            </w: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9.36-9.42</w:t>
            </w:r>
            <w:r w:rsidRPr="00182BD6">
              <w:rPr>
                <w:rFonts w:ascii="Times New Roman" w:hAnsi="Times New Roman"/>
                <w:sz w:val="24"/>
                <w:szCs w:val="24"/>
              </w:rPr>
              <w:t xml:space="preserve"> Лог</w:t>
            </w:r>
          </w:p>
          <w:p w:rsidR="00C22448" w:rsidRPr="00182BD6" w:rsidRDefault="00C22448" w:rsidP="007C6C65">
            <w:pPr>
              <w:spacing w:after="0" w:line="240" w:lineRule="auto"/>
              <w:rPr>
                <w:rFonts w:ascii="Times New Roman" w:hAnsi="Times New Roman"/>
                <w:sz w:val="24"/>
                <w:szCs w:val="24"/>
              </w:rPr>
            </w:pPr>
          </w:p>
          <w:p w:rsidR="00C22448" w:rsidRPr="00182BD6" w:rsidRDefault="00C22448" w:rsidP="007C6C65">
            <w:pPr>
              <w:spacing w:after="0" w:line="240" w:lineRule="auto"/>
              <w:rPr>
                <w:rFonts w:ascii="Times New Roman" w:hAnsi="Times New Roman"/>
                <w:sz w:val="24"/>
                <w:szCs w:val="24"/>
              </w:rPr>
            </w:pPr>
            <w:r>
              <w:rPr>
                <w:rFonts w:ascii="Times New Roman" w:hAnsi="Times New Roman"/>
                <w:b/>
                <w:sz w:val="24"/>
                <w:szCs w:val="24"/>
              </w:rPr>
              <w:t xml:space="preserve">     </w:t>
            </w:r>
            <w:r w:rsidRPr="00182BD6">
              <w:rPr>
                <w:rFonts w:ascii="Times New Roman" w:hAnsi="Times New Roman"/>
                <w:b/>
                <w:sz w:val="24"/>
                <w:szCs w:val="24"/>
              </w:rPr>
              <w:t>15.40-15.46</w:t>
            </w:r>
            <w:r w:rsidRPr="00182BD6">
              <w:rPr>
                <w:rFonts w:ascii="Times New Roman" w:hAnsi="Times New Roman"/>
                <w:sz w:val="24"/>
                <w:szCs w:val="24"/>
              </w:rPr>
              <w:t xml:space="preserve"> Х.-э (к.)</w:t>
            </w:r>
          </w:p>
        </w:tc>
        <w:tc>
          <w:tcPr>
            <w:tcW w:w="4752" w:type="dxa"/>
          </w:tcPr>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b/>
                <w:sz w:val="24"/>
                <w:szCs w:val="24"/>
              </w:rPr>
              <w:t xml:space="preserve">                     9.00-9.10</w:t>
            </w:r>
            <w:r w:rsidRPr="00182BD6">
              <w:rPr>
                <w:rFonts w:ascii="Times New Roman" w:hAnsi="Times New Roman"/>
                <w:sz w:val="24"/>
                <w:szCs w:val="24"/>
              </w:rPr>
              <w:t xml:space="preserve"> Р.р.</w:t>
            </w: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9.20-9.30</w:t>
            </w:r>
            <w:r w:rsidRPr="00182BD6">
              <w:rPr>
                <w:rFonts w:ascii="Times New Roman" w:hAnsi="Times New Roman"/>
                <w:sz w:val="24"/>
                <w:szCs w:val="24"/>
              </w:rPr>
              <w:t xml:space="preserve"> Муз.</w:t>
            </w: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9.45-9.55</w:t>
            </w:r>
            <w:r w:rsidRPr="00182BD6">
              <w:rPr>
                <w:rFonts w:ascii="Times New Roman" w:hAnsi="Times New Roman"/>
                <w:sz w:val="24"/>
                <w:szCs w:val="24"/>
              </w:rPr>
              <w:t>Лог</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rPr>
                <w:rFonts w:ascii="Times New Roman" w:hAnsi="Times New Roman"/>
                <w:sz w:val="24"/>
                <w:szCs w:val="24"/>
              </w:rPr>
            </w:pPr>
            <w:r>
              <w:rPr>
                <w:rFonts w:ascii="Times New Roman" w:hAnsi="Times New Roman"/>
                <w:b/>
                <w:sz w:val="24"/>
                <w:szCs w:val="24"/>
              </w:rPr>
              <w:t xml:space="preserve">                        </w:t>
            </w:r>
            <w:r w:rsidRPr="00182BD6">
              <w:rPr>
                <w:rFonts w:ascii="Times New Roman" w:hAnsi="Times New Roman"/>
                <w:b/>
                <w:sz w:val="24"/>
                <w:szCs w:val="24"/>
              </w:rPr>
              <w:t xml:space="preserve">15.40-15.50 </w:t>
            </w:r>
            <w:r w:rsidRPr="00182BD6">
              <w:rPr>
                <w:rFonts w:ascii="Times New Roman" w:hAnsi="Times New Roman"/>
                <w:sz w:val="24"/>
                <w:szCs w:val="24"/>
              </w:rPr>
              <w:t xml:space="preserve">Х.-э (к.) </w:t>
            </w:r>
          </w:p>
        </w:tc>
        <w:tc>
          <w:tcPr>
            <w:tcW w:w="4956" w:type="dxa"/>
          </w:tcPr>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b/>
                <w:sz w:val="24"/>
                <w:szCs w:val="24"/>
              </w:rPr>
              <w:t>8.40</w:t>
            </w:r>
            <w:r w:rsidRPr="00182BD6">
              <w:rPr>
                <w:rFonts w:ascii="Times New Roman" w:hAnsi="Times New Roman"/>
                <w:b/>
                <w:sz w:val="24"/>
                <w:szCs w:val="24"/>
              </w:rPr>
              <w:t>.-</w:t>
            </w:r>
            <w:r>
              <w:rPr>
                <w:rFonts w:ascii="Times New Roman" w:hAnsi="Times New Roman"/>
                <w:b/>
                <w:sz w:val="24"/>
                <w:szCs w:val="24"/>
              </w:rPr>
              <w:t>8.55</w:t>
            </w:r>
            <w:r w:rsidRPr="00182BD6">
              <w:rPr>
                <w:rFonts w:ascii="Times New Roman" w:hAnsi="Times New Roman"/>
                <w:sz w:val="24"/>
                <w:szCs w:val="24"/>
              </w:rPr>
              <w:t xml:space="preserve"> Лог.</w:t>
            </w:r>
          </w:p>
          <w:p w:rsidR="00C22448" w:rsidRPr="00182BD6" w:rsidRDefault="00C22448" w:rsidP="007C6C65">
            <w:pPr>
              <w:spacing w:after="0" w:line="240" w:lineRule="auto"/>
              <w:rPr>
                <w:rFonts w:ascii="Times New Roman" w:hAnsi="Times New Roman"/>
                <w:sz w:val="24"/>
                <w:szCs w:val="24"/>
              </w:rPr>
            </w:pPr>
            <w:r w:rsidRPr="00AE7C6F">
              <w:rPr>
                <w:rFonts w:ascii="Times New Roman" w:hAnsi="Times New Roman"/>
                <w:b/>
                <w:sz w:val="24"/>
                <w:szCs w:val="24"/>
              </w:rPr>
              <w:t>9.10-9.25</w:t>
            </w:r>
            <w:r>
              <w:rPr>
                <w:rFonts w:ascii="Times New Roman" w:hAnsi="Times New Roman"/>
                <w:sz w:val="24"/>
                <w:szCs w:val="24"/>
              </w:rPr>
              <w:t xml:space="preserve">  </w:t>
            </w:r>
            <w:r w:rsidRPr="00182BD6">
              <w:rPr>
                <w:rFonts w:ascii="Times New Roman" w:hAnsi="Times New Roman"/>
                <w:sz w:val="24"/>
                <w:szCs w:val="24"/>
              </w:rPr>
              <w:t>1,2,4нед.Р.р.3 нед. П.р.</w:t>
            </w:r>
          </w:p>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sz w:val="24"/>
                <w:szCs w:val="24"/>
              </w:rPr>
              <w:t xml:space="preserve"> </w:t>
            </w:r>
            <w:r w:rsidRPr="00182BD6">
              <w:rPr>
                <w:rFonts w:ascii="Times New Roman" w:hAnsi="Times New Roman"/>
                <w:b/>
                <w:sz w:val="24"/>
                <w:szCs w:val="24"/>
              </w:rPr>
              <w:t>9.35-9.50</w:t>
            </w:r>
            <w:r w:rsidRPr="00182BD6">
              <w:rPr>
                <w:rFonts w:ascii="Times New Roman" w:hAnsi="Times New Roman"/>
                <w:sz w:val="24"/>
                <w:szCs w:val="24"/>
              </w:rPr>
              <w:t xml:space="preserve"> Муз.</w:t>
            </w:r>
          </w:p>
          <w:p w:rsidR="00C22448" w:rsidRPr="00182BD6" w:rsidRDefault="00C22448" w:rsidP="007C6C65">
            <w:pPr>
              <w:spacing w:after="0" w:line="240" w:lineRule="auto"/>
              <w:rPr>
                <w:rFonts w:ascii="Times New Roman" w:hAnsi="Times New Roman"/>
                <w:sz w:val="24"/>
                <w:szCs w:val="24"/>
              </w:rPr>
            </w:pPr>
          </w:p>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sz w:val="24"/>
                <w:szCs w:val="24"/>
              </w:rPr>
              <w:t xml:space="preserve">      </w:t>
            </w:r>
            <w:r w:rsidRPr="00182BD6">
              <w:rPr>
                <w:rFonts w:ascii="Times New Roman" w:hAnsi="Times New Roman"/>
                <w:sz w:val="24"/>
                <w:szCs w:val="24"/>
              </w:rPr>
              <w:t xml:space="preserve"> </w:t>
            </w:r>
            <w:r w:rsidRPr="00182BD6">
              <w:rPr>
                <w:rFonts w:ascii="Times New Roman" w:hAnsi="Times New Roman"/>
                <w:b/>
                <w:sz w:val="24"/>
                <w:szCs w:val="24"/>
              </w:rPr>
              <w:t>15.10-15.25</w:t>
            </w:r>
            <w:r w:rsidRPr="00182BD6">
              <w:rPr>
                <w:rFonts w:ascii="Times New Roman" w:hAnsi="Times New Roman"/>
                <w:sz w:val="24"/>
                <w:szCs w:val="24"/>
              </w:rPr>
              <w:t xml:space="preserve"> Коммун.</w:t>
            </w:r>
          </w:p>
        </w:tc>
      </w:tr>
      <w:tr w:rsidR="00C22448" w:rsidRPr="0057781B" w:rsidTr="007C6C65">
        <w:trPr>
          <w:cantSplit/>
          <w:trHeight w:val="1006"/>
        </w:trPr>
        <w:tc>
          <w:tcPr>
            <w:tcW w:w="1468" w:type="dxa"/>
            <w:textDirection w:val="btLr"/>
          </w:tcPr>
          <w:p w:rsidR="00C22448" w:rsidRPr="00182BD6" w:rsidRDefault="00C2244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Среда</w:t>
            </w:r>
          </w:p>
        </w:tc>
        <w:tc>
          <w:tcPr>
            <w:tcW w:w="4017" w:type="dxa"/>
          </w:tcPr>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9.00-9.06.</w:t>
            </w:r>
            <w:r w:rsidRPr="00182BD6">
              <w:rPr>
                <w:rFonts w:ascii="Times New Roman" w:hAnsi="Times New Roman"/>
                <w:sz w:val="24"/>
                <w:szCs w:val="24"/>
              </w:rPr>
              <w:t xml:space="preserve"> Р.р.</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16.00-16.10</w:t>
            </w:r>
            <w:r w:rsidRPr="00182BD6">
              <w:rPr>
                <w:rFonts w:ascii="Times New Roman" w:hAnsi="Times New Roman"/>
                <w:sz w:val="24"/>
                <w:szCs w:val="24"/>
              </w:rPr>
              <w:t xml:space="preserve"> Ф.-ра</w:t>
            </w:r>
          </w:p>
        </w:tc>
        <w:tc>
          <w:tcPr>
            <w:tcW w:w="4752" w:type="dxa"/>
          </w:tcPr>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9.00-9.10</w:t>
            </w:r>
            <w:r w:rsidRPr="00182BD6">
              <w:rPr>
                <w:rFonts w:ascii="Times New Roman" w:hAnsi="Times New Roman"/>
                <w:sz w:val="24"/>
                <w:szCs w:val="24"/>
              </w:rPr>
              <w:t xml:space="preserve"> 1 нед. С.-к. р.</w:t>
            </w: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sz w:val="24"/>
                <w:szCs w:val="24"/>
              </w:rPr>
              <w:t>2 нед. Р.р., 3, 4 нед. П.р.</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16.00-16.10</w:t>
            </w:r>
            <w:r w:rsidRPr="00182BD6">
              <w:rPr>
                <w:rFonts w:ascii="Times New Roman" w:hAnsi="Times New Roman"/>
                <w:sz w:val="24"/>
                <w:szCs w:val="24"/>
              </w:rPr>
              <w:t xml:space="preserve"> Ф.-ра</w:t>
            </w:r>
          </w:p>
        </w:tc>
        <w:tc>
          <w:tcPr>
            <w:tcW w:w="4956" w:type="dxa"/>
          </w:tcPr>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b/>
                <w:sz w:val="24"/>
                <w:szCs w:val="24"/>
              </w:rPr>
              <w:t xml:space="preserve">              9.05.-9.20</w:t>
            </w:r>
            <w:r w:rsidRPr="00182BD6">
              <w:rPr>
                <w:rFonts w:ascii="Times New Roman" w:hAnsi="Times New Roman"/>
                <w:sz w:val="24"/>
                <w:szCs w:val="24"/>
              </w:rPr>
              <w:t xml:space="preserve"> Лог</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9.30-9.45</w:t>
            </w:r>
            <w:r w:rsidRPr="00182BD6">
              <w:rPr>
                <w:rFonts w:ascii="Times New Roman" w:hAnsi="Times New Roman"/>
                <w:sz w:val="24"/>
                <w:szCs w:val="24"/>
              </w:rPr>
              <w:t xml:space="preserve"> 1 нед С.-к.р., 2,3 Х.-э</w:t>
            </w:r>
            <w:proofErr w:type="gramStart"/>
            <w:r w:rsidRPr="00182BD6">
              <w:rPr>
                <w:rFonts w:ascii="Times New Roman" w:hAnsi="Times New Roman"/>
                <w:sz w:val="24"/>
                <w:szCs w:val="24"/>
              </w:rPr>
              <w:t>.(</w:t>
            </w:r>
            <w:proofErr w:type="gramEnd"/>
            <w:r w:rsidRPr="00182BD6">
              <w:rPr>
                <w:rFonts w:ascii="Times New Roman" w:hAnsi="Times New Roman"/>
                <w:sz w:val="24"/>
                <w:szCs w:val="24"/>
              </w:rPr>
              <w:t>иск.), 4 нед. П.р.</w:t>
            </w:r>
          </w:p>
          <w:p w:rsidR="00C22448" w:rsidRPr="00182BD6" w:rsidRDefault="00C22448" w:rsidP="007C6C65">
            <w:pPr>
              <w:spacing w:after="0" w:line="240" w:lineRule="auto"/>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16.20-16.35</w:t>
            </w:r>
            <w:r w:rsidRPr="00182BD6">
              <w:rPr>
                <w:rFonts w:ascii="Times New Roman" w:hAnsi="Times New Roman"/>
                <w:sz w:val="24"/>
                <w:szCs w:val="24"/>
              </w:rPr>
              <w:t xml:space="preserve"> Ф.-ра</w:t>
            </w:r>
          </w:p>
        </w:tc>
      </w:tr>
      <w:tr w:rsidR="00C22448" w:rsidRPr="0057781B" w:rsidTr="007C6C65">
        <w:trPr>
          <w:cantSplit/>
          <w:trHeight w:val="1006"/>
        </w:trPr>
        <w:tc>
          <w:tcPr>
            <w:tcW w:w="1468" w:type="dxa"/>
            <w:textDirection w:val="btLr"/>
          </w:tcPr>
          <w:p w:rsidR="00C22448" w:rsidRPr="00182BD6" w:rsidRDefault="00C2244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Четверг</w:t>
            </w:r>
          </w:p>
        </w:tc>
        <w:tc>
          <w:tcPr>
            <w:tcW w:w="4017" w:type="dxa"/>
          </w:tcPr>
          <w:p w:rsidR="00C22448" w:rsidRPr="00BB6048"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 xml:space="preserve">     </w:t>
            </w:r>
            <w:r>
              <w:rPr>
                <w:rFonts w:ascii="Times New Roman" w:hAnsi="Times New Roman"/>
                <w:b/>
                <w:sz w:val="24"/>
                <w:szCs w:val="24"/>
              </w:rPr>
              <w:t>8.45-8.51</w:t>
            </w:r>
            <w:r w:rsidRPr="00182BD6">
              <w:rPr>
                <w:rFonts w:ascii="Times New Roman" w:hAnsi="Times New Roman"/>
                <w:sz w:val="24"/>
                <w:szCs w:val="24"/>
              </w:rPr>
              <w:t xml:space="preserve"> Лог.</w:t>
            </w:r>
          </w:p>
          <w:p w:rsidR="00C22448" w:rsidRDefault="00C22448" w:rsidP="007C6C65">
            <w:pPr>
              <w:spacing w:after="0" w:line="240" w:lineRule="auto"/>
              <w:rPr>
                <w:rFonts w:ascii="Times New Roman" w:hAnsi="Times New Roman"/>
                <w:b/>
                <w:sz w:val="24"/>
                <w:szCs w:val="24"/>
              </w:rPr>
            </w:pPr>
            <w:r w:rsidRPr="00182BD6">
              <w:rPr>
                <w:rFonts w:ascii="Times New Roman" w:hAnsi="Times New Roman"/>
                <w:b/>
                <w:sz w:val="24"/>
                <w:szCs w:val="24"/>
              </w:rPr>
              <w:t xml:space="preserve"> </w:t>
            </w:r>
            <w:r>
              <w:rPr>
                <w:rFonts w:ascii="Times New Roman" w:hAnsi="Times New Roman"/>
                <w:b/>
                <w:sz w:val="24"/>
                <w:szCs w:val="24"/>
              </w:rPr>
              <w:t xml:space="preserve">              </w:t>
            </w:r>
            <w:r w:rsidRPr="00182BD6">
              <w:rPr>
                <w:rFonts w:ascii="Times New Roman" w:hAnsi="Times New Roman"/>
                <w:b/>
                <w:sz w:val="24"/>
                <w:szCs w:val="24"/>
              </w:rPr>
              <w:t xml:space="preserve"> </w:t>
            </w:r>
            <w:r>
              <w:rPr>
                <w:rFonts w:ascii="Times New Roman" w:hAnsi="Times New Roman"/>
                <w:b/>
                <w:sz w:val="24"/>
                <w:szCs w:val="24"/>
              </w:rPr>
              <w:t xml:space="preserve">9.10-9.16 </w:t>
            </w:r>
            <w:r w:rsidRPr="00BB6048">
              <w:rPr>
                <w:rFonts w:ascii="Times New Roman" w:hAnsi="Times New Roman"/>
                <w:sz w:val="24"/>
                <w:szCs w:val="24"/>
              </w:rPr>
              <w:t>Муз</w:t>
            </w:r>
          </w:p>
          <w:p w:rsidR="00C22448" w:rsidRPr="00182BD6" w:rsidRDefault="00C22448" w:rsidP="007C6C65">
            <w:pPr>
              <w:spacing w:after="0" w:line="240" w:lineRule="auto"/>
              <w:rPr>
                <w:rFonts w:ascii="Times New Roman" w:hAnsi="Times New Roman"/>
                <w:sz w:val="24"/>
                <w:szCs w:val="24"/>
              </w:rPr>
            </w:pPr>
            <w:r>
              <w:rPr>
                <w:rFonts w:ascii="Times New Roman" w:hAnsi="Times New Roman"/>
                <w:b/>
                <w:sz w:val="24"/>
                <w:szCs w:val="24"/>
              </w:rPr>
              <w:t xml:space="preserve">              9.26</w:t>
            </w:r>
            <w:r w:rsidRPr="00182BD6">
              <w:rPr>
                <w:rFonts w:ascii="Times New Roman" w:hAnsi="Times New Roman"/>
                <w:b/>
                <w:sz w:val="24"/>
                <w:szCs w:val="24"/>
              </w:rPr>
              <w:t>-9.</w:t>
            </w:r>
            <w:r>
              <w:rPr>
                <w:rFonts w:ascii="Times New Roman" w:hAnsi="Times New Roman"/>
                <w:b/>
                <w:sz w:val="24"/>
                <w:szCs w:val="24"/>
              </w:rPr>
              <w:t>32</w:t>
            </w:r>
            <w:r w:rsidRPr="00182BD6">
              <w:rPr>
                <w:rFonts w:ascii="Times New Roman" w:hAnsi="Times New Roman"/>
                <w:sz w:val="24"/>
                <w:szCs w:val="24"/>
              </w:rPr>
              <w:t xml:space="preserve"> С.-к.р.</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p>
        </w:tc>
        <w:tc>
          <w:tcPr>
            <w:tcW w:w="4752" w:type="dxa"/>
          </w:tcPr>
          <w:p w:rsidR="00C22448" w:rsidRDefault="00C22448" w:rsidP="007C6C65">
            <w:pPr>
              <w:spacing w:after="0" w:line="240" w:lineRule="auto"/>
              <w:jc w:val="center"/>
              <w:rPr>
                <w:rFonts w:ascii="Times New Roman" w:hAnsi="Times New Roman"/>
                <w:b/>
                <w:sz w:val="24"/>
                <w:szCs w:val="24"/>
              </w:rPr>
            </w:pPr>
          </w:p>
          <w:p w:rsidR="00C22448" w:rsidRDefault="00C22448" w:rsidP="007C6C65">
            <w:pPr>
              <w:spacing w:after="0" w:line="240" w:lineRule="auto"/>
              <w:jc w:val="center"/>
              <w:rPr>
                <w:rFonts w:ascii="Times New Roman" w:hAnsi="Times New Roman"/>
                <w:b/>
                <w:sz w:val="24"/>
                <w:szCs w:val="24"/>
              </w:rPr>
            </w:pPr>
            <w:r>
              <w:rPr>
                <w:rFonts w:ascii="Times New Roman" w:hAnsi="Times New Roman"/>
                <w:b/>
                <w:sz w:val="24"/>
                <w:szCs w:val="24"/>
              </w:rPr>
              <w:t xml:space="preserve">   9.10-9.20 </w:t>
            </w:r>
            <w:r w:rsidRPr="00BB6048">
              <w:rPr>
                <w:rFonts w:ascii="Times New Roman" w:hAnsi="Times New Roman"/>
                <w:sz w:val="24"/>
                <w:szCs w:val="24"/>
              </w:rPr>
              <w:t>Муз</w:t>
            </w:r>
          </w:p>
          <w:p w:rsidR="00C22448" w:rsidRPr="00182BD6" w:rsidRDefault="00C22448" w:rsidP="007C6C65">
            <w:pPr>
              <w:spacing w:after="0" w:line="240" w:lineRule="auto"/>
              <w:jc w:val="center"/>
              <w:rPr>
                <w:rFonts w:ascii="Times New Roman" w:hAnsi="Times New Roman"/>
                <w:sz w:val="24"/>
                <w:szCs w:val="24"/>
              </w:rPr>
            </w:pPr>
            <w:r>
              <w:rPr>
                <w:rFonts w:ascii="Times New Roman" w:hAnsi="Times New Roman"/>
                <w:b/>
                <w:sz w:val="24"/>
                <w:szCs w:val="24"/>
              </w:rPr>
              <w:t xml:space="preserve">              9.26</w:t>
            </w:r>
            <w:r w:rsidRPr="00182BD6">
              <w:rPr>
                <w:rFonts w:ascii="Times New Roman" w:hAnsi="Times New Roman"/>
                <w:b/>
                <w:sz w:val="24"/>
                <w:szCs w:val="24"/>
              </w:rPr>
              <w:t>-9.</w:t>
            </w:r>
            <w:r>
              <w:rPr>
                <w:rFonts w:ascii="Times New Roman" w:hAnsi="Times New Roman"/>
                <w:b/>
                <w:sz w:val="24"/>
                <w:szCs w:val="24"/>
              </w:rPr>
              <w:t>32</w:t>
            </w:r>
            <w:r w:rsidRPr="00182BD6">
              <w:rPr>
                <w:rFonts w:ascii="Times New Roman" w:hAnsi="Times New Roman"/>
                <w:sz w:val="24"/>
                <w:szCs w:val="24"/>
              </w:rPr>
              <w:t xml:space="preserve"> Лог.</w:t>
            </w:r>
          </w:p>
          <w:p w:rsidR="00C22448" w:rsidRPr="00182BD6" w:rsidRDefault="00C22448" w:rsidP="007C6C65">
            <w:pPr>
              <w:spacing w:after="0" w:line="240" w:lineRule="auto"/>
              <w:jc w:val="center"/>
              <w:rPr>
                <w:rFonts w:ascii="Times New Roman" w:hAnsi="Times New Roman"/>
                <w:sz w:val="24"/>
                <w:szCs w:val="24"/>
              </w:rPr>
            </w:pPr>
            <w:r>
              <w:rPr>
                <w:rFonts w:ascii="Times New Roman" w:hAnsi="Times New Roman"/>
                <w:b/>
                <w:sz w:val="24"/>
                <w:szCs w:val="24"/>
              </w:rPr>
              <w:t>9.42-9.48</w:t>
            </w:r>
            <w:r w:rsidRPr="00182BD6">
              <w:rPr>
                <w:rFonts w:ascii="Times New Roman" w:hAnsi="Times New Roman"/>
                <w:sz w:val="24"/>
                <w:szCs w:val="24"/>
              </w:rPr>
              <w:t xml:space="preserve">  1,2,3 нед. Х.-э (иск.), 4 нед. Р.р.</w:t>
            </w:r>
          </w:p>
          <w:p w:rsidR="00C22448" w:rsidRPr="00182BD6" w:rsidRDefault="00C22448" w:rsidP="007C6C65">
            <w:pPr>
              <w:spacing w:after="0" w:line="240" w:lineRule="auto"/>
              <w:rPr>
                <w:rFonts w:ascii="Times New Roman" w:hAnsi="Times New Roman"/>
                <w:sz w:val="24"/>
                <w:szCs w:val="24"/>
              </w:rPr>
            </w:pPr>
          </w:p>
          <w:p w:rsidR="00C22448" w:rsidRPr="00182BD6" w:rsidRDefault="00C22448" w:rsidP="007C6C65">
            <w:pPr>
              <w:spacing w:after="0" w:line="240" w:lineRule="auto"/>
              <w:rPr>
                <w:rFonts w:ascii="Times New Roman" w:hAnsi="Times New Roman"/>
                <w:sz w:val="24"/>
                <w:szCs w:val="24"/>
              </w:rPr>
            </w:pPr>
          </w:p>
        </w:tc>
        <w:tc>
          <w:tcPr>
            <w:tcW w:w="4956" w:type="dxa"/>
          </w:tcPr>
          <w:p w:rsidR="00C22448" w:rsidRPr="00BB6048" w:rsidRDefault="00C22448" w:rsidP="007C6C65">
            <w:pPr>
              <w:spacing w:after="0" w:line="240" w:lineRule="auto"/>
              <w:jc w:val="center"/>
              <w:rPr>
                <w:rFonts w:ascii="Times New Roman" w:hAnsi="Times New Roman"/>
                <w:b/>
                <w:sz w:val="24"/>
                <w:szCs w:val="24"/>
              </w:rPr>
            </w:pPr>
            <w:r w:rsidRPr="00BB6048">
              <w:rPr>
                <w:rFonts w:ascii="Times New Roman" w:hAnsi="Times New Roman"/>
                <w:b/>
                <w:sz w:val="24"/>
                <w:szCs w:val="24"/>
              </w:rPr>
              <w:t>8.40-8.55</w:t>
            </w:r>
            <w:r>
              <w:rPr>
                <w:rFonts w:ascii="Times New Roman" w:hAnsi="Times New Roman"/>
                <w:b/>
                <w:sz w:val="24"/>
                <w:szCs w:val="24"/>
              </w:rPr>
              <w:t xml:space="preserve"> </w:t>
            </w:r>
            <w:r w:rsidRPr="00BB6048">
              <w:rPr>
                <w:rFonts w:ascii="Times New Roman" w:hAnsi="Times New Roman"/>
                <w:sz w:val="24"/>
                <w:szCs w:val="24"/>
              </w:rPr>
              <w:t>Муз</w:t>
            </w: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sz w:val="24"/>
                <w:szCs w:val="24"/>
              </w:rPr>
              <w:t>Школа раннего развития</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15.10-15.25</w:t>
            </w:r>
            <w:r w:rsidRPr="00182BD6">
              <w:rPr>
                <w:rFonts w:ascii="Times New Roman" w:hAnsi="Times New Roman"/>
                <w:sz w:val="24"/>
                <w:szCs w:val="24"/>
              </w:rPr>
              <w:t xml:space="preserve"> Коммун</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16.40-16.55</w:t>
            </w:r>
            <w:r w:rsidRPr="00182BD6">
              <w:rPr>
                <w:rFonts w:ascii="Times New Roman" w:hAnsi="Times New Roman"/>
                <w:sz w:val="24"/>
                <w:szCs w:val="24"/>
              </w:rPr>
              <w:t xml:space="preserve"> Х.-э (изо).</w:t>
            </w:r>
          </w:p>
        </w:tc>
      </w:tr>
      <w:tr w:rsidR="00C22448" w:rsidRPr="0057781B" w:rsidTr="007C6C65">
        <w:trPr>
          <w:cantSplit/>
          <w:trHeight w:val="1006"/>
        </w:trPr>
        <w:tc>
          <w:tcPr>
            <w:tcW w:w="1468" w:type="dxa"/>
            <w:textDirection w:val="btLr"/>
          </w:tcPr>
          <w:p w:rsidR="00C22448" w:rsidRPr="00182BD6" w:rsidRDefault="00C2244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Пятница</w:t>
            </w:r>
          </w:p>
        </w:tc>
        <w:tc>
          <w:tcPr>
            <w:tcW w:w="4017" w:type="dxa"/>
          </w:tcPr>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9.00-9.06</w:t>
            </w:r>
            <w:r w:rsidRPr="00182BD6">
              <w:rPr>
                <w:rFonts w:ascii="Times New Roman" w:hAnsi="Times New Roman"/>
                <w:sz w:val="24"/>
                <w:szCs w:val="24"/>
              </w:rPr>
              <w:t xml:space="preserve">  1,3 нед. Р.р. 2,4 нед. П.р.</w:t>
            </w:r>
          </w:p>
          <w:p w:rsidR="00C22448" w:rsidRPr="00182BD6" w:rsidRDefault="00C22448" w:rsidP="007C6C65">
            <w:pPr>
              <w:spacing w:after="0" w:line="240" w:lineRule="auto"/>
              <w:jc w:val="center"/>
              <w:rPr>
                <w:rFonts w:ascii="Times New Roman" w:hAnsi="Times New Roman"/>
                <w:sz w:val="24"/>
                <w:szCs w:val="24"/>
              </w:rPr>
            </w:pPr>
            <w:r>
              <w:rPr>
                <w:rFonts w:ascii="Times New Roman" w:hAnsi="Times New Roman"/>
                <w:b/>
                <w:sz w:val="24"/>
                <w:szCs w:val="24"/>
              </w:rPr>
              <w:t>9.16</w:t>
            </w:r>
            <w:r w:rsidRPr="00182BD6">
              <w:rPr>
                <w:rFonts w:ascii="Times New Roman" w:hAnsi="Times New Roman"/>
                <w:b/>
                <w:sz w:val="24"/>
                <w:szCs w:val="24"/>
              </w:rPr>
              <w:t>-9.</w:t>
            </w:r>
            <w:r>
              <w:rPr>
                <w:rFonts w:ascii="Times New Roman" w:hAnsi="Times New Roman"/>
                <w:b/>
                <w:sz w:val="24"/>
                <w:szCs w:val="24"/>
              </w:rPr>
              <w:t>22</w:t>
            </w:r>
            <w:r w:rsidRPr="00182BD6">
              <w:rPr>
                <w:rFonts w:ascii="Times New Roman" w:hAnsi="Times New Roman"/>
                <w:sz w:val="24"/>
                <w:szCs w:val="24"/>
              </w:rPr>
              <w:t xml:space="preserve"> Лог</w:t>
            </w:r>
          </w:p>
          <w:p w:rsidR="00C22448" w:rsidRPr="00182BD6" w:rsidRDefault="00C22448" w:rsidP="007C6C65">
            <w:pPr>
              <w:spacing w:after="0" w:line="240" w:lineRule="auto"/>
              <w:jc w:val="center"/>
              <w:rPr>
                <w:rFonts w:ascii="Times New Roman" w:hAnsi="Times New Roman"/>
                <w:sz w:val="24"/>
                <w:szCs w:val="24"/>
              </w:rPr>
            </w:pPr>
          </w:p>
        </w:tc>
        <w:tc>
          <w:tcPr>
            <w:tcW w:w="4752" w:type="dxa"/>
          </w:tcPr>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b/>
                <w:sz w:val="24"/>
                <w:szCs w:val="24"/>
              </w:rPr>
              <w:t xml:space="preserve">                     9.00-9.10</w:t>
            </w:r>
            <w:r w:rsidRPr="00182BD6">
              <w:rPr>
                <w:rFonts w:ascii="Times New Roman" w:hAnsi="Times New Roman"/>
                <w:sz w:val="24"/>
                <w:szCs w:val="24"/>
              </w:rPr>
              <w:t xml:space="preserve"> Р.р.</w:t>
            </w:r>
          </w:p>
          <w:p w:rsidR="00C22448" w:rsidRPr="00182BD6" w:rsidRDefault="00C22448" w:rsidP="007C6C65">
            <w:pPr>
              <w:spacing w:after="0" w:line="240" w:lineRule="auto"/>
              <w:jc w:val="center"/>
              <w:rPr>
                <w:rFonts w:ascii="Times New Roman" w:hAnsi="Times New Roman"/>
                <w:sz w:val="24"/>
                <w:szCs w:val="24"/>
              </w:rPr>
            </w:pPr>
            <w:r>
              <w:rPr>
                <w:rFonts w:ascii="Times New Roman" w:hAnsi="Times New Roman"/>
                <w:b/>
                <w:sz w:val="24"/>
                <w:szCs w:val="24"/>
              </w:rPr>
              <w:t>9.25-9.3</w:t>
            </w:r>
            <w:r w:rsidRPr="00182BD6">
              <w:rPr>
                <w:rFonts w:ascii="Times New Roman" w:hAnsi="Times New Roman"/>
                <w:b/>
                <w:sz w:val="24"/>
                <w:szCs w:val="24"/>
              </w:rPr>
              <w:t>5</w:t>
            </w:r>
            <w:r w:rsidRPr="00182BD6">
              <w:rPr>
                <w:rFonts w:ascii="Times New Roman" w:hAnsi="Times New Roman"/>
                <w:sz w:val="24"/>
                <w:szCs w:val="24"/>
              </w:rPr>
              <w:t xml:space="preserve"> Лог</w:t>
            </w:r>
          </w:p>
          <w:p w:rsidR="00C22448" w:rsidRPr="00182BD6" w:rsidRDefault="00C22448" w:rsidP="007C6C65">
            <w:pPr>
              <w:spacing w:after="0" w:line="240" w:lineRule="auto"/>
              <w:jc w:val="center"/>
              <w:rPr>
                <w:rFonts w:ascii="Times New Roman" w:hAnsi="Times New Roman"/>
                <w:sz w:val="24"/>
                <w:szCs w:val="24"/>
              </w:rPr>
            </w:pPr>
          </w:p>
        </w:tc>
        <w:tc>
          <w:tcPr>
            <w:tcW w:w="4956" w:type="dxa"/>
          </w:tcPr>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b/>
                <w:sz w:val="24"/>
                <w:szCs w:val="24"/>
              </w:rPr>
              <w:t>8.40</w:t>
            </w:r>
            <w:r w:rsidRPr="00182BD6">
              <w:rPr>
                <w:rFonts w:ascii="Times New Roman" w:hAnsi="Times New Roman"/>
                <w:b/>
                <w:sz w:val="24"/>
                <w:szCs w:val="24"/>
              </w:rPr>
              <w:t>.-</w:t>
            </w:r>
            <w:r>
              <w:rPr>
                <w:rFonts w:ascii="Times New Roman" w:hAnsi="Times New Roman"/>
                <w:b/>
                <w:sz w:val="24"/>
                <w:szCs w:val="24"/>
              </w:rPr>
              <w:t>8.55</w:t>
            </w:r>
            <w:r w:rsidRPr="00182BD6">
              <w:rPr>
                <w:rFonts w:ascii="Times New Roman" w:hAnsi="Times New Roman"/>
                <w:sz w:val="24"/>
                <w:szCs w:val="24"/>
              </w:rPr>
              <w:t xml:space="preserve"> Лог.</w:t>
            </w:r>
          </w:p>
          <w:p w:rsidR="00C22448" w:rsidRDefault="00C22448" w:rsidP="007C6C65">
            <w:pPr>
              <w:spacing w:after="0" w:line="240" w:lineRule="auto"/>
              <w:rPr>
                <w:rFonts w:ascii="Times New Roman" w:hAnsi="Times New Roman"/>
                <w:sz w:val="24"/>
                <w:szCs w:val="24"/>
              </w:rPr>
            </w:pPr>
          </w:p>
          <w:p w:rsidR="00C22448" w:rsidRPr="00182BD6" w:rsidRDefault="00C2244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sz w:val="24"/>
                <w:szCs w:val="24"/>
              </w:rPr>
              <w:t xml:space="preserve">             </w:t>
            </w:r>
            <w:r w:rsidRPr="00AE7C6F">
              <w:rPr>
                <w:rFonts w:ascii="Times New Roman" w:hAnsi="Times New Roman"/>
                <w:b/>
                <w:sz w:val="24"/>
                <w:szCs w:val="24"/>
              </w:rPr>
              <w:t>9.10-9.25</w:t>
            </w:r>
            <w:r>
              <w:rPr>
                <w:rFonts w:ascii="Times New Roman" w:hAnsi="Times New Roman"/>
                <w:sz w:val="24"/>
                <w:szCs w:val="24"/>
              </w:rPr>
              <w:t xml:space="preserve">  </w:t>
            </w:r>
            <w:r w:rsidRPr="00182BD6">
              <w:rPr>
                <w:rFonts w:ascii="Times New Roman" w:hAnsi="Times New Roman"/>
                <w:sz w:val="24"/>
                <w:szCs w:val="24"/>
              </w:rPr>
              <w:t>1,2,4нед.Р.р.</w:t>
            </w:r>
          </w:p>
          <w:p w:rsidR="00C22448" w:rsidRPr="00182BD6" w:rsidRDefault="00C22448" w:rsidP="007C6C65">
            <w:pPr>
              <w:spacing w:after="0" w:line="240" w:lineRule="auto"/>
              <w:rPr>
                <w:rFonts w:ascii="Times New Roman" w:hAnsi="Times New Roman"/>
                <w:sz w:val="24"/>
                <w:szCs w:val="24"/>
              </w:rPr>
            </w:pPr>
            <w:r>
              <w:rPr>
                <w:rFonts w:ascii="Times New Roman" w:hAnsi="Times New Roman"/>
                <w:sz w:val="24"/>
                <w:szCs w:val="24"/>
              </w:rPr>
              <w:t xml:space="preserve">                   </w:t>
            </w:r>
            <w:r w:rsidRPr="00182BD6">
              <w:rPr>
                <w:rFonts w:ascii="Times New Roman" w:hAnsi="Times New Roman"/>
                <w:sz w:val="24"/>
                <w:szCs w:val="24"/>
              </w:rPr>
              <w:t>3 нед. П.р.</w:t>
            </w:r>
          </w:p>
          <w:p w:rsidR="00C22448" w:rsidRPr="00182BD6" w:rsidRDefault="00C22448" w:rsidP="007C6C65">
            <w:pPr>
              <w:spacing w:after="0" w:line="240" w:lineRule="auto"/>
              <w:jc w:val="center"/>
              <w:rPr>
                <w:rFonts w:ascii="Times New Roman" w:hAnsi="Times New Roman"/>
                <w:sz w:val="24"/>
                <w:szCs w:val="24"/>
              </w:rPr>
            </w:pPr>
          </w:p>
          <w:p w:rsidR="00C22448" w:rsidRPr="00182BD6" w:rsidRDefault="00C2244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16.15-16.30</w:t>
            </w:r>
            <w:r w:rsidRPr="00182BD6">
              <w:rPr>
                <w:rFonts w:ascii="Times New Roman" w:hAnsi="Times New Roman"/>
                <w:sz w:val="24"/>
                <w:szCs w:val="24"/>
              </w:rPr>
              <w:t xml:space="preserve"> Ф.-ра (У.)</w:t>
            </w:r>
          </w:p>
        </w:tc>
      </w:tr>
    </w:tbl>
    <w:tbl>
      <w:tblPr>
        <w:tblStyle w:val="af2"/>
        <w:tblpPr w:leftFromText="180" w:rightFromText="180" w:vertAnchor="page" w:horzAnchor="margin" w:tblpXSpec="center" w:tblpY="1771"/>
        <w:tblW w:w="15496" w:type="dxa"/>
        <w:tblLook w:val="04A0"/>
      </w:tblPr>
      <w:tblGrid>
        <w:gridCol w:w="2423"/>
        <w:gridCol w:w="2962"/>
        <w:gridCol w:w="841"/>
        <w:gridCol w:w="842"/>
        <w:gridCol w:w="842"/>
        <w:gridCol w:w="842"/>
        <w:gridCol w:w="842"/>
        <w:gridCol w:w="842"/>
        <w:gridCol w:w="842"/>
        <w:gridCol w:w="842"/>
        <w:gridCol w:w="842"/>
        <w:gridCol w:w="842"/>
        <w:gridCol w:w="842"/>
        <w:gridCol w:w="840"/>
        <w:gridCol w:w="10"/>
      </w:tblGrid>
      <w:tr w:rsidR="00DD63AC" w:rsidTr="00DD63AC">
        <w:trPr>
          <w:gridAfter w:val="1"/>
          <w:wAfter w:w="10" w:type="dxa"/>
          <w:trHeight w:val="260"/>
        </w:trPr>
        <w:tc>
          <w:tcPr>
            <w:tcW w:w="15486" w:type="dxa"/>
            <w:gridSpan w:val="14"/>
          </w:tcPr>
          <w:p w:rsidR="00DD63AC" w:rsidRDefault="00DD63AC" w:rsidP="00DD63AC">
            <w:pPr>
              <w:jc w:val="center"/>
              <w:rPr>
                <w:rFonts w:ascii="Times New Roman" w:hAnsi="Times New Roman" w:cs="Times New Roman"/>
                <w:sz w:val="28"/>
                <w:szCs w:val="28"/>
              </w:rPr>
            </w:pPr>
            <w:r>
              <w:rPr>
                <w:rFonts w:ascii="Times New Roman" w:hAnsi="Times New Roman" w:cs="Times New Roman"/>
                <w:sz w:val="28"/>
                <w:szCs w:val="28"/>
              </w:rPr>
              <w:lastRenderedPageBreak/>
              <w:t>Сетка основной образовательной нагрузки для всех возрастных групп</w:t>
            </w:r>
          </w:p>
          <w:p w:rsidR="00DD63AC" w:rsidRPr="00463B1B" w:rsidRDefault="00DD63AC" w:rsidP="00DD63AC">
            <w:pPr>
              <w:jc w:val="center"/>
              <w:rPr>
                <w:rFonts w:ascii="Times New Roman" w:hAnsi="Times New Roman" w:cs="Times New Roman"/>
                <w:sz w:val="24"/>
                <w:szCs w:val="24"/>
              </w:rPr>
            </w:pPr>
          </w:p>
        </w:tc>
      </w:tr>
      <w:tr w:rsidR="00DD63AC" w:rsidTr="00DD63AC">
        <w:trPr>
          <w:gridAfter w:val="1"/>
          <w:wAfter w:w="10" w:type="dxa"/>
          <w:trHeight w:val="260"/>
        </w:trPr>
        <w:tc>
          <w:tcPr>
            <w:tcW w:w="2423" w:type="dxa"/>
            <w:vMerge w:val="restart"/>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Образовательная область</w:t>
            </w:r>
          </w:p>
        </w:tc>
        <w:tc>
          <w:tcPr>
            <w:tcW w:w="2962" w:type="dxa"/>
            <w:vMerge w:val="restart"/>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Направление образовательной области</w:t>
            </w:r>
          </w:p>
        </w:tc>
        <w:tc>
          <w:tcPr>
            <w:tcW w:w="10101" w:type="dxa"/>
            <w:gridSpan w:val="12"/>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Возрастные группы</w:t>
            </w:r>
          </w:p>
        </w:tc>
      </w:tr>
      <w:tr w:rsidR="00DD63AC" w:rsidTr="00DD63AC">
        <w:trPr>
          <w:gridAfter w:val="1"/>
          <w:wAfter w:w="10" w:type="dxa"/>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vMerge/>
          </w:tcPr>
          <w:p w:rsidR="00DD63AC" w:rsidRPr="00463B1B" w:rsidRDefault="00DD63AC" w:rsidP="00DD63AC">
            <w:pPr>
              <w:jc w:val="center"/>
              <w:rPr>
                <w:rFonts w:ascii="Times New Roman" w:hAnsi="Times New Roman" w:cs="Times New Roman"/>
                <w:sz w:val="24"/>
                <w:szCs w:val="24"/>
              </w:rPr>
            </w:pPr>
          </w:p>
        </w:tc>
        <w:tc>
          <w:tcPr>
            <w:tcW w:w="2525" w:type="dxa"/>
            <w:gridSpan w:val="3"/>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 xml:space="preserve"> с 1года до 2 лет</w:t>
            </w:r>
          </w:p>
        </w:tc>
        <w:tc>
          <w:tcPr>
            <w:tcW w:w="2526" w:type="dxa"/>
            <w:gridSpan w:val="3"/>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С 2 лет до 3 лет</w:t>
            </w:r>
          </w:p>
        </w:tc>
        <w:tc>
          <w:tcPr>
            <w:tcW w:w="2526" w:type="dxa"/>
            <w:gridSpan w:val="3"/>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С 3 лет до 4 лет</w:t>
            </w:r>
          </w:p>
        </w:tc>
        <w:tc>
          <w:tcPr>
            <w:tcW w:w="2524" w:type="dxa"/>
            <w:gridSpan w:val="3"/>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С 4 лет до 5 лет</w:t>
            </w:r>
          </w:p>
        </w:tc>
      </w:tr>
      <w:tr w:rsidR="00DD63AC" w:rsidTr="00DD63AC">
        <w:trPr>
          <w:trHeight w:val="260"/>
        </w:trPr>
        <w:tc>
          <w:tcPr>
            <w:tcW w:w="2423" w:type="dxa"/>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p>
        </w:tc>
        <w:tc>
          <w:tcPr>
            <w:tcW w:w="841" w:type="dxa"/>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Н</w:t>
            </w:r>
          </w:p>
        </w:tc>
        <w:tc>
          <w:tcPr>
            <w:tcW w:w="842" w:type="dxa"/>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М</w:t>
            </w:r>
          </w:p>
        </w:tc>
        <w:tc>
          <w:tcPr>
            <w:tcW w:w="842" w:type="dxa"/>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Г</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Н</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М</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Г</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Н</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М</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Г</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Н</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М</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Г</w:t>
            </w:r>
          </w:p>
        </w:tc>
      </w:tr>
      <w:tr w:rsidR="00DD63AC" w:rsidTr="00DD63AC">
        <w:trPr>
          <w:trHeight w:val="796"/>
        </w:trPr>
        <w:tc>
          <w:tcPr>
            <w:tcW w:w="2423" w:type="dxa"/>
            <w:vMerge w:val="restart"/>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Познавательное развитие</w:t>
            </w:r>
          </w:p>
        </w:tc>
        <w:tc>
          <w:tcPr>
            <w:tcW w:w="2962" w:type="dxa"/>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Сенсорные эталоны и познавательные действия</w:t>
            </w:r>
          </w:p>
        </w:tc>
        <w:tc>
          <w:tcPr>
            <w:tcW w:w="841" w:type="dxa"/>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18,5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18,5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18,5</w:t>
            </w:r>
          </w:p>
        </w:tc>
      </w:tr>
      <w:tr w:rsidR="00DD63AC" w:rsidTr="00DD63AC">
        <w:trPr>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Окружающий мир</w:t>
            </w:r>
          </w:p>
        </w:tc>
        <w:tc>
          <w:tcPr>
            <w:tcW w:w="841" w:type="dxa"/>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18,5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18,5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18,5</w:t>
            </w:r>
          </w:p>
        </w:tc>
      </w:tr>
      <w:tr w:rsidR="00DD63AC" w:rsidTr="00DD63AC">
        <w:trPr>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r>
      <w:tr w:rsidR="00DD63AC" w:rsidTr="00DD63AC">
        <w:trPr>
          <w:trHeight w:val="260"/>
        </w:trPr>
        <w:tc>
          <w:tcPr>
            <w:tcW w:w="5385" w:type="dxa"/>
            <w:gridSpan w:val="2"/>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Всего</w:t>
            </w:r>
          </w:p>
        </w:tc>
        <w:tc>
          <w:tcPr>
            <w:tcW w:w="841"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2</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8</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56</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2</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6</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74</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74</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850"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74</w:t>
            </w:r>
          </w:p>
        </w:tc>
      </w:tr>
      <w:tr w:rsidR="00DD63AC" w:rsidTr="00DD63AC">
        <w:trPr>
          <w:trHeight w:val="536"/>
        </w:trPr>
        <w:tc>
          <w:tcPr>
            <w:tcW w:w="242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111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111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111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111</w:t>
            </w:r>
          </w:p>
        </w:tc>
      </w:tr>
      <w:tr w:rsidR="00DD63AC" w:rsidTr="00DD63AC">
        <w:trPr>
          <w:trHeight w:val="260"/>
        </w:trPr>
        <w:tc>
          <w:tcPr>
            <w:tcW w:w="5385" w:type="dxa"/>
            <w:gridSpan w:val="2"/>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Всего</w:t>
            </w:r>
          </w:p>
        </w:tc>
        <w:tc>
          <w:tcPr>
            <w:tcW w:w="841"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3</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12</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111</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3</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12</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111</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111</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850"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111</w:t>
            </w:r>
          </w:p>
        </w:tc>
      </w:tr>
      <w:tr w:rsidR="00DD63AC" w:rsidTr="00DD63AC">
        <w:trPr>
          <w:trHeight w:val="521"/>
        </w:trPr>
        <w:tc>
          <w:tcPr>
            <w:tcW w:w="2423" w:type="dxa"/>
            <w:vMerge w:val="restart"/>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74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74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74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74</w:t>
            </w:r>
          </w:p>
        </w:tc>
      </w:tr>
      <w:tr w:rsidR="00DD63AC" w:rsidTr="00DD63AC">
        <w:trPr>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Рисование</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r>
      <w:tr w:rsidR="00DD63AC" w:rsidTr="00DD63AC">
        <w:trPr>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Лепка</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r>
      <w:tr w:rsidR="00DD63AC" w:rsidTr="00DD63AC">
        <w:trPr>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Аппликация</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r>
      <w:tr w:rsidR="00DD63AC" w:rsidTr="00DD63AC">
        <w:trPr>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Народное декоративно-прикладное искусство</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r>
      <w:tr w:rsidR="00DD63AC" w:rsidTr="00DD63AC">
        <w:trPr>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r>
      <w:tr w:rsidR="00DD63AC" w:rsidTr="00DD63AC">
        <w:trPr>
          <w:trHeight w:val="260"/>
        </w:trPr>
        <w:tc>
          <w:tcPr>
            <w:tcW w:w="5385" w:type="dxa"/>
            <w:gridSpan w:val="2"/>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Всего</w:t>
            </w:r>
          </w:p>
        </w:tc>
        <w:tc>
          <w:tcPr>
            <w:tcW w:w="841"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3</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12</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1</w:t>
            </w:r>
            <w:r>
              <w:rPr>
                <w:rFonts w:ascii="Times New Roman" w:hAnsi="Times New Roman" w:cs="Times New Roman"/>
                <w:b/>
                <w:i/>
                <w:sz w:val="24"/>
                <w:szCs w:val="24"/>
              </w:rPr>
              <w:t>11</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3,5</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1</w:t>
            </w:r>
            <w:r>
              <w:rPr>
                <w:rFonts w:ascii="Times New Roman" w:hAnsi="Times New Roman" w:cs="Times New Roman"/>
                <w:b/>
                <w:i/>
                <w:sz w:val="24"/>
                <w:szCs w:val="24"/>
              </w:rPr>
              <w:t>5</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138</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119</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850"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119</w:t>
            </w:r>
          </w:p>
        </w:tc>
      </w:tr>
      <w:tr w:rsidR="00DD63AC" w:rsidTr="00DD63AC">
        <w:trPr>
          <w:trHeight w:val="536"/>
        </w:trPr>
        <w:tc>
          <w:tcPr>
            <w:tcW w:w="2423" w:type="dxa"/>
            <w:vMerge w:val="restart"/>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27</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r>
      <w:tr w:rsidR="00DD63AC" w:rsidTr="00DD63AC">
        <w:trPr>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Связная речь</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18</w:t>
            </w:r>
          </w:p>
        </w:tc>
      </w:tr>
      <w:tr w:rsidR="00DD63AC" w:rsidTr="00DD63AC">
        <w:trPr>
          <w:trHeight w:val="139"/>
        </w:trPr>
        <w:tc>
          <w:tcPr>
            <w:tcW w:w="2423" w:type="dxa"/>
            <w:vMerge/>
          </w:tcPr>
          <w:p w:rsidR="00DD63AC" w:rsidRPr="00463B1B" w:rsidRDefault="00DD63AC" w:rsidP="00DD63AC">
            <w:pPr>
              <w:jc w:val="center"/>
              <w:rPr>
                <w:rFonts w:ascii="Times New Roman" w:hAnsi="Times New Roman" w:cs="Times New Roman"/>
                <w:sz w:val="24"/>
                <w:szCs w:val="24"/>
              </w:rPr>
            </w:pP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0,5</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9</w:t>
            </w:r>
          </w:p>
        </w:tc>
      </w:tr>
      <w:tr w:rsidR="00DD63AC" w:rsidRPr="009804E1" w:rsidTr="00DD63AC">
        <w:trPr>
          <w:trHeight w:val="260"/>
        </w:trPr>
        <w:tc>
          <w:tcPr>
            <w:tcW w:w="5385" w:type="dxa"/>
            <w:gridSpan w:val="2"/>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Всего</w:t>
            </w:r>
          </w:p>
        </w:tc>
        <w:tc>
          <w:tcPr>
            <w:tcW w:w="841"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2</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8</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74</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1,5</w:t>
            </w:r>
          </w:p>
        </w:tc>
        <w:tc>
          <w:tcPr>
            <w:tcW w:w="842" w:type="dxa"/>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5</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45</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64</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2"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850"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64</w:t>
            </w:r>
          </w:p>
        </w:tc>
      </w:tr>
      <w:tr w:rsidR="00DD63AC" w:rsidTr="00DD63AC">
        <w:trPr>
          <w:gridAfter w:val="1"/>
          <w:wAfter w:w="10" w:type="dxa"/>
          <w:trHeight w:val="260"/>
        </w:trPr>
        <w:tc>
          <w:tcPr>
            <w:tcW w:w="5385"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lastRenderedPageBreak/>
              <w:t>Социально-коммуникативное развитие</w:t>
            </w:r>
          </w:p>
        </w:tc>
        <w:tc>
          <w:tcPr>
            <w:tcW w:w="10101" w:type="dxa"/>
            <w:gridSpan w:val="1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Проводиться в совместной деятельности педагога с детьми</w:t>
            </w:r>
          </w:p>
        </w:tc>
      </w:tr>
      <w:tr w:rsidR="00DD63AC" w:rsidTr="00DD63AC">
        <w:trPr>
          <w:trHeight w:val="260"/>
        </w:trPr>
        <w:tc>
          <w:tcPr>
            <w:tcW w:w="242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2962" w:type="dxa"/>
          </w:tcPr>
          <w:p w:rsidR="00DD63AC" w:rsidRPr="00463B1B" w:rsidRDefault="00DD63AC" w:rsidP="00DD63AC">
            <w:pPr>
              <w:jc w:val="center"/>
              <w:rPr>
                <w:rFonts w:ascii="Times New Roman" w:hAnsi="Times New Roman" w:cs="Times New Roman"/>
                <w:sz w:val="24"/>
                <w:szCs w:val="24"/>
              </w:rPr>
            </w:pPr>
          </w:p>
        </w:tc>
        <w:tc>
          <w:tcPr>
            <w:tcW w:w="84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10</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352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10</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368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10</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32</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368</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10</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368</w:t>
            </w:r>
          </w:p>
        </w:tc>
      </w:tr>
      <w:tr w:rsidR="00DD63AC" w:rsidTr="00DD63AC">
        <w:trPr>
          <w:trHeight w:val="275"/>
        </w:trPr>
        <w:tc>
          <w:tcPr>
            <w:tcW w:w="15496" w:type="dxa"/>
            <w:gridSpan w:val="15"/>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 (педагог-психолог, логопед)</w:t>
            </w:r>
          </w:p>
        </w:tc>
      </w:tr>
      <w:tr w:rsidR="00DD63AC" w:rsidTr="00DD63AC">
        <w:trPr>
          <w:trHeight w:val="275"/>
        </w:trPr>
        <w:tc>
          <w:tcPr>
            <w:tcW w:w="2423" w:type="dxa"/>
            <w:vMerge w:val="restart"/>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96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841"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50" w:type="dxa"/>
            <w:gridSpan w:val="2"/>
          </w:tcPr>
          <w:p w:rsidR="00DD63AC" w:rsidRPr="00463B1B" w:rsidRDefault="00DD63AC" w:rsidP="00DD63AC">
            <w:pPr>
              <w:jc w:val="center"/>
              <w:rPr>
                <w:rFonts w:ascii="Times New Roman" w:hAnsi="Times New Roman" w:cs="Times New Roman"/>
                <w:sz w:val="24"/>
                <w:szCs w:val="24"/>
              </w:rPr>
            </w:pPr>
          </w:p>
        </w:tc>
      </w:tr>
      <w:tr w:rsidR="00DD63AC" w:rsidTr="00DD63AC">
        <w:trPr>
          <w:trHeight w:val="275"/>
        </w:trPr>
        <w:tc>
          <w:tcPr>
            <w:tcW w:w="2423" w:type="dxa"/>
            <w:vMerge/>
          </w:tcPr>
          <w:p w:rsidR="00DD63AC" w:rsidRDefault="00DD63AC" w:rsidP="00DD63AC">
            <w:pPr>
              <w:jc w:val="center"/>
              <w:rPr>
                <w:rFonts w:ascii="Times New Roman" w:hAnsi="Times New Roman" w:cs="Times New Roman"/>
                <w:sz w:val="24"/>
                <w:szCs w:val="24"/>
              </w:rPr>
            </w:pPr>
          </w:p>
        </w:tc>
        <w:tc>
          <w:tcPr>
            <w:tcW w:w="2962"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841"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50" w:type="dxa"/>
            <w:gridSpan w:val="2"/>
          </w:tcPr>
          <w:p w:rsidR="00DD63AC" w:rsidRPr="00463B1B" w:rsidRDefault="00DD63AC" w:rsidP="00DD63AC">
            <w:pPr>
              <w:jc w:val="center"/>
              <w:rPr>
                <w:rFonts w:ascii="Times New Roman" w:hAnsi="Times New Roman" w:cs="Times New Roman"/>
                <w:sz w:val="24"/>
                <w:szCs w:val="24"/>
              </w:rPr>
            </w:pPr>
          </w:p>
        </w:tc>
      </w:tr>
      <w:tr w:rsidR="00DD63AC" w:rsidTr="00DD63AC">
        <w:trPr>
          <w:trHeight w:val="275"/>
        </w:trPr>
        <w:tc>
          <w:tcPr>
            <w:tcW w:w="2423" w:type="dxa"/>
            <w:vMerge/>
          </w:tcPr>
          <w:p w:rsidR="00DD63AC" w:rsidRDefault="00DD63AC" w:rsidP="00DD63AC">
            <w:pPr>
              <w:jc w:val="center"/>
              <w:rPr>
                <w:rFonts w:ascii="Times New Roman" w:hAnsi="Times New Roman" w:cs="Times New Roman"/>
                <w:sz w:val="24"/>
                <w:szCs w:val="24"/>
              </w:rPr>
            </w:pPr>
          </w:p>
        </w:tc>
        <w:tc>
          <w:tcPr>
            <w:tcW w:w="2962"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Развитие активного и пассивного словаря</w:t>
            </w:r>
          </w:p>
        </w:tc>
        <w:tc>
          <w:tcPr>
            <w:tcW w:w="841"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50" w:type="dxa"/>
            <w:gridSpan w:val="2"/>
          </w:tcPr>
          <w:p w:rsidR="00DD63AC" w:rsidRPr="00463B1B" w:rsidRDefault="00DD63AC" w:rsidP="00DD63AC">
            <w:pPr>
              <w:jc w:val="center"/>
              <w:rPr>
                <w:rFonts w:ascii="Times New Roman" w:hAnsi="Times New Roman" w:cs="Times New Roman"/>
                <w:sz w:val="24"/>
                <w:szCs w:val="24"/>
              </w:rPr>
            </w:pPr>
          </w:p>
        </w:tc>
      </w:tr>
      <w:tr w:rsidR="00DD63AC" w:rsidTr="00DD63AC">
        <w:trPr>
          <w:trHeight w:val="275"/>
        </w:trPr>
        <w:tc>
          <w:tcPr>
            <w:tcW w:w="2423"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2962" w:type="dxa"/>
          </w:tcPr>
          <w:p w:rsidR="00DD63AC" w:rsidRDefault="00DD63AC" w:rsidP="00DD63AC">
            <w:pPr>
              <w:jc w:val="center"/>
              <w:rPr>
                <w:rFonts w:ascii="Times New Roman" w:hAnsi="Times New Roman" w:cs="Times New Roman"/>
                <w:sz w:val="24"/>
                <w:szCs w:val="24"/>
              </w:rPr>
            </w:pPr>
          </w:p>
        </w:tc>
        <w:tc>
          <w:tcPr>
            <w:tcW w:w="841"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50" w:type="dxa"/>
            <w:gridSpan w:val="2"/>
          </w:tcPr>
          <w:p w:rsidR="00DD63AC" w:rsidRPr="00463B1B" w:rsidRDefault="00DD63AC" w:rsidP="00DD63AC">
            <w:pPr>
              <w:jc w:val="center"/>
              <w:rPr>
                <w:rFonts w:ascii="Times New Roman" w:hAnsi="Times New Roman" w:cs="Times New Roman"/>
                <w:sz w:val="24"/>
                <w:szCs w:val="24"/>
              </w:rPr>
            </w:pPr>
          </w:p>
        </w:tc>
      </w:tr>
      <w:tr w:rsidR="00DD63AC" w:rsidTr="00DD63AC">
        <w:trPr>
          <w:trHeight w:val="275"/>
        </w:trPr>
        <w:tc>
          <w:tcPr>
            <w:tcW w:w="2423"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2962"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Сфера социальных отношений</w:t>
            </w:r>
          </w:p>
        </w:tc>
        <w:tc>
          <w:tcPr>
            <w:tcW w:w="841"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rsidR="00DD63AC" w:rsidRPr="00463B1B" w:rsidRDefault="00DD63AC" w:rsidP="00DD63AC">
            <w:pPr>
              <w:rPr>
                <w:rFonts w:ascii="Times New Roman" w:hAnsi="Times New Roman" w:cs="Times New Roman"/>
                <w:sz w:val="24"/>
                <w:szCs w:val="24"/>
              </w:rPr>
            </w:pPr>
            <w:r>
              <w:rPr>
                <w:rFonts w:ascii="Times New Roman" w:hAnsi="Times New Roman" w:cs="Times New Roman"/>
                <w:sz w:val="24"/>
                <w:szCs w:val="24"/>
              </w:rPr>
              <w:t>37</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37</w:t>
            </w:r>
          </w:p>
        </w:tc>
      </w:tr>
      <w:tr w:rsidR="00DD63AC" w:rsidTr="00DD63AC">
        <w:trPr>
          <w:trHeight w:val="275"/>
        </w:trPr>
        <w:tc>
          <w:tcPr>
            <w:tcW w:w="2423"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Итого объем нагрузки</w:t>
            </w:r>
          </w:p>
        </w:tc>
        <w:tc>
          <w:tcPr>
            <w:tcW w:w="2962" w:type="dxa"/>
          </w:tcPr>
          <w:p w:rsidR="00DD63AC" w:rsidRDefault="00DD63AC" w:rsidP="00DD63AC">
            <w:pPr>
              <w:jc w:val="center"/>
              <w:rPr>
                <w:rFonts w:ascii="Times New Roman" w:hAnsi="Times New Roman" w:cs="Times New Roman"/>
                <w:sz w:val="24"/>
                <w:szCs w:val="24"/>
              </w:rPr>
            </w:pPr>
          </w:p>
        </w:tc>
        <w:tc>
          <w:tcPr>
            <w:tcW w:w="841"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Pr="00463B1B" w:rsidRDefault="00DD63AC" w:rsidP="00DD63AC">
            <w:pPr>
              <w:jc w:val="center"/>
              <w:rPr>
                <w:rFonts w:ascii="Times New Roman" w:hAnsi="Times New Roman" w:cs="Times New Roman"/>
                <w:sz w:val="24"/>
                <w:szCs w:val="24"/>
              </w:rPr>
            </w:pPr>
          </w:p>
        </w:tc>
        <w:tc>
          <w:tcPr>
            <w:tcW w:w="842" w:type="dxa"/>
          </w:tcPr>
          <w:p w:rsidR="00DD63AC" w:rsidRDefault="00DD63AC" w:rsidP="00DD63AC">
            <w:pPr>
              <w:jc w:val="center"/>
              <w:rPr>
                <w:rFonts w:ascii="Times New Roman" w:hAnsi="Times New Roman" w:cs="Times New Roman"/>
                <w:sz w:val="24"/>
                <w:szCs w:val="24"/>
              </w:rPr>
            </w:pPr>
          </w:p>
        </w:tc>
        <w:tc>
          <w:tcPr>
            <w:tcW w:w="842" w:type="dxa"/>
          </w:tcPr>
          <w:p w:rsidR="00DD63AC" w:rsidRDefault="00DD63AC" w:rsidP="00DD63AC">
            <w:pPr>
              <w:jc w:val="center"/>
              <w:rPr>
                <w:rFonts w:ascii="Times New Roman" w:hAnsi="Times New Roman" w:cs="Times New Roman"/>
                <w:sz w:val="24"/>
                <w:szCs w:val="24"/>
              </w:rPr>
            </w:pPr>
          </w:p>
        </w:tc>
        <w:tc>
          <w:tcPr>
            <w:tcW w:w="842" w:type="dxa"/>
          </w:tcPr>
          <w:p w:rsidR="00DD63AC" w:rsidRDefault="00DD63AC" w:rsidP="00DD63AC">
            <w:pPr>
              <w:rPr>
                <w:rFonts w:ascii="Times New Roman" w:hAnsi="Times New Roman" w:cs="Times New Roman"/>
                <w:sz w:val="24"/>
                <w:szCs w:val="24"/>
              </w:rPr>
            </w:pPr>
          </w:p>
        </w:tc>
        <w:tc>
          <w:tcPr>
            <w:tcW w:w="842" w:type="dxa"/>
          </w:tcPr>
          <w:p w:rsidR="00DD63AC" w:rsidRDefault="00DD63AC" w:rsidP="00DD63AC">
            <w:pPr>
              <w:jc w:val="center"/>
              <w:rPr>
                <w:rFonts w:ascii="Times New Roman" w:hAnsi="Times New Roman" w:cs="Times New Roman"/>
                <w:sz w:val="24"/>
                <w:szCs w:val="24"/>
              </w:rPr>
            </w:pPr>
          </w:p>
        </w:tc>
        <w:tc>
          <w:tcPr>
            <w:tcW w:w="842" w:type="dxa"/>
          </w:tcPr>
          <w:p w:rsidR="00DD63AC" w:rsidRDefault="00DD63AC" w:rsidP="00DD63AC">
            <w:pPr>
              <w:jc w:val="center"/>
              <w:rPr>
                <w:rFonts w:ascii="Times New Roman" w:hAnsi="Times New Roman" w:cs="Times New Roman"/>
                <w:sz w:val="24"/>
                <w:szCs w:val="24"/>
              </w:rPr>
            </w:pPr>
          </w:p>
        </w:tc>
        <w:tc>
          <w:tcPr>
            <w:tcW w:w="850" w:type="dxa"/>
            <w:gridSpan w:val="2"/>
          </w:tcPr>
          <w:p w:rsidR="00DD63AC" w:rsidRDefault="00DD63AC" w:rsidP="00DD63AC">
            <w:pPr>
              <w:jc w:val="center"/>
              <w:rPr>
                <w:rFonts w:ascii="Times New Roman" w:hAnsi="Times New Roman" w:cs="Times New Roman"/>
                <w:sz w:val="24"/>
                <w:szCs w:val="24"/>
              </w:rPr>
            </w:pPr>
          </w:p>
        </w:tc>
      </w:tr>
    </w:tbl>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tbl>
      <w:tblPr>
        <w:tblStyle w:val="af2"/>
        <w:tblpPr w:leftFromText="180" w:rightFromText="180" w:vertAnchor="page" w:horzAnchor="margin" w:tblpXSpec="center" w:tblpY="991"/>
        <w:tblW w:w="16693" w:type="dxa"/>
        <w:tblLayout w:type="fixed"/>
        <w:tblLook w:val="04A0"/>
      </w:tblPr>
      <w:tblGrid>
        <w:gridCol w:w="2066"/>
        <w:gridCol w:w="317"/>
        <w:gridCol w:w="2067"/>
        <w:gridCol w:w="28"/>
        <w:gridCol w:w="691"/>
        <w:gridCol w:w="17"/>
        <w:gridCol w:w="692"/>
        <w:gridCol w:w="17"/>
        <w:gridCol w:w="550"/>
        <w:gridCol w:w="17"/>
        <w:gridCol w:w="692"/>
        <w:gridCol w:w="17"/>
        <w:gridCol w:w="692"/>
        <w:gridCol w:w="17"/>
        <w:gridCol w:w="553"/>
        <w:gridCol w:w="14"/>
        <w:gridCol w:w="697"/>
        <w:gridCol w:w="11"/>
        <w:gridCol w:w="701"/>
        <w:gridCol w:w="8"/>
        <w:gridCol w:w="709"/>
        <w:gridCol w:w="719"/>
        <w:gridCol w:w="713"/>
        <w:gridCol w:w="851"/>
        <w:gridCol w:w="140"/>
        <w:gridCol w:w="8"/>
        <w:gridCol w:w="785"/>
        <w:gridCol w:w="49"/>
        <w:gridCol w:w="8"/>
        <w:gridCol w:w="785"/>
        <w:gridCol w:w="49"/>
        <w:gridCol w:w="8"/>
        <w:gridCol w:w="785"/>
        <w:gridCol w:w="49"/>
        <w:gridCol w:w="8"/>
        <w:gridCol w:w="1163"/>
      </w:tblGrid>
      <w:tr w:rsidR="00DD63AC" w:rsidTr="00DD63AC">
        <w:trPr>
          <w:trHeight w:val="260"/>
        </w:trPr>
        <w:tc>
          <w:tcPr>
            <w:tcW w:w="2066" w:type="dxa"/>
            <w:vMerge w:val="restart"/>
          </w:tcPr>
          <w:p w:rsidR="00DD63AC" w:rsidRPr="00463B1B" w:rsidRDefault="00DD63AC" w:rsidP="00DD63AC">
            <w:pPr>
              <w:ind w:left="426"/>
              <w:jc w:val="center"/>
              <w:rPr>
                <w:rFonts w:ascii="Times New Roman" w:hAnsi="Times New Roman" w:cs="Times New Roman"/>
                <w:sz w:val="24"/>
                <w:szCs w:val="24"/>
              </w:rPr>
            </w:pPr>
            <w:r w:rsidRPr="00463B1B">
              <w:rPr>
                <w:rFonts w:ascii="Times New Roman" w:hAnsi="Times New Roman" w:cs="Times New Roman"/>
                <w:sz w:val="24"/>
                <w:szCs w:val="24"/>
              </w:rPr>
              <w:t>Образовательная область</w:t>
            </w:r>
          </w:p>
        </w:tc>
        <w:tc>
          <w:tcPr>
            <w:tcW w:w="2384" w:type="dxa"/>
            <w:gridSpan w:val="2"/>
            <w:vMerge w:val="restart"/>
          </w:tcPr>
          <w:p w:rsidR="00DD63AC" w:rsidRPr="00463B1B" w:rsidRDefault="00DD63AC" w:rsidP="00DD63AC">
            <w:pPr>
              <w:ind w:left="426"/>
              <w:jc w:val="center"/>
              <w:rPr>
                <w:rFonts w:ascii="Times New Roman" w:hAnsi="Times New Roman" w:cs="Times New Roman"/>
                <w:sz w:val="24"/>
                <w:szCs w:val="24"/>
              </w:rPr>
            </w:pPr>
            <w:r w:rsidRPr="00463B1B">
              <w:rPr>
                <w:rFonts w:ascii="Times New Roman" w:hAnsi="Times New Roman" w:cs="Times New Roman"/>
                <w:sz w:val="24"/>
                <w:szCs w:val="24"/>
              </w:rPr>
              <w:t>Направление образовательной области</w:t>
            </w:r>
          </w:p>
        </w:tc>
        <w:tc>
          <w:tcPr>
            <w:tcW w:w="12238" w:type="dxa"/>
            <w:gridSpan w:val="33"/>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Возрастные группы</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vMerge/>
          </w:tcPr>
          <w:p w:rsidR="00DD63AC" w:rsidRPr="00463B1B" w:rsidRDefault="00DD63AC" w:rsidP="00DD63AC">
            <w:pPr>
              <w:ind w:left="426"/>
              <w:jc w:val="center"/>
              <w:rPr>
                <w:rFonts w:ascii="Times New Roman" w:hAnsi="Times New Roman" w:cs="Times New Roman"/>
                <w:sz w:val="24"/>
                <w:szCs w:val="24"/>
              </w:rPr>
            </w:pPr>
          </w:p>
        </w:tc>
        <w:tc>
          <w:tcPr>
            <w:tcW w:w="2704" w:type="dxa"/>
            <w:gridSpan w:val="8"/>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 xml:space="preserve"> с 1года до 2 лет</w:t>
            </w:r>
          </w:p>
        </w:tc>
        <w:tc>
          <w:tcPr>
            <w:tcW w:w="2702" w:type="dxa"/>
            <w:gridSpan w:val="8"/>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С 2 лет до 3 лет</w:t>
            </w:r>
          </w:p>
        </w:tc>
        <w:tc>
          <w:tcPr>
            <w:tcW w:w="3000" w:type="dxa"/>
            <w:gridSpan w:val="5"/>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С 3 лет до 4 лет</w:t>
            </w:r>
          </w:p>
        </w:tc>
        <w:tc>
          <w:tcPr>
            <w:tcW w:w="3832" w:type="dxa"/>
            <w:gridSpan w:val="12"/>
          </w:tcPr>
          <w:p w:rsidR="00DD63AC" w:rsidRPr="00463B1B" w:rsidRDefault="00DD63AC" w:rsidP="00DD63AC">
            <w:pPr>
              <w:jc w:val="center"/>
              <w:rPr>
                <w:rFonts w:ascii="Times New Roman" w:hAnsi="Times New Roman" w:cs="Times New Roman"/>
                <w:sz w:val="24"/>
                <w:szCs w:val="24"/>
              </w:rPr>
            </w:pPr>
            <w:r w:rsidRPr="00463B1B">
              <w:rPr>
                <w:rFonts w:ascii="Times New Roman" w:hAnsi="Times New Roman" w:cs="Times New Roman"/>
                <w:sz w:val="24"/>
                <w:szCs w:val="24"/>
              </w:rPr>
              <w:t>С 4 лет до 5 лет</w:t>
            </w:r>
          </w:p>
        </w:tc>
      </w:tr>
      <w:tr w:rsidR="00DD63AC" w:rsidTr="00DD63AC">
        <w:trPr>
          <w:trHeight w:val="260"/>
        </w:trPr>
        <w:tc>
          <w:tcPr>
            <w:tcW w:w="2066" w:type="dxa"/>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left="426"/>
              <w:jc w:val="center"/>
              <w:rPr>
                <w:rFonts w:ascii="Times New Roman" w:hAnsi="Times New Roman" w:cs="Times New Roman"/>
                <w:sz w:val="24"/>
                <w:szCs w:val="24"/>
              </w:rPr>
            </w:pP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1н.</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2н</w:t>
            </w:r>
          </w:p>
        </w:tc>
        <w:tc>
          <w:tcPr>
            <w:tcW w:w="56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3н</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4н</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1н</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2н</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3н</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4н</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1н</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2н</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3н</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4н</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1н</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1н</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3н</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4н</w:t>
            </w:r>
          </w:p>
        </w:tc>
      </w:tr>
      <w:tr w:rsidR="00DD63AC" w:rsidTr="00DD63AC">
        <w:trPr>
          <w:trHeight w:val="796"/>
        </w:trPr>
        <w:tc>
          <w:tcPr>
            <w:tcW w:w="2066" w:type="dxa"/>
            <w:vMerge w:val="restart"/>
          </w:tcPr>
          <w:p w:rsidR="00DD63AC" w:rsidRPr="00463B1B" w:rsidRDefault="00DD63AC" w:rsidP="00DD63AC">
            <w:pPr>
              <w:ind w:left="426"/>
              <w:jc w:val="center"/>
              <w:rPr>
                <w:rFonts w:ascii="Times New Roman" w:hAnsi="Times New Roman" w:cs="Times New Roman"/>
                <w:sz w:val="24"/>
                <w:szCs w:val="24"/>
              </w:rPr>
            </w:pPr>
            <w:r w:rsidRPr="00463B1B">
              <w:rPr>
                <w:rFonts w:ascii="Times New Roman" w:hAnsi="Times New Roman" w:cs="Times New Roman"/>
                <w:sz w:val="24"/>
                <w:szCs w:val="24"/>
              </w:rPr>
              <w:t>Познавательное развитие</w:t>
            </w:r>
          </w:p>
        </w:tc>
        <w:tc>
          <w:tcPr>
            <w:tcW w:w="2384" w:type="dxa"/>
            <w:gridSpan w:val="2"/>
          </w:tcPr>
          <w:p w:rsidR="00DD63AC" w:rsidRPr="00463B1B" w:rsidRDefault="00DD63AC" w:rsidP="00DD63AC">
            <w:pPr>
              <w:ind w:left="59"/>
              <w:jc w:val="center"/>
              <w:rPr>
                <w:rFonts w:ascii="Times New Roman" w:hAnsi="Times New Roman" w:cs="Times New Roman"/>
                <w:sz w:val="24"/>
                <w:szCs w:val="24"/>
              </w:rPr>
            </w:pPr>
            <w:r w:rsidRPr="00463B1B">
              <w:rPr>
                <w:rFonts w:ascii="Times New Roman" w:hAnsi="Times New Roman" w:cs="Times New Roman"/>
                <w:sz w:val="24"/>
                <w:szCs w:val="24"/>
              </w:rPr>
              <w:t>Сенсорные эталоны и познавательные действия</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570" w:type="dxa"/>
            <w:gridSpan w:val="2"/>
          </w:tcPr>
          <w:p w:rsidR="00DD63AC" w:rsidRPr="00463B1B" w:rsidRDefault="00DD63AC" w:rsidP="00DD63AC">
            <w:pPr>
              <w:jc w:val="center"/>
              <w:rPr>
                <w:rFonts w:ascii="Times New Roman" w:hAnsi="Times New Roman" w:cs="Times New Roman"/>
                <w:sz w:val="24"/>
                <w:szCs w:val="24"/>
              </w:rPr>
            </w:pP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tcPr>
          <w:p w:rsidR="00DD63AC" w:rsidRPr="00463B1B" w:rsidRDefault="00DD63AC" w:rsidP="00DD63AC">
            <w:pPr>
              <w:jc w:val="center"/>
              <w:rPr>
                <w:rFonts w:ascii="Times New Roman" w:hAnsi="Times New Roman" w:cs="Times New Roman"/>
                <w:sz w:val="24"/>
                <w:szCs w:val="24"/>
              </w:rPr>
            </w:pP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9" w:type="dxa"/>
          </w:tcPr>
          <w:p w:rsidR="00DD63AC" w:rsidRPr="00463B1B" w:rsidRDefault="00DD63AC" w:rsidP="00DD63AC">
            <w:pPr>
              <w:jc w:val="center"/>
              <w:rPr>
                <w:rFonts w:ascii="Times New Roman" w:hAnsi="Times New Roman" w:cs="Times New Roman"/>
                <w:sz w:val="24"/>
                <w:szCs w:val="24"/>
              </w:rPr>
            </w:pP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DD63AC" w:rsidRPr="00463B1B" w:rsidRDefault="00DD63AC" w:rsidP="00DD63AC">
            <w:pPr>
              <w:jc w:val="center"/>
              <w:rPr>
                <w:rFonts w:ascii="Times New Roman" w:hAnsi="Times New Roman" w:cs="Times New Roman"/>
                <w:sz w:val="24"/>
                <w:szCs w:val="24"/>
              </w:rPr>
            </w:pP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left="59"/>
              <w:jc w:val="center"/>
              <w:rPr>
                <w:rFonts w:ascii="Times New Roman" w:hAnsi="Times New Roman" w:cs="Times New Roman"/>
                <w:sz w:val="24"/>
                <w:szCs w:val="24"/>
              </w:rPr>
            </w:pPr>
            <w:r w:rsidRPr="00463B1B">
              <w:rPr>
                <w:rFonts w:ascii="Times New Roman" w:hAnsi="Times New Roman" w:cs="Times New Roman"/>
                <w:sz w:val="24"/>
                <w:szCs w:val="24"/>
              </w:rPr>
              <w:t>Окружающий мир</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gridSpan w:val="2"/>
          </w:tcPr>
          <w:p w:rsidR="00DD63AC" w:rsidRPr="00463B1B" w:rsidRDefault="00DD63AC" w:rsidP="00DD63AC">
            <w:pPr>
              <w:jc w:val="center"/>
              <w:rPr>
                <w:rFonts w:ascii="Times New Roman" w:hAnsi="Times New Roman" w:cs="Times New Roman"/>
                <w:sz w:val="24"/>
                <w:szCs w:val="24"/>
              </w:rPr>
            </w:pP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Pr>
          <w:p w:rsidR="00DD63AC" w:rsidRPr="00463B1B" w:rsidRDefault="00DD63AC" w:rsidP="00DD63AC">
            <w:pPr>
              <w:jc w:val="center"/>
              <w:rPr>
                <w:rFonts w:ascii="Times New Roman" w:hAnsi="Times New Roman" w:cs="Times New Roman"/>
                <w:sz w:val="24"/>
                <w:szCs w:val="24"/>
              </w:rPr>
            </w:pP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DD63AC" w:rsidRPr="00463B1B" w:rsidRDefault="00DD63AC" w:rsidP="00DD63AC">
            <w:pPr>
              <w:jc w:val="center"/>
              <w:rPr>
                <w:rFonts w:ascii="Times New Roman" w:hAnsi="Times New Roman" w:cs="Times New Roman"/>
                <w:sz w:val="24"/>
                <w:szCs w:val="24"/>
              </w:rPr>
            </w:pP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firstLine="59"/>
              <w:jc w:val="center"/>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r>
      <w:tr w:rsidR="00DD63AC" w:rsidTr="00DD63AC">
        <w:trPr>
          <w:trHeight w:val="260"/>
        </w:trPr>
        <w:tc>
          <w:tcPr>
            <w:tcW w:w="4450" w:type="dxa"/>
            <w:gridSpan w:val="3"/>
          </w:tcPr>
          <w:p w:rsidR="00DD63AC" w:rsidRPr="009804E1" w:rsidRDefault="00DD63AC" w:rsidP="00DD63AC">
            <w:pPr>
              <w:ind w:left="426"/>
              <w:jc w:val="center"/>
              <w:rPr>
                <w:rFonts w:ascii="Times New Roman" w:hAnsi="Times New Roman" w:cs="Times New Roman"/>
                <w:b/>
                <w:i/>
                <w:sz w:val="24"/>
                <w:szCs w:val="24"/>
              </w:rPr>
            </w:pPr>
            <w:r w:rsidRPr="009804E1">
              <w:rPr>
                <w:rFonts w:ascii="Times New Roman" w:hAnsi="Times New Roman" w:cs="Times New Roman"/>
                <w:b/>
                <w:i/>
                <w:sz w:val="24"/>
                <w:szCs w:val="24"/>
              </w:rPr>
              <w:t>Всего</w:t>
            </w:r>
          </w:p>
        </w:tc>
        <w:tc>
          <w:tcPr>
            <w:tcW w:w="71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567"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09" w:type="dxa"/>
            <w:gridSpan w:val="2"/>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2</w:t>
            </w:r>
          </w:p>
        </w:tc>
        <w:tc>
          <w:tcPr>
            <w:tcW w:w="570"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1"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2"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7"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9"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3"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51"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33"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2"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2"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215"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r>
      <w:tr w:rsidR="00DD63AC" w:rsidTr="00DD63AC">
        <w:trPr>
          <w:trHeight w:val="536"/>
        </w:trPr>
        <w:tc>
          <w:tcPr>
            <w:tcW w:w="2066" w:type="dxa"/>
          </w:tcPr>
          <w:p w:rsidR="00DD63AC" w:rsidRPr="00463B1B"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384" w:type="dxa"/>
            <w:gridSpan w:val="2"/>
          </w:tcPr>
          <w:p w:rsidR="00DD63AC" w:rsidRPr="00463B1B" w:rsidRDefault="00DD63AC" w:rsidP="00DD63AC">
            <w:pPr>
              <w:ind w:left="59" w:hanging="59"/>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r>
      <w:tr w:rsidR="00DD63AC" w:rsidTr="00DD63AC">
        <w:trPr>
          <w:trHeight w:val="260"/>
        </w:trPr>
        <w:tc>
          <w:tcPr>
            <w:tcW w:w="4450" w:type="dxa"/>
            <w:gridSpan w:val="3"/>
          </w:tcPr>
          <w:p w:rsidR="00DD63AC" w:rsidRPr="009804E1" w:rsidRDefault="00DD63AC" w:rsidP="00DD63AC">
            <w:pPr>
              <w:ind w:left="426"/>
              <w:jc w:val="center"/>
              <w:rPr>
                <w:rFonts w:ascii="Times New Roman" w:hAnsi="Times New Roman" w:cs="Times New Roman"/>
                <w:b/>
                <w:i/>
                <w:sz w:val="24"/>
                <w:szCs w:val="24"/>
              </w:rPr>
            </w:pPr>
            <w:r w:rsidRPr="009804E1">
              <w:rPr>
                <w:rFonts w:ascii="Times New Roman" w:hAnsi="Times New Roman" w:cs="Times New Roman"/>
                <w:b/>
                <w:i/>
                <w:sz w:val="24"/>
                <w:szCs w:val="24"/>
              </w:rPr>
              <w:t>Всего</w:t>
            </w:r>
          </w:p>
        </w:tc>
        <w:tc>
          <w:tcPr>
            <w:tcW w:w="719" w:type="dxa"/>
            <w:gridSpan w:val="2"/>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3</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567"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09" w:type="dxa"/>
            <w:gridSpan w:val="2"/>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3</w:t>
            </w:r>
          </w:p>
        </w:tc>
        <w:tc>
          <w:tcPr>
            <w:tcW w:w="570"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11"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12"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17"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19"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13"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51"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933"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42"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42"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215"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r>
      <w:tr w:rsidR="00DD63AC" w:rsidTr="00DD63AC">
        <w:trPr>
          <w:trHeight w:val="521"/>
        </w:trPr>
        <w:tc>
          <w:tcPr>
            <w:tcW w:w="2066" w:type="dxa"/>
            <w:vMerge w:val="restart"/>
          </w:tcPr>
          <w:p w:rsidR="00DD63AC" w:rsidRPr="00463B1B"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384" w:type="dxa"/>
            <w:gridSpan w:val="2"/>
          </w:tcPr>
          <w:p w:rsidR="00DD63AC" w:rsidRPr="00463B1B" w:rsidRDefault="00DD63AC" w:rsidP="00DD63AC">
            <w:pPr>
              <w:ind w:firstLine="41"/>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Рисование</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Лепка</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Аппликация</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left="41" w:hanging="41"/>
              <w:jc w:val="center"/>
              <w:rPr>
                <w:rFonts w:ascii="Times New Roman" w:hAnsi="Times New Roman" w:cs="Times New Roman"/>
                <w:sz w:val="24"/>
                <w:szCs w:val="24"/>
              </w:rPr>
            </w:pPr>
            <w:r>
              <w:rPr>
                <w:rFonts w:ascii="Times New Roman" w:hAnsi="Times New Roman" w:cs="Times New Roman"/>
                <w:sz w:val="24"/>
                <w:szCs w:val="24"/>
              </w:rPr>
              <w:t>Народное декоративно-прикладное искусство</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left="41" w:hanging="41"/>
              <w:jc w:val="center"/>
              <w:rPr>
                <w:rFonts w:ascii="Times New Roman" w:hAnsi="Times New Roman" w:cs="Times New Roman"/>
                <w:sz w:val="24"/>
                <w:szCs w:val="24"/>
              </w:rPr>
            </w:pPr>
            <w:r>
              <w:rPr>
                <w:rFonts w:ascii="Times New Roman" w:hAnsi="Times New Roman" w:cs="Times New Roman"/>
                <w:sz w:val="24"/>
                <w:szCs w:val="24"/>
              </w:rPr>
              <w:t>Конструктивная деятельность</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r>
      <w:tr w:rsidR="00DD63AC" w:rsidTr="00DD63AC">
        <w:trPr>
          <w:trHeight w:val="260"/>
        </w:trPr>
        <w:tc>
          <w:tcPr>
            <w:tcW w:w="4450" w:type="dxa"/>
            <w:gridSpan w:val="3"/>
          </w:tcPr>
          <w:p w:rsidR="00DD63AC" w:rsidRPr="009804E1" w:rsidRDefault="00DD63AC" w:rsidP="00DD63AC">
            <w:pPr>
              <w:ind w:left="426"/>
              <w:jc w:val="center"/>
              <w:rPr>
                <w:rFonts w:ascii="Times New Roman" w:hAnsi="Times New Roman" w:cs="Times New Roman"/>
                <w:b/>
                <w:i/>
                <w:sz w:val="24"/>
                <w:szCs w:val="24"/>
              </w:rPr>
            </w:pPr>
            <w:r w:rsidRPr="009804E1">
              <w:rPr>
                <w:rFonts w:ascii="Times New Roman" w:hAnsi="Times New Roman" w:cs="Times New Roman"/>
                <w:b/>
                <w:i/>
                <w:sz w:val="24"/>
                <w:szCs w:val="24"/>
              </w:rPr>
              <w:t>Всего</w:t>
            </w:r>
          </w:p>
        </w:tc>
        <w:tc>
          <w:tcPr>
            <w:tcW w:w="719" w:type="dxa"/>
            <w:gridSpan w:val="2"/>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3</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567"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570"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711"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712"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17"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19"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713"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51"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33"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42"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42"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215"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4</w:t>
            </w:r>
          </w:p>
        </w:tc>
      </w:tr>
      <w:tr w:rsidR="00DD63AC" w:rsidTr="00DD63AC">
        <w:trPr>
          <w:trHeight w:val="536"/>
        </w:trPr>
        <w:tc>
          <w:tcPr>
            <w:tcW w:w="2066" w:type="dxa"/>
            <w:vMerge w:val="restart"/>
          </w:tcPr>
          <w:p w:rsidR="00DD63AC"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384" w:type="dxa"/>
            <w:gridSpan w:val="2"/>
          </w:tcPr>
          <w:p w:rsidR="00DD63AC" w:rsidRDefault="00DD63AC" w:rsidP="00DD63AC">
            <w:pPr>
              <w:ind w:left="41"/>
              <w:jc w:val="center"/>
              <w:rPr>
                <w:rFonts w:ascii="Times New Roman" w:hAnsi="Times New Roman" w:cs="Times New Roman"/>
                <w:sz w:val="24"/>
                <w:szCs w:val="24"/>
              </w:rPr>
            </w:pPr>
            <w:r>
              <w:rPr>
                <w:rFonts w:ascii="Times New Roman" w:hAnsi="Times New Roman" w:cs="Times New Roman"/>
                <w:sz w:val="24"/>
                <w:szCs w:val="24"/>
              </w:rPr>
              <w:t>Развитие активного и пассивного словаря</w:t>
            </w:r>
          </w:p>
        </w:tc>
        <w:tc>
          <w:tcPr>
            <w:tcW w:w="719"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70"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3"/>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gridSpan w:val="3"/>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r>
      <w:tr w:rsidR="00DD63AC" w:rsidTr="00DD63AC">
        <w:trPr>
          <w:trHeight w:val="536"/>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left="41"/>
              <w:jc w:val="center"/>
              <w:rPr>
                <w:rFonts w:ascii="Times New Roman" w:hAnsi="Times New Roman" w:cs="Times New Roman"/>
                <w:sz w:val="24"/>
                <w:szCs w:val="24"/>
              </w:rPr>
            </w:pPr>
            <w:r>
              <w:rPr>
                <w:rFonts w:ascii="Times New Roman" w:hAnsi="Times New Roman" w:cs="Times New Roman"/>
                <w:sz w:val="24"/>
                <w:szCs w:val="24"/>
              </w:rPr>
              <w:t>Формирование словаря</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Связная речь</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r>
      <w:tr w:rsidR="00DD63AC" w:rsidTr="00DD63AC">
        <w:trPr>
          <w:trHeight w:val="139"/>
        </w:trPr>
        <w:tc>
          <w:tcPr>
            <w:tcW w:w="2066" w:type="dxa"/>
            <w:vMerge/>
          </w:tcPr>
          <w:p w:rsidR="00DD63AC" w:rsidRPr="00463B1B" w:rsidRDefault="00DD63AC" w:rsidP="00DD63AC">
            <w:pPr>
              <w:ind w:left="426"/>
              <w:jc w:val="center"/>
              <w:rPr>
                <w:rFonts w:ascii="Times New Roman" w:hAnsi="Times New Roman" w:cs="Times New Roman"/>
                <w:sz w:val="24"/>
                <w:szCs w:val="24"/>
              </w:rPr>
            </w:pPr>
          </w:p>
        </w:tc>
        <w:tc>
          <w:tcPr>
            <w:tcW w:w="2384" w:type="dxa"/>
            <w:gridSpan w:val="2"/>
          </w:tcPr>
          <w:p w:rsidR="00DD63AC" w:rsidRPr="00463B1B" w:rsidRDefault="00DD63AC" w:rsidP="00DD63AC">
            <w:pPr>
              <w:ind w:firstLine="41"/>
              <w:jc w:val="center"/>
              <w:rPr>
                <w:rFonts w:ascii="Times New Roman" w:hAnsi="Times New Roman" w:cs="Times New Roman"/>
                <w:sz w:val="24"/>
                <w:szCs w:val="24"/>
              </w:rPr>
            </w:pPr>
            <w:r>
              <w:rPr>
                <w:rFonts w:ascii="Times New Roman" w:hAnsi="Times New Roman" w:cs="Times New Roman"/>
                <w:sz w:val="24"/>
                <w:szCs w:val="24"/>
              </w:rPr>
              <w:t xml:space="preserve">Подготовка к </w:t>
            </w:r>
            <w:r>
              <w:rPr>
                <w:rFonts w:ascii="Times New Roman" w:hAnsi="Times New Roman" w:cs="Times New Roman"/>
                <w:sz w:val="24"/>
                <w:szCs w:val="24"/>
              </w:rPr>
              <w:lastRenderedPageBreak/>
              <w:t>обучению грамоте</w:t>
            </w:r>
          </w:p>
        </w:tc>
        <w:tc>
          <w:tcPr>
            <w:tcW w:w="71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570"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gridSpan w:val="2"/>
          </w:tcPr>
          <w:p w:rsidR="00DD63AC" w:rsidRPr="00463B1B" w:rsidRDefault="00DD63AC" w:rsidP="00DD63AC">
            <w:pPr>
              <w:jc w:val="center"/>
              <w:rPr>
                <w:rFonts w:ascii="Times New Roman" w:hAnsi="Times New Roman" w:cs="Times New Roman"/>
                <w:sz w:val="24"/>
                <w:szCs w:val="24"/>
              </w:rPr>
            </w:pPr>
          </w:p>
        </w:tc>
        <w:tc>
          <w:tcPr>
            <w:tcW w:w="712"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933"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1215"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w:t>
            </w:r>
          </w:p>
        </w:tc>
      </w:tr>
      <w:tr w:rsidR="00DD63AC" w:rsidRPr="009804E1" w:rsidTr="00DD63AC">
        <w:trPr>
          <w:trHeight w:val="260"/>
        </w:trPr>
        <w:tc>
          <w:tcPr>
            <w:tcW w:w="4450" w:type="dxa"/>
            <w:gridSpan w:val="3"/>
          </w:tcPr>
          <w:p w:rsidR="00DD63AC" w:rsidRPr="009804E1" w:rsidRDefault="00DD63AC" w:rsidP="00DD63AC">
            <w:pPr>
              <w:ind w:left="426"/>
              <w:jc w:val="center"/>
              <w:rPr>
                <w:rFonts w:ascii="Times New Roman" w:hAnsi="Times New Roman" w:cs="Times New Roman"/>
                <w:b/>
                <w:i/>
                <w:sz w:val="24"/>
                <w:szCs w:val="24"/>
              </w:rPr>
            </w:pPr>
            <w:r w:rsidRPr="009804E1">
              <w:rPr>
                <w:rFonts w:ascii="Times New Roman" w:hAnsi="Times New Roman" w:cs="Times New Roman"/>
                <w:b/>
                <w:i/>
                <w:sz w:val="24"/>
                <w:szCs w:val="24"/>
              </w:rPr>
              <w:lastRenderedPageBreak/>
              <w:t>Всего</w:t>
            </w:r>
          </w:p>
        </w:tc>
        <w:tc>
          <w:tcPr>
            <w:tcW w:w="719" w:type="dxa"/>
            <w:gridSpan w:val="2"/>
          </w:tcPr>
          <w:p w:rsidR="00DD63AC" w:rsidRPr="009804E1" w:rsidRDefault="00DD63AC" w:rsidP="00DD63AC">
            <w:pPr>
              <w:jc w:val="center"/>
              <w:rPr>
                <w:rFonts w:ascii="Times New Roman" w:hAnsi="Times New Roman" w:cs="Times New Roman"/>
                <w:b/>
                <w:i/>
                <w:sz w:val="24"/>
                <w:szCs w:val="24"/>
              </w:rPr>
            </w:pPr>
            <w:r w:rsidRPr="009804E1">
              <w:rPr>
                <w:rFonts w:ascii="Times New Roman" w:hAnsi="Times New Roman" w:cs="Times New Roman"/>
                <w:b/>
                <w:i/>
                <w:sz w:val="24"/>
                <w:szCs w:val="24"/>
              </w:rPr>
              <w:t>2</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567"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0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570"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11"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712"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7"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9"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713"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51"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33"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2"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842"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215" w:type="dxa"/>
            <w:gridSpan w:val="3"/>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w:t>
            </w:r>
          </w:p>
        </w:tc>
      </w:tr>
      <w:tr w:rsidR="00DD63AC" w:rsidRPr="009804E1" w:rsidTr="00DD63AC">
        <w:trPr>
          <w:trHeight w:val="260"/>
        </w:trPr>
        <w:tc>
          <w:tcPr>
            <w:tcW w:w="4450" w:type="dxa"/>
            <w:gridSpan w:val="3"/>
          </w:tcPr>
          <w:p w:rsidR="00DD63AC" w:rsidRPr="009804E1" w:rsidRDefault="00DD63AC" w:rsidP="00DD63AC">
            <w:pPr>
              <w:ind w:left="426"/>
              <w:jc w:val="center"/>
              <w:rPr>
                <w:rFonts w:ascii="Times New Roman" w:hAnsi="Times New Roman" w:cs="Times New Roman"/>
                <w:b/>
                <w:i/>
                <w:sz w:val="24"/>
                <w:szCs w:val="24"/>
              </w:rPr>
            </w:pPr>
          </w:p>
        </w:tc>
        <w:tc>
          <w:tcPr>
            <w:tcW w:w="719"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09" w:type="dxa"/>
            <w:gridSpan w:val="2"/>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567" w:type="dxa"/>
            <w:gridSpan w:val="2"/>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09" w:type="dxa"/>
            <w:gridSpan w:val="2"/>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09" w:type="dxa"/>
            <w:gridSpan w:val="2"/>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570" w:type="dxa"/>
            <w:gridSpan w:val="2"/>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11" w:type="dxa"/>
            <w:gridSpan w:val="2"/>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12" w:type="dxa"/>
            <w:gridSpan w:val="2"/>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17" w:type="dxa"/>
            <w:gridSpan w:val="2"/>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19"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713"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51" w:type="dxa"/>
          </w:tcPr>
          <w:p w:rsidR="00DD63AC" w:rsidRPr="009804E1"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933" w:type="dxa"/>
            <w:gridSpan w:val="3"/>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2" w:type="dxa"/>
            <w:gridSpan w:val="3"/>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842" w:type="dxa"/>
            <w:gridSpan w:val="3"/>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1215" w:type="dxa"/>
            <w:gridSpan w:val="3"/>
          </w:tcPr>
          <w:p w:rsidR="00DD63AC" w:rsidRDefault="00DD63AC" w:rsidP="00DD63AC">
            <w:pPr>
              <w:jc w:val="center"/>
              <w:rPr>
                <w:rFonts w:ascii="Times New Roman" w:hAnsi="Times New Roman" w:cs="Times New Roman"/>
                <w:b/>
                <w:i/>
                <w:sz w:val="24"/>
                <w:szCs w:val="24"/>
              </w:rPr>
            </w:pPr>
            <w:r>
              <w:rPr>
                <w:rFonts w:ascii="Times New Roman" w:hAnsi="Times New Roman" w:cs="Times New Roman"/>
                <w:b/>
                <w:i/>
                <w:sz w:val="24"/>
                <w:szCs w:val="24"/>
              </w:rPr>
              <w:t>10</w:t>
            </w:r>
          </w:p>
        </w:tc>
      </w:tr>
      <w:tr w:rsidR="00DD63AC" w:rsidTr="00DD63AC">
        <w:trPr>
          <w:trHeight w:val="260"/>
        </w:trPr>
        <w:tc>
          <w:tcPr>
            <w:tcW w:w="4450" w:type="dxa"/>
            <w:gridSpan w:val="3"/>
          </w:tcPr>
          <w:p w:rsidR="00DD63AC" w:rsidRPr="00463B1B"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12238" w:type="dxa"/>
            <w:gridSpan w:val="3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Проводиться в совместной деятельности педагога с детьми</w:t>
            </w:r>
          </w:p>
        </w:tc>
      </w:tr>
      <w:tr w:rsidR="00DD63AC" w:rsidTr="00DD63AC">
        <w:trPr>
          <w:trHeight w:val="275"/>
        </w:trPr>
        <w:tc>
          <w:tcPr>
            <w:tcW w:w="16688" w:type="dxa"/>
            <w:gridSpan w:val="36"/>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 (педагог-психолог, логопед), в совместной деятельности педагога и ребенка</w:t>
            </w:r>
          </w:p>
        </w:tc>
      </w:tr>
      <w:tr w:rsidR="00DD63AC" w:rsidTr="00DD63AC">
        <w:trPr>
          <w:trHeight w:val="275"/>
        </w:trPr>
        <w:tc>
          <w:tcPr>
            <w:tcW w:w="2383" w:type="dxa"/>
            <w:gridSpan w:val="2"/>
            <w:vMerge w:val="restart"/>
          </w:tcPr>
          <w:p w:rsidR="00DD63AC" w:rsidRPr="00463B1B"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095"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708"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567"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999"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1158"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r>
      <w:tr w:rsidR="00DD63AC" w:rsidTr="00DD63AC">
        <w:trPr>
          <w:trHeight w:val="275"/>
        </w:trPr>
        <w:tc>
          <w:tcPr>
            <w:tcW w:w="2383" w:type="dxa"/>
            <w:gridSpan w:val="2"/>
            <w:vMerge/>
          </w:tcPr>
          <w:p w:rsidR="00DD63AC" w:rsidRDefault="00DD63AC" w:rsidP="00DD63AC">
            <w:pPr>
              <w:ind w:left="426"/>
              <w:jc w:val="center"/>
              <w:rPr>
                <w:rFonts w:ascii="Times New Roman" w:hAnsi="Times New Roman" w:cs="Times New Roman"/>
                <w:sz w:val="24"/>
                <w:szCs w:val="24"/>
              </w:rPr>
            </w:pPr>
          </w:p>
        </w:tc>
        <w:tc>
          <w:tcPr>
            <w:tcW w:w="2095"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Грамматический строй речи</w:t>
            </w:r>
          </w:p>
        </w:tc>
        <w:tc>
          <w:tcPr>
            <w:tcW w:w="708"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567"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99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c>
          <w:tcPr>
            <w:tcW w:w="117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2</w:t>
            </w:r>
          </w:p>
        </w:tc>
      </w:tr>
      <w:tr w:rsidR="00DD63AC" w:rsidTr="00DD63AC">
        <w:trPr>
          <w:trHeight w:val="275"/>
        </w:trPr>
        <w:tc>
          <w:tcPr>
            <w:tcW w:w="2383" w:type="dxa"/>
            <w:gridSpan w:val="2"/>
            <w:vMerge/>
          </w:tcPr>
          <w:p w:rsidR="00DD63AC" w:rsidRDefault="00DD63AC" w:rsidP="00DD63AC">
            <w:pPr>
              <w:ind w:left="426"/>
              <w:jc w:val="center"/>
              <w:rPr>
                <w:rFonts w:ascii="Times New Roman" w:hAnsi="Times New Roman" w:cs="Times New Roman"/>
                <w:sz w:val="24"/>
                <w:szCs w:val="24"/>
              </w:rPr>
            </w:pPr>
          </w:p>
        </w:tc>
        <w:tc>
          <w:tcPr>
            <w:tcW w:w="2095"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Развитие активного и пассивного словаря</w:t>
            </w:r>
          </w:p>
        </w:tc>
        <w:tc>
          <w:tcPr>
            <w:tcW w:w="708"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567" w:type="dxa"/>
            <w:gridSpan w:val="2"/>
          </w:tcPr>
          <w:p w:rsidR="00DD63AC" w:rsidRPr="00463B1B" w:rsidRDefault="00DD63AC" w:rsidP="00DD63AC">
            <w:pPr>
              <w:jc w:val="center"/>
              <w:rPr>
                <w:rFonts w:ascii="Times New Roman" w:hAnsi="Times New Roman" w:cs="Times New Roman"/>
                <w:sz w:val="24"/>
                <w:szCs w:val="24"/>
              </w:rPr>
            </w:pPr>
          </w:p>
        </w:tc>
        <w:tc>
          <w:tcPr>
            <w:tcW w:w="708"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709" w:type="dxa"/>
          </w:tcPr>
          <w:p w:rsidR="00DD63AC" w:rsidRPr="00463B1B" w:rsidRDefault="00DD63AC" w:rsidP="00DD63AC">
            <w:pPr>
              <w:jc w:val="center"/>
              <w:rPr>
                <w:rFonts w:ascii="Times New Roman" w:hAnsi="Times New Roman" w:cs="Times New Roman"/>
                <w:sz w:val="24"/>
                <w:szCs w:val="24"/>
              </w:rPr>
            </w:pPr>
          </w:p>
        </w:tc>
        <w:tc>
          <w:tcPr>
            <w:tcW w:w="719" w:type="dxa"/>
          </w:tcPr>
          <w:p w:rsidR="00DD63AC" w:rsidRPr="00463B1B" w:rsidRDefault="00DD63AC" w:rsidP="00DD63AC">
            <w:pPr>
              <w:jc w:val="center"/>
              <w:rPr>
                <w:rFonts w:ascii="Times New Roman" w:hAnsi="Times New Roman" w:cs="Times New Roman"/>
                <w:sz w:val="24"/>
                <w:szCs w:val="24"/>
              </w:rPr>
            </w:pPr>
          </w:p>
        </w:tc>
        <w:tc>
          <w:tcPr>
            <w:tcW w:w="713" w:type="dxa"/>
          </w:tcPr>
          <w:p w:rsidR="00DD63AC" w:rsidRPr="00463B1B" w:rsidRDefault="00DD63AC" w:rsidP="00DD63AC">
            <w:pPr>
              <w:jc w:val="center"/>
              <w:rPr>
                <w:rFonts w:ascii="Times New Roman" w:hAnsi="Times New Roman" w:cs="Times New Roman"/>
                <w:sz w:val="24"/>
                <w:szCs w:val="24"/>
              </w:rPr>
            </w:pPr>
          </w:p>
        </w:tc>
        <w:tc>
          <w:tcPr>
            <w:tcW w:w="991" w:type="dxa"/>
            <w:gridSpan w:val="2"/>
          </w:tcPr>
          <w:p w:rsidR="00DD63AC" w:rsidRPr="00463B1B" w:rsidRDefault="00DD63AC" w:rsidP="00DD63AC">
            <w:pPr>
              <w:jc w:val="center"/>
              <w:rPr>
                <w:rFonts w:ascii="Times New Roman" w:hAnsi="Times New Roman" w:cs="Times New Roman"/>
                <w:sz w:val="24"/>
                <w:szCs w:val="24"/>
              </w:rPr>
            </w:pPr>
          </w:p>
        </w:tc>
        <w:tc>
          <w:tcPr>
            <w:tcW w:w="842" w:type="dxa"/>
            <w:gridSpan w:val="3"/>
          </w:tcPr>
          <w:p w:rsidR="00DD63AC" w:rsidRPr="00463B1B" w:rsidRDefault="00DD63AC" w:rsidP="00DD63AC">
            <w:pPr>
              <w:jc w:val="center"/>
              <w:rPr>
                <w:rFonts w:ascii="Times New Roman" w:hAnsi="Times New Roman" w:cs="Times New Roman"/>
                <w:sz w:val="24"/>
                <w:szCs w:val="24"/>
              </w:rPr>
            </w:pPr>
          </w:p>
        </w:tc>
        <w:tc>
          <w:tcPr>
            <w:tcW w:w="842" w:type="dxa"/>
            <w:gridSpan w:val="3"/>
          </w:tcPr>
          <w:p w:rsidR="00DD63AC" w:rsidRPr="00463B1B" w:rsidRDefault="00DD63AC" w:rsidP="00DD63AC">
            <w:pPr>
              <w:jc w:val="center"/>
              <w:rPr>
                <w:rFonts w:ascii="Times New Roman" w:hAnsi="Times New Roman" w:cs="Times New Roman"/>
                <w:sz w:val="24"/>
                <w:szCs w:val="24"/>
              </w:rPr>
            </w:pPr>
          </w:p>
        </w:tc>
        <w:tc>
          <w:tcPr>
            <w:tcW w:w="842" w:type="dxa"/>
            <w:gridSpan w:val="3"/>
          </w:tcPr>
          <w:p w:rsidR="00DD63AC" w:rsidRPr="00463B1B" w:rsidRDefault="00DD63AC" w:rsidP="00DD63AC">
            <w:pPr>
              <w:jc w:val="center"/>
              <w:rPr>
                <w:rFonts w:ascii="Times New Roman" w:hAnsi="Times New Roman" w:cs="Times New Roman"/>
                <w:sz w:val="24"/>
                <w:szCs w:val="24"/>
              </w:rPr>
            </w:pPr>
          </w:p>
        </w:tc>
        <w:tc>
          <w:tcPr>
            <w:tcW w:w="1171" w:type="dxa"/>
            <w:gridSpan w:val="2"/>
          </w:tcPr>
          <w:p w:rsidR="00DD63AC" w:rsidRPr="00463B1B" w:rsidRDefault="00DD63AC" w:rsidP="00DD63AC">
            <w:pPr>
              <w:jc w:val="center"/>
              <w:rPr>
                <w:rFonts w:ascii="Times New Roman" w:hAnsi="Times New Roman" w:cs="Times New Roman"/>
                <w:sz w:val="24"/>
                <w:szCs w:val="24"/>
              </w:rPr>
            </w:pPr>
          </w:p>
        </w:tc>
      </w:tr>
      <w:tr w:rsidR="00DD63AC" w:rsidTr="00DD63AC">
        <w:trPr>
          <w:trHeight w:val="275"/>
        </w:trPr>
        <w:tc>
          <w:tcPr>
            <w:tcW w:w="2383" w:type="dxa"/>
            <w:gridSpan w:val="2"/>
          </w:tcPr>
          <w:p w:rsidR="00DD63AC" w:rsidRPr="00906579" w:rsidRDefault="00DD63AC" w:rsidP="00DD63AC">
            <w:pPr>
              <w:ind w:left="426"/>
              <w:jc w:val="center"/>
              <w:rPr>
                <w:rFonts w:ascii="Times New Roman" w:hAnsi="Times New Roman" w:cs="Times New Roman"/>
                <w:i/>
                <w:sz w:val="24"/>
                <w:szCs w:val="24"/>
              </w:rPr>
            </w:pPr>
            <w:r w:rsidRPr="00906579">
              <w:rPr>
                <w:rFonts w:ascii="Times New Roman" w:hAnsi="Times New Roman" w:cs="Times New Roman"/>
                <w:i/>
                <w:sz w:val="24"/>
                <w:szCs w:val="24"/>
              </w:rPr>
              <w:t>Итого</w:t>
            </w:r>
          </w:p>
        </w:tc>
        <w:tc>
          <w:tcPr>
            <w:tcW w:w="2095" w:type="dxa"/>
            <w:gridSpan w:val="2"/>
          </w:tcPr>
          <w:p w:rsidR="00DD63AC" w:rsidRPr="00906579" w:rsidRDefault="00DD63AC" w:rsidP="00DD63AC">
            <w:pPr>
              <w:jc w:val="center"/>
              <w:rPr>
                <w:rFonts w:ascii="Times New Roman" w:hAnsi="Times New Roman" w:cs="Times New Roman"/>
                <w:i/>
                <w:sz w:val="24"/>
                <w:szCs w:val="24"/>
              </w:rPr>
            </w:pPr>
          </w:p>
        </w:tc>
        <w:tc>
          <w:tcPr>
            <w:tcW w:w="708"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5</w:t>
            </w:r>
          </w:p>
        </w:tc>
        <w:tc>
          <w:tcPr>
            <w:tcW w:w="709"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5</w:t>
            </w:r>
          </w:p>
        </w:tc>
        <w:tc>
          <w:tcPr>
            <w:tcW w:w="567"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5</w:t>
            </w:r>
          </w:p>
        </w:tc>
        <w:tc>
          <w:tcPr>
            <w:tcW w:w="709"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5</w:t>
            </w:r>
          </w:p>
        </w:tc>
        <w:tc>
          <w:tcPr>
            <w:tcW w:w="709"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5</w:t>
            </w:r>
          </w:p>
        </w:tc>
        <w:tc>
          <w:tcPr>
            <w:tcW w:w="567"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5</w:t>
            </w:r>
          </w:p>
        </w:tc>
        <w:tc>
          <w:tcPr>
            <w:tcW w:w="708"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5</w:t>
            </w:r>
          </w:p>
        </w:tc>
        <w:tc>
          <w:tcPr>
            <w:tcW w:w="709"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5</w:t>
            </w:r>
          </w:p>
        </w:tc>
        <w:tc>
          <w:tcPr>
            <w:tcW w:w="709" w:type="dxa"/>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4</w:t>
            </w:r>
          </w:p>
        </w:tc>
        <w:tc>
          <w:tcPr>
            <w:tcW w:w="719" w:type="dxa"/>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4</w:t>
            </w:r>
          </w:p>
        </w:tc>
        <w:tc>
          <w:tcPr>
            <w:tcW w:w="713" w:type="dxa"/>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4</w:t>
            </w:r>
          </w:p>
        </w:tc>
        <w:tc>
          <w:tcPr>
            <w:tcW w:w="991"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4</w:t>
            </w:r>
          </w:p>
        </w:tc>
        <w:tc>
          <w:tcPr>
            <w:tcW w:w="842" w:type="dxa"/>
            <w:gridSpan w:val="3"/>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4</w:t>
            </w:r>
          </w:p>
        </w:tc>
        <w:tc>
          <w:tcPr>
            <w:tcW w:w="842" w:type="dxa"/>
            <w:gridSpan w:val="3"/>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4</w:t>
            </w:r>
          </w:p>
        </w:tc>
        <w:tc>
          <w:tcPr>
            <w:tcW w:w="842" w:type="dxa"/>
            <w:gridSpan w:val="3"/>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4</w:t>
            </w:r>
          </w:p>
        </w:tc>
        <w:tc>
          <w:tcPr>
            <w:tcW w:w="1171" w:type="dxa"/>
            <w:gridSpan w:val="2"/>
          </w:tcPr>
          <w:p w:rsidR="00DD63AC" w:rsidRPr="00906579" w:rsidRDefault="00DD63AC" w:rsidP="00DD63AC">
            <w:pPr>
              <w:jc w:val="center"/>
              <w:rPr>
                <w:rFonts w:ascii="Times New Roman" w:hAnsi="Times New Roman" w:cs="Times New Roman"/>
                <w:i/>
                <w:sz w:val="24"/>
                <w:szCs w:val="24"/>
              </w:rPr>
            </w:pPr>
            <w:r>
              <w:rPr>
                <w:rFonts w:ascii="Times New Roman" w:hAnsi="Times New Roman" w:cs="Times New Roman"/>
                <w:i/>
                <w:sz w:val="24"/>
                <w:szCs w:val="24"/>
              </w:rPr>
              <w:t>4</w:t>
            </w:r>
          </w:p>
        </w:tc>
      </w:tr>
      <w:tr w:rsidR="00DD63AC" w:rsidTr="00DD63AC">
        <w:trPr>
          <w:trHeight w:val="275"/>
        </w:trPr>
        <w:tc>
          <w:tcPr>
            <w:tcW w:w="2383" w:type="dxa"/>
            <w:gridSpan w:val="2"/>
          </w:tcPr>
          <w:p w:rsidR="00DD63AC"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2095" w:type="dxa"/>
            <w:gridSpan w:val="2"/>
          </w:tcPr>
          <w:p w:rsidR="00DD63AC" w:rsidRDefault="00DD63AC" w:rsidP="00DD63AC">
            <w:pPr>
              <w:jc w:val="center"/>
              <w:rPr>
                <w:rFonts w:ascii="Times New Roman" w:hAnsi="Times New Roman" w:cs="Times New Roman"/>
                <w:sz w:val="24"/>
                <w:szCs w:val="24"/>
              </w:rPr>
            </w:pPr>
            <w:r>
              <w:rPr>
                <w:rFonts w:ascii="Times New Roman" w:hAnsi="Times New Roman" w:cs="Times New Roman"/>
                <w:sz w:val="24"/>
                <w:szCs w:val="24"/>
              </w:rPr>
              <w:t>Сфера социальных отношений</w:t>
            </w:r>
          </w:p>
        </w:tc>
        <w:tc>
          <w:tcPr>
            <w:tcW w:w="708"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567"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567" w:type="dxa"/>
            <w:gridSpan w:val="2"/>
          </w:tcPr>
          <w:p w:rsidR="00DD63AC" w:rsidRPr="00463B1B" w:rsidRDefault="00DD63AC" w:rsidP="00DD63AC">
            <w:pPr>
              <w:jc w:val="center"/>
              <w:rPr>
                <w:rFonts w:ascii="Times New Roman" w:hAnsi="Times New Roman" w:cs="Times New Roman"/>
                <w:sz w:val="24"/>
                <w:szCs w:val="24"/>
              </w:rPr>
            </w:pPr>
          </w:p>
        </w:tc>
        <w:tc>
          <w:tcPr>
            <w:tcW w:w="708" w:type="dxa"/>
            <w:gridSpan w:val="2"/>
          </w:tcPr>
          <w:p w:rsidR="00DD63AC" w:rsidRPr="00463B1B" w:rsidRDefault="00DD63AC" w:rsidP="00DD63AC">
            <w:pPr>
              <w:jc w:val="center"/>
              <w:rPr>
                <w:rFonts w:ascii="Times New Roman" w:hAnsi="Times New Roman" w:cs="Times New Roman"/>
                <w:sz w:val="24"/>
                <w:szCs w:val="24"/>
              </w:rPr>
            </w:pPr>
          </w:p>
        </w:tc>
        <w:tc>
          <w:tcPr>
            <w:tcW w:w="709" w:type="dxa"/>
            <w:gridSpan w:val="2"/>
          </w:tcPr>
          <w:p w:rsidR="00DD63AC" w:rsidRPr="00463B1B" w:rsidRDefault="00DD63AC" w:rsidP="00DD63AC">
            <w:pPr>
              <w:jc w:val="center"/>
              <w:rPr>
                <w:rFonts w:ascii="Times New Roman" w:hAnsi="Times New Roman" w:cs="Times New Roman"/>
                <w:sz w:val="24"/>
                <w:szCs w:val="24"/>
              </w:rPr>
            </w:pPr>
          </w:p>
        </w:tc>
        <w:tc>
          <w:tcPr>
            <w:tcW w:w="70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9"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713" w:type="dxa"/>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99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gridSpan w:val="3"/>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c>
          <w:tcPr>
            <w:tcW w:w="1171" w:type="dxa"/>
            <w:gridSpan w:val="2"/>
          </w:tcPr>
          <w:p w:rsidR="00DD63AC" w:rsidRPr="00463B1B" w:rsidRDefault="00DD63AC" w:rsidP="00DD63AC">
            <w:pPr>
              <w:jc w:val="center"/>
              <w:rPr>
                <w:rFonts w:ascii="Times New Roman" w:hAnsi="Times New Roman" w:cs="Times New Roman"/>
                <w:sz w:val="24"/>
                <w:szCs w:val="24"/>
              </w:rPr>
            </w:pPr>
            <w:r>
              <w:rPr>
                <w:rFonts w:ascii="Times New Roman" w:hAnsi="Times New Roman" w:cs="Times New Roman"/>
                <w:sz w:val="24"/>
                <w:szCs w:val="24"/>
              </w:rPr>
              <w:t>1</w:t>
            </w:r>
          </w:p>
        </w:tc>
      </w:tr>
      <w:tr w:rsidR="00DD63AC" w:rsidTr="00DD63AC">
        <w:trPr>
          <w:trHeight w:val="275"/>
        </w:trPr>
        <w:tc>
          <w:tcPr>
            <w:tcW w:w="2383" w:type="dxa"/>
            <w:gridSpan w:val="2"/>
          </w:tcPr>
          <w:p w:rsidR="00DD63AC" w:rsidRDefault="00DD63AC" w:rsidP="00DD63AC">
            <w:pPr>
              <w:ind w:left="426"/>
              <w:jc w:val="center"/>
              <w:rPr>
                <w:rFonts w:ascii="Times New Roman" w:hAnsi="Times New Roman" w:cs="Times New Roman"/>
                <w:sz w:val="24"/>
                <w:szCs w:val="24"/>
              </w:rPr>
            </w:pPr>
            <w:r>
              <w:rPr>
                <w:rFonts w:ascii="Times New Roman" w:hAnsi="Times New Roman" w:cs="Times New Roman"/>
                <w:sz w:val="24"/>
                <w:szCs w:val="24"/>
              </w:rPr>
              <w:t>Итого объем нагрузки</w:t>
            </w:r>
          </w:p>
        </w:tc>
        <w:tc>
          <w:tcPr>
            <w:tcW w:w="2095" w:type="dxa"/>
            <w:gridSpan w:val="2"/>
          </w:tcPr>
          <w:p w:rsidR="00DD63AC" w:rsidRDefault="00DD63AC" w:rsidP="00DD63AC">
            <w:pPr>
              <w:jc w:val="center"/>
              <w:rPr>
                <w:rFonts w:ascii="Times New Roman" w:hAnsi="Times New Roman" w:cs="Times New Roman"/>
                <w:sz w:val="24"/>
                <w:szCs w:val="24"/>
              </w:rPr>
            </w:pPr>
          </w:p>
        </w:tc>
        <w:tc>
          <w:tcPr>
            <w:tcW w:w="708"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709"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567"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709"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709"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567"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708"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709"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709" w:type="dxa"/>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719" w:type="dxa"/>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713" w:type="dxa"/>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991"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842" w:type="dxa"/>
            <w:gridSpan w:val="3"/>
          </w:tcPr>
          <w:p w:rsidR="00DD63AC" w:rsidRPr="00FF0EBF" w:rsidRDefault="00DD63AC" w:rsidP="00DD63AC">
            <w:pP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842" w:type="dxa"/>
            <w:gridSpan w:val="3"/>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842" w:type="dxa"/>
            <w:gridSpan w:val="3"/>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c>
          <w:tcPr>
            <w:tcW w:w="1171" w:type="dxa"/>
            <w:gridSpan w:val="2"/>
          </w:tcPr>
          <w:p w:rsidR="00DD63AC" w:rsidRPr="00FF0EBF" w:rsidRDefault="00DD63AC" w:rsidP="00DD63AC">
            <w:pPr>
              <w:jc w:val="center"/>
              <w:rPr>
                <w:rFonts w:ascii="Times New Roman" w:hAnsi="Times New Roman" w:cs="Times New Roman"/>
                <w:b/>
                <w:i/>
                <w:sz w:val="24"/>
                <w:szCs w:val="24"/>
              </w:rPr>
            </w:pPr>
            <w:r w:rsidRPr="00FF0EBF">
              <w:rPr>
                <w:rFonts w:ascii="Times New Roman" w:hAnsi="Times New Roman" w:cs="Times New Roman"/>
                <w:b/>
                <w:i/>
                <w:sz w:val="24"/>
                <w:szCs w:val="24"/>
              </w:rPr>
              <w:t>5</w:t>
            </w:r>
          </w:p>
        </w:tc>
      </w:tr>
    </w:tbl>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CE7E57" w:rsidRDefault="00CE7E57"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DD63AC" w:rsidRDefault="00DD63AC"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DD63AC" w:rsidRDefault="00DD63AC"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sectPr w:rsidR="00DD63AC" w:rsidSect="0025741D">
          <w:pgSz w:w="16838" w:h="11906" w:orient="landscape"/>
          <w:pgMar w:top="1701" w:right="1134" w:bottom="851" w:left="1134" w:header="709" w:footer="709" w:gutter="0"/>
          <w:cols w:space="708"/>
          <w:titlePg/>
          <w:docGrid w:linePitch="360"/>
        </w:sectPr>
      </w:pPr>
    </w:p>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r w:rsidRPr="00050BFC">
        <w:rPr>
          <w:rFonts w:ascii="Times New Roman" w:eastAsia="Calibri" w:hAnsi="Times New Roman" w:cs="Times New Roman"/>
          <w:i/>
          <w:sz w:val="24"/>
          <w:szCs w:val="24"/>
        </w:rPr>
        <w:lastRenderedPageBreak/>
        <w:t>3.</w:t>
      </w:r>
      <w:r w:rsidR="004F20A9">
        <w:rPr>
          <w:rFonts w:ascii="Times New Roman" w:eastAsia="Calibri" w:hAnsi="Times New Roman" w:cs="Times New Roman"/>
          <w:i/>
          <w:sz w:val="24"/>
          <w:szCs w:val="24"/>
        </w:rPr>
        <w:t>6</w:t>
      </w:r>
      <w:r w:rsidRPr="00050BFC">
        <w:rPr>
          <w:rFonts w:ascii="Times New Roman" w:eastAsia="Calibri" w:hAnsi="Times New Roman" w:cs="Times New Roman"/>
          <w:i/>
          <w:sz w:val="24"/>
          <w:szCs w:val="24"/>
        </w:rPr>
        <w:t>.1</w:t>
      </w:r>
      <w:r w:rsidRPr="00050BFC">
        <w:rPr>
          <w:rFonts w:ascii="Times New Roman" w:eastAsia="Calibri" w:hAnsi="Times New Roman" w:cs="Times New Roman"/>
          <w:i/>
          <w:color w:val="FF0000"/>
          <w:sz w:val="24"/>
          <w:szCs w:val="24"/>
        </w:rPr>
        <w:t>.</w:t>
      </w:r>
      <w:r w:rsidRPr="00F51AD6">
        <w:rPr>
          <w:rFonts w:ascii="Times New Roman" w:eastAsia="Calibri" w:hAnsi="Times New Roman" w:cs="Times New Roman"/>
          <w:i/>
          <w:sz w:val="24"/>
          <w:szCs w:val="24"/>
        </w:rPr>
        <w:t>Требования и показатели организации образовательного процесса и режима дня</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Основными компонентами режима в учреждении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F314AF" w:rsidRPr="00F51AD6" w:rsidRDefault="00F314AF" w:rsidP="00F314AF">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Режим питания зависит от длительности пребывания детей в учреждении и регулируется СанПиН 2.3/2.4.3590-20.</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Дом ребенка работает в круглосуточном режиме работы, дети находиться в учреждении  в течение всего времени пребывания. Для каждого возрастного периода рекомендован режим, учитывающий физиологические потребности и физические возможности детей.</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Режим устанавливается на сутки. Он должен четко соблюдаться всеми сотрудниками и в будни, и в выходные дни. Организацию режима в учреждении  осуществляет врач-педиатр, в соответствии с медицинскими показаниями.</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При организации режима пребывания детей в доме ребенка учитывается возраст и состояние здоровья ребенка. Особое внимание уделяется:</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 соблюдению баланса между разными видами активности детей (умственной, физической и др.) виды активности целесообразно чередуются; </w:t>
      </w:r>
    </w:p>
    <w:p w:rsidR="00F314AF" w:rsidRPr="00F51AD6" w:rsidRDefault="00F314AF" w:rsidP="00F314AF">
      <w:pPr>
        <w:spacing w:after="0" w:line="240" w:lineRule="auto"/>
        <w:jc w:val="both"/>
        <w:rPr>
          <w:rFonts w:ascii="Times New Roman" w:eastAsia="Calibri" w:hAnsi="Times New Roman" w:cs="Times New Roman"/>
          <w:b/>
          <w:sz w:val="24"/>
          <w:szCs w:val="24"/>
        </w:rPr>
      </w:pPr>
      <w:r w:rsidRPr="00F51AD6">
        <w:rPr>
          <w:rFonts w:ascii="Times New Roman" w:eastAsia="Calibri" w:hAnsi="Times New Roman" w:cs="Times New Roman"/>
          <w:sz w:val="24"/>
          <w:szCs w:val="24"/>
        </w:rPr>
        <w:t>- Проведению гигиенических мероприятий по профилактике утомления отдельных детей с учетом холодного и теплого времени года, изменения биоритмов детей в течение недели, активности в течение суток.</w:t>
      </w:r>
    </w:p>
    <w:p w:rsidR="00F314AF" w:rsidRPr="00F51AD6" w:rsidRDefault="00F314AF" w:rsidP="00F314AF">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Эмоционально положительное состояние ребенка в течение дня, ус</w:t>
      </w:r>
      <w:r w:rsidRPr="00F51AD6">
        <w:rPr>
          <w:rFonts w:ascii="Times New Roman" w:eastAsia="Calibri" w:hAnsi="Times New Roman" w:cs="Times New Roman"/>
          <w:sz w:val="24"/>
          <w:szCs w:val="24"/>
        </w:rPr>
        <w:softHyphen/>
        <w:t>пешность восприятия им окружающей действительности зависят от полно</w:t>
      </w:r>
      <w:r w:rsidRPr="00F51AD6">
        <w:rPr>
          <w:rFonts w:ascii="Times New Roman" w:eastAsia="Calibri" w:hAnsi="Times New Roman" w:cs="Times New Roman"/>
          <w:sz w:val="24"/>
          <w:szCs w:val="24"/>
        </w:rPr>
        <w:softHyphen/>
        <w:t>ценного и своевременного кормления, качественного и достаточного по времени сна, педагогически грамотно организованного бодрствования. Не</w:t>
      </w:r>
      <w:r w:rsidRPr="00F51AD6">
        <w:rPr>
          <w:rFonts w:ascii="Times New Roman" w:eastAsia="Calibri" w:hAnsi="Times New Roman" w:cs="Times New Roman"/>
          <w:sz w:val="24"/>
          <w:szCs w:val="24"/>
        </w:rPr>
        <w:softHyphen/>
        <w:t>обходимо соблюдать определенную последовательность их чередования: сон, кормление, бодрствование (с 9-10 месяцев такая последовательность сохраняется частично).</w:t>
      </w:r>
    </w:p>
    <w:p w:rsidR="00DA2309" w:rsidRDefault="00DA2309" w:rsidP="00DA23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p w:rsidR="00F314AF" w:rsidRPr="00F51AD6" w:rsidRDefault="00F314AF" w:rsidP="00F314AF">
      <w:pPr>
        <w:spacing w:after="0" w:line="240" w:lineRule="auto"/>
        <w:jc w:val="both"/>
        <w:rPr>
          <w:rFonts w:ascii="Times New Roman" w:eastAsia="Times New Roman" w:hAnsi="Times New Roman" w:cs="Times New Roman"/>
          <w:b/>
          <w:i/>
          <w:sz w:val="24"/>
          <w:szCs w:val="24"/>
          <w:lang w:eastAsia="ru-RU"/>
        </w:rPr>
      </w:pPr>
      <w:r w:rsidRPr="00F51AD6">
        <w:rPr>
          <w:rFonts w:ascii="Times New Roman" w:eastAsia="Times New Roman" w:hAnsi="Times New Roman" w:cs="Times New Roman"/>
          <w:b/>
          <w:bCs/>
          <w:i/>
          <w:sz w:val="24"/>
          <w:szCs w:val="24"/>
          <w:lang w:eastAsia="ru-RU"/>
        </w:rPr>
        <w:lastRenderedPageBreak/>
        <w:t>Требования и показатели организации образовательного процесса и режима дня.</w:t>
      </w:r>
    </w:p>
    <w:tbl>
      <w:tblPr>
        <w:tblW w:w="505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150" w:type="dxa"/>
          <w:bottom w:w="75" w:type="dxa"/>
          <w:right w:w="150" w:type="dxa"/>
        </w:tblCellMar>
        <w:tblLook w:val="04A0"/>
      </w:tblPr>
      <w:tblGrid>
        <w:gridCol w:w="3973"/>
        <w:gridCol w:w="3173"/>
        <w:gridCol w:w="2616"/>
      </w:tblGrid>
      <w:tr w:rsidR="00F314AF" w:rsidRPr="00F51AD6" w:rsidTr="00F314AF">
        <w:trPr>
          <w:trHeight w:val="140"/>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Показатель</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Возраст</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Норматив</w:t>
            </w:r>
          </w:p>
        </w:tc>
      </w:tr>
      <w:tr w:rsidR="00F314AF" w:rsidRPr="00F51AD6" w:rsidTr="00F314AF">
        <w:trPr>
          <w:trHeight w:val="140"/>
        </w:trPr>
        <w:tc>
          <w:tcPr>
            <w:tcW w:w="5000" w:type="pct"/>
            <w:gridSpan w:val="3"/>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Требования к организации образовательного процесса</w:t>
            </w:r>
          </w:p>
        </w:tc>
      </w:tr>
      <w:tr w:rsidR="00F314AF" w:rsidRPr="00F51AD6" w:rsidTr="00F314AF">
        <w:trPr>
          <w:trHeight w:val="140"/>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Начало занятий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8.00</w:t>
            </w:r>
          </w:p>
        </w:tc>
      </w:tr>
      <w:tr w:rsidR="00F314AF" w:rsidRPr="00F51AD6" w:rsidTr="00F314AF">
        <w:trPr>
          <w:trHeight w:val="140"/>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Окончание занятий, не позднее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17.00</w:t>
            </w:r>
          </w:p>
        </w:tc>
      </w:tr>
      <w:tr w:rsidR="00F314AF" w:rsidRPr="00F51AD6" w:rsidTr="00F314AF">
        <w:trPr>
          <w:trHeight w:val="140"/>
        </w:trPr>
        <w:tc>
          <w:tcPr>
            <w:tcW w:w="2035" w:type="pct"/>
            <w:vMerge w:val="restar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16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от 1,5 до 3 лет</w:t>
            </w:r>
          </w:p>
        </w:tc>
        <w:tc>
          <w:tcPr>
            <w:tcW w:w="13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10 минут</w:t>
            </w:r>
          </w:p>
        </w:tc>
      </w:tr>
      <w:tr w:rsidR="00F314AF" w:rsidRPr="00F51AD6" w:rsidTr="00F314AF">
        <w:trPr>
          <w:trHeight w:val="2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4AF" w:rsidRPr="00F51AD6" w:rsidRDefault="00F314AF" w:rsidP="00F314AF">
            <w:pPr>
              <w:spacing w:after="0" w:line="276" w:lineRule="auto"/>
              <w:rPr>
                <w:rFonts w:ascii="Times New Roman" w:eastAsia="Times New Roman" w:hAnsi="Times New Roman" w:cs="Times New Roman"/>
                <w:sz w:val="24"/>
                <w:szCs w:val="24"/>
              </w:rPr>
            </w:pP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от 3 до 4 лет</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15 минут</w:t>
            </w:r>
          </w:p>
        </w:tc>
      </w:tr>
      <w:tr w:rsidR="00F314AF" w:rsidRPr="00F51AD6" w:rsidTr="00F314AF">
        <w:trPr>
          <w:trHeight w:val="1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4AF" w:rsidRPr="00F51AD6" w:rsidRDefault="00F314AF" w:rsidP="00F314AF">
            <w:pPr>
              <w:spacing w:after="0" w:line="276" w:lineRule="auto"/>
              <w:rPr>
                <w:rFonts w:ascii="Times New Roman" w:eastAsia="Times New Roman" w:hAnsi="Times New Roman" w:cs="Times New Roman"/>
                <w:sz w:val="24"/>
                <w:szCs w:val="24"/>
              </w:rPr>
            </w:pP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от 4 до 5 лет</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20 минут</w:t>
            </w:r>
          </w:p>
        </w:tc>
      </w:tr>
      <w:tr w:rsidR="00F314AF" w:rsidRPr="00F51AD6" w:rsidTr="00F314AF">
        <w:trPr>
          <w:trHeight w:val="351"/>
        </w:trPr>
        <w:tc>
          <w:tcPr>
            <w:tcW w:w="2035" w:type="pct"/>
            <w:vMerge w:val="restar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162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от 1,5 до 3 лет</w:t>
            </w:r>
          </w:p>
        </w:tc>
        <w:tc>
          <w:tcPr>
            <w:tcW w:w="134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20 минут</w:t>
            </w:r>
          </w:p>
        </w:tc>
      </w:tr>
      <w:tr w:rsidR="00F314AF" w:rsidRPr="00F51AD6" w:rsidTr="00F314AF">
        <w:trPr>
          <w:trHeight w:val="1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4AF" w:rsidRPr="00F51AD6" w:rsidRDefault="00F314AF" w:rsidP="00F314AF">
            <w:pPr>
              <w:spacing w:after="0" w:line="276" w:lineRule="auto"/>
              <w:rPr>
                <w:rFonts w:ascii="Times New Roman" w:eastAsia="Times New Roman" w:hAnsi="Times New Roman" w:cs="Times New Roman"/>
                <w:sz w:val="24"/>
                <w:szCs w:val="24"/>
              </w:rPr>
            </w:pP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от 3 до 4 лет</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30 минут</w:t>
            </w:r>
          </w:p>
        </w:tc>
      </w:tr>
      <w:tr w:rsidR="00F314AF" w:rsidRPr="00F51AD6" w:rsidTr="00F314AF">
        <w:trPr>
          <w:trHeight w:val="1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4AF" w:rsidRPr="00F51AD6" w:rsidRDefault="00F314AF" w:rsidP="00F314AF">
            <w:pPr>
              <w:spacing w:after="0" w:line="276" w:lineRule="auto"/>
              <w:rPr>
                <w:rFonts w:ascii="Times New Roman" w:eastAsia="Times New Roman" w:hAnsi="Times New Roman" w:cs="Times New Roman"/>
                <w:sz w:val="24"/>
                <w:szCs w:val="24"/>
              </w:rPr>
            </w:pP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от 4 до 5 лет</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40 минут</w:t>
            </w:r>
          </w:p>
        </w:tc>
      </w:tr>
      <w:tr w:rsidR="00F314AF" w:rsidRPr="00F51AD6" w:rsidTr="00F314AF">
        <w:trPr>
          <w:trHeight w:val="541"/>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Продолжительность перерывов между занятиями,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10 минут</w:t>
            </w:r>
          </w:p>
        </w:tc>
      </w:tr>
      <w:tr w:rsidR="00F314AF" w:rsidRPr="00F51AD6" w:rsidTr="00F314AF">
        <w:trPr>
          <w:trHeight w:val="527"/>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Перерыв во время занятий для гимнастики,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2-х минут</w:t>
            </w:r>
          </w:p>
        </w:tc>
      </w:tr>
      <w:tr w:rsidR="00F314AF" w:rsidRPr="00F51AD6" w:rsidTr="00F314AF">
        <w:trPr>
          <w:trHeight w:val="278"/>
        </w:trPr>
        <w:tc>
          <w:tcPr>
            <w:tcW w:w="5000" w:type="pct"/>
            <w:gridSpan w:val="3"/>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Показатели организации режима дня</w:t>
            </w:r>
          </w:p>
        </w:tc>
      </w:tr>
      <w:tr w:rsidR="00F314AF" w:rsidRPr="00F51AD6" w:rsidTr="00F314AF">
        <w:trPr>
          <w:trHeight w:val="541"/>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Продолжительность ночного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1 - 3 года 4 - 7 лет</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12 часов 11 часов</w:t>
            </w:r>
          </w:p>
        </w:tc>
      </w:tr>
      <w:tr w:rsidR="00F314AF" w:rsidRPr="00F51AD6" w:rsidTr="00F314AF">
        <w:trPr>
          <w:trHeight w:val="541"/>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Продолжительность дневного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1 - 3 года 4 - 7 лет</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3 часа 2,5 часа</w:t>
            </w:r>
          </w:p>
        </w:tc>
      </w:tr>
      <w:tr w:rsidR="00F314AF" w:rsidRPr="00F51AD6" w:rsidTr="00F314AF">
        <w:trPr>
          <w:trHeight w:val="526"/>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Продолжительность прогулок,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для детей до 7 лет</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3 часа в день</w:t>
            </w:r>
          </w:p>
        </w:tc>
      </w:tr>
      <w:tr w:rsidR="00F314AF" w:rsidRPr="00F51AD6" w:rsidTr="00F314AF">
        <w:trPr>
          <w:trHeight w:val="541"/>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Суммарный объем двигательной активности,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1 час в день</w:t>
            </w:r>
          </w:p>
        </w:tc>
      </w:tr>
      <w:tr w:rsidR="00F314AF" w:rsidRPr="00F51AD6" w:rsidTr="00F314AF">
        <w:trPr>
          <w:trHeight w:val="482"/>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Утренний подъем,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7 ч 00 минут</w:t>
            </w:r>
          </w:p>
        </w:tc>
      </w:tr>
      <w:tr w:rsidR="00F314AF" w:rsidRPr="00F51AD6" w:rsidTr="00F314AF">
        <w:trPr>
          <w:trHeight w:val="653"/>
        </w:trPr>
        <w:tc>
          <w:tcPr>
            <w:tcW w:w="203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0"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Утренняя зарядка, продолжительность,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до 7 лет</w:t>
            </w:r>
          </w:p>
        </w:tc>
        <w:tc>
          <w:tcPr>
            <w:tcW w:w="1340" w:type="pct"/>
            <w:tcBorders>
              <w:top w:val="single" w:sz="6" w:space="0" w:color="000000"/>
              <w:left w:val="single" w:sz="6" w:space="0" w:color="000000"/>
              <w:bottom w:val="single" w:sz="6" w:space="0" w:color="000000"/>
              <w:right w:val="single" w:sz="6" w:space="0" w:color="000000"/>
            </w:tcBorders>
            <w:hideMark/>
          </w:tcPr>
          <w:p w:rsidR="00F314AF" w:rsidRPr="00F51AD6" w:rsidRDefault="00F314AF" w:rsidP="00F314AF">
            <w:pPr>
              <w:spacing w:after="223" w:line="276" w:lineRule="auto"/>
              <w:jc w:val="both"/>
              <w:rPr>
                <w:rFonts w:ascii="Times New Roman" w:eastAsia="Times New Roman" w:hAnsi="Times New Roman" w:cs="Times New Roman"/>
                <w:sz w:val="24"/>
                <w:szCs w:val="24"/>
              </w:rPr>
            </w:pPr>
            <w:r w:rsidRPr="00F51AD6">
              <w:rPr>
                <w:rFonts w:ascii="Times New Roman" w:eastAsia="Times New Roman" w:hAnsi="Times New Roman" w:cs="Times New Roman"/>
                <w:sz w:val="24"/>
                <w:szCs w:val="24"/>
              </w:rPr>
              <w:t>10 минут</w:t>
            </w:r>
          </w:p>
        </w:tc>
      </w:tr>
    </w:tbl>
    <w:p w:rsidR="00F314AF" w:rsidRPr="00F51AD6" w:rsidRDefault="00F314AF" w:rsidP="00F314AF">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p>
    <w:p w:rsidR="00F314AF" w:rsidRDefault="00F314AF"/>
    <w:p w:rsidR="00372F2F" w:rsidRDefault="00372F2F"/>
    <w:p w:rsidR="00372F2F" w:rsidRDefault="00372F2F"/>
    <w:p w:rsidR="00372F2F" w:rsidRPr="00F51AD6" w:rsidRDefault="00372F2F" w:rsidP="00372F2F">
      <w:pPr>
        <w:spacing w:after="0" w:line="240" w:lineRule="auto"/>
        <w:rPr>
          <w:rFonts w:ascii="Times New Roman" w:eastAsia="Times New Roman" w:hAnsi="Times New Roman" w:cs="Times New Roman"/>
          <w:bCs/>
          <w:i/>
          <w:sz w:val="24"/>
          <w:szCs w:val="24"/>
          <w:lang w:eastAsia="ru-RU"/>
        </w:rPr>
      </w:pPr>
      <w:r w:rsidRPr="00F51AD6">
        <w:rPr>
          <w:rFonts w:ascii="Times New Roman" w:eastAsia="Times New Roman" w:hAnsi="Times New Roman" w:cs="Times New Roman"/>
          <w:b/>
          <w:bCs/>
          <w:i/>
          <w:sz w:val="24"/>
          <w:szCs w:val="24"/>
          <w:lang w:eastAsia="ru-RU"/>
        </w:rPr>
        <w:lastRenderedPageBreak/>
        <w:t>3.</w:t>
      </w:r>
      <w:r w:rsidR="003B7F95">
        <w:rPr>
          <w:rFonts w:ascii="Times New Roman" w:eastAsia="Times New Roman" w:hAnsi="Times New Roman" w:cs="Times New Roman"/>
          <w:b/>
          <w:bCs/>
          <w:i/>
          <w:sz w:val="24"/>
          <w:szCs w:val="24"/>
          <w:lang w:eastAsia="ru-RU"/>
        </w:rPr>
        <w:t>6</w:t>
      </w:r>
      <w:r w:rsidRPr="00F51AD6">
        <w:rPr>
          <w:rFonts w:ascii="Times New Roman" w:eastAsia="Times New Roman" w:hAnsi="Times New Roman" w:cs="Times New Roman"/>
          <w:b/>
          <w:bCs/>
          <w:i/>
          <w:sz w:val="24"/>
          <w:szCs w:val="24"/>
          <w:lang w:eastAsia="ru-RU"/>
        </w:rPr>
        <w:t>.</w:t>
      </w:r>
      <w:r w:rsidR="003B7F95">
        <w:rPr>
          <w:rFonts w:ascii="Times New Roman" w:eastAsia="Times New Roman" w:hAnsi="Times New Roman" w:cs="Times New Roman"/>
          <w:b/>
          <w:bCs/>
          <w:i/>
          <w:sz w:val="24"/>
          <w:szCs w:val="24"/>
          <w:lang w:eastAsia="ru-RU"/>
        </w:rPr>
        <w:t>2</w:t>
      </w:r>
      <w:r w:rsidRPr="00F51AD6">
        <w:rPr>
          <w:rFonts w:ascii="Times New Roman" w:eastAsia="Times New Roman" w:hAnsi="Times New Roman" w:cs="Times New Roman"/>
          <w:b/>
          <w:bCs/>
          <w:i/>
          <w:sz w:val="24"/>
          <w:szCs w:val="24"/>
          <w:lang w:eastAsia="ru-RU"/>
        </w:rPr>
        <w:t xml:space="preserve">.Режим дня детей в группах от 2 лет до 5 лет. </w:t>
      </w:r>
    </w:p>
    <w:p w:rsidR="00372F2F" w:rsidRPr="00F51AD6" w:rsidRDefault="00372F2F" w:rsidP="00372F2F">
      <w:pPr>
        <w:spacing w:after="0" w:line="240" w:lineRule="auto"/>
        <w:rPr>
          <w:rFonts w:ascii="Times New Roman" w:eastAsia="Times New Roman" w:hAnsi="Times New Roman" w:cs="Times New Roman"/>
          <w:bCs/>
          <w:i/>
          <w:sz w:val="24"/>
          <w:szCs w:val="24"/>
          <w:lang w:eastAsia="ru-RU"/>
        </w:rPr>
      </w:pPr>
    </w:p>
    <w:p w:rsidR="00372F2F" w:rsidRPr="00F51AD6" w:rsidRDefault="00372F2F" w:rsidP="00372F2F">
      <w:pPr>
        <w:widowControl w:val="0"/>
        <w:tabs>
          <w:tab w:val="left" w:pos="6780"/>
        </w:tabs>
        <w:suppressAutoHyphens/>
        <w:autoSpaceDE w:val="0"/>
        <w:spacing w:after="0" w:line="240" w:lineRule="auto"/>
        <w:jc w:val="center"/>
        <w:rPr>
          <w:rFonts w:ascii="Times New Roman" w:eastAsia="Mangal" w:hAnsi="Times New Roman" w:cs="font372"/>
          <w:kern w:val="2"/>
          <w:sz w:val="24"/>
          <w:szCs w:val="24"/>
          <w:lang w:eastAsia="hi-IN" w:bidi="hi-IN"/>
        </w:rPr>
      </w:pPr>
      <w:r w:rsidRPr="00F51AD6">
        <w:rPr>
          <w:rFonts w:ascii="Times New Roman" w:eastAsia="Mangal" w:hAnsi="Times New Roman" w:cs="font372"/>
          <w:kern w:val="2"/>
          <w:sz w:val="24"/>
          <w:szCs w:val="24"/>
          <w:lang w:eastAsia="hi-IN" w:bidi="hi-IN"/>
        </w:rPr>
        <w:t>Режим дня (теплый период) для детей  от 2 до 5 лет.</w:t>
      </w:r>
    </w:p>
    <w:p w:rsidR="00372F2F" w:rsidRPr="00F51AD6" w:rsidRDefault="00372F2F" w:rsidP="00372F2F">
      <w:pPr>
        <w:widowControl w:val="0"/>
        <w:tabs>
          <w:tab w:val="left" w:pos="6780"/>
        </w:tabs>
        <w:suppressAutoHyphens/>
        <w:autoSpaceDE w:val="0"/>
        <w:spacing w:after="0" w:line="240" w:lineRule="auto"/>
        <w:rPr>
          <w:rFonts w:ascii="Times New Roman" w:eastAsia="Mangal" w:hAnsi="Times New Roman" w:cs="font372"/>
          <w:b/>
          <w:kern w:val="2"/>
          <w:sz w:val="24"/>
          <w:szCs w:val="24"/>
          <w:lang w:eastAsia="hi-IN" w:bidi="hi-I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701"/>
      </w:tblGrid>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tcPr>
          <w:p w:rsidR="00372F2F" w:rsidRPr="00F51AD6" w:rsidRDefault="00372F2F" w:rsidP="0042468E">
            <w:pPr>
              <w:widowControl w:val="0"/>
              <w:tabs>
                <w:tab w:val="left" w:pos="6780"/>
              </w:tabs>
              <w:suppressAutoHyphens/>
              <w:autoSpaceDE w:val="0"/>
              <w:spacing w:after="0" w:line="240" w:lineRule="auto"/>
              <w:jc w:val="center"/>
              <w:rPr>
                <w:rFonts w:ascii="Times New Roman" w:eastAsia="Mangal" w:hAnsi="Times New Roman" w:cs="font372"/>
                <w:b/>
                <w:kern w:val="2"/>
                <w:sz w:val="20"/>
                <w:szCs w:val="20"/>
                <w:lang w:eastAsia="hi-IN" w:bidi="hi-IN"/>
              </w:rPr>
            </w:pP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jc w:val="center"/>
              <w:rPr>
                <w:rFonts w:ascii="Times New Roman" w:eastAsia="Mangal" w:hAnsi="Times New Roman" w:cs="font372"/>
                <w:b/>
                <w:kern w:val="2"/>
                <w:sz w:val="20"/>
                <w:szCs w:val="20"/>
                <w:lang w:eastAsia="hi-IN" w:bidi="hi-IN"/>
              </w:rPr>
            </w:pPr>
            <w:r w:rsidRPr="00F51AD6">
              <w:rPr>
                <w:rFonts w:ascii="Times New Roman" w:eastAsia="Mangal" w:hAnsi="Times New Roman" w:cs="font372"/>
                <w:b/>
                <w:kern w:val="2"/>
                <w:sz w:val="20"/>
                <w:szCs w:val="20"/>
                <w:lang w:eastAsia="hi-IN" w:bidi="hi-IN"/>
              </w:rPr>
              <w:t>с 2-х до 5 лет</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Постепенный подъем,  туалет, самостоятельная деятельность</w:t>
            </w:r>
          </w:p>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7.00-7.50</w:t>
            </w:r>
          </w:p>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7.50-8.00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8.00-8.40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 xml:space="preserve">Гигиенические процедуры, </w:t>
            </w:r>
            <w:r w:rsidRPr="00F51AD6">
              <w:rPr>
                <w:rFonts w:ascii="Times New Roman" w:eastAsia="Calibri" w:hAnsi="Times New Roman" w:cs="Times New Roman"/>
                <w:sz w:val="24"/>
                <w:szCs w:val="24"/>
              </w:rPr>
              <w:t xml:space="preserve"> </w:t>
            </w:r>
            <w:r w:rsidRPr="00F51AD6">
              <w:rPr>
                <w:rFonts w:ascii="Times New Roman" w:eastAsia="Mangal" w:hAnsi="Times New Roman" w:cs="Times New Roman"/>
                <w:kern w:val="2"/>
                <w:sz w:val="24"/>
                <w:szCs w:val="24"/>
                <w:lang w:eastAsia="hi-IN" w:bidi="hi-IN"/>
              </w:rPr>
              <w:t xml:space="preserve">самостоятельная, свободная  деятельность, </w:t>
            </w:r>
            <w:r w:rsidRPr="00F51AD6">
              <w:rPr>
                <w:rFonts w:ascii="Times New Roman" w:eastAsia="Calibri" w:hAnsi="Times New Roman" w:cs="Times New Roman"/>
                <w:sz w:val="24"/>
                <w:szCs w:val="24"/>
              </w:rPr>
              <w:t>подготовка к прогулке. Выход  на прогулку</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8.40.-9.20.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Организованные формы работы с детьми (Подвижная игра).</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9.30.-9.45.</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9.45-10.00</w:t>
            </w:r>
          </w:p>
        </w:tc>
      </w:tr>
      <w:tr w:rsidR="00372F2F" w:rsidRPr="00F51AD6" w:rsidTr="0042468E">
        <w:trPr>
          <w:cantSplit/>
          <w:trHeight w:val="519"/>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педагога с детьми. Игры, наблюдения. Воздушные, солнечные ванны.</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10.00.-11.00.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Возвращение с прогулки. Гигиенические процедуры. Подготовка к обеду.</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11.00.-11.30.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Обед. Подготовка ко сну</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11.30.-12.00.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Сон.</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12.00.-15.00.</w:t>
            </w:r>
          </w:p>
        </w:tc>
      </w:tr>
      <w:tr w:rsidR="00372F2F" w:rsidRPr="00F51AD6" w:rsidTr="0042468E">
        <w:trPr>
          <w:cantSplit/>
          <w:trHeight w:val="418"/>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Подъем. Закаливающие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15.00.-15.15</w:t>
            </w:r>
          </w:p>
        </w:tc>
      </w:tr>
      <w:tr w:rsidR="00372F2F" w:rsidRPr="00F51AD6" w:rsidTr="0042468E">
        <w:trPr>
          <w:cantSplit/>
          <w:trHeight w:val="313"/>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tabs>
                <w:tab w:val="left" w:pos="1365"/>
              </w:tabs>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Полдник.</w:t>
            </w:r>
            <w:r w:rsidRPr="00F51AD6">
              <w:rPr>
                <w:rFonts w:ascii="Times New Roman" w:eastAsia="Calibri" w:hAnsi="Times New Roman" w:cs="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15.15 – 15.40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Подготовка к прогулке. Выход на прогулку</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15.40.-16.10.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педагога с детьми (Дидактическая игра).</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16.10.-16.25.</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Самостоятельная деятельность детей.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16.25.-18.30.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rPr>
                <w:rFonts w:ascii="Times New Roman" w:eastAsia="Mangal" w:hAnsi="Times New Roman" w:cs="Times New Roman"/>
                <w:kern w:val="2"/>
                <w:sz w:val="24"/>
                <w:szCs w:val="24"/>
                <w:lang w:eastAsia="hi-IN" w:bidi="hi-IN"/>
              </w:rPr>
            </w:pPr>
            <w:r w:rsidRPr="00F51AD6">
              <w:rPr>
                <w:rFonts w:ascii="Times New Roman" w:eastAsia="Calibri" w:hAnsi="Times New Roman" w:cs="Times New Roman"/>
                <w:sz w:val="24"/>
                <w:szCs w:val="24"/>
              </w:rPr>
              <w:t>Возвращение с прогулки. Гигиенические процедуры. Подготовка к ужину.</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18.30.-19.30.</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Ужин</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F51AD6">
              <w:rPr>
                <w:rFonts w:ascii="Times New Roman" w:eastAsia="Calibri" w:hAnsi="Times New Roman" w:cs="Times New Roman"/>
                <w:sz w:val="24"/>
                <w:szCs w:val="24"/>
              </w:rPr>
              <w:t>19.30-19.45</w:t>
            </w:r>
          </w:p>
        </w:tc>
      </w:tr>
      <w:tr w:rsidR="00372F2F" w:rsidRPr="00F51AD6" w:rsidTr="0042468E">
        <w:trPr>
          <w:cantSplit/>
        </w:trPr>
        <w:tc>
          <w:tcPr>
            <w:tcW w:w="8080"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Подготовка ко сну. Второй ужин. Гигиенические процедуры. Укладывание. Ночной сон.</w:t>
            </w:r>
          </w:p>
        </w:tc>
        <w:tc>
          <w:tcPr>
            <w:tcW w:w="170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tabs>
                <w:tab w:val="left" w:pos="6780"/>
              </w:tabs>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20.00 – 07.00</w:t>
            </w:r>
          </w:p>
        </w:tc>
      </w:tr>
    </w:tbl>
    <w:p w:rsidR="00372F2F" w:rsidRPr="00F51AD6" w:rsidRDefault="00372F2F" w:rsidP="00372F2F">
      <w:pPr>
        <w:widowControl w:val="0"/>
        <w:suppressAutoHyphens/>
        <w:autoSpaceDE w:val="0"/>
        <w:spacing w:after="0" w:line="240" w:lineRule="auto"/>
        <w:jc w:val="center"/>
        <w:rPr>
          <w:rFonts w:ascii="Times New Roman" w:eastAsia="Mangal" w:hAnsi="Times New Roman" w:cs="font372"/>
          <w:bCs/>
          <w:kern w:val="2"/>
          <w:sz w:val="24"/>
          <w:szCs w:val="24"/>
          <w:lang w:eastAsia="hi-IN" w:bidi="hi-IN"/>
        </w:rPr>
      </w:pPr>
      <w:r w:rsidRPr="00F51AD6">
        <w:rPr>
          <w:rFonts w:ascii="Times New Roman" w:eastAsia="Mangal" w:hAnsi="Times New Roman" w:cs="font372"/>
          <w:bCs/>
          <w:kern w:val="2"/>
          <w:sz w:val="24"/>
          <w:szCs w:val="24"/>
          <w:lang w:eastAsia="hi-IN" w:bidi="hi-IN"/>
        </w:rPr>
        <w:t>Режим дня (холодный период)</w:t>
      </w:r>
    </w:p>
    <w:p w:rsidR="00372F2F" w:rsidRPr="00F51AD6" w:rsidRDefault="00372F2F" w:rsidP="00372F2F">
      <w:pPr>
        <w:widowControl w:val="0"/>
        <w:suppressAutoHyphens/>
        <w:autoSpaceDE w:val="0"/>
        <w:spacing w:after="0" w:line="240" w:lineRule="auto"/>
        <w:jc w:val="center"/>
        <w:rPr>
          <w:rFonts w:ascii="Times New Roman" w:eastAsia="Mangal" w:hAnsi="Times New Roman" w:cs="font372"/>
          <w:bCs/>
          <w:kern w:val="2"/>
          <w:sz w:val="24"/>
          <w:szCs w:val="24"/>
          <w:lang w:eastAsia="hi-IN" w:bidi="hi-IN"/>
        </w:rPr>
      </w:pPr>
      <w:r w:rsidRPr="00F51AD6">
        <w:rPr>
          <w:rFonts w:ascii="Times New Roman" w:eastAsia="Mangal" w:hAnsi="Times New Roman" w:cs="font372"/>
          <w:bCs/>
          <w:kern w:val="2"/>
          <w:sz w:val="24"/>
          <w:szCs w:val="24"/>
          <w:lang w:eastAsia="hi-IN" w:bidi="hi-IN"/>
        </w:rPr>
        <w:t>Для детей от 2 лет до 5 лет.</w:t>
      </w:r>
    </w:p>
    <w:tbl>
      <w:tblPr>
        <w:tblpPr w:leftFromText="180" w:rightFromText="180" w:bottomFromText="200" w:vertAnchor="text" w:horzAnchor="margin" w:tblpXSpec="center" w:tblpY="302"/>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662"/>
      </w:tblGrid>
      <w:tr w:rsidR="00372F2F" w:rsidRPr="00F51AD6" w:rsidTr="0042468E">
        <w:trPr>
          <w:trHeight w:val="430"/>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 xml:space="preserve">Постепенный подъем, туалет, самостоятельная деятельность, </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 xml:space="preserve">утренняя гимнастика, </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 xml:space="preserve">подготовка к завтраку </w:t>
            </w:r>
          </w:p>
        </w:tc>
        <w:tc>
          <w:tcPr>
            <w:tcW w:w="1662" w:type="dxa"/>
            <w:tcBorders>
              <w:top w:val="single" w:sz="4" w:space="0" w:color="auto"/>
              <w:left w:val="single" w:sz="4" w:space="0" w:color="auto"/>
              <w:bottom w:val="single" w:sz="4" w:space="0" w:color="auto"/>
              <w:right w:val="single" w:sz="4" w:space="0" w:color="auto"/>
            </w:tcBorders>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7.00-7.45</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7.45-8.00</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p>
        </w:tc>
      </w:tr>
      <w:tr w:rsidR="00372F2F" w:rsidRPr="00F51AD6" w:rsidTr="0042468E">
        <w:trPr>
          <w:trHeight w:val="272"/>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Завтрак</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8.00-8.30</w:t>
            </w:r>
          </w:p>
        </w:tc>
      </w:tr>
      <w:tr w:rsidR="00372F2F" w:rsidRPr="00F51AD6" w:rsidTr="0042468E">
        <w:trPr>
          <w:cantSplit/>
          <w:trHeight w:val="311"/>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Организованная, самостоятельная, свободная  деятельность, гигиенические процедуры</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8.30-9.00</w:t>
            </w:r>
          </w:p>
        </w:tc>
      </w:tr>
      <w:tr w:rsidR="00372F2F" w:rsidRPr="00F51AD6" w:rsidTr="0042468E">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 xml:space="preserve">Занятия по подгруппам </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с2-3 лет 8-10мин.</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с3-4 лет  до 15 мин.</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с4-5 лет до 20 мин.</w:t>
            </w:r>
          </w:p>
        </w:tc>
        <w:tc>
          <w:tcPr>
            <w:tcW w:w="1662" w:type="dxa"/>
            <w:tcBorders>
              <w:top w:val="single" w:sz="4" w:space="0" w:color="auto"/>
              <w:left w:val="single" w:sz="4" w:space="0" w:color="auto"/>
              <w:bottom w:val="single" w:sz="4" w:space="0" w:color="auto"/>
              <w:right w:val="single" w:sz="4" w:space="0" w:color="auto"/>
            </w:tcBorders>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9.00-9.10</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9.15-9.30</w:t>
            </w:r>
          </w:p>
        </w:tc>
      </w:tr>
      <w:tr w:rsidR="00372F2F" w:rsidRPr="00F51AD6" w:rsidTr="0042468E">
        <w:trPr>
          <w:cantSplit/>
          <w:trHeight w:val="541"/>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Второй завтрак</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Подготовка к прогулке.</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 xml:space="preserve"> Прогулка, организованная, самостоятельная, свободная  деятельность</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9.40-9.55</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9.55-10.15.</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10.15.-11.15.</w:t>
            </w:r>
          </w:p>
        </w:tc>
      </w:tr>
      <w:tr w:rsidR="00372F2F" w:rsidRPr="00F51AD6" w:rsidTr="0042468E">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Возращение с прогулки, подготовка обеду</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11.15- 11.30</w:t>
            </w:r>
          </w:p>
        </w:tc>
      </w:tr>
      <w:tr w:rsidR="00372F2F" w:rsidRPr="00F51AD6" w:rsidTr="0042468E">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Обед</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11.30-12.00</w:t>
            </w:r>
          </w:p>
        </w:tc>
      </w:tr>
      <w:tr w:rsidR="00372F2F" w:rsidRPr="00F51AD6" w:rsidTr="0042468E">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 xml:space="preserve"> Подготовка ко сну. Дневной сон.</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12.00-15.00</w:t>
            </w:r>
          </w:p>
        </w:tc>
      </w:tr>
      <w:tr w:rsidR="00372F2F" w:rsidRPr="00F51AD6" w:rsidTr="0042468E">
        <w:trPr>
          <w:trHeight w:val="534"/>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Постепенный подъем, самостоятельная деятельность, гигиенические процедуры, подготовка к полднику</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15.00-15.30</w:t>
            </w:r>
          </w:p>
        </w:tc>
      </w:tr>
      <w:tr w:rsidR="00372F2F" w:rsidRPr="00F51AD6" w:rsidTr="0042468E">
        <w:trPr>
          <w:cantSplit/>
          <w:trHeight w:val="218"/>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Полдник</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15.30- 15.45.</w:t>
            </w:r>
          </w:p>
        </w:tc>
      </w:tr>
      <w:tr w:rsidR="00372F2F" w:rsidRPr="00F51AD6" w:rsidTr="0042468E">
        <w:trPr>
          <w:trHeight w:val="711"/>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lastRenderedPageBreak/>
              <w:t xml:space="preserve">Организованная образовательная деятельность по подгруппам </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 необходимости)/ чтение художественной литературы</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с 2-3 лет 8-10 мин.</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с 3-4 лет  до 15 мин</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с 4-5 лет до 20 мин</w:t>
            </w:r>
          </w:p>
        </w:tc>
        <w:tc>
          <w:tcPr>
            <w:tcW w:w="1662" w:type="dxa"/>
            <w:tcBorders>
              <w:top w:val="single" w:sz="4" w:space="0" w:color="auto"/>
              <w:left w:val="single" w:sz="4" w:space="0" w:color="auto"/>
              <w:bottom w:val="single" w:sz="4" w:space="0" w:color="auto"/>
              <w:right w:val="single" w:sz="4" w:space="0" w:color="auto"/>
            </w:tcBorders>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16.00-16.10</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16.15-16.30</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p>
        </w:tc>
      </w:tr>
      <w:tr w:rsidR="00372F2F" w:rsidRPr="00F51AD6" w:rsidTr="0042468E">
        <w:trPr>
          <w:cantSplit/>
          <w:trHeight w:val="550"/>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Подготовка  к прогулке</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Прогулка,  организованная, самостоятельная, свободная  деятельность</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16.45-17.00</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17.00-18.30</w:t>
            </w:r>
          </w:p>
        </w:tc>
      </w:tr>
      <w:tr w:rsidR="00372F2F" w:rsidRPr="00F51AD6" w:rsidTr="0042468E">
        <w:trPr>
          <w:trHeight w:val="515"/>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Возращение с прогулки, самостоятельная деятельность,</w:t>
            </w:r>
          </w:p>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подготовка к ужину</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18.30-19.00</w:t>
            </w:r>
          </w:p>
        </w:tc>
      </w:tr>
      <w:tr w:rsidR="00372F2F" w:rsidRPr="00F51AD6" w:rsidTr="0042468E">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Ужин</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19.00</w:t>
            </w:r>
          </w:p>
        </w:tc>
      </w:tr>
      <w:tr w:rsidR="00372F2F" w:rsidRPr="00F51AD6" w:rsidTr="0042468E">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Организованная, самостоятельная, свободная  деятельность, гигиенические процедуры.</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19.30-20.20</w:t>
            </w:r>
          </w:p>
        </w:tc>
      </w:tr>
      <w:tr w:rsidR="00372F2F" w:rsidRPr="00F51AD6" w:rsidTr="0042468E">
        <w:trPr>
          <w:trHeight w:val="272"/>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Второй ужин</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20.20</w:t>
            </w:r>
          </w:p>
        </w:tc>
      </w:tr>
      <w:tr w:rsidR="00372F2F" w:rsidRPr="00F51AD6" w:rsidTr="0042468E">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Подготовка ко сну</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20.20-20.30</w:t>
            </w:r>
          </w:p>
        </w:tc>
      </w:tr>
      <w:tr w:rsidR="00372F2F" w:rsidRPr="00F51AD6" w:rsidTr="0042468E">
        <w:trPr>
          <w:cantSplit/>
        </w:trPr>
        <w:tc>
          <w:tcPr>
            <w:tcW w:w="7621"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Ночной сон</w:t>
            </w:r>
          </w:p>
        </w:tc>
        <w:tc>
          <w:tcPr>
            <w:tcW w:w="1662"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widowControl w:val="0"/>
              <w:suppressAutoHyphens/>
              <w:autoSpaceDE w:val="0"/>
              <w:spacing w:after="0" w:line="240" w:lineRule="auto"/>
              <w:rPr>
                <w:rFonts w:ascii="Times New Roman" w:eastAsia="Mangal" w:hAnsi="Times New Roman" w:cs="Times New Roman"/>
                <w:kern w:val="2"/>
                <w:sz w:val="24"/>
                <w:szCs w:val="24"/>
                <w:lang w:eastAsia="hi-IN" w:bidi="hi-IN"/>
              </w:rPr>
            </w:pPr>
            <w:r w:rsidRPr="00F51AD6">
              <w:rPr>
                <w:rFonts w:ascii="Times New Roman" w:eastAsia="Mangal" w:hAnsi="Times New Roman" w:cs="Times New Roman"/>
                <w:kern w:val="2"/>
                <w:sz w:val="24"/>
                <w:szCs w:val="24"/>
                <w:lang w:eastAsia="hi-IN" w:bidi="hi-IN"/>
              </w:rPr>
              <w:t>20.30-7.00</w:t>
            </w:r>
          </w:p>
        </w:tc>
      </w:tr>
    </w:tbl>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Default="00372F2F"/>
    <w:p w:rsidR="00372F2F" w:rsidRDefault="00372F2F"/>
    <w:p w:rsidR="00372F2F" w:rsidRPr="00F51AD6" w:rsidRDefault="00372F2F" w:rsidP="00372F2F">
      <w:pPr>
        <w:spacing w:after="0" w:line="240" w:lineRule="auto"/>
        <w:jc w:val="center"/>
        <w:rPr>
          <w:rFonts w:ascii="Times New Roman" w:eastAsia="Calibri" w:hAnsi="Times New Roman" w:cs="Times New Roman"/>
          <w:i/>
          <w:sz w:val="24"/>
          <w:szCs w:val="24"/>
          <w:u w:val="single"/>
        </w:rPr>
      </w:pPr>
      <w:r w:rsidRPr="00F51AD6">
        <w:rPr>
          <w:rFonts w:ascii="Times New Roman" w:eastAsia="Calibri" w:hAnsi="Times New Roman" w:cs="Times New Roman"/>
          <w:sz w:val="24"/>
          <w:szCs w:val="24"/>
          <w:u w:val="single"/>
        </w:rPr>
        <w:t>Модель организации образовательной деятельности с детьми 2-5 лет.</w:t>
      </w:r>
    </w:p>
    <w:p w:rsidR="00372F2F" w:rsidRPr="00F51AD6" w:rsidRDefault="00372F2F" w:rsidP="00372F2F">
      <w:pPr>
        <w:spacing w:after="0" w:line="240" w:lineRule="auto"/>
        <w:jc w:val="both"/>
        <w:rPr>
          <w:rFonts w:ascii="Times New Roman" w:eastAsia="Calibri" w:hAnsi="Times New Roman" w:cs="Times New Roman"/>
          <w:b/>
          <w:sz w:val="24"/>
          <w:szCs w:val="24"/>
        </w:rPr>
      </w:pPr>
    </w:p>
    <w:tbl>
      <w:tblPr>
        <w:tblW w:w="9840" w:type="dxa"/>
        <w:tblInd w:w="-30" w:type="dxa"/>
        <w:tblLayout w:type="fixed"/>
        <w:tblLook w:val="04A0"/>
      </w:tblPr>
      <w:tblGrid>
        <w:gridCol w:w="675"/>
        <w:gridCol w:w="3931"/>
        <w:gridCol w:w="5219"/>
        <w:gridCol w:w="15"/>
      </w:tblGrid>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b/>
                <w:sz w:val="24"/>
                <w:szCs w:val="24"/>
              </w:rPr>
            </w:pPr>
            <w:r w:rsidRPr="00F51AD6">
              <w:rPr>
                <w:rFonts w:ascii="Times New Roman" w:eastAsia="Calibri" w:hAnsi="Times New Roman" w:cs="Times New Roman"/>
                <w:sz w:val="24"/>
                <w:szCs w:val="24"/>
              </w:rPr>
              <w:t>№ п/п</w:t>
            </w: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Режимные моменты</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Формы организации и формы работы с детьми</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w:t>
            </w: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Подъем детей, осмотр, разнообразная детская деятельность (с учетом перечня, групповых традиций,  событий) в соответствии с темой</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Самостоятельная деятельность детей (по инициативе и желанию ребенка). </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Совместная деятельность: подгрупповая и индивидуальная. Формы работы: беседа, игры с правилами, чтение художественной литературы, поручения и т.д. </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В ходе данного режимного момента происходит создание предметно-развивающей среды в соответствии с содержанием образовательных областей.</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2.</w:t>
            </w: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Утренняя гимнастика</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взрослых и детей</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3.</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Подготовка к завтраку, завтрак</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(подгрупповая, индивидуальная)</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4.</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Разнообразная детская деятельность</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взрослых и детей. Самостоятельная деятельность детей.</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Формы работы:</w:t>
            </w:r>
            <w:r w:rsidRPr="00F51AD6">
              <w:rPr>
                <w:rFonts w:ascii="Times New Roman" w:eastAsia="Calibri" w:hAnsi="Times New Roman" w:cs="Times New Roman"/>
                <w:bCs/>
                <w:sz w:val="24"/>
                <w:szCs w:val="24"/>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беседы, ситуативный разговор, речевая ситуация, составление и отгадывание загадок, совместные действия, дежурство, поручение, </w:t>
            </w:r>
            <w:r w:rsidRPr="00F51AD6">
              <w:rPr>
                <w:rFonts w:ascii="Times New Roman" w:eastAsia="Calibri" w:hAnsi="Times New Roman" w:cs="Times New Roman"/>
                <w:bCs/>
                <w:sz w:val="24"/>
                <w:szCs w:val="24"/>
              </w:rPr>
              <w:lastRenderedPageBreak/>
              <w:t>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lastRenderedPageBreak/>
              <w:t>5.</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Образовательная деятельность</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sz w:val="24"/>
                <w:szCs w:val="24"/>
              </w:rPr>
              <w:t>Доминирующие образовательные области (можно планировать по областям или по видам деятельности)</w:t>
            </w:r>
          </w:p>
          <w:p w:rsidR="00372F2F" w:rsidRPr="00F51AD6" w:rsidRDefault="00372F2F" w:rsidP="0042468E">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понедельник:</w:t>
            </w:r>
            <w:r w:rsidRPr="00F51AD6">
              <w:rPr>
                <w:rFonts w:ascii="Times New Roman" w:eastAsia="Calibri" w:hAnsi="Times New Roman" w:cs="Times New Roman"/>
                <w:sz w:val="24"/>
                <w:szCs w:val="24"/>
              </w:rPr>
              <w:t xml:space="preserve"> Социально-коммуникативная, физическое развитие; </w:t>
            </w:r>
          </w:p>
          <w:p w:rsidR="00372F2F" w:rsidRPr="00F51AD6" w:rsidRDefault="00372F2F" w:rsidP="0042468E">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вторник</w:t>
            </w:r>
            <w:r w:rsidRPr="00F51AD6">
              <w:rPr>
                <w:rFonts w:ascii="Times New Roman" w:eastAsia="Calibri" w:hAnsi="Times New Roman" w:cs="Times New Roman"/>
                <w:sz w:val="24"/>
                <w:szCs w:val="24"/>
              </w:rPr>
              <w:t xml:space="preserve">: познавательное, художественно-эстетическое развитие; </w:t>
            </w:r>
          </w:p>
          <w:p w:rsidR="00372F2F" w:rsidRPr="00F51AD6" w:rsidRDefault="00372F2F" w:rsidP="0042468E">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среда:</w:t>
            </w:r>
            <w:r w:rsidRPr="00F51AD6">
              <w:rPr>
                <w:rFonts w:ascii="Times New Roman" w:eastAsia="Calibri" w:hAnsi="Times New Roman" w:cs="Times New Roman"/>
                <w:sz w:val="24"/>
                <w:szCs w:val="24"/>
              </w:rPr>
              <w:t xml:space="preserve"> речевое, социально-коммуникативное развитие; </w:t>
            </w:r>
          </w:p>
          <w:p w:rsidR="00372F2F" w:rsidRPr="00F51AD6" w:rsidRDefault="00372F2F" w:rsidP="0042468E">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четверг</w:t>
            </w:r>
            <w:r w:rsidRPr="00F51AD6">
              <w:rPr>
                <w:rFonts w:ascii="Times New Roman" w:eastAsia="Calibri" w:hAnsi="Times New Roman" w:cs="Times New Roman"/>
                <w:sz w:val="24"/>
                <w:szCs w:val="24"/>
              </w:rPr>
              <w:t xml:space="preserve">: художественно-эстетическое, физическое; </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i/>
                <w:sz w:val="24"/>
                <w:szCs w:val="24"/>
              </w:rPr>
              <w:t>пятница</w:t>
            </w:r>
            <w:r w:rsidRPr="00F51AD6">
              <w:rPr>
                <w:rFonts w:ascii="Times New Roman" w:eastAsia="Calibri" w:hAnsi="Times New Roman" w:cs="Times New Roman"/>
                <w:sz w:val="24"/>
                <w:szCs w:val="24"/>
              </w:rPr>
              <w:t>: речевое, познавательное развитие;</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6.</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Подготовка к прогулке</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взрослых и детей. Самостоятельная деятельность детей</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7.</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Прогулка</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b/>
                <w:sz w:val="24"/>
                <w:szCs w:val="24"/>
              </w:rPr>
            </w:pPr>
            <w:r w:rsidRPr="00F51AD6">
              <w:rPr>
                <w:rFonts w:ascii="Times New Roman" w:eastAsia="Calibri" w:hAnsi="Times New Roman" w:cs="Times New Roman"/>
                <w:sz w:val="24"/>
                <w:szCs w:val="24"/>
              </w:rPr>
              <w:t>Совместная деятельность взрослых и детей. Самостоятельная деятельность детей.</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b/>
                <w:sz w:val="24"/>
                <w:szCs w:val="24"/>
              </w:rPr>
              <w:t>Формы работы:</w:t>
            </w:r>
            <w:r w:rsidRPr="00F51AD6">
              <w:rPr>
                <w:rFonts w:ascii="Times New Roman" w:eastAsia="Calibri" w:hAnsi="Times New Roman" w:cs="Times New Roman"/>
                <w:bCs/>
                <w:sz w:val="24"/>
                <w:szCs w:val="24"/>
              </w:rPr>
              <w:t xml:space="preserve"> подвижные игры с правилами, игровые упражнения, сюжетные игры, игры с правилами, соревнования, реализация проектов, беседы, ситуативный разговор, речевая ситуация, составление и отгадывание загадок, совместные действия, поручение, задание, наблюдение, экскурсия, решение проблемных ситуаций, экспериментирование, слушание, исполнение, импровизация, чтение, обсуждение.</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8.</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Возвращение с прогулки, подготовка к обеду</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взрослых и детей. Самостоятельная деятельность детей</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9.</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Обед</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(подгрупповая, индивидуальная). Формы работы: рассказ педагога, самообслуживание, культурно-гигиенические навыки, этикет, здоровье, социализация, коммуникация).</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10.</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Подготовка ко сну</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(подгрупповая, индивидуальная).</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Формы работы: чтение любимой книги (отрывок). Проанализировать работу дежурных по столовой. Закреплять навык аккуратно складывать одежду.</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11.</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Постепенный подъем, воздушные, водные   процедуры, подготовка к полднику</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Совместная деятельность взрослых и детей. </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Самостоятельная деятельность детей</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12.</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Полдник</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(подгрупповая, индивидуальная).</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Формы работы: рассказ педагога, самообслуживание, культурно-гигиенические </w:t>
            </w:r>
            <w:r w:rsidRPr="00F51AD6">
              <w:rPr>
                <w:rFonts w:ascii="Times New Roman" w:eastAsia="Calibri" w:hAnsi="Times New Roman" w:cs="Times New Roman"/>
                <w:sz w:val="24"/>
                <w:szCs w:val="24"/>
              </w:rPr>
              <w:lastRenderedPageBreak/>
              <w:t>навыки, этикет, здоровье, социализация, коммуникация).</w:t>
            </w:r>
          </w:p>
        </w:tc>
      </w:tr>
      <w:tr w:rsidR="00372F2F" w:rsidRPr="00F51AD6" w:rsidTr="0042468E">
        <w:trPr>
          <w:gridAfter w:val="1"/>
          <w:wAfter w:w="15" w:type="dxa"/>
        </w:trPr>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lastRenderedPageBreak/>
              <w:t>13.</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Образовательная деятельность, самостоятельная деятельность</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Образовательная деятельность, проводимая в соответствии с СанПин, а так же все виды самостоятельной деятельности.</w:t>
            </w:r>
          </w:p>
        </w:tc>
      </w:tr>
      <w:tr w:rsidR="00372F2F" w:rsidRPr="00F51AD6" w:rsidTr="0042468E">
        <w:trPr>
          <w:gridAfter w:val="1"/>
          <w:wAfter w:w="15" w:type="dxa"/>
          <w:trHeight w:val="741"/>
        </w:trPr>
        <w:tc>
          <w:tcPr>
            <w:tcW w:w="675"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Подготовка к прогулке</w:t>
            </w:r>
          </w:p>
        </w:tc>
        <w:tc>
          <w:tcPr>
            <w:tcW w:w="5222" w:type="dxa"/>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взрослых и детей.</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Самостоятельная деятельность детей.</w:t>
            </w:r>
          </w:p>
        </w:tc>
      </w:tr>
      <w:tr w:rsidR="00372F2F" w:rsidRPr="00F51AD6" w:rsidTr="0042468E">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15.</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Прогулка</w:t>
            </w:r>
          </w:p>
        </w:tc>
        <w:tc>
          <w:tcPr>
            <w:tcW w:w="5237" w:type="dxa"/>
            <w:gridSpan w:val="2"/>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взрослых и детей.</w:t>
            </w:r>
          </w:p>
          <w:p w:rsidR="00372F2F" w:rsidRPr="00F51AD6" w:rsidRDefault="00372F2F" w:rsidP="0042468E">
            <w:pPr>
              <w:spacing w:after="0" w:line="240" w:lineRule="auto"/>
              <w:jc w:val="both"/>
              <w:rPr>
                <w:rFonts w:ascii="Times New Roman" w:eastAsia="Calibri" w:hAnsi="Times New Roman" w:cs="Times New Roman"/>
                <w:b/>
                <w:sz w:val="24"/>
                <w:szCs w:val="24"/>
              </w:rPr>
            </w:pPr>
            <w:r w:rsidRPr="00F51AD6">
              <w:rPr>
                <w:rFonts w:ascii="Times New Roman" w:eastAsia="Calibri" w:hAnsi="Times New Roman" w:cs="Times New Roman"/>
                <w:sz w:val="24"/>
                <w:szCs w:val="24"/>
              </w:rPr>
              <w:t>Самостоятельная деятельность детей.</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Формы работы</w:t>
            </w:r>
            <w:r w:rsidRPr="00F51AD6">
              <w:rPr>
                <w:rFonts w:ascii="Times New Roman" w:eastAsia="Calibri" w:hAnsi="Times New Roman" w:cs="Times New Roman"/>
                <w:b/>
                <w:sz w:val="24"/>
                <w:szCs w:val="24"/>
              </w:rPr>
              <w:t>:</w:t>
            </w:r>
            <w:r w:rsidRPr="00F51AD6">
              <w:rPr>
                <w:rFonts w:ascii="Times New Roman" w:eastAsia="Calibri" w:hAnsi="Times New Roman" w:cs="Times New Roman"/>
                <w:bCs/>
                <w:sz w:val="24"/>
                <w:szCs w:val="24"/>
              </w:rPr>
              <w:t xml:space="preserve"> подвижные игры с правилами, игровые упражнения, сюжетные игры, игры с правилами, соревнования,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решение проблемных ситуаций, экспериментирование, экспериментирование, чтение, обсуждение.</w:t>
            </w:r>
          </w:p>
        </w:tc>
      </w:tr>
      <w:tr w:rsidR="00372F2F" w:rsidRPr="00F51AD6" w:rsidTr="0042468E">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16.</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Возвращение с прогулки, подготовка к ужину</w:t>
            </w:r>
          </w:p>
        </w:tc>
        <w:tc>
          <w:tcPr>
            <w:tcW w:w="5237" w:type="dxa"/>
            <w:gridSpan w:val="2"/>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взрослых и детей</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Самостоятельная деятельность детей</w:t>
            </w:r>
          </w:p>
        </w:tc>
      </w:tr>
      <w:tr w:rsidR="00372F2F" w:rsidRPr="00F51AD6" w:rsidTr="0042468E">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17.</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Ужин</w:t>
            </w:r>
          </w:p>
        </w:tc>
        <w:tc>
          <w:tcPr>
            <w:tcW w:w="5237" w:type="dxa"/>
            <w:gridSpan w:val="2"/>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(подгрупповая, индивидуальная).</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372F2F" w:rsidRPr="00F51AD6" w:rsidTr="0042468E">
        <w:tc>
          <w:tcPr>
            <w:tcW w:w="675"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18.</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3933" w:type="dxa"/>
            <w:tcBorders>
              <w:top w:val="single" w:sz="4" w:space="0" w:color="000000"/>
              <w:left w:val="single" w:sz="4" w:space="0" w:color="000000"/>
              <w:bottom w:val="single" w:sz="4" w:space="0" w:color="000000"/>
              <w:right w:val="nil"/>
            </w:tcBorders>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Подготовка ко сну.</w:t>
            </w:r>
          </w:p>
          <w:p w:rsidR="00372F2F" w:rsidRPr="00F51AD6" w:rsidRDefault="00372F2F" w:rsidP="0042468E">
            <w:pPr>
              <w:spacing w:after="0" w:line="240" w:lineRule="auto"/>
              <w:jc w:val="both"/>
              <w:rPr>
                <w:rFonts w:ascii="Times New Roman" w:eastAsia="Calibri" w:hAnsi="Times New Roman" w:cs="Times New Roman"/>
                <w:sz w:val="24"/>
                <w:szCs w:val="24"/>
              </w:rPr>
            </w:pPr>
          </w:p>
        </w:tc>
        <w:tc>
          <w:tcPr>
            <w:tcW w:w="5237" w:type="dxa"/>
            <w:gridSpan w:val="2"/>
            <w:tcBorders>
              <w:top w:val="single" w:sz="4" w:space="0" w:color="000000"/>
              <w:left w:val="single" w:sz="4" w:space="0" w:color="000000"/>
              <w:bottom w:val="single" w:sz="4" w:space="0" w:color="000000"/>
              <w:right w:val="single" w:sz="4" w:space="0" w:color="000000"/>
            </w:tcBorders>
            <w:hideMark/>
          </w:tcPr>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Самостоятельная деятельность детей (по инициативе и желанию ребенка).</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Совместная деятельность: подгрупповая и индивидуальная.</w:t>
            </w:r>
          </w:p>
          <w:p w:rsidR="00372F2F" w:rsidRPr="00F51AD6" w:rsidRDefault="00372F2F" w:rsidP="0042468E">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Формы работы: беседа, игры с правилами, чтение художественной литературы, поручения и т.д.</w:t>
            </w:r>
          </w:p>
        </w:tc>
      </w:tr>
    </w:tbl>
    <w:p w:rsidR="00372F2F" w:rsidRPr="00F51AD6" w:rsidRDefault="00372F2F" w:rsidP="00372F2F">
      <w:pPr>
        <w:spacing w:after="0" w:line="240" w:lineRule="auto"/>
        <w:jc w:val="both"/>
        <w:rPr>
          <w:rFonts w:ascii="Times New Roman" w:eastAsia="Calibri" w:hAnsi="Times New Roman" w:cs="Times New Roman"/>
          <w:b/>
          <w:sz w:val="24"/>
          <w:szCs w:val="24"/>
        </w:rPr>
      </w:pPr>
    </w:p>
    <w:p w:rsidR="00372F2F" w:rsidRPr="00F51AD6" w:rsidRDefault="00372F2F" w:rsidP="00372F2F">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Режим двигательной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1377"/>
        <w:gridCol w:w="1378"/>
        <w:gridCol w:w="1865"/>
        <w:gridCol w:w="1865"/>
      </w:tblGrid>
      <w:tr w:rsidR="00372F2F" w:rsidRPr="00F51AD6" w:rsidTr="0042468E">
        <w:tc>
          <w:tcPr>
            <w:tcW w:w="1242" w:type="dxa"/>
            <w:vMerge w:val="restart"/>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Формы работы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Виды занятий</w:t>
            </w:r>
          </w:p>
        </w:tc>
        <w:tc>
          <w:tcPr>
            <w:tcW w:w="6485" w:type="dxa"/>
            <w:gridSpan w:val="4"/>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Количество и длительность занятия в зависимости от возраста детей</w:t>
            </w:r>
          </w:p>
        </w:tc>
      </w:tr>
      <w:tr w:rsidR="00372F2F" w:rsidRPr="00F51AD6" w:rsidTr="0042468E">
        <w:tc>
          <w:tcPr>
            <w:tcW w:w="1242" w:type="dxa"/>
            <w:vMerge/>
            <w:tcBorders>
              <w:top w:val="single" w:sz="4" w:space="0" w:color="auto"/>
              <w:left w:val="single" w:sz="4" w:space="0" w:color="auto"/>
              <w:bottom w:val="single" w:sz="4" w:space="0" w:color="auto"/>
              <w:right w:val="single" w:sz="4" w:space="0" w:color="auto"/>
            </w:tcBorders>
            <w:vAlign w:val="center"/>
            <w:hideMark/>
          </w:tcPr>
          <w:p w:rsidR="00372F2F" w:rsidRPr="00F51AD6" w:rsidRDefault="00372F2F" w:rsidP="0042468E">
            <w:pPr>
              <w:spacing w:after="0" w:line="276" w:lineRule="auto"/>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72F2F" w:rsidRPr="00F51AD6" w:rsidRDefault="00372F2F" w:rsidP="0042468E">
            <w:pPr>
              <w:spacing w:after="0" w:line="276" w:lineRule="auto"/>
              <w:rPr>
                <w:rFonts w:ascii="Times New Roman" w:eastAsia="Calibri"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1-2 года</w:t>
            </w:r>
          </w:p>
        </w:tc>
        <w:tc>
          <w:tcPr>
            <w:tcW w:w="1378"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2-3 года</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3-4 года</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4-5 лет</w:t>
            </w:r>
          </w:p>
        </w:tc>
      </w:tr>
      <w:tr w:rsidR="00372F2F" w:rsidRPr="00F51AD6" w:rsidTr="0042468E">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rsidR="00372F2F" w:rsidRPr="00F51AD6" w:rsidRDefault="00372F2F" w:rsidP="0042468E">
            <w:pPr>
              <w:spacing w:after="0" w:line="240" w:lineRule="auto"/>
              <w:ind w:left="113" w:right="113"/>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Самостоятельная двигательная активность</w:t>
            </w:r>
          </w:p>
        </w:tc>
        <w:tc>
          <w:tcPr>
            <w:tcW w:w="1843"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Самостоятельное использование физкультурного и игрового оборудования</w:t>
            </w:r>
          </w:p>
        </w:tc>
        <w:tc>
          <w:tcPr>
            <w:tcW w:w="1377"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w:t>
            </w:r>
          </w:p>
        </w:tc>
        <w:tc>
          <w:tcPr>
            <w:tcW w:w="1378"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w:t>
            </w:r>
          </w:p>
        </w:tc>
      </w:tr>
      <w:tr w:rsidR="00372F2F" w:rsidRPr="00F51AD6" w:rsidTr="0042468E">
        <w:tc>
          <w:tcPr>
            <w:tcW w:w="1242" w:type="dxa"/>
            <w:vMerge w:val="restart"/>
            <w:tcBorders>
              <w:top w:val="single" w:sz="4" w:space="0" w:color="auto"/>
              <w:left w:val="single" w:sz="4" w:space="0" w:color="auto"/>
              <w:bottom w:val="single" w:sz="4" w:space="0" w:color="auto"/>
              <w:right w:val="single" w:sz="4" w:space="0" w:color="auto"/>
            </w:tcBorders>
            <w:textDirection w:val="btLr"/>
            <w:hideMark/>
          </w:tcPr>
          <w:p w:rsidR="00372F2F" w:rsidRPr="00F51AD6" w:rsidRDefault="00372F2F" w:rsidP="0042468E">
            <w:pPr>
              <w:spacing w:after="0" w:line="240" w:lineRule="auto"/>
              <w:ind w:left="113" w:right="113"/>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Физкультурные занятия</w:t>
            </w:r>
          </w:p>
        </w:tc>
        <w:tc>
          <w:tcPr>
            <w:tcW w:w="1843"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В помещении</w:t>
            </w:r>
          </w:p>
        </w:tc>
        <w:tc>
          <w:tcPr>
            <w:tcW w:w="1377"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неделю до 10 минут</w:t>
            </w:r>
          </w:p>
        </w:tc>
        <w:tc>
          <w:tcPr>
            <w:tcW w:w="1378"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неделю до 10 минут</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неделю до 15 минут</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неделю до 20 минут</w:t>
            </w:r>
          </w:p>
        </w:tc>
      </w:tr>
      <w:tr w:rsidR="00372F2F" w:rsidRPr="00F51AD6" w:rsidTr="0042468E">
        <w:tc>
          <w:tcPr>
            <w:tcW w:w="1242" w:type="dxa"/>
            <w:vMerge/>
            <w:tcBorders>
              <w:top w:val="single" w:sz="4" w:space="0" w:color="auto"/>
              <w:left w:val="single" w:sz="4" w:space="0" w:color="auto"/>
              <w:bottom w:val="single" w:sz="4" w:space="0" w:color="auto"/>
              <w:right w:val="single" w:sz="4" w:space="0" w:color="auto"/>
            </w:tcBorders>
            <w:vAlign w:val="center"/>
            <w:hideMark/>
          </w:tcPr>
          <w:p w:rsidR="00372F2F" w:rsidRPr="00F51AD6" w:rsidRDefault="00372F2F" w:rsidP="0042468E">
            <w:pPr>
              <w:spacing w:after="0" w:line="27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На улице</w:t>
            </w:r>
          </w:p>
        </w:tc>
        <w:tc>
          <w:tcPr>
            <w:tcW w:w="1377"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w:t>
            </w:r>
          </w:p>
        </w:tc>
        <w:tc>
          <w:tcPr>
            <w:tcW w:w="1378" w:type="dxa"/>
            <w:tcBorders>
              <w:top w:val="single" w:sz="4" w:space="0" w:color="auto"/>
              <w:left w:val="single" w:sz="4" w:space="0" w:color="auto"/>
              <w:bottom w:val="single" w:sz="4" w:space="0" w:color="auto"/>
              <w:right w:val="single" w:sz="4" w:space="0" w:color="auto"/>
            </w:tcBorders>
          </w:tcPr>
          <w:p w:rsidR="00372F2F" w:rsidRPr="00F51AD6" w:rsidRDefault="00372F2F" w:rsidP="0042468E">
            <w:pPr>
              <w:spacing w:after="0" w:line="240" w:lineRule="auto"/>
              <w:jc w:val="center"/>
              <w:rPr>
                <w:rFonts w:ascii="Times New Roman" w:eastAsia="Calibri" w:hAnsi="Times New Roman" w:cs="Times New Roman"/>
                <w:sz w:val="24"/>
                <w:szCs w:val="24"/>
              </w:rPr>
            </w:pP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1 раза в неделю  15 минут</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1 раза в неделю  20 минут</w:t>
            </w:r>
          </w:p>
        </w:tc>
      </w:tr>
      <w:tr w:rsidR="00372F2F" w:rsidRPr="00F51AD6" w:rsidTr="0042468E">
        <w:tc>
          <w:tcPr>
            <w:tcW w:w="1242" w:type="dxa"/>
            <w:vMerge w:val="restart"/>
            <w:tcBorders>
              <w:top w:val="single" w:sz="4" w:space="0" w:color="auto"/>
              <w:left w:val="single" w:sz="4" w:space="0" w:color="auto"/>
              <w:bottom w:val="single" w:sz="4" w:space="0" w:color="auto"/>
              <w:right w:val="single" w:sz="4" w:space="0" w:color="auto"/>
            </w:tcBorders>
            <w:textDirection w:val="btLr"/>
            <w:hideMark/>
          </w:tcPr>
          <w:p w:rsidR="00372F2F" w:rsidRPr="00F51AD6" w:rsidRDefault="00372F2F" w:rsidP="0042468E">
            <w:pPr>
              <w:spacing w:after="0" w:line="276" w:lineRule="auto"/>
              <w:ind w:left="113" w:right="113"/>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Физкультурно-оздоровительная работа в режиме дня</w:t>
            </w:r>
          </w:p>
        </w:tc>
        <w:tc>
          <w:tcPr>
            <w:tcW w:w="1843"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Утренняя </w:t>
            </w:r>
            <w:r w:rsidRPr="00F51AD6">
              <w:rPr>
                <w:rFonts w:ascii="Times New Roman" w:eastAsia="Calibri" w:hAnsi="Times New Roman" w:cs="Times New Roman"/>
                <w:sz w:val="24"/>
                <w:szCs w:val="24"/>
              </w:rPr>
              <w:lastRenderedPageBreak/>
              <w:t>гимнастика</w:t>
            </w:r>
          </w:p>
        </w:tc>
        <w:tc>
          <w:tcPr>
            <w:tcW w:w="1377"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200" w:line="276" w:lineRule="auto"/>
              <w:rPr>
                <w:rFonts w:ascii="Calibri" w:eastAsia="Calibri" w:hAnsi="Calibri" w:cs="Times New Roman"/>
              </w:rPr>
            </w:pPr>
            <w:r w:rsidRPr="00F51AD6">
              <w:rPr>
                <w:rFonts w:ascii="Times New Roman" w:eastAsia="Calibri" w:hAnsi="Times New Roman" w:cs="Times New Roman"/>
                <w:sz w:val="24"/>
                <w:szCs w:val="24"/>
              </w:rPr>
              <w:lastRenderedPageBreak/>
              <w:t>Ежедневно</w:t>
            </w:r>
            <w:r w:rsidRPr="00F51AD6">
              <w:rPr>
                <w:rFonts w:ascii="Times New Roman" w:eastAsia="Calibri" w:hAnsi="Times New Roman" w:cs="Times New Roman"/>
                <w:sz w:val="24"/>
                <w:szCs w:val="24"/>
              </w:rPr>
              <w:lastRenderedPageBreak/>
              <w:t>10 мин.</w:t>
            </w:r>
          </w:p>
        </w:tc>
        <w:tc>
          <w:tcPr>
            <w:tcW w:w="1378"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200" w:line="276" w:lineRule="auto"/>
              <w:rPr>
                <w:rFonts w:ascii="Calibri" w:eastAsia="Calibri" w:hAnsi="Calibri" w:cs="Times New Roman"/>
              </w:rPr>
            </w:pPr>
            <w:r w:rsidRPr="00F51AD6">
              <w:rPr>
                <w:rFonts w:ascii="Times New Roman" w:eastAsia="Calibri" w:hAnsi="Times New Roman" w:cs="Times New Roman"/>
                <w:sz w:val="24"/>
                <w:szCs w:val="24"/>
              </w:rPr>
              <w:lastRenderedPageBreak/>
              <w:t>Ежедневно</w:t>
            </w:r>
            <w:r w:rsidRPr="00F51AD6">
              <w:rPr>
                <w:rFonts w:ascii="Times New Roman" w:eastAsia="Calibri" w:hAnsi="Times New Roman" w:cs="Times New Roman"/>
                <w:sz w:val="24"/>
                <w:szCs w:val="24"/>
              </w:rPr>
              <w:lastRenderedPageBreak/>
              <w:t>10 мин.</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200" w:line="276" w:lineRule="auto"/>
              <w:rPr>
                <w:rFonts w:ascii="Calibri" w:eastAsia="Calibri" w:hAnsi="Calibri" w:cs="Times New Roman"/>
              </w:rPr>
            </w:pPr>
            <w:r w:rsidRPr="00F51AD6">
              <w:rPr>
                <w:rFonts w:ascii="Times New Roman" w:eastAsia="Calibri" w:hAnsi="Times New Roman" w:cs="Times New Roman"/>
                <w:sz w:val="24"/>
                <w:szCs w:val="24"/>
              </w:rPr>
              <w:lastRenderedPageBreak/>
              <w:t xml:space="preserve">Ежедневно10 </w:t>
            </w:r>
            <w:r w:rsidRPr="00F51AD6">
              <w:rPr>
                <w:rFonts w:ascii="Times New Roman" w:eastAsia="Calibri" w:hAnsi="Times New Roman" w:cs="Times New Roman"/>
                <w:sz w:val="24"/>
                <w:szCs w:val="24"/>
              </w:rPr>
              <w:lastRenderedPageBreak/>
              <w:t>мин.</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200" w:line="276" w:lineRule="auto"/>
              <w:rPr>
                <w:rFonts w:ascii="Calibri" w:eastAsia="Calibri" w:hAnsi="Calibri" w:cs="Times New Roman"/>
              </w:rPr>
            </w:pPr>
            <w:r w:rsidRPr="00F51AD6">
              <w:rPr>
                <w:rFonts w:ascii="Times New Roman" w:eastAsia="Calibri" w:hAnsi="Times New Roman" w:cs="Times New Roman"/>
                <w:sz w:val="24"/>
                <w:szCs w:val="24"/>
              </w:rPr>
              <w:lastRenderedPageBreak/>
              <w:t xml:space="preserve">Ежедневно10 </w:t>
            </w:r>
            <w:r w:rsidRPr="00F51AD6">
              <w:rPr>
                <w:rFonts w:ascii="Times New Roman" w:eastAsia="Calibri" w:hAnsi="Times New Roman" w:cs="Times New Roman"/>
                <w:sz w:val="24"/>
                <w:szCs w:val="24"/>
              </w:rPr>
              <w:lastRenderedPageBreak/>
              <w:t>мин.</w:t>
            </w:r>
          </w:p>
        </w:tc>
      </w:tr>
      <w:tr w:rsidR="00372F2F" w:rsidRPr="00F51AD6" w:rsidTr="0042468E">
        <w:tc>
          <w:tcPr>
            <w:tcW w:w="1242" w:type="dxa"/>
            <w:vMerge/>
            <w:tcBorders>
              <w:top w:val="single" w:sz="4" w:space="0" w:color="auto"/>
              <w:left w:val="single" w:sz="4" w:space="0" w:color="auto"/>
              <w:bottom w:val="single" w:sz="4" w:space="0" w:color="auto"/>
              <w:right w:val="single" w:sz="4" w:space="0" w:color="auto"/>
            </w:tcBorders>
            <w:vAlign w:val="center"/>
            <w:hideMark/>
          </w:tcPr>
          <w:p w:rsidR="00372F2F" w:rsidRPr="00F51AD6" w:rsidRDefault="00372F2F" w:rsidP="0042468E">
            <w:pPr>
              <w:spacing w:after="0" w:line="27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Спортивные и подвижные игры и упражнения на прогулке</w:t>
            </w:r>
          </w:p>
        </w:tc>
        <w:tc>
          <w:tcPr>
            <w:tcW w:w="1377"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w:t>
            </w:r>
          </w:p>
        </w:tc>
        <w:tc>
          <w:tcPr>
            <w:tcW w:w="1378"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2 раза в день    до 10 мин.</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w:t>
            </w:r>
          </w:p>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2 раза в день    до 15 мин.</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w:t>
            </w:r>
          </w:p>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 2 раза в день    до 15 мин.</w:t>
            </w:r>
          </w:p>
        </w:tc>
      </w:tr>
      <w:tr w:rsidR="00372F2F" w:rsidRPr="00F51AD6" w:rsidTr="0042468E">
        <w:tc>
          <w:tcPr>
            <w:tcW w:w="1242" w:type="dxa"/>
            <w:vMerge/>
            <w:tcBorders>
              <w:top w:val="single" w:sz="4" w:space="0" w:color="auto"/>
              <w:left w:val="single" w:sz="4" w:space="0" w:color="auto"/>
              <w:bottom w:val="single" w:sz="4" w:space="0" w:color="auto"/>
              <w:right w:val="single" w:sz="4" w:space="0" w:color="auto"/>
            </w:tcBorders>
            <w:vAlign w:val="center"/>
            <w:hideMark/>
          </w:tcPr>
          <w:p w:rsidR="00372F2F" w:rsidRPr="00F51AD6" w:rsidRDefault="00372F2F" w:rsidP="0042468E">
            <w:pPr>
              <w:spacing w:after="0" w:line="27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Динамические паузы в середине статического занятия</w:t>
            </w:r>
          </w:p>
        </w:tc>
        <w:tc>
          <w:tcPr>
            <w:tcW w:w="1377"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 2 мин.</w:t>
            </w:r>
          </w:p>
        </w:tc>
        <w:tc>
          <w:tcPr>
            <w:tcW w:w="1378"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 2 мин.</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 2 мин.</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Ежедневно 2 мин.</w:t>
            </w:r>
          </w:p>
        </w:tc>
      </w:tr>
      <w:tr w:rsidR="00372F2F" w:rsidRPr="00F51AD6" w:rsidTr="0042468E">
        <w:tc>
          <w:tcPr>
            <w:tcW w:w="1242" w:type="dxa"/>
            <w:vMerge w:val="restart"/>
            <w:tcBorders>
              <w:top w:val="single" w:sz="4" w:space="0" w:color="auto"/>
              <w:left w:val="single" w:sz="4" w:space="0" w:color="auto"/>
              <w:bottom w:val="single" w:sz="4" w:space="0" w:color="auto"/>
              <w:right w:val="single" w:sz="4" w:space="0" w:color="auto"/>
            </w:tcBorders>
            <w:textDirection w:val="btLr"/>
            <w:hideMark/>
          </w:tcPr>
          <w:p w:rsidR="00372F2F" w:rsidRPr="00F51AD6" w:rsidRDefault="00372F2F" w:rsidP="0042468E">
            <w:pPr>
              <w:spacing w:after="0" w:line="276" w:lineRule="auto"/>
              <w:ind w:left="113" w:right="113"/>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Активный отдых</w:t>
            </w:r>
          </w:p>
        </w:tc>
        <w:tc>
          <w:tcPr>
            <w:tcW w:w="1843"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Физкультурные праздники</w:t>
            </w:r>
          </w:p>
        </w:tc>
        <w:tc>
          <w:tcPr>
            <w:tcW w:w="1377"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год до 10 минут</w:t>
            </w:r>
          </w:p>
        </w:tc>
        <w:tc>
          <w:tcPr>
            <w:tcW w:w="1378"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год до 10 минут</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год до 15 минут</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год до 20 минут</w:t>
            </w:r>
          </w:p>
        </w:tc>
      </w:tr>
      <w:tr w:rsidR="00372F2F" w:rsidRPr="00F51AD6" w:rsidTr="0042468E">
        <w:tc>
          <w:tcPr>
            <w:tcW w:w="1242" w:type="dxa"/>
            <w:vMerge/>
            <w:tcBorders>
              <w:top w:val="single" w:sz="4" w:space="0" w:color="auto"/>
              <w:left w:val="single" w:sz="4" w:space="0" w:color="auto"/>
              <w:bottom w:val="single" w:sz="4" w:space="0" w:color="auto"/>
              <w:right w:val="single" w:sz="4" w:space="0" w:color="auto"/>
            </w:tcBorders>
            <w:vAlign w:val="center"/>
            <w:hideMark/>
          </w:tcPr>
          <w:p w:rsidR="00372F2F" w:rsidRPr="00F51AD6" w:rsidRDefault="00372F2F" w:rsidP="0042468E">
            <w:pPr>
              <w:spacing w:after="0" w:line="276"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День здоровья</w:t>
            </w:r>
          </w:p>
        </w:tc>
        <w:tc>
          <w:tcPr>
            <w:tcW w:w="1377" w:type="dxa"/>
            <w:tcBorders>
              <w:top w:val="single" w:sz="4" w:space="0" w:color="auto"/>
              <w:left w:val="single" w:sz="4" w:space="0" w:color="auto"/>
              <w:bottom w:val="single" w:sz="4" w:space="0" w:color="auto"/>
              <w:right w:val="single" w:sz="4" w:space="0" w:color="auto"/>
            </w:tcBorders>
          </w:tcPr>
          <w:p w:rsidR="00372F2F" w:rsidRPr="00F51AD6" w:rsidRDefault="00372F2F" w:rsidP="0042468E">
            <w:pPr>
              <w:spacing w:after="0" w:line="276" w:lineRule="auto"/>
              <w:jc w:val="center"/>
              <w:rPr>
                <w:rFonts w:ascii="Times New Roman" w:eastAsia="Calibri" w:hAnsi="Times New Roman"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год до 10 минут</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год до 15 минут</w:t>
            </w:r>
          </w:p>
        </w:tc>
        <w:tc>
          <w:tcPr>
            <w:tcW w:w="1865" w:type="dxa"/>
            <w:tcBorders>
              <w:top w:val="single" w:sz="4" w:space="0" w:color="auto"/>
              <w:left w:val="single" w:sz="4" w:space="0" w:color="auto"/>
              <w:bottom w:val="single" w:sz="4" w:space="0" w:color="auto"/>
              <w:right w:val="single" w:sz="4" w:space="0" w:color="auto"/>
            </w:tcBorders>
            <w:hideMark/>
          </w:tcPr>
          <w:p w:rsidR="00372F2F" w:rsidRPr="00F51AD6" w:rsidRDefault="00372F2F" w:rsidP="0042468E">
            <w:pPr>
              <w:spacing w:after="0" w:line="276"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2 раза в год до 20 минут</w:t>
            </w:r>
          </w:p>
        </w:tc>
      </w:tr>
    </w:tbl>
    <w:p w:rsidR="00372F2F" w:rsidRPr="00F51AD6" w:rsidRDefault="00372F2F" w:rsidP="00372F2F">
      <w:pPr>
        <w:spacing w:after="0" w:line="240" w:lineRule="auto"/>
        <w:jc w:val="both"/>
        <w:rPr>
          <w:rFonts w:ascii="Times New Roman" w:eastAsia="Calibri" w:hAnsi="Times New Roman" w:cs="Times New Roman"/>
          <w:sz w:val="24"/>
          <w:szCs w:val="24"/>
        </w:rPr>
      </w:pPr>
    </w:p>
    <w:p w:rsidR="00372F2F" w:rsidRPr="00F51AD6" w:rsidRDefault="00372F2F" w:rsidP="00372F2F">
      <w:pPr>
        <w:spacing w:after="0" w:line="240" w:lineRule="auto"/>
        <w:jc w:val="both"/>
        <w:rPr>
          <w:rFonts w:ascii="Times New Roman" w:eastAsia="Calibri" w:hAnsi="Times New Roman" w:cs="Times New Roman"/>
          <w:sz w:val="24"/>
          <w:szCs w:val="24"/>
        </w:rPr>
      </w:pPr>
    </w:p>
    <w:p w:rsidR="00372F2F" w:rsidRPr="00F51AD6" w:rsidRDefault="00372F2F" w:rsidP="00372F2F">
      <w:pPr>
        <w:spacing w:after="0" w:line="240" w:lineRule="auto"/>
        <w:jc w:val="both"/>
        <w:rPr>
          <w:rFonts w:ascii="Times New Roman" w:eastAsia="Calibri" w:hAnsi="Times New Roman" w:cs="Times New Roman"/>
          <w:sz w:val="24"/>
          <w:szCs w:val="24"/>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Pr="00F51AD6" w:rsidRDefault="00372F2F" w:rsidP="00372F2F">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372F2F" w:rsidRDefault="00372F2F"/>
    <w:p w:rsidR="0008120D" w:rsidRDefault="0008120D"/>
    <w:p w:rsidR="0008120D" w:rsidRDefault="0008120D" w:rsidP="0008120D">
      <w:pPr>
        <w:spacing w:after="0" w:line="240" w:lineRule="auto"/>
        <w:jc w:val="both"/>
        <w:rPr>
          <w:rFonts w:ascii="Times New Roman" w:hAnsi="Times New Roman"/>
          <w:b/>
          <w:sz w:val="24"/>
          <w:szCs w:val="24"/>
        </w:rPr>
      </w:pPr>
      <w:r>
        <w:rPr>
          <w:rFonts w:ascii="Times New Roman" w:hAnsi="Times New Roman"/>
          <w:b/>
          <w:sz w:val="24"/>
          <w:szCs w:val="24"/>
        </w:rPr>
        <w:lastRenderedPageBreak/>
        <w:t>3.</w:t>
      </w:r>
      <w:r w:rsidR="003B7F95">
        <w:rPr>
          <w:rFonts w:ascii="Times New Roman" w:hAnsi="Times New Roman"/>
          <w:b/>
          <w:sz w:val="24"/>
          <w:szCs w:val="24"/>
        </w:rPr>
        <w:t>7</w:t>
      </w:r>
      <w:r>
        <w:rPr>
          <w:rFonts w:ascii="Times New Roman" w:hAnsi="Times New Roman"/>
          <w:b/>
          <w:sz w:val="24"/>
          <w:szCs w:val="24"/>
        </w:rPr>
        <w:t>. Перспективно-тематическое планирование образовательной работы.</w:t>
      </w:r>
    </w:p>
    <w:p w:rsidR="0008120D" w:rsidRDefault="0008120D" w:rsidP="0008120D">
      <w:pPr>
        <w:spacing w:after="0" w:line="240" w:lineRule="auto"/>
        <w:ind w:left="720"/>
        <w:jc w:val="both"/>
        <w:rPr>
          <w:rFonts w:ascii="Times New Roman" w:hAnsi="Times New Roman"/>
          <w:b/>
          <w:sz w:val="24"/>
          <w:szCs w:val="24"/>
        </w:rPr>
      </w:pPr>
    </w:p>
    <w:p w:rsidR="0008120D" w:rsidRDefault="0008120D" w:rsidP="0008120D">
      <w:pPr>
        <w:tabs>
          <w:tab w:val="left" w:pos="716"/>
        </w:tabs>
        <w:spacing w:after="0" w:line="240" w:lineRule="auto"/>
        <w:ind w:left="502"/>
        <w:jc w:val="both"/>
        <w:rPr>
          <w:rFonts w:ascii="Times New Roman" w:hAnsi="Times New Roman"/>
          <w:b/>
          <w:sz w:val="24"/>
          <w:szCs w:val="24"/>
        </w:rPr>
      </w:pPr>
      <w:r>
        <w:rPr>
          <w:rFonts w:ascii="Times New Roman" w:hAnsi="Times New Roman"/>
          <w:b/>
          <w:sz w:val="24"/>
          <w:szCs w:val="24"/>
        </w:rPr>
        <w:t>Перспективно-тематическое планирование на год (на основе лексических тем по программе М.А.Васильевой) для детей с 1-2 лет</w:t>
      </w:r>
    </w:p>
    <w:p w:rsidR="0008120D" w:rsidRDefault="0008120D" w:rsidP="0008120D">
      <w:pPr>
        <w:tabs>
          <w:tab w:val="left" w:pos="716"/>
        </w:tabs>
        <w:spacing w:after="0" w:line="240" w:lineRule="auto"/>
        <w:ind w:left="502"/>
        <w:jc w:val="both"/>
        <w:rPr>
          <w:rFonts w:ascii="Times New Roman" w:hAnsi="Times New Roman"/>
          <w:b/>
          <w:sz w:val="24"/>
          <w:szCs w:val="24"/>
        </w:rPr>
      </w:pPr>
    </w:p>
    <w:p w:rsidR="0008120D" w:rsidRDefault="0008120D" w:rsidP="0008120D">
      <w:pPr>
        <w:spacing w:after="0" w:line="240" w:lineRule="auto"/>
        <w:ind w:left="502"/>
        <w:jc w:val="both"/>
        <w:rPr>
          <w:rFonts w:ascii="Times New Roman" w:hAnsi="Times New Roman"/>
          <w:b/>
          <w:sz w:val="24"/>
          <w:szCs w:val="24"/>
        </w:rPr>
      </w:pPr>
      <w:r>
        <w:rPr>
          <w:rFonts w:ascii="Times New Roman" w:hAnsi="Times New Roman"/>
          <w:b/>
          <w:sz w:val="24"/>
          <w:szCs w:val="24"/>
        </w:rPr>
        <w:t>Календарно-тематическое планирование по образовательной области "Познавательное развитие"</w:t>
      </w:r>
    </w:p>
    <w:p w:rsidR="0008120D" w:rsidRDefault="0008120D" w:rsidP="0008120D">
      <w:pPr>
        <w:spacing w:after="0" w:line="240" w:lineRule="auto"/>
        <w:ind w:left="502"/>
        <w:jc w:val="both"/>
        <w:rPr>
          <w:rFonts w:ascii="Times New Roman" w:hAnsi="Times New Roman"/>
          <w:b/>
          <w:sz w:val="24"/>
          <w:szCs w:val="24"/>
        </w:rPr>
      </w:pPr>
    </w:p>
    <w:p w:rsidR="0008120D" w:rsidRDefault="0008120D" w:rsidP="0008120D">
      <w:pPr>
        <w:spacing w:after="0" w:line="240" w:lineRule="auto"/>
        <w:rPr>
          <w:rFonts w:ascii="Times New Roman" w:hAnsi="Times New Roman"/>
          <w:sz w:val="24"/>
          <w:szCs w:val="24"/>
        </w:rPr>
      </w:pPr>
      <w:r>
        <w:rPr>
          <w:rFonts w:ascii="Times New Roman" w:hAnsi="Times New Roman"/>
          <w:sz w:val="24"/>
          <w:szCs w:val="24"/>
        </w:rPr>
        <w:t>Сентябрь Тема «Дом ребенка</w:t>
      </w:r>
    </w:p>
    <w:p w:rsidR="0008120D" w:rsidRDefault="0008120D" w:rsidP="0008120D">
      <w:pPr>
        <w:spacing w:after="0" w:line="240" w:lineRule="auto"/>
        <w:ind w:left="502"/>
        <w:rPr>
          <w:rFonts w:ascii="Times New Roman" w:hAnsi="Times New Roman"/>
          <w:sz w:val="28"/>
        </w:rPr>
      </w:pPr>
    </w:p>
    <w:tbl>
      <w:tblPr>
        <w:tblW w:w="0" w:type="auto"/>
        <w:tblInd w:w="98" w:type="dxa"/>
        <w:tblLayout w:type="fixed"/>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 Кукла Таня играет с детками</w:t>
            </w:r>
          </w:p>
          <w:p w:rsidR="0008120D" w:rsidRDefault="0008120D">
            <w:pPr>
              <w:spacing w:after="0" w:line="240" w:lineRule="auto"/>
              <w:rPr>
                <w:rFonts w:ascii="Calibri" w:hAnsi="Calibri"/>
              </w:rPr>
            </w:pP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представление о форме предметов, учитывать это свойство при выполнении элементарных действий, развивать зрительно-двигательную координацию, воспитывать положительное отношение  и интерес к занятиям.</w:t>
            </w:r>
          </w:p>
        </w:tc>
      </w:tr>
      <w:tr w:rsidR="0008120D" w:rsidTr="0008120D">
        <w:trPr>
          <w:trHeight w:val="2184"/>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П.-И.д.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ФЭМП</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 Почему песок рассыпается?</w:t>
            </w: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i/>
                <w:sz w:val="24"/>
              </w:rPr>
            </w:pPr>
            <w:r>
              <w:rPr>
                <w:rFonts w:ascii="Times New Roman" w:hAnsi="Times New Roman"/>
                <w:sz w:val="24"/>
              </w:rPr>
              <w:t>2</w:t>
            </w:r>
            <w:r>
              <w:rPr>
                <w:rFonts w:ascii="Times New Roman" w:hAnsi="Times New Roman"/>
                <w:i/>
                <w:sz w:val="24"/>
              </w:rPr>
              <w:t>. Дети знакомятся с котёнком Мурр - мур - мяу</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Познакомить детей со свойствами песка, развивать внимательность и моторику пальцев, воспитывать аккуратность и взаимопомощь в процессе игры.</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Формировать зрительную ориентировку в пространстве комнаты, находить предмет и называть его, развивать у детей слуховое восприятие, воспитывать интерес к детской деятельности.</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Calibri" w:hAnsi="Calibri"/>
              </w:rPr>
            </w:pPr>
            <w:r>
              <w:rPr>
                <w:rFonts w:ascii="Times New Roman" w:hAnsi="Times New Roman"/>
                <w:sz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1.Корзиночка с осенними листьями для деток</w:t>
            </w:r>
          </w:p>
          <w:p w:rsidR="0008120D" w:rsidRDefault="0008120D">
            <w:pPr>
              <w:spacing w:after="0" w:line="240" w:lineRule="auto"/>
              <w:rPr>
                <w:rFonts w:ascii="Calibri" w:hAnsi="Calibri"/>
              </w:rPr>
            </w:pP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растительным миром осенью, простейшими взаимосвязями в природе, цветовой гаммой осенних листьев, побуждать детей сравнивать листья по величине: большой, маленький; воспитывать любовь к природе, развивать познавательный интерес.</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П.М.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1.Познакомимся с нашими игрушками</w:t>
            </w:r>
          </w:p>
          <w:p w:rsidR="0008120D" w:rsidRDefault="0008120D">
            <w:pPr>
              <w:spacing w:after="0" w:line="240" w:lineRule="auto"/>
              <w:rPr>
                <w:rFonts w:ascii="Times New Roman" w:hAnsi="Times New Roman"/>
                <w:b/>
                <w:i/>
                <w:sz w:val="24"/>
              </w:rPr>
            </w:pPr>
          </w:p>
          <w:p w:rsidR="0008120D" w:rsidRDefault="0008120D">
            <w:pPr>
              <w:spacing w:after="0" w:line="240" w:lineRule="auto"/>
              <w:rPr>
                <w:rFonts w:ascii="Times New Roman" w:hAnsi="Times New Roman"/>
                <w:b/>
                <w:i/>
                <w:sz w:val="24"/>
              </w:rPr>
            </w:pPr>
          </w:p>
          <w:p w:rsidR="0008120D" w:rsidRDefault="0008120D">
            <w:pPr>
              <w:spacing w:after="0" w:line="240" w:lineRule="auto"/>
              <w:rPr>
                <w:rFonts w:ascii="Times New Roman" w:hAnsi="Times New Roman"/>
                <w:b/>
                <w:i/>
                <w:sz w:val="24"/>
              </w:rPr>
            </w:pPr>
          </w:p>
          <w:p w:rsidR="0008120D" w:rsidRDefault="0008120D">
            <w:pPr>
              <w:spacing w:after="0" w:line="240" w:lineRule="auto"/>
              <w:rPr>
                <w:rFonts w:ascii="Times New Roman" w:hAnsi="Times New Roman"/>
                <w:i/>
                <w:sz w:val="24"/>
              </w:rPr>
            </w:pPr>
            <w:r>
              <w:rPr>
                <w:rFonts w:ascii="Times New Roman" w:hAnsi="Times New Roman"/>
                <w:i/>
                <w:sz w:val="24"/>
              </w:rPr>
              <w:t>2.Котёнок Мурр-мур-мяу знакомит детей со своим другом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понятие предметный мир: игрушки. Побуждать детей различать и называть игрушки, выделять их по величине, называть, развивать ориентировку в пространстве, воспитывать формы бережного обращения с игрушками.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Побуждать детей дифференцировать предметы по цвету, побуждать детей участвовать в совместной деятельности, повторять за воспитателем отдельные слова: листья, листопад, жёлтые, красные</w:t>
            </w:r>
            <w:proofErr w:type="gramStart"/>
            <w:r>
              <w:rPr>
                <w:rFonts w:ascii="Times New Roman" w:hAnsi="Times New Roman"/>
                <w:sz w:val="24"/>
              </w:rPr>
              <w:t>,в</w:t>
            </w:r>
            <w:proofErr w:type="gramEnd"/>
            <w:r>
              <w:rPr>
                <w:rFonts w:ascii="Times New Roman" w:hAnsi="Times New Roman"/>
                <w:sz w:val="24"/>
              </w:rPr>
              <w:t>ьются, летят, воспитывать любовь к окружающей природе.</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8"/>
        </w:rPr>
      </w:pPr>
      <w:r>
        <w:rPr>
          <w:rFonts w:ascii="Times New Roman" w:hAnsi="Times New Roman"/>
          <w:sz w:val="28"/>
        </w:rPr>
        <w:t>ОктябрьТема «Осень, осень, в гости просим»</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Почему петушок так рано встаёт?</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Познакомить детей с временным понятием: утро; развивать образное мышление. Воспитывать культурно-гигиенические навыки.</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lastRenderedPageBreak/>
              <w:t>П.И.Д.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i/>
                <w:sz w:val="24"/>
              </w:rPr>
              <w:lastRenderedPageBreak/>
              <w:t xml:space="preserve">1.Учимся находить </w:t>
            </w:r>
            <w:r>
              <w:rPr>
                <w:rFonts w:ascii="Times New Roman" w:hAnsi="Times New Roman"/>
                <w:i/>
                <w:sz w:val="24"/>
              </w:rPr>
              <w:lastRenderedPageBreak/>
              <w:t>грибочки</w:t>
            </w:r>
            <w:r>
              <w:rPr>
                <w:rFonts w:ascii="Times New Roman" w:hAnsi="Times New Roman"/>
                <w:sz w:val="24"/>
              </w:rPr>
              <w:t>.</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i/>
                <w:sz w:val="24"/>
              </w:rPr>
              <w:t>2.Большой мишка и маленький мишутка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Формировать у детей простейшие приёмы установления тождества и различия цвета однородных предметов, </w:t>
            </w:r>
            <w:r>
              <w:rPr>
                <w:rFonts w:ascii="Times New Roman" w:hAnsi="Times New Roman"/>
                <w:sz w:val="24"/>
              </w:rPr>
              <w:lastRenderedPageBreak/>
              <w:t>воспитывать интерес к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ориентировку в пространстве групповой комнаты, побуждать детей по словам взрослого находить и показывать знакомые игрушки, предметы, находить и различать сходные предметы, воспитывать интерес и положительное отношение к занятиям.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lastRenderedPageBreak/>
              <w:t>3 неделя</w:t>
            </w:r>
          </w:p>
          <w:p w:rsidR="0008120D" w:rsidRDefault="0008120D">
            <w:pPr>
              <w:spacing w:after="0" w:line="240" w:lineRule="auto"/>
              <w:rPr>
                <w:rFonts w:ascii="Calibri" w:hAnsi="Calibri"/>
              </w:rPr>
            </w:pPr>
            <w:r>
              <w:rPr>
                <w:rFonts w:ascii="Times New Roman" w:hAnsi="Times New Roman"/>
                <w:sz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Чудесные дары Осени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Закрепить знания детей в назывании фруктов: груша, яблоко, банан; узнавать их на картинке. Воспитывать любовь к природе.</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П.М.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1.Кто с нами рядом живёт?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.Угощение для козочки, зайчика-побегайчика и ёжика.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Познакомить детей с игрушками и их изображением, формировать у ребёнка навык соотносить свои действия с простой (состоящей из одного задания) речевой инструкцией, не подкреплённой жестом или другими вспомогательными средствами, дать представление о том, как двигается курочка, клюёт зёрнышки. Воспитывать заботу о ближних, любовь к животным.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 xml:space="preserve">Формировать у детей понятие величины: большой, маленький. Закрепить навык соотносить предметы и названия животных, совершенствовать представление об их внешнем виде, качествах овощей и фруктов (капуста, морковь, яблоко). Воспитывать интерес к совместной деятельности, желание трудиться. </w:t>
            </w:r>
          </w:p>
        </w:tc>
      </w:tr>
    </w:tbl>
    <w:p w:rsidR="0008120D" w:rsidRDefault="0008120D" w:rsidP="0008120D">
      <w:pPr>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Ноябрь Тема «Тайны леса»</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Прокати лошадку</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у детей ориентировку в помещении, развивать слуховое восприятие, узнавать лошадку среди других игрушек, произносить упрощённые слова: но-но, и-го-го</w:t>
            </w:r>
            <w:proofErr w:type="gramStart"/>
            <w:r>
              <w:rPr>
                <w:rFonts w:ascii="Times New Roman" w:hAnsi="Times New Roman"/>
                <w:sz w:val="24"/>
              </w:rPr>
              <w:t>,н</w:t>
            </w:r>
            <w:proofErr w:type="gramEnd"/>
            <w:r>
              <w:rPr>
                <w:rFonts w:ascii="Times New Roman" w:hAnsi="Times New Roman"/>
                <w:sz w:val="24"/>
              </w:rPr>
              <w:t>а, пей, лошадка.</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П.И.Д.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sz w:val="24"/>
              </w:rPr>
              <w:t>1</w:t>
            </w:r>
            <w:r>
              <w:rPr>
                <w:rFonts w:ascii="Times New Roman" w:hAnsi="Times New Roman"/>
                <w:i/>
                <w:sz w:val="24"/>
              </w:rPr>
              <w:t>.Кочки-кочки, гладкая дорожка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.Что случилось с яблоком?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 xml:space="preserve">Познакомить детей с качеством предметов, формировать понятие твёрдый-гладкий, соотносить слова с определёнными действиями, развивать ориентировку в пространстве; воспитывать любознательность, любовь и заботу  </w:t>
            </w:r>
            <w:proofErr w:type="gramStart"/>
            <w:r>
              <w:rPr>
                <w:rFonts w:ascii="Times New Roman" w:hAnsi="Times New Roman"/>
                <w:sz w:val="24"/>
              </w:rPr>
              <w:t>к</w:t>
            </w:r>
            <w:proofErr w:type="gramEnd"/>
            <w:r>
              <w:rPr>
                <w:rFonts w:ascii="Times New Roman" w:hAnsi="Times New Roman"/>
                <w:sz w:val="24"/>
              </w:rPr>
              <w:t xml:space="preserve">  ближним.</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Упражнять детей в составлении целого предмета из его частей, развивать зрительное восприятие, воспитывать волю, усидчивость, целеустремлённость.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Calibri" w:hAnsi="Calibri"/>
              </w:rPr>
            </w:pPr>
            <w:r>
              <w:rPr>
                <w:rFonts w:ascii="Times New Roman" w:hAnsi="Times New Roman"/>
                <w:sz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В лес к друзьям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Побуждать детей узнавать и называть животных леса; развивать восприятие, умение рассматривать изображение и воспитывать элементарные правила  поведения, обозначаемые словами можно, нельзя.</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П.М.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lastRenderedPageBreak/>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1.Комната для куклы Кати.</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lastRenderedPageBreak/>
              <w:t>2</w:t>
            </w:r>
            <w:r>
              <w:rPr>
                <w:rFonts w:ascii="Times New Roman" w:hAnsi="Times New Roman"/>
                <w:i/>
                <w:sz w:val="24"/>
              </w:rPr>
              <w:t>.Как мы различали подружек куклы Кати.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Расширять представление детей о предметах мебели, их назначении (функциональном использовании). Побуждать находить изображения знакомых предметов, соотнося их с  реальными (игрушечными) объектами; называть доступными речевыми средствами, воспитывать культуру общения, умение играть и </w:t>
            </w:r>
            <w:r>
              <w:rPr>
                <w:rFonts w:ascii="Times New Roman" w:hAnsi="Times New Roman"/>
                <w:sz w:val="24"/>
              </w:rPr>
              <w:lastRenderedPageBreak/>
              <w:t>действовать рядом, не мешая друг другу.</w:t>
            </w:r>
          </w:p>
          <w:p w:rsidR="0008120D" w:rsidRDefault="0008120D">
            <w:pPr>
              <w:spacing w:after="0" w:line="240" w:lineRule="auto"/>
              <w:rPr>
                <w:rFonts w:ascii="Times New Roman" w:hAnsi="Times New Roman"/>
                <w:sz w:val="24"/>
              </w:rPr>
            </w:pPr>
            <w:r>
              <w:rPr>
                <w:rFonts w:ascii="Times New Roman" w:hAnsi="Times New Roman"/>
                <w:sz w:val="24"/>
              </w:rPr>
              <w:t>Формировать цветовое восприятие: красный, жёлтый, синий; развивать внимание на цветовые свойства предметов, совершенствовать навык выполнять задания с однородными предметами, ориентируясь на одно свойство.</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Декабрь Тема "В гости к лесным жителям"</w:t>
      </w:r>
    </w:p>
    <w:tbl>
      <w:tblPr>
        <w:tblW w:w="0" w:type="auto"/>
        <w:tblInd w:w="98" w:type="dxa"/>
        <w:tblCellMar>
          <w:left w:w="10" w:type="dxa"/>
          <w:right w:w="10" w:type="dxa"/>
        </w:tblCellMar>
        <w:tblLook w:val="04A0"/>
      </w:tblPr>
      <w:tblGrid>
        <w:gridCol w:w="1042"/>
        <w:gridCol w:w="1662"/>
        <w:gridCol w:w="6353"/>
      </w:tblGrid>
      <w:tr w:rsidR="0008120D" w:rsidTr="0008120D">
        <w:trPr>
          <w:trHeight w:val="143"/>
        </w:trPr>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43"/>
        </w:trPr>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Calibri" w:hAnsi="Calibri"/>
              </w:rPr>
            </w:pPr>
            <w:r>
              <w:rPr>
                <w:rFonts w:ascii="Times New Roman" w:hAnsi="Times New Roman"/>
                <w:sz w:val="24"/>
              </w:rPr>
              <w:t>ФЭМП</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Как мы учились различать кукол</w:t>
            </w:r>
          </w:p>
        </w:tc>
        <w:tc>
          <w:tcPr>
            <w:tcW w:w="6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Знакомство детей с величиной предмета; приём сравнения однотипных предметов разного размера, развитие зрительного  восприятия, воспитание аккуратности.</w:t>
            </w:r>
          </w:p>
          <w:p w:rsidR="0008120D" w:rsidRDefault="0008120D">
            <w:pPr>
              <w:spacing w:after="0" w:line="240" w:lineRule="auto"/>
              <w:rPr>
                <w:rFonts w:ascii="Calibri" w:hAnsi="Calibri"/>
              </w:rPr>
            </w:pPr>
          </w:p>
        </w:tc>
      </w:tr>
      <w:tr w:rsidR="0008120D" w:rsidTr="0008120D">
        <w:trPr>
          <w:trHeight w:val="143"/>
        </w:trPr>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П.И.Д.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1.Поможем одеть куклу Катю на прогулку</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.Большие и маленькие колпачки</w:t>
            </w:r>
          </w:p>
        </w:tc>
        <w:tc>
          <w:tcPr>
            <w:tcW w:w="6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формировать представление о зиме: на улице холодно, идёт снег, дети катаются на санках, люди надели зимнюю одежду-шубу, шапку, валенки, варежки. Развивать зрительное восприятие цвета - синий, воспитывать аккуратность и последовательность в процессе надевания зимней одежды.</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На эмоционально-чувственной основе познакомить детей с особенностями полых предметов разной величины: можно накладывать меньший на больший, накрывать меньший большим. Развивать тонкие движения кончиками большого, указательного и среднего пальцев. Выполнять действия выбора предметов с ориентировкой на одно свойство - величину, воспитывать интерес к занятиям.</w:t>
            </w:r>
          </w:p>
        </w:tc>
      </w:tr>
      <w:tr w:rsidR="0008120D" w:rsidTr="0008120D">
        <w:trPr>
          <w:trHeight w:val="143"/>
        </w:trPr>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Calibri" w:hAnsi="Calibri"/>
              </w:rPr>
            </w:pPr>
            <w:r>
              <w:rPr>
                <w:rFonts w:ascii="Times New Roman" w:hAnsi="Times New Roman"/>
                <w:sz w:val="24"/>
              </w:rPr>
              <w:t>М.П.</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Наши верные друзья</w:t>
            </w:r>
          </w:p>
        </w:tc>
        <w:tc>
          <w:tcPr>
            <w:tcW w:w="6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знания о домашних животных: кошке, собаке. Сравнивать и выделять отличительные черты: лает, мяукает. Развивать тактильное восприятие: мягкая, пушистая. Воспитывать доброе, заботливое отношение к животным.</w:t>
            </w:r>
          </w:p>
        </w:tc>
      </w:tr>
      <w:tr w:rsidR="0008120D" w:rsidTr="0008120D">
        <w:trPr>
          <w:trHeight w:val="3250"/>
        </w:trPr>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П.М.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ФЭМП</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p>
        </w:tc>
        <w:tc>
          <w:tcPr>
            <w:tcW w:w="1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sz w:val="24"/>
              </w:rPr>
              <w:t>1</w:t>
            </w:r>
            <w:r>
              <w:rPr>
                <w:rFonts w:ascii="Times New Roman" w:hAnsi="Times New Roman"/>
                <w:i/>
                <w:sz w:val="24"/>
              </w:rPr>
              <w:t>.Игрушки по местам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i/>
                <w:sz w:val="24"/>
              </w:rPr>
              <w:t>2.Наряд у Кати разный</w:t>
            </w:r>
          </w:p>
        </w:tc>
        <w:tc>
          <w:tcPr>
            <w:tcW w:w="6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Соотносить предметы с реальными предметами разной формы, уточнять действия, совершаемые с этими предметами (мячики катятся, прыгают, из кубиков можно строить); развивать количественные отношения (один, много), овладеть понятием большой - маленький; воспитывать самостоятельность.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понятия величины предметов; совершенствовать навык слухового восприятия и называния предметов одежды, обуви, развивать коммуникативные качества, воспитывать бережное отношение к одежде.</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Январь Тема "Зимние забавы"</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394"/>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1 неделя</w:t>
            </w:r>
          </w:p>
          <w:p w:rsidR="0008120D" w:rsidRDefault="0008120D">
            <w:pPr>
              <w:spacing w:after="0" w:line="240" w:lineRule="auto"/>
              <w:rPr>
                <w:rFonts w:ascii="Times New Roman" w:hAnsi="Times New Roman"/>
                <w:sz w:val="24"/>
              </w:rPr>
            </w:pPr>
            <w:r>
              <w:rPr>
                <w:rFonts w:ascii="Times New Roman" w:hAnsi="Times New Roman"/>
                <w:sz w:val="24"/>
              </w:rPr>
              <w:t>ФЭМП</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Что такое высоко, а что такое низко?</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подбирать игрушки разные по внешнему виду, но одинаковые по размеру, развивать ориентировку в пространстве, понимать слова: высоко, низко, большой, маленький, рядом, здесь. Совершенствовать навык по словесному указанию находить игрушки.</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П.И.Д.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1.Почему снежинки летают?</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2.Кукла Катя и её младшая сестрёнка Маша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Дать представление о снеге, снежинках, развивать навык наблюдательности, координации движений, соотносить слово с объектом, называть его общеупотребительным словом; воспитывать любознательность.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понятия: большая ималенькая, узкая-широкая, соотносить формы предметов разной величины, развивать зрительное восприятие, воспитывать трудолюбие.</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Calibri" w:hAnsi="Calibri"/>
              </w:rPr>
            </w:pPr>
            <w:r>
              <w:rPr>
                <w:rFonts w:ascii="Times New Roman" w:hAnsi="Times New Roman"/>
                <w:sz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Ёлочка - зелёные иголочки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Побуждать детей выделять ёлочку среди деревьев, называть её общеупотребительным словом, понимать элементарные инструкции, обусловленные ситуацией, различать  противоположные по значению слова (вверху-внизу), различать ёлочные украшения по внешнему виду; воспитывать эстетические чувства.</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П.М.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1.Маша - растеряша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sz w:val="24"/>
              </w:rPr>
              <w:t>2</w:t>
            </w:r>
            <w:r>
              <w:rPr>
                <w:rFonts w:ascii="Times New Roman" w:hAnsi="Times New Roman"/>
                <w:i/>
                <w:sz w:val="24"/>
              </w:rPr>
              <w:t>.Шарики разные: зелёные и красные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Развивать координацию движений и находить нужные вещи в пространстве комнаты, ориентируясь на название; побуждать выполнять элементарные инструкции, обусловленные ситуацией; воспитывать терпение и наблюдательность.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Выделять предметы и подбирать их по одинаковой окраске, побуждать различать цвета предметов (красный, синий, жёлтый, зелёный),  расширять чувственный опыт, воспитывать положительный интерес к занятиям.</w:t>
            </w:r>
          </w:p>
        </w:tc>
      </w:tr>
    </w:tbl>
    <w:p w:rsidR="0008120D" w:rsidRDefault="0008120D" w:rsidP="0008120D">
      <w:pPr>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Февраль Тема "Наш друг транспорт"</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Ветер по морю гуляет</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у детей пространственные понятия: далеко-близко, навыки владения палочкой-крючком</w:t>
            </w:r>
            <w:proofErr w:type="gramStart"/>
            <w:r>
              <w:rPr>
                <w:rFonts w:ascii="Times New Roman" w:hAnsi="Times New Roman"/>
                <w:sz w:val="24"/>
              </w:rPr>
              <w:t>.Р</w:t>
            </w:r>
            <w:proofErr w:type="gramEnd"/>
            <w:r>
              <w:rPr>
                <w:rFonts w:ascii="Times New Roman" w:hAnsi="Times New Roman"/>
                <w:sz w:val="24"/>
              </w:rPr>
              <w:t>азвивать координацию движений кистей рук. Воспитывать настойчивость, желание достичь цели, вызвать чувство радости от полученного результата.</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П.И.Д.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1.Почему куколке холодно?</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.У нас машины разные: и большие, и красные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представление о времени года - зима: идёт снег, дует ветер, холодно; развивать тактильную память; воспитывать наблюдательность, дружеские взаимоотношения.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дифференцировать предметы по форме, величине, цвету; соотносить восприятие предмета с содержанием речи воспитателя. Узнавать транспортную игрушку среди сходных, называть части предмета, воспитывать наблюдательность и коммуникативность.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 xml:space="preserve">3 </w:t>
            </w:r>
            <w:r>
              <w:rPr>
                <w:rFonts w:ascii="Times New Roman" w:hAnsi="Times New Roman"/>
                <w:b/>
                <w:sz w:val="24"/>
              </w:rPr>
              <w:lastRenderedPageBreak/>
              <w:t>неделя</w:t>
            </w:r>
          </w:p>
          <w:p w:rsidR="0008120D" w:rsidRDefault="0008120D">
            <w:pPr>
              <w:spacing w:after="0" w:line="240" w:lineRule="auto"/>
              <w:rPr>
                <w:rFonts w:ascii="Calibri" w:hAnsi="Calibri"/>
              </w:rPr>
            </w:pPr>
            <w:r>
              <w:rPr>
                <w:rFonts w:ascii="Times New Roman" w:hAnsi="Times New Roman"/>
                <w:sz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lastRenderedPageBreak/>
              <w:t xml:space="preserve">Зайчонок на </w:t>
            </w:r>
            <w:r>
              <w:rPr>
                <w:rFonts w:ascii="Times New Roman" w:hAnsi="Times New Roman"/>
                <w:i/>
                <w:sz w:val="24"/>
              </w:rPr>
              <w:lastRenderedPageBreak/>
              <w:t>зимней горке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Формировать представление о живой природе зимой: все </w:t>
            </w:r>
            <w:r>
              <w:rPr>
                <w:rFonts w:ascii="Times New Roman" w:hAnsi="Times New Roman"/>
                <w:sz w:val="24"/>
              </w:rPr>
              <w:lastRenderedPageBreak/>
              <w:t xml:space="preserve">деревья спят под снегом, люди </w:t>
            </w:r>
            <w:proofErr w:type="gramStart"/>
            <w:r>
              <w:rPr>
                <w:rFonts w:ascii="Times New Roman" w:hAnsi="Times New Roman"/>
                <w:sz w:val="24"/>
              </w:rPr>
              <w:t>одеваются тепло</w:t>
            </w:r>
            <w:proofErr w:type="gramEnd"/>
            <w:r>
              <w:rPr>
                <w:rFonts w:ascii="Times New Roman" w:hAnsi="Times New Roman"/>
                <w:sz w:val="24"/>
              </w:rPr>
              <w:t>, чтобы не замёрзнуть; развивать эмоциональное  восприятие и воспитывать любовь к окружающей природе.</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4 неделя</w:t>
            </w:r>
          </w:p>
          <w:p w:rsidR="0008120D" w:rsidRDefault="0008120D">
            <w:pPr>
              <w:spacing w:after="0" w:line="240" w:lineRule="auto"/>
              <w:rPr>
                <w:rFonts w:ascii="Times New Roman" w:hAnsi="Times New Roman"/>
                <w:sz w:val="24"/>
              </w:rPr>
            </w:pPr>
            <w:r>
              <w:rPr>
                <w:rFonts w:ascii="Times New Roman" w:hAnsi="Times New Roman"/>
                <w:sz w:val="24"/>
              </w:rPr>
              <w:t>П.М.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sz w:val="24"/>
              </w:rPr>
              <w:t>1</w:t>
            </w:r>
            <w:r>
              <w:rPr>
                <w:rFonts w:ascii="Times New Roman" w:hAnsi="Times New Roman"/>
                <w:i/>
                <w:sz w:val="24"/>
              </w:rPr>
              <w:t>.На чём поедут наши друзья домой?</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.Учимся различать большие и маленькие круги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представление о транспорте: паровоз, машина, автобус; понимать и употреблять в речи глаголы настоящего времени едет, стоит; развивать тактильное восприятие; воспитывать интерес к предметам ближнего окружения.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Побуждать детей обращать внимание на величину предметов, формировать у них умение пользоваться простейшими приёмами установления тождества и различия объектов по величине, понимать слова такой, не такой, большой, маленький.</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Март "Весенние трели"</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Интересные вкладыши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умение группировать по величине однородные предметы и сравнивать разнородные предметы. Воспитывать интерес к занятиям, наблюдательность и аккуратность.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П.И.Д.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sz w:val="24"/>
              </w:rPr>
              <w:t>1</w:t>
            </w:r>
            <w:r>
              <w:rPr>
                <w:rFonts w:ascii="Times New Roman" w:hAnsi="Times New Roman"/>
                <w:i/>
                <w:sz w:val="24"/>
              </w:rPr>
              <w:t>.Почему ручьи побежали?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i/>
                <w:sz w:val="24"/>
              </w:rPr>
              <w:t>2.Разложи игрушки правильно.</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у детей признаки и приметы весны: греет солнышко, дети сняли варежки и шарф, бегут ручьи;  развивать зрительное восприятие; воспитывать наблюдательность и любовь к окружающей природе</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навык группировки предметов по форме, используя простейшие приёмы установки тождества и различия объектов по форме, ориентируясь на слова, не форма, такая такая, разные, одинаковые.</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Calibri" w:hAnsi="Calibri"/>
              </w:rPr>
            </w:pPr>
            <w:r>
              <w:rPr>
                <w:rFonts w:ascii="Times New Roman" w:hAnsi="Times New Roman"/>
                <w:sz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Где моя мама?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Побуждать детей соотносить названия детёнышей животных с названиями самих животных и закрепить это в их речевой продукции (кошка-котёнок, заяц-зайчонок, медведь-медвежонок, лиса-лисёнок); развивать звукоподражание и воспитывать заботливое отношение к животным.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П.М.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1.Покормим  Катю</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.Будь внимательным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у детей понятие посуда: чашка, ложка, тарелка; развивать зрительное восприятие, внимательность; воспитывать культурно-гигиенические навыки, коммуникативные отношения и чувство заботы.</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Побуждать детей соотносить предметы по форме с помощью кубиков-вкладышей; узнавать, сравнивать и называть изображения, воспитывать внимательность и аккуратность.</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Апрель "Наши помощники"</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lastRenderedPageBreak/>
              <w:t>1 неделя</w:t>
            </w: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У нас всё получится</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Побуждать дифференцировать предметы по величине, используя метод последовательных действий; обогащать зрительно-осязательный опыт малышей, выполнять простые действия с предметами: снимать и нанизывать кольца. Закреплять положительное отношение к занятиям, воспитывать трудолюбие и желание выполнять действия до конца.</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П.И.Д.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1.Почему одуванчик улетел?</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i/>
                <w:sz w:val="24"/>
              </w:rPr>
              <w:t>2.Разложи все предметы по форме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Проводить элементарную исследовательскую деятельность с цветами: одуванчик и ромашка; побуждать находить такой же цветок, как у воспитателя на картинке; развивать зрительное восприятие и связывать изображение со словом; воспитывать любовь к природе.</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Продолжать фиксировать внимание детей на форме предмета, устанавливать тождества и различия однородных предметов, сопоставлять форму объекта с образцом, ориентируясь на слова форма, такая, не такая, разные, одинаковые.</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Calibri" w:hAnsi="Calibri"/>
              </w:rPr>
            </w:pPr>
            <w:r>
              <w:rPr>
                <w:rFonts w:ascii="Times New Roman" w:hAnsi="Times New Roman"/>
                <w:sz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Жёлтые, пушистые, зёрнышки клюют.</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Дать представление о домашних птицах: цыплёнке-жёлтый, пушистый, бегает, клюёт зёрнышки, пищит-пи-пи-пи; развивать зрительную координацию, звукоподражание; воспитывать доброе отношение к животным.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П.М.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1.Игрушки для Мишки и Мишутки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i/>
                <w:sz w:val="24"/>
              </w:rPr>
              <w:t>2.Разложи все предметы по цвету</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Дифференцировать предметы по величине и называть по словесному описанию, узнавать предмет на картинке; развивать зрительную координацию; воспитывать наблюдательность и коммуникативные отношения.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Побуждать детей группировать однородные предметы по цвету, узнавать и развивать цвет. Развивать зрительное восприятие предмета. Воспитывать аккуратность и внимательность.</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Май "Планета Земля - наш общий дом"</w:t>
      </w:r>
    </w:p>
    <w:tbl>
      <w:tblPr>
        <w:tblW w:w="0" w:type="auto"/>
        <w:tblInd w:w="98" w:type="dxa"/>
        <w:tblCellMar>
          <w:left w:w="10" w:type="dxa"/>
          <w:right w:w="10" w:type="dxa"/>
        </w:tblCellMar>
        <w:tblLook w:val="04A0"/>
      </w:tblPr>
      <w:tblGrid>
        <w:gridCol w:w="2127"/>
        <w:gridCol w:w="1582"/>
        <w:gridCol w:w="1583"/>
        <w:gridCol w:w="1583"/>
        <w:gridCol w:w="1390"/>
      </w:tblGrid>
      <w:tr w:rsidR="0008120D" w:rsidTr="0008120D">
        <w:trPr>
          <w:trHeight w:val="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Образовательная область</w:t>
            </w:r>
          </w:p>
        </w:tc>
        <w:tc>
          <w:tcPr>
            <w:tcW w:w="1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2 неделя</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3 неделя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4 неделя</w:t>
            </w:r>
          </w:p>
        </w:tc>
      </w:tr>
      <w:tr w:rsidR="0008120D" w:rsidTr="0008120D">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Знакомимся с нашими друзьями</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Кит Почемучка знакомит со своими вопросами</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Кит АБВГДейка знакомит с книжками-малышками</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Кит Здоровейка советует</w:t>
            </w:r>
          </w:p>
        </w:tc>
      </w:tr>
      <w:tr w:rsidR="0008120D" w:rsidTr="0008120D">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Социокультурные ценности (предметный мир)</w:t>
            </w:r>
          </w:p>
        </w:tc>
        <w:tc>
          <w:tcPr>
            <w:tcW w:w="61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Закрепление понятия – предметный мир вокруг нас</w:t>
            </w:r>
          </w:p>
          <w:p w:rsidR="0008120D" w:rsidRDefault="0008120D">
            <w:pPr>
              <w:spacing w:after="0" w:line="240" w:lineRule="auto"/>
              <w:rPr>
                <w:rFonts w:ascii="Calibri" w:hAnsi="Calibri"/>
              </w:rPr>
            </w:pPr>
          </w:p>
        </w:tc>
      </w:tr>
      <w:tr w:rsidR="0008120D" w:rsidTr="0008120D">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Познавательно-исследовательская деятельность</w:t>
            </w:r>
          </w:p>
        </w:tc>
        <w:tc>
          <w:tcPr>
            <w:tcW w:w="61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навыка познавательно-исследовательской деятельности</w:t>
            </w:r>
          </w:p>
        </w:tc>
      </w:tr>
      <w:tr w:rsidR="0008120D" w:rsidTr="0008120D">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ФЭМП</w:t>
            </w:r>
          </w:p>
        </w:tc>
        <w:tc>
          <w:tcPr>
            <w:tcW w:w="61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Закрепление пройденного материала</w:t>
            </w:r>
          </w:p>
        </w:tc>
      </w:tr>
      <w:tr w:rsidR="0008120D" w:rsidTr="0008120D">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Мир природы</w:t>
            </w:r>
          </w:p>
        </w:tc>
        <w:tc>
          <w:tcPr>
            <w:tcW w:w="61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знаний о живой природе</w:t>
            </w:r>
          </w:p>
        </w:tc>
      </w:tr>
    </w:tbl>
    <w:p w:rsidR="0008120D" w:rsidRDefault="0008120D" w:rsidP="0008120D">
      <w:pPr>
        <w:rPr>
          <w:rFonts w:ascii="Times New Roman" w:hAnsi="Times New Roman"/>
          <w:sz w:val="24"/>
        </w:rPr>
      </w:pPr>
    </w:p>
    <w:p w:rsidR="0008120D" w:rsidRDefault="0008120D" w:rsidP="0008120D">
      <w:pPr>
        <w:spacing w:after="0" w:line="240" w:lineRule="auto"/>
        <w:jc w:val="both"/>
        <w:rPr>
          <w:rFonts w:ascii="Times New Roman" w:hAnsi="Times New Roman"/>
          <w:b/>
          <w:sz w:val="28"/>
        </w:rPr>
      </w:pPr>
      <w:r>
        <w:rPr>
          <w:rFonts w:ascii="Times New Roman" w:hAnsi="Times New Roman"/>
          <w:b/>
          <w:sz w:val="28"/>
        </w:rPr>
        <w:lastRenderedPageBreak/>
        <w:t xml:space="preserve"> Календарно-тематическое планирование по образовательной области    «Речевое развитие»</w:t>
      </w:r>
    </w:p>
    <w:p w:rsidR="0008120D" w:rsidRDefault="0008120D" w:rsidP="0008120D">
      <w:pPr>
        <w:spacing w:after="0" w:line="240" w:lineRule="auto"/>
        <w:ind w:left="502"/>
        <w:jc w:val="both"/>
        <w:rPr>
          <w:rFonts w:ascii="Times New Roman" w:hAnsi="Times New Roman"/>
          <w:sz w:val="28"/>
        </w:rPr>
      </w:pPr>
    </w:p>
    <w:p w:rsidR="0008120D" w:rsidRDefault="0008120D" w:rsidP="0008120D">
      <w:pPr>
        <w:rPr>
          <w:rFonts w:ascii="Times New Roman" w:hAnsi="Times New Roman"/>
          <w:sz w:val="24"/>
        </w:rPr>
      </w:pPr>
      <w:r>
        <w:rPr>
          <w:rFonts w:ascii="Times New Roman" w:hAnsi="Times New Roman"/>
          <w:sz w:val="24"/>
        </w:rPr>
        <w:t>СЕНТЯБРЬ   ТЕМА «Давайте  познакомимся»</w:t>
      </w:r>
    </w:p>
    <w:tbl>
      <w:tblPr>
        <w:tblW w:w="0" w:type="auto"/>
        <w:tblInd w:w="98" w:type="dxa"/>
        <w:tblLayout w:type="fixed"/>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1.Дети играют с друзьями в прятки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i/>
                <w:sz w:val="24"/>
              </w:rPr>
              <w:t>2.Покажем друзьям нашу группу</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Развивать у детей слуховое восприятие, совершенствовать навык звукоподражания, воспитывать внимательность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Познакомить малышей с предметами групповой комнаты и их размещением. Формировать активный словарь: игровой уголок, стол и стул, шкаф, игрушки. Воспитывать бережное отношение к игрушкам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Новые друзья в гостях у деток</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у детей определённый темп и ритм речи. Воспитывать желание слушать воспитателя, развивать внимательность при прослушивании потешек.</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1.Кто в домике остался?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.Дети приглашают к себе в гости собачку Ав-ав-ав</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у детей речевой слух, развивать собственную активную речь, совершенствовать силу голоса и воспитывать  положительный интерес к совместной деятельности сверстников.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Развивать у дошкольников голосовой аппарат. Закреплять в речи ребёнка определённый темп и ритм, подражая разговорной речи взрослого. Воспитывать уважительное отношение к животным.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Calibri" w:hAnsi="Calibri"/>
              </w:rPr>
            </w:pPr>
            <w:r>
              <w:rPr>
                <w:rFonts w:ascii="Times New Roman" w:hAnsi="Times New Roman"/>
                <w:sz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Новая кукла в гостях у деток</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младших дошкольников любовь к чтению, желание, прослушав литературный текст, проговаривать отдельные слова и выполнять движения. Развивать слуховую сосредоточенность, воспитывать коммуникативные отношения.</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ОКТЯБРЬ ТЕМА «Осень, осень, в гости просим»</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1.Найдём друзей по звуку.</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i/>
                <w:sz w:val="24"/>
              </w:rPr>
              <w:t>2.Кто говорит громко, кто-тихо?</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слуховое восприятие и активную речевую позицию в общении, отрабатывать правильное произношение звуков (п), (п*), воспитывать положительный интерес к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Развивать у детей голосовой аппарат – голос средней силы и отрабатывать навык мягкой атаки гласного звука. Воспитывать бережное и доброе отношение к игрушкам.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Кошечка, как тебя зовут?</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Закрепить навык определённого темпа и ритма, подражая взрослому. Вызвать у детей эмоциональный отклик отвечать на вопросы воспитателя. Воспитывать любовь к животным</w:t>
            </w:r>
            <w:proofErr w:type="gramStart"/>
            <w:r>
              <w:rPr>
                <w:rFonts w:ascii="Times New Roman" w:hAnsi="Times New Roman"/>
                <w:sz w:val="24"/>
              </w:rPr>
              <w:t>,ж</w:t>
            </w:r>
            <w:proofErr w:type="gramEnd"/>
            <w:r>
              <w:rPr>
                <w:rFonts w:ascii="Times New Roman" w:hAnsi="Times New Roman"/>
                <w:sz w:val="24"/>
              </w:rPr>
              <w:t>елание с ними играть.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1</w:t>
            </w:r>
            <w:r>
              <w:rPr>
                <w:rFonts w:ascii="Times New Roman" w:hAnsi="Times New Roman"/>
                <w:i/>
                <w:sz w:val="24"/>
              </w:rPr>
              <w:t>.Как разговаривают наши друзья?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i/>
                <w:sz w:val="24"/>
              </w:rPr>
              <w:t>2.Что мы узнали о зайчике?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Формировать навык понимания окружающей речи, развивать слуховое восприятие, развивать голосовой аппарат, способность подражания звукосочетаниям и </w:t>
            </w:r>
            <w:r>
              <w:rPr>
                <w:rFonts w:ascii="Times New Roman" w:hAnsi="Times New Roman"/>
                <w:sz w:val="24"/>
              </w:rPr>
              <w:lastRenderedPageBreak/>
              <w:t>простым словам.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активный словарь: прыг-прыг, зайка, на. Побуждать детей узнавать знакомую игрушку, понимать действия (заяц ищет морковку, нашёл её и ест). Воспитывать дружеские партнёрские отношения во время игры.</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lastRenderedPageBreak/>
              <w:t>4 неделя</w:t>
            </w:r>
          </w:p>
          <w:p w:rsidR="0008120D" w:rsidRDefault="0008120D">
            <w:pPr>
              <w:spacing w:after="0" w:line="240" w:lineRule="auto"/>
              <w:rPr>
                <w:rFonts w:ascii="Calibri" w:hAnsi="Calibri"/>
              </w:rPr>
            </w:pPr>
            <w:r>
              <w:rPr>
                <w:rFonts w:ascii="Times New Roman" w:hAnsi="Times New Roman"/>
                <w:sz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Мальчик играет с собакой.</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понимать жизненно близкий сюжет, изображённый на картине. Развивать умение слушать пояснения, расширять активный словарь словами: собака, цветы, сидит, смотрит, даёт, играет.</w:t>
            </w:r>
          </w:p>
        </w:tc>
      </w:tr>
    </w:tbl>
    <w:p w:rsidR="0008120D" w:rsidRDefault="0008120D" w:rsidP="0008120D">
      <w:pPr>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НОЯБРЬ ТЕМА « Тайны леса»</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1.Встречаем радостно всех гостей.</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.Картинки-загадки из волшебного сундучка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Совершенствовать навык игрового партнёрства, развивать зрительное и слуховое восприятия, звукоподражание, воспитывать активность и коммуникативность  в процессе игры.</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у детей младшего дошкольного возраста артикуляцию гласных звуков, развивать звукоподражание, желание отвечать на вопросы воспитателя. Воспитывать внимательность во время игры.</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В гостях у мишки, который любит пить чай.</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Воспитывать слуховое восприятие, различать бытовые шумы, соотносить их с определёнными предметами; обозначать предметы облегчёнными словами.</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1.Будем слушать и повторять</w:t>
            </w: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Учимся читать потешки.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Совершенствовать навык дифференциации звучания различных предметов (барабан, колокольчик, молоток), называть предмет и действия с ним, развивать внимание.</w:t>
            </w:r>
          </w:p>
          <w:p w:rsidR="0008120D" w:rsidRDefault="0008120D">
            <w:pPr>
              <w:spacing w:after="0" w:line="240" w:lineRule="auto"/>
              <w:rPr>
                <w:rFonts w:ascii="Times New Roman" w:hAnsi="Times New Roman"/>
                <w:sz w:val="24"/>
              </w:rPr>
            </w:pPr>
            <w:r>
              <w:rPr>
                <w:rFonts w:ascii="Times New Roman" w:hAnsi="Times New Roman"/>
                <w:sz w:val="24"/>
              </w:rPr>
              <w:t>Формировать у детей желание и умение повторять рифмующиеся слова и звукосочетания текста, развивать слуховое и зрительное восприятие. Воспитывать сочувствие и желание помочь близким.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Calibri" w:hAnsi="Calibri"/>
              </w:rPr>
            </w:pPr>
            <w:r>
              <w:rPr>
                <w:rFonts w:ascii="Times New Roman" w:hAnsi="Times New Roman"/>
                <w:sz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«Всё равно его не брошу…»</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желание повторять отдельные слова и фразы, развивать слуховое и зрительное восприятие художественного текста, воспитывать бережное отношение к игрушкам.</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ДЕКАБРЬ ТЕМА «В гости к лесным жителям».</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lastRenderedPageBreak/>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sz w:val="24"/>
              </w:rPr>
              <w:lastRenderedPageBreak/>
              <w:t>1.</w:t>
            </w:r>
            <w:r>
              <w:rPr>
                <w:rFonts w:ascii="Times New Roman" w:hAnsi="Times New Roman"/>
                <w:i/>
                <w:sz w:val="24"/>
              </w:rPr>
              <w:t>Как мы играли с нашими друзьями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lastRenderedPageBreak/>
              <w:t>2.</w:t>
            </w:r>
            <w:r>
              <w:rPr>
                <w:rFonts w:ascii="Times New Roman" w:hAnsi="Times New Roman"/>
                <w:i/>
                <w:sz w:val="24"/>
              </w:rPr>
              <w:t>Тихо - громко</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Формировать речевую активность ребёнка в процессе игровой деятельности, развивать организованность и самоконтроль, воспитывать партнёрские отношения и доброе отношение к сверстникам.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lastRenderedPageBreak/>
              <w:t>Развивать голосовой аппарат, отрабатывать навык тихого и громкого проговаривания отдельных слов. Воспитывать умение слушать.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lastRenderedPageBreak/>
              <w:t>2 неделя</w:t>
            </w: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Колокольчик - дудочка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Развивать слуховое восприятие и внимание, побуждать связывать звучание игрушки с её образом. Воспитывать чувство радости от общения в совместной игре.</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w:t>
            </w:r>
            <w:r>
              <w:rPr>
                <w:rFonts w:ascii="Times New Roman" w:hAnsi="Times New Roman"/>
                <w:i/>
                <w:sz w:val="24"/>
              </w:rPr>
              <w:t>.Ехал Ванечка-дружок к детям в дом ребёнка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i/>
                <w:sz w:val="24"/>
              </w:rPr>
              <w:t>2.Зайка, мишка и лиса из волшебного сундучка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коммуникативные качества в процессе совместной деятельности; вызвать у детей радость от восприятия белого снега, показать, как он красиво ложится на ветки деревьев, на кусты, развивать двигательную активность, воспитывать любовь к окружающей природе.</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понимать простые словесные инструкции, выраженные двумя словами; выбирать из нескольких игрушек и картинок ту, которую просит воспитатель, и называть игрушку облегчённым словом. Воспитывать дружеские отношения и внимание во время игры.</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Calibri" w:hAnsi="Calibri"/>
              </w:rPr>
            </w:pPr>
            <w:r>
              <w:rPr>
                <w:rFonts w:ascii="Times New Roman" w:hAnsi="Times New Roman"/>
                <w:sz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Как дети мишку чаем угощали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желание слушать литературные тексты, побуждать детей произносить слова, обозначающие действия, названия                             игрушек, предметов (пьёт чай, расставляет чашки, садится на стул, за стол)</w:t>
            </w:r>
            <w:proofErr w:type="gramStart"/>
            <w:r>
              <w:rPr>
                <w:rFonts w:ascii="Times New Roman" w:hAnsi="Times New Roman"/>
                <w:sz w:val="24"/>
              </w:rPr>
              <w:t>.П</w:t>
            </w:r>
            <w:proofErr w:type="gramEnd"/>
            <w:r>
              <w:rPr>
                <w:rFonts w:ascii="Times New Roman" w:hAnsi="Times New Roman"/>
                <w:sz w:val="24"/>
              </w:rPr>
              <w:t>одражать действиям взрослых, отвечать на вопросы облегчёнными словами (здравствуй, чашка, пей, на, мишка).</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ЯНВАРЬ ТЕМА «Зимние забавы»</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1.Мы с друзьями играем в снежки</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.Баю-бай</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Формирование коммуникативных способностей, развитие внимания, наглядно-действенного мышления, ориентировки в пространстве, мелкой моторики кистей рук.</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у детей речевое произношение общеупотребительных слов: собачка, бай, лай; развивать слуховое восприятие и улавливать ритмичность речи, воспитывать бережное отношение к окружающим.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Р.У.Р.</w:t>
            </w:r>
          </w:p>
          <w:p w:rsidR="0008120D" w:rsidRDefault="0008120D">
            <w:pPr>
              <w:spacing w:after="0" w:line="240" w:lineRule="auto"/>
              <w:rPr>
                <w:rFonts w:ascii="Calibri" w:hAnsi="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Праздник ёлки в гр. «Ладушки»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зрительное восприятие картины, соотносить изображение с речевым текстом, развивать наблюдательность, словарный запас: шарик, ёлка, игрушки; воспитывать эмоциональные чувства радости от увиденного на картине.</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sz w:val="24"/>
              </w:rPr>
              <w:t>1.</w:t>
            </w:r>
            <w:r>
              <w:rPr>
                <w:rFonts w:ascii="Times New Roman" w:hAnsi="Times New Roman"/>
                <w:i/>
                <w:sz w:val="24"/>
              </w:rPr>
              <w:t>Кто как кричи</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sz w:val="24"/>
              </w:rPr>
              <w:t>2.</w:t>
            </w:r>
            <w:r>
              <w:rPr>
                <w:rFonts w:ascii="Times New Roman" w:hAnsi="Times New Roman"/>
                <w:i/>
                <w:sz w:val="24"/>
              </w:rPr>
              <w:t>Куклу купаем, а она не плачет</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Развивать умение слушать чтение, формировать умение воспроизводить имеющиеся в тексте звукоподражания.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 xml:space="preserve">Формировать активный словарь: водичка, ванна, мыть, купаться. Побуждать детей соотносить предметы по величине и называть их, развивать моторику пальцев. </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 xml:space="preserve">4 </w:t>
            </w:r>
            <w:r>
              <w:rPr>
                <w:rFonts w:ascii="Times New Roman" w:hAnsi="Times New Roman"/>
                <w:b/>
                <w:sz w:val="24"/>
              </w:rPr>
              <w:lastRenderedPageBreak/>
              <w:t>неделя</w:t>
            </w:r>
          </w:p>
          <w:p w:rsidR="0008120D" w:rsidRDefault="0008120D">
            <w:pPr>
              <w:spacing w:after="0" w:line="240" w:lineRule="auto"/>
              <w:rPr>
                <w:rFonts w:ascii="Calibri" w:hAnsi="Calibri"/>
              </w:rPr>
            </w:pPr>
            <w:r>
              <w:rPr>
                <w:rFonts w:ascii="Times New Roman" w:hAnsi="Times New Roman"/>
                <w:sz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lastRenderedPageBreak/>
              <w:t xml:space="preserve">Как мы умеем </w:t>
            </w:r>
            <w:r>
              <w:rPr>
                <w:rFonts w:ascii="Times New Roman" w:hAnsi="Times New Roman"/>
                <w:i/>
                <w:sz w:val="24"/>
              </w:rPr>
              <w:lastRenderedPageBreak/>
              <w:t>читать стихи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Формировать умение воспроизводить имеющиеся в </w:t>
            </w:r>
            <w:r>
              <w:rPr>
                <w:rFonts w:ascii="Times New Roman" w:hAnsi="Times New Roman"/>
                <w:sz w:val="24"/>
              </w:rPr>
              <w:lastRenderedPageBreak/>
              <w:t xml:space="preserve">литературном тексте звукоподражания, развивать умение слушать чтение, воспитывать бережное отношение к животным.                   </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ФЕВРАЛЬ   ТЕМА  « Наш друг транспорт»</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1.Вот как мы умеем</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Машина едет и гудит</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Упражнять детей согласовывать свои движения со словами, развивать слуховое восприятие, воспитывать дружеские и партнёрские отношения со сверстниками.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соотносить звук игрушки с её образом и изображением на картинке; развивать остроту слухового восприятия, умение вслушиваться в звуки; расширять активный словарь ребёнка за счёт слов, обозначающих звучащие игрушки.</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Как мишка помог детям стульчик починить</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звукопроизношение, побуждать дифференцировать сходные по звучанию слоги (ба-па); проговаривать их в разном темпе (медленно, быстро); пополнять активный словарь новыми звукоподражаниями; прививать новые игровые навыки.</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sz w:val="24"/>
              </w:rPr>
              <w:t>1</w:t>
            </w:r>
            <w:r>
              <w:rPr>
                <w:rFonts w:ascii="Times New Roman" w:hAnsi="Times New Roman"/>
                <w:i/>
                <w:sz w:val="24"/>
              </w:rPr>
              <w:t>.Дружно мы пойдём, барабан найдём</w:t>
            </w: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.Паровоз по рельсам бежит</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Приучать детей ориентироваться в пространстве по звуку, определять на слух, где раздался звук, двигаться по направлению звука, называть звучащий предмет.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 xml:space="preserve">Формировать звукопроизношение и отрабатывать произнесение слогов: </w:t>
            </w:r>
            <w:proofErr w:type="gramStart"/>
            <w:r>
              <w:rPr>
                <w:rFonts w:ascii="Times New Roman" w:hAnsi="Times New Roman"/>
                <w:sz w:val="24"/>
              </w:rPr>
              <w:t>ту-ту</w:t>
            </w:r>
            <w:proofErr w:type="gramEnd"/>
            <w:r>
              <w:rPr>
                <w:rFonts w:ascii="Times New Roman" w:hAnsi="Times New Roman"/>
                <w:sz w:val="24"/>
              </w:rPr>
              <w:t>; би-би; соотносить звукоподражание с предметами транспорта (машина, паровоз), воспитывать коммуникативный навык.</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Calibri" w:hAnsi="Calibri"/>
              </w:rPr>
            </w:pPr>
            <w:r>
              <w:rPr>
                <w:rFonts w:ascii="Times New Roman" w:hAnsi="Times New Roman"/>
                <w:sz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Мы учимся быть актёрами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слушать сказку в инсценированном варианте и в обычном пересказе. Вызвать желание прослушать её ещё. Формировать способность к обобщению путём упражнения детей в подборе к глаголам соответствующих существительных.</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МАРТ     ТЕМА «Весенние трели»</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w:t>
            </w:r>
            <w:r>
              <w:rPr>
                <w:rFonts w:ascii="Times New Roman" w:hAnsi="Times New Roman"/>
                <w:i/>
                <w:sz w:val="24"/>
              </w:rPr>
              <w:t>.Мы дружные барабанщики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.Ходим и говорим, как мишка и кукла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активную речевую позицию в общении, совершенствовать слуховую сосредоточенность. Побуждать детей употреблять вспомогательный предмет – палочки. Развивать координацию движений рук, умение контролировать их зрительно.</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Расширять активный словарный запас (фраза из двух слов: кукла идёт, Мишка топает); развивать слуховое восприятие, различать ритм отстукивания (быстрый и медленный). Произносить слова громко и тихо.</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Calibri" w:hAnsi="Calibri"/>
              </w:rPr>
            </w:pPr>
            <w:r>
              <w:rPr>
                <w:rFonts w:ascii="Times New Roman" w:hAnsi="Times New Roman"/>
                <w:sz w:val="24"/>
              </w:rPr>
              <w:lastRenderedPageBreak/>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lastRenderedPageBreak/>
              <w:t xml:space="preserve">Расскажем, как дети </w:t>
            </w:r>
            <w:r>
              <w:rPr>
                <w:rFonts w:ascii="Times New Roman" w:hAnsi="Times New Roman"/>
                <w:i/>
                <w:sz w:val="24"/>
              </w:rPr>
              <w:lastRenderedPageBreak/>
              <w:t>обедают</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Формировать грамматический строй речи, зрительное восприятие и понимание жизненно близких сюжетов, </w:t>
            </w:r>
            <w:r>
              <w:rPr>
                <w:rFonts w:ascii="Times New Roman" w:hAnsi="Times New Roman"/>
                <w:sz w:val="24"/>
              </w:rPr>
              <w:lastRenderedPageBreak/>
              <w:t xml:space="preserve">изображённых на картине, развивать умение слушать сопроводительный текст и пояснения, расширять активный </w:t>
            </w:r>
          </w:p>
          <w:p w:rsidR="0008120D" w:rsidRDefault="0008120D">
            <w:pPr>
              <w:spacing w:after="0" w:line="240" w:lineRule="auto"/>
              <w:rPr>
                <w:rFonts w:ascii="Times New Roman" w:hAnsi="Times New Roman"/>
                <w:sz w:val="24"/>
              </w:rPr>
            </w:pPr>
            <w:r>
              <w:rPr>
                <w:rFonts w:ascii="Times New Roman" w:hAnsi="Times New Roman"/>
                <w:sz w:val="24"/>
              </w:rPr>
              <w:t xml:space="preserve">словарь: тарелка, чашка, блюдце, ест, вытирает, держит. </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3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sz w:val="24"/>
              </w:rPr>
              <w:t>1</w:t>
            </w:r>
            <w:r>
              <w:rPr>
                <w:rFonts w:ascii="Times New Roman" w:hAnsi="Times New Roman"/>
                <w:i/>
                <w:sz w:val="24"/>
              </w:rPr>
              <w:t>.Соберём цветок для любимой мамочки</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.Поможем козе и корове пройти по дорожкам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коммуникативные способности детей; закрепить знания детьми названий основных цветов, совершенствовать навык находить среди кружков разного цвета нужный и вставлять его в середину цветка, развивать мелкую моторику пальцев.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Различать сходные по звучанию звукоподражания (му-ме), соотносить звукоподражания с образами домашних животных (коза, корова); получать радость от совместной игры и общения со взрослым.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Calibri" w:hAnsi="Calibri"/>
              </w:rPr>
            </w:pPr>
            <w:r>
              <w:rPr>
                <w:rFonts w:ascii="Times New Roman" w:hAnsi="Times New Roman"/>
                <w:sz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Мы любим слушать сказки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внимательно слушать сказку, рассказывание которой сопровождается показом фигурок настольного театра. Вызвать желание прослушать сказку ещё раз и повторять отдельные фразы из литературного текста</w:t>
            </w:r>
          </w:p>
        </w:tc>
      </w:tr>
    </w:tbl>
    <w:p w:rsidR="0008120D" w:rsidRDefault="0008120D" w:rsidP="0008120D">
      <w:pPr>
        <w:ind w:left="502"/>
        <w:rPr>
          <w:rFonts w:ascii="Times New Roman" w:hAnsi="Times New Roman"/>
          <w:sz w:val="24"/>
        </w:rPr>
      </w:pPr>
    </w:p>
    <w:p w:rsidR="0008120D" w:rsidRDefault="0008120D" w:rsidP="0008120D">
      <w:pPr>
        <w:ind w:left="502"/>
        <w:rPr>
          <w:rFonts w:ascii="Times New Roman" w:hAnsi="Times New Roman"/>
          <w:sz w:val="24"/>
        </w:rPr>
      </w:pPr>
      <w:r>
        <w:rPr>
          <w:rFonts w:ascii="Times New Roman" w:hAnsi="Times New Roman"/>
          <w:sz w:val="24"/>
        </w:rPr>
        <w:t>АПРЕЛЬ  ТЕМА «Наши  помощники»</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sz w:val="24"/>
              </w:rPr>
              <w:t>1.</w:t>
            </w:r>
            <w:r>
              <w:rPr>
                <w:rFonts w:ascii="Times New Roman" w:hAnsi="Times New Roman"/>
                <w:i/>
                <w:sz w:val="24"/>
              </w:rPr>
              <w:t>Кто поможет найти предмету своё место?</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Как дети друзей искали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коммуникативные отношения во время совместной деятельности; закрепить умение детей сравнивать предметы по величине, осуществлять выбор из двух величин одинаковой формы, развивать мелкую моторику и воспитывать наблюдательность.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Соотносить звук с образом звучащей игрушки, находить звучащий предмет на картинке, обозначать предмет облегчённым словом; развивать устойчивость  слухового восприятия.</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Весенняя песенка птички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слуховое восприятие художественного текста, понимать содержание, развивать чувство ритма и своевременно повторять имеющиеся в тексте восклицания ай; воспитывать любовь к малым формам фольклора.</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Р.Р.С.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w:t>
            </w:r>
            <w:r>
              <w:rPr>
                <w:rFonts w:ascii="Times New Roman" w:hAnsi="Times New Roman"/>
                <w:i/>
                <w:sz w:val="24"/>
              </w:rPr>
              <w:t>.Послушай внимательно и разложи правильно</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w:t>
            </w:r>
            <w:r>
              <w:rPr>
                <w:rFonts w:ascii="Times New Roman" w:hAnsi="Times New Roman"/>
                <w:i/>
                <w:sz w:val="24"/>
              </w:rPr>
              <w:t>Как мама купает ребёнка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Формировать партнёрские, коммуникативные отношения, устанавливать тождества и различия цвета однородных предметов. Использовать слова цвет, такой, не такой, разные </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зрительное восприятие картины и понимание сюжета, развивать внимательность и наблюдательность, расширять активный словарь: ванна, купаться, полотенце, поливать, вытирать; воспитывать культурно-гигиенические навыки и опрятность.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Calibri" w:hAnsi="Calibri"/>
              </w:rPr>
            </w:pPr>
            <w:r>
              <w:rPr>
                <w:rFonts w:ascii="Times New Roman" w:hAnsi="Times New Roman"/>
                <w:sz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Кораблик наш плыви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Побуждать детей следить за ходом несложного сюжета рассказа; формировать элементарные навыки слушания, развивать слуховую сосредоточенность во время чтения, </w:t>
            </w:r>
            <w:r>
              <w:rPr>
                <w:rFonts w:ascii="Times New Roman" w:hAnsi="Times New Roman"/>
                <w:sz w:val="24"/>
              </w:rPr>
              <w:lastRenderedPageBreak/>
              <w:t>воспитывать любовь к художественной литературе, заботу о ближних.</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МАЙ   ТЕМА:   «Планета Земля – наш общий дом»</w:t>
      </w:r>
    </w:p>
    <w:tbl>
      <w:tblPr>
        <w:tblW w:w="0" w:type="auto"/>
        <w:tblInd w:w="98" w:type="dxa"/>
        <w:tblCellMar>
          <w:left w:w="10" w:type="dxa"/>
          <w:right w:w="10" w:type="dxa"/>
        </w:tblCellMar>
        <w:tblLook w:val="04A0"/>
      </w:tblPr>
      <w:tblGrid>
        <w:gridCol w:w="2026"/>
        <w:gridCol w:w="1616"/>
        <w:gridCol w:w="1617"/>
        <w:gridCol w:w="1616"/>
        <w:gridCol w:w="1390"/>
      </w:tblGrid>
      <w:tr w:rsidR="0008120D" w:rsidTr="0008120D">
        <w:trPr>
          <w:trHeight w:val="1"/>
        </w:trPr>
        <w:tc>
          <w:tcPr>
            <w:tcW w:w="20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Образовательная область</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2 неделя</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3 неделя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4 неделя</w:t>
            </w:r>
          </w:p>
        </w:tc>
      </w:tr>
      <w:tr w:rsidR="0008120D" w:rsidTr="0008120D">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Знакомимся с нашими друзьями</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Кит Почемучка знакомит со своими вопросами</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Кит АБВГДейка знакомит с книжками-малышками</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Кит Здоровейка советует</w:t>
            </w:r>
          </w:p>
        </w:tc>
      </w:tr>
      <w:tr w:rsidR="0008120D" w:rsidTr="0008120D">
        <w:trPr>
          <w:trHeight w:val="1"/>
        </w:trPr>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Развитие речевой среды</w:t>
            </w:r>
          </w:p>
        </w:tc>
        <w:tc>
          <w:tcPr>
            <w:tcW w:w="62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Создание всех условий для самостоятельной речевой активности</w:t>
            </w:r>
          </w:p>
        </w:tc>
      </w:tr>
      <w:tr w:rsidR="0008120D" w:rsidTr="0008120D">
        <w:trPr>
          <w:trHeight w:val="1"/>
        </w:trPr>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Развитие речи</w:t>
            </w:r>
          </w:p>
        </w:tc>
        <w:tc>
          <w:tcPr>
            <w:tcW w:w="62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Закрепление всех форм устной речи для раннего возраста</w:t>
            </w:r>
          </w:p>
        </w:tc>
      </w:tr>
      <w:tr w:rsidR="0008120D" w:rsidTr="0008120D">
        <w:trPr>
          <w:trHeight w:val="1"/>
        </w:trPr>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Выразительное чтение</w:t>
            </w:r>
          </w:p>
        </w:tc>
        <w:tc>
          <w:tcPr>
            <w:tcW w:w="62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Чтение наизусть по желанию детей</w:t>
            </w:r>
          </w:p>
        </w:tc>
      </w:tr>
    </w:tbl>
    <w:p w:rsidR="0008120D" w:rsidRDefault="0008120D" w:rsidP="0008120D">
      <w:pPr>
        <w:rPr>
          <w:rFonts w:ascii="Times New Roman" w:hAnsi="Times New Roman"/>
          <w:sz w:val="24"/>
        </w:rPr>
      </w:pPr>
    </w:p>
    <w:p w:rsidR="0008120D" w:rsidRDefault="0008120D" w:rsidP="0008120D">
      <w:pPr>
        <w:spacing w:after="0"/>
        <w:ind w:left="502"/>
        <w:rPr>
          <w:rFonts w:ascii="Times New Roman" w:hAnsi="Times New Roman"/>
          <w:b/>
          <w:sz w:val="24"/>
          <w:szCs w:val="24"/>
        </w:rPr>
      </w:pPr>
      <w:r>
        <w:rPr>
          <w:rFonts w:ascii="Times New Roman" w:hAnsi="Times New Roman"/>
          <w:b/>
          <w:sz w:val="24"/>
          <w:szCs w:val="24"/>
        </w:rPr>
        <w:t xml:space="preserve"> Календарно-тематическое планирование по образовательной области «Художественно-эстетическое развитие»</w:t>
      </w:r>
    </w:p>
    <w:p w:rsidR="0008120D" w:rsidRDefault="0008120D" w:rsidP="0008120D">
      <w:pPr>
        <w:rPr>
          <w:rFonts w:ascii="Times New Roman" w:hAnsi="Times New Roman"/>
          <w:sz w:val="24"/>
        </w:rPr>
      </w:pPr>
      <w:r>
        <w:rPr>
          <w:rFonts w:ascii="Times New Roman" w:hAnsi="Times New Roman"/>
          <w:sz w:val="24"/>
        </w:rPr>
        <w:t>СЕНТЯБРЬ ТЕМА «Давайте познакомимся»</w:t>
      </w:r>
    </w:p>
    <w:tbl>
      <w:tblPr>
        <w:tblW w:w="0" w:type="auto"/>
        <w:tblInd w:w="98" w:type="dxa"/>
        <w:tblLayout w:type="fixed"/>
        <w:tblCellMar>
          <w:left w:w="10" w:type="dxa"/>
          <w:right w:w="10" w:type="dxa"/>
        </w:tblCellMar>
        <w:tblLook w:val="04A0"/>
      </w:tblPr>
      <w:tblGrid>
        <w:gridCol w:w="1144"/>
        <w:gridCol w:w="2552"/>
        <w:gridCol w:w="5309"/>
      </w:tblGrid>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r>
              <w:rPr>
                <w:rFonts w:ascii="Times New Roman" w:hAnsi="Times New Roman"/>
                <w:b/>
                <w:sz w:val="24"/>
              </w:rPr>
              <w:t>К-д</w:t>
            </w:r>
            <w:proofErr w:type="gramStart"/>
            <w:r>
              <w:rPr>
                <w:rFonts w:ascii="Times New Roman" w:hAnsi="Times New Roman"/>
                <w:b/>
                <w:sz w:val="24"/>
              </w:rPr>
              <w:t>.д</w:t>
            </w:r>
            <w:proofErr w:type="gramEnd"/>
          </w:p>
          <w:p w:rsidR="0008120D" w:rsidRDefault="0008120D">
            <w:pPr>
              <w:spacing w:after="0" w:line="240" w:lineRule="auto"/>
              <w:rPr>
                <w:rFonts w:ascii="Calibri" w:hAnsi="Calibri"/>
              </w:rPr>
            </w:pPr>
            <w:r>
              <w:rPr>
                <w:rFonts w:ascii="Times New Roman" w:hAnsi="Times New Roman"/>
                <w:sz w:val="24"/>
              </w:rPr>
              <w:t>(культурно-досуговая деятельность)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По дорожке к деткам в гости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Домик для петушка</w:t>
            </w:r>
          </w:p>
          <w:p w:rsidR="0008120D" w:rsidRDefault="0008120D">
            <w:pPr>
              <w:spacing w:after="0" w:line="240" w:lineRule="auto"/>
              <w:rPr>
                <w:rFonts w:ascii="Times New Roman" w:hAnsi="Times New Roman"/>
                <w:i/>
                <w:sz w:val="24"/>
              </w:rPr>
            </w:pPr>
            <w:r>
              <w:rPr>
                <w:rFonts w:ascii="Times New Roman" w:hAnsi="Times New Roman"/>
                <w:i/>
                <w:sz w:val="24"/>
              </w:rPr>
              <w:t>Пастушок</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Муз. А. Филиппенко</w:t>
            </w:r>
          </w:p>
          <w:p w:rsidR="0008120D" w:rsidRDefault="0008120D">
            <w:pPr>
              <w:spacing w:after="0" w:line="240" w:lineRule="auto"/>
              <w:rPr>
                <w:rFonts w:ascii="Times New Roman" w:hAnsi="Times New Roman"/>
                <w:i/>
                <w:sz w:val="24"/>
              </w:rPr>
            </w:pPr>
            <w:r>
              <w:rPr>
                <w:rFonts w:ascii="Times New Roman" w:hAnsi="Times New Roman"/>
                <w:i/>
                <w:sz w:val="24"/>
              </w:rPr>
              <w:t>Театрализованное</w:t>
            </w:r>
          </w:p>
          <w:p w:rsidR="0008120D" w:rsidRDefault="0008120D">
            <w:pPr>
              <w:spacing w:after="0" w:line="240" w:lineRule="auto"/>
              <w:rPr>
                <w:rFonts w:ascii="Calibri" w:hAnsi="Calibri"/>
              </w:rPr>
            </w:pPr>
            <w:r>
              <w:rPr>
                <w:rFonts w:ascii="Times New Roman" w:hAnsi="Times New Roman"/>
                <w:i/>
                <w:sz w:val="24"/>
              </w:rPr>
              <w:t>развлечение</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Формировать у малышей интерес к занятиям </w:t>
            </w:r>
            <w:proofErr w:type="gramStart"/>
            <w:r>
              <w:rPr>
                <w:rFonts w:ascii="Times New Roman" w:hAnsi="Times New Roman"/>
                <w:sz w:val="24"/>
              </w:rPr>
              <w:t>изо</w:t>
            </w:r>
            <w:proofErr w:type="gramEnd"/>
            <w:r>
              <w:rPr>
                <w:rFonts w:ascii="Times New Roman" w:hAnsi="Times New Roman"/>
                <w:sz w:val="24"/>
              </w:rPr>
              <w:t xml:space="preserve"> деятельностью, развивать любознательность, создать эмоциональный настрой</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Привлечь внимание детей к строительному материалу, вызвать интерес к его конструктивным возможностям</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r>
              <w:rPr>
                <w:rFonts w:ascii="Times New Roman" w:hAnsi="Times New Roman"/>
                <w:b/>
                <w:sz w:val="24"/>
              </w:rPr>
              <w:t>К – д.д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sz w:val="24"/>
              </w:rPr>
            </w:pPr>
            <w:r>
              <w:rPr>
                <w:rFonts w:ascii="Times New Roman" w:hAnsi="Times New Roman"/>
                <w:sz w:val="24"/>
              </w:rPr>
              <w:t>Кто покормит собачку Ав-ав-ав?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Домик для собачки  Ав – ав - ав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Петушок</w:t>
            </w:r>
          </w:p>
          <w:p w:rsidR="0008120D" w:rsidRDefault="0008120D">
            <w:pPr>
              <w:spacing w:after="0" w:line="240" w:lineRule="auto"/>
              <w:rPr>
                <w:rFonts w:ascii="Times New Roman" w:hAnsi="Times New Roman"/>
                <w:i/>
                <w:sz w:val="24"/>
              </w:rPr>
            </w:pPr>
            <w:r>
              <w:rPr>
                <w:rFonts w:ascii="Times New Roman" w:hAnsi="Times New Roman"/>
                <w:i/>
                <w:sz w:val="24"/>
              </w:rPr>
              <w:t>Муз. А. Гречанинова</w:t>
            </w:r>
          </w:p>
          <w:p w:rsidR="0008120D" w:rsidRDefault="0008120D">
            <w:pPr>
              <w:spacing w:after="0" w:line="240" w:lineRule="auto"/>
              <w:rPr>
                <w:rFonts w:ascii="Calibri" w:hAnsi="Calibri"/>
              </w:rPr>
            </w:pPr>
            <w:r>
              <w:rPr>
                <w:rFonts w:ascii="Times New Roman" w:hAnsi="Times New Roman"/>
                <w:i/>
                <w:sz w:val="24"/>
              </w:rPr>
              <w:t xml:space="preserve">Русская народная игра </w:t>
            </w:r>
            <w:r>
              <w:rPr>
                <w:rFonts w:ascii="Times New Roman" w:hAnsi="Times New Roman"/>
                <w:i/>
                <w:sz w:val="24"/>
              </w:rPr>
              <w:lastRenderedPageBreak/>
              <w:t>с пением</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Побуждать детей выполнять элементарные работы в технике аппликации на магнитах, вызвать интерес заниматься </w:t>
            </w:r>
            <w:proofErr w:type="gramStart"/>
            <w:r>
              <w:rPr>
                <w:rFonts w:ascii="Times New Roman" w:hAnsi="Times New Roman"/>
                <w:sz w:val="24"/>
              </w:rPr>
              <w:t>изо</w:t>
            </w:r>
            <w:proofErr w:type="gramEnd"/>
            <w:r>
              <w:rPr>
                <w:rFonts w:ascii="Times New Roman" w:hAnsi="Times New Roman"/>
                <w:sz w:val="24"/>
              </w:rPr>
              <w:t xml:space="preserve"> деятельностью, воспитывать аккуратность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Продолжать знакомить с конструктивными возможностями строительного материала, помочь детям удерживать внимание на постройках и способствовать речевому выражению эмоций</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3 неделя</w:t>
            </w:r>
          </w:p>
          <w:p w:rsidR="0008120D" w:rsidRDefault="0008120D">
            <w:pPr>
              <w:spacing w:after="0" w:line="240" w:lineRule="auto"/>
              <w:rPr>
                <w:rFonts w:ascii="Times New Roman" w:hAnsi="Times New Roman"/>
                <w:sz w:val="24"/>
              </w:rPr>
            </w:pPr>
            <w:r>
              <w:rPr>
                <w:rFonts w:ascii="Times New Roman" w:hAnsi="Times New Roman"/>
                <w:sz w:val="24"/>
              </w:rPr>
              <w:t>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К-д</w:t>
            </w:r>
            <w:proofErr w:type="gramStart"/>
            <w:r>
              <w:rPr>
                <w:rFonts w:ascii="Times New Roman" w:hAnsi="Times New Roman"/>
                <w:b/>
                <w:sz w:val="24"/>
              </w:rPr>
              <w:t>.д</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По дорожке в гости к котёнку Мурр-мур-мяу</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Домик для зайчика</w:t>
            </w:r>
          </w:p>
          <w:p w:rsidR="0008120D" w:rsidRDefault="0008120D">
            <w:pPr>
              <w:spacing w:after="0" w:line="240" w:lineRule="auto"/>
              <w:rPr>
                <w:rFonts w:ascii="Times New Roman" w:hAnsi="Times New Roman"/>
                <w:i/>
                <w:sz w:val="24"/>
              </w:rPr>
            </w:pPr>
            <w:r>
              <w:rPr>
                <w:rFonts w:ascii="Times New Roman" w:hAnsi="Times New Roman"/>
                <w:i/>
                <w:sz w:val="24"/>
              </w:rPr>
              <w:t>Бабочки</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Забавы, фокусы</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Развивать у детей зрительное восприятие, желание «нарисовать» дорожку, воспитывать коммуникативные качества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Познакомить детей с элементарными постройками для разных животных, побуждать детей помогать воспитателю во время постройки, принимать активное                                                                                                                                                                                         участие во время обыгрывания.</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r>
              <w:rPr>
                <w:rFonts w:ascii="Times New Roman" w:hAnsi="Times New Roman"/>
                <w:b/>
                <w:sz w:val="24"/>
              </w:rPr>
              <w:t>К-д</w:t>
            </w:r>
            <w:proofErr w:type="gramStart"/>
            <w:r>
              <w:rPr>
                <w:rFonts w:ascii="Times New Roman" w:hAnsi="Times New Roman"/>
                <w:b/>
                <w:sz w:val="24"/>
              </w:rPr>
              <w:t>.д</w:t>
            </w:r>
            <w:proofErr w:type="gramEnd"/>
          </w:p>
          <w:p w:rsidR="0008120D" w:rsidRDefault="0008120D">
            <w:pPr>
              <w:spacing w:after="0" w:line="240" w:lineRule="auto"/>
              <w:rPr>
                <w:rFonts w:ascii="Calibri" w:hAnsi="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sz w:val="24"/>
              </w:rPr>
            </w:pPr>
            <w:r>
              <w:rPr>
                <w:rFonts w:ascii="Times New Roman" w:hAnsi="Times New Roman"/>
                <w:sz w:val="24"/>
              </w:rPr>
              <w:t>Кто поможет петушку?</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Стульчик для Кати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В гости к кукле Кате</w:t>
            </w:r>
          </w:p>
          <w:p w:rsidR="0008120D" w:rsidRDefault="0008120D">
            <w:pPr>
              <w:spacing w:after="0" w:line="240" w:lineRule="auto"/>
              <w:rPr>
                <w:rFonts w:ascii="Calibri" w:hAnsi="Calibri"/>
              </w:rPr>
            </w:pPr>
            <w:r>
              <w:rPr>
                <w:rFonts w:ascii="Times New Roman" w:hAnsi="Times New Roman"/>
                <w:i/>
                <w:sz w:val="24"/>
              </w:rPr>
              <w:t>Развлечение</w:t>
            </w:r>
          </w:p>
        </w:tc>
        <w:tc>
          <w:tcPr>
            <w:tcW w:w="5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Побуждать детей выполнять элементарные работы в технике аппликации без наклеивания, вызвать интерес заниматься </w:t>
            </w:r>
            <w:proofErr w:type="gramStart"/>
            <w:r>
              <w:rPr>
                <w:rFonts w:ascii="Times New Roman" w:hAnsi="Times New Roman"/>
                <w:sz w:val="24"/>
              </w:rPr>
              <w:t>изо</w:t>
            </w:r>
            <w:proofErr w:type="gramEnd"/>
            <w:r>
              <w:rPr>
                <w:rFonts w:ascii="Times New Roman" w:hAnsi="Times New Roman"/>
                <w:sz w:val="24"/>
              </w:rPr>
              <w:t xml:space="preserve"> деятельностью, воспитывать аккуратность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Познакомить детей с кубиком, побуждать детей совершать элементарные действия с одинаковыми деталями.</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ОКТЯБРЬ     ТЕМА   «Осень, осень, в гости просим»</w:t>
      </w:r>
    </w:p>
    <w:tbl>
      <w:tblPr>
        <w:tblW w:w="0" w:type="auto"/>
        <w:tblInd w:w="98" w:type="dxa"/>
        <w:tblLayout w:type="fixed"/>
        <w:tblCellMar>
          <w:left w:w="10" w:type="dxa"/>
          <w:right w:w="10" w:type="dxa"/>
        </w:tblCellMar>
        <w:tblLook w:val="04A0"/>
      </w:tblPr>
      <w:tblGrid>
        <w:gridCol w:w="1144"/>
        <w:gridCol w:w="1701"/>
        <w:gridCol w:w="6160"/>
      </w:tblGrid>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b/>
              </w:rPr>
            </w:pPr>
            <w:r>
              <w:rPr>
                <w:rFonts w:ascii="Times New Roman" w:hAnsi="Times New Roman"/>
                <w:b/>
                <w:sz w:val="24"/>
              </w:rPr>
              <w:t>К-д</w:t>
            </w:r>
            <w:proofErr w:type="gramStart"/>
            <w:r>
              <w:rPr>
                <w:rFonts w:ascii="Times New Roman" w:hAnsi="Times New Roman"/>
                <w:b/>
                <w:sz w:val="24"/>
              </w:rPr>
              <w:t>.д</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Дождик песенку поёт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Башня для собачки Ав-ав-ав</w:t>
            </w:r>
          </w:p>
          <w:p w:rsidR="0008120D" w:rsidRDefault="0008120D">
            <w:pPr>
              <w:spacing w:after="0" w:line="240" w:lineRule="auto"/>
              <w:rPr>
                <w:rFonts w:ascii="Times New Roman" w:hAnsi="Times New Roman"/>
                <w:sz w:val="24"/>
              </w:rPr>
            </w:pPr>
            <w:r>
              <w:rPr>
                <w:rFonts w:ascii="Times New Roman" w:hAnsi="Times New Roman"/>
                <w:sz w:val="24"/>
              </w:rPr>
              <w:t>Синий цвет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Зайка в осеннем лесу</w:t>
            </w:r>
          </w:p>
          <w:p w:rsidR="0008120D" w:rsidRDefault="0008120D">
            <w:pPr>
              <w:spacing w:after="0" w:line="240" w:lineRule="auto"/>
              <w:rPr>
                <w:rFonts w:ascii="Times New Roman" w:hAnsi="Times New Roman"/>
                <w:i/>
                <w:sz w:val="24"/>
              </w:rPr>
            </w:pPr>
            <w:r>
              <w:rPr>
                <w:rFonts w:ascii="Times New Roman" w:hAnsi="Times New Roman"/>
                <w:i/>
                <w:sz w:val="24"/>
              </w:rPr>
              <w:t>Муз. А. Гречанинова</w:t>
            </w:r>
          </w:p>
          <w:p w:rsidR="0008120D" w:rsidRDefault="0008120D">
            <w:pPr>
              <w:spacing w:after="0" w:line="240" w:lineRule="auto"/>
              <w:rPr>
                <w:rFonts w:ascii="Calibri" w:hAnsi="Calibri"/>
              </w:rPr>
            </w:pPr>
            <w:r>
              <w:rPr>
                <w:rFonts w:ascii="Times New Roman" w:hAnsi="Times New Roman"/>
                <w:i/>
                <w:sz w:val="24"/>
              </w:rPr>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Побуждать детей рисовать капельки дождя, используя способ рисования - рисование пальчиками </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Продолжить знакомить детей со строительным материалом - кубик, действовать по сигналу воспитателя; побуждать детей называть синий цвет</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К-д</w:t>
            </w:r>
            <w:proofErr w:type="gramStart"/>
            <w:r>
              <w:rPr>
                <w:rFonts w:ascii="Times New Roman" w:hAnsi="Times New Roman"/>
                <w:b/>
                <w:sz w:val="24"/>
              </w:rPr>
              <w:t>.д</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Аппликация</w:t>
            </w:r>
          </w:p>
          <w:p w:rsidR="0008120D" w:rsidRDefault="0008120D">
            <w:pPr>
              <w:spacing w:after="0" w:line="240" w:lineRule="auto"/>
              <w:rPr>
                <w:rFonts w:ascii="Times New Roman" w:hAnsi="Times New Roman"/>
                <w:sz w:val="24"/>
              </w:rPr>
            </w:pPr>
            <w:r>
              <w:rPr>
                <w:rFonts w:ascii="Times New Roman" w:hAnsi="Times New Roman"/>
                <w:sz w:val="24"/>
              </w:rPr>
              <w:t>Покормим зайку</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Башня для котёнка Мурр-мур-мяу</w:t>
            </w:r>
          </w:p>
          <w:p w:rsidR="0008120D" w:rsidRDefault="0008120D">
            <w:pPr>
              <w:spacing w:after="0" w:line="240" w:lineRule="auto"/>
              <w:rPr>
                <w:rFonts w:ascii="Times New Roman" w:hAnsi="Times New Roman"/>
                <w:sz w:val="24"/>
              </w:rPr>
            </w:pPr>
            <w:r>
              <w:rPr>
                <w:rFonts w:ascii="Times New Roman" w:hAnsi="Times New Roman"/>
                <w:sz w:val="24"/>
              </w:rPr>
              <w:t>Жёлтый цвет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Петрушка и Бобик</w:t>
            </w:r>
          </w:p>
          <w:p w:rsidR="0008120D" w:rsidRDefault="0008120D">
            <w:pPr>
              <w:spacing w:after="0" w:line="240" w:lineRule="auto"/>
              <w:rPr>
                <w:rFonts w:ascii="Times New Roman" w:hAnsi="Times New Roman"/>
                <w:i/>
                <w:sz w:val="24"/>
              </w:rPr>
            </w:pPr>
            <w:r>
              <w:rPr>
                <w:rFonts w:ascii="Times New Roman" w:hAnsi="Times New Roman"/>
                <w:i/>
                <w:sz w:val="24"/>
              </w:rPr>
              <w:t>Муз. Е. Макшанцевой</w:t>
            </w:r>
          </w:p>
          <w:p w:rsidR="0008120D" w:rsidRDefault="0008120D">
            <w:pPr>
              <w:spacing w:after="0" w:line="240" w:lineRule="auto"/>
              <w:rPr>
                <w:rFonts w:ascii="Calibri" w:hAnsi="Calibri"/>
              </w:rPr>
            </w:pPr>
            <w:r>
              <w:rPr>
                <w:rFonts w:ascii="Times New Roman" w:hAnsi="Times New Roman"/>
                <w:i/>
                <w:sz w:val="24"/>
              </w:rPr>
              <w:t>Театрализованные игры</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Побуждать детей выполнять элементарные работы в технике аппликации на скотче, выполнять работу в правильной последовательности, вызвать интерес заниматься </w:t>
            </w:r>
            <w:proofErr w:type="gramStart"/>
            <w:r>
              <w:rPr>
                <w:rFonts w:ascii="Times New Roman" w:hAnsi="Times New Roman"/>
                <w:sz w:val="24"/>
              </w:rPr>
              <w:t>изо</w:t>
            </w:r>
            <w:proofErr w:type="gramEnd"/>
            <w:r>
              <w:rPr>
                <w:rFonts w:ascii="Times New Roman" w:hAnsi="Times New Roman"/>
                <w:sz w:val="24"/>
              </w:rPr>
              <w:t xml:space="preserve"> деятельностью, воспитывать аккуратность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Совершенствовать навык детей в постройке башни из трёх кубиков, побуждать детей называть жёлтый цвет, упражнять в назывании постройки, подробно объяснить приём конструирования: кубик на кубик и т.д.</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3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К-д</w:t>
            </w:r>
            <w:proofErr w:type="gramStart"/>
            <w:r>
              <w:rPr>
                <w:rFonts w:ascii="Times New Roman" w:hAnsi="Times New Roman"/>
                <w:b/>
                <w:sz w:val="24"/>
              </w:rPr>
              <w:t>.д</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Зёрнышки для цыплят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Башня для петушка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Мыльные пузыри</w:t>
            </w:r>
          </w:p>
          <w:p w:rsidR="0008120D" w:rsidRDefault="0008120D">
            <w:pPr>
              <w:spacing w:after="0" w:line="240" w:lineRule="auto"/>
              <w:rPr>
                <w:rFonts w:ascii="Calibri" w:hAnsi="Calibri"/>
              </w:rPr>
            </w:pPr>
            <w:r>
              <w:rPr>
                <w:rFonts w:ascii="Times New Roman" w:hAnsi="Times New Roman"/>
                <w:i/>
                <w:sz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рисовать зёрнышки для цыплят, используя способ рисования-рисования пальчиками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Познакомить детей с новой строительной деталью – кирпичик, способствовать узнаванию и называнию зелёного цвета, рассмотреть образец постройки.</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sz w:val="24"/>
              </w:rPr>
            </w:pPr>
            <w:r>
              <w:rPr>
                <w:rFonts w:ascii="Times New Roman" w:hAnsi="Times New Roman"/>
                <w:sz w:val="24"/>
              </w:rPr>
              <w:t>Дует, дует ветерок</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Башня для куклы Кати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 xml:space="preserve">Как  </w:t>
            </w:r>
            <w:proofErr w:type="gramStart"/>
            <w:r>
              <w:rPr>
                <w:rFonts w:ascii="Times New Roman" w:hAnsi="Times New Roman"/>
                <w:i/>
                <w:sz w:val="24"/>
              </w:rPr>
              <w:t>узнать</w:t>
            </w:r>
            <w:proofErr w:type="gramEnd"/>
            <w:r>
              <w:rPr>
                <w:rFonts w:ascii="Times New Roman" w:hAnsi="Times New Roman"/>
                <w:i/>
                <w:sz w:val="24"/>
              </w:rPr>
              <w:t xml:space="preserve">  кто в домике живёт?</w:t>
            </w:r>
          </w:p>
          <w:p w:rsidR="0008120D" w:rsidRDefault="0008120D">
            <w:pPr>
              <w:spacing w:after="0" w:line="240" w:lineRule="auto"/>
              <w:rPr>
                <w:rFonts w:ascii="Calibri" w:hAnsi="Calibri"/>
              </w:rPr>
            </w:pPr>
            <w:r>
              <w:rPr>
                <w:rFonts w:ascii="Times New Roman" w:hAnsi="Times New Roman"/>
                <w:i/>
                <w:sz w:val="24"/>
              </w:rPr>
              <w:t>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Побуждать детей выполнять элементарные работы в технике аппликации на магните, выполнять работу в правильной последовательности, вызвать интерес заниматься </w:t>
            </w:r>
            <w:proofErr w:type="gramStart"/>
            <w:r>
              <w:rPr>
                <w:rFonts w:ascii="Times New Roman" w:hAnsi="Times New Roman"/>
                <w:sz w:val="24"/>
              </w:rPr>
              <w:t>изо</w:t>
            </w:r>
            <w:proofErr w:type="gramEnd"/>
            <w:r>
              <w:rPr>
                <w:rFonts w:ascii="Times New Roman" w:hAnsi="Times New Roman"/>
                <w:sz w:val="24"/>
              </w:rPr>
              <w:t xml:space="preserve"> деятельностью, воспитывать аккуратность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Закрепить у детей навык постройки башенки из кирпичиков без рассматривания образца, побуждать узнавать и называть красный цвет</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НОЯБРЬ         ТЕМА «Тайны леса»</w:t>
      </w:r>
    </w:p>
    <w:tbl>
      <w:tblPr>
        <w:tblW w:w="0" w:type="auto"/>
        <w:tblInd w:w="98" w:type="dxa"/>
        <w:tblLayout w:type="fixed"/>
        <w:tblCellMar>
          <w:left w:w="10" w:type="dxa"/>
          <w:right w:w="10" w:type="dxa"/>
        </w:tblCellMar>
        <w:tblLook w:val="04A0"/>
      </w:tblPr>
      <w:tblGrid>
        <w:gridCol w:w="1144"/>
        <w:gridCol w:w="1843"/>
        <w:gridCol w:w="6018"/>
      </w:tblGrid>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д. 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Рисование</w:t>
            </w:r>
          </w:p>
          <w:p w:rsidR="0008120D" w:rsidRDefault="0008120D">
            <w:pPr>
              <w:spacing w:after="0" w:line="240" w:lineRule="auto"/>
              <w:rPr>
                <w:rFonts w:ascii="Times New Roman" w:hAnsi="Times New Roman"/>
                <w:sz w:val="24"/>
              </w:rPr>
            </w:pPr>
            <w:r>
              <w:rPr>
                <w:rFonts w:ascii="Times New Roman" w:hAnsi="Times New Roman"/>
                <w:sz w:val="24"/>
              </w:rPr>
              <w:t>Дорожка в лесу</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lastRenderedPageBreak/>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Стол и стул для куклы Кати</w:t>
            </w:r>
          </w:p>
          <w:p w:rsidR="0008120D" w:rsidRDefault="0008120D">
            <w:pPr>
              <w:spacing w:after="0" w:line="240" w:lineRule="auto"/>
              <w:rPr>
                <w:rFonts w:ascii="Times New Roman" w:hAnsi="Times New Roman"/>
                <w:i/>
                <w:sz w:val="24"/>
              </w:rPr>
            </w:pPr>
            <w:r>
              <w:rPr>
                <w:rFonts w:ascii="Times New Roman" w:hAnsi="Times New Roman"/>
                <w:i/>
                <w:sz w:val="24"/>
              </w:rPr>
              <w:t>Идёт коза рогатая</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Муз. А. Гречанинова</w:t>
            </w:r>
          </w:p>
          <w:p w:rsidR="0008120D" w:rsidRDefault="0008120D">
            <w:pPr>
              <w:spacing w:after="0" w:line="240" w:lineRule="auto"/>
              <w:rPr>
                <w:rFonts w:ascii="Calibri" w:hAnsi="Calibri"/>
              </w:rPr>
            </w:pPr>
            <w:r>
              <w:rPr>
                <w:rFonts w:ascii="Times New Roman" w:hAnsi="Times New Roman"/>
                <w:i/>
                <w:sz w:val="24"/>
              </w:rPr>
              <w:t>Рус. нар. игра</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Побуждать детей проводить прямые линии (способ рисования-рисование пальчиками), формировать у малышей интерес к занятиям </w:t>
            </w:r>
            <w:proofErr w:type="gramStart"/>
            <w:r>
              <w:rPr>
                <w:rFonts w:ascii="Times New Roman" w:hAnsi="Times New Roman"/>
                <w:sz w:val="24"/>
              </w:rPr>
              <w:t>изо</w:t>
            </w:r>
            <w:proofErr w:type="gramEnd"/>
            <w:r>
              <w:rPr>
                <w:rFonts w:ascii="Times New Roman" w:hAnsi="Times New Roman"/>
                <w:sz w:val="24"/>
              </w:rPr>
              <w:t xml:space="preserve"> деятельностью, развивать любознательность, создать эмоциональный настрой.</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Упражнять детей в одновременном действии с деталями двух видов-кубиками и кирпичиками, узнавать и называть эти детали, используя приём накладывания и прикладывания деталей.</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2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sz w:val="24"/>
              </w:rPr>
            </w:pPr>
            <w:r>
              <w:rPr>
                <w:rFonts w:ascii="Times New Roman" w:hAnsi="Times New Roman"/>
                <w:sz w:val="24"/>
              </w:rPr>
              <w:t>Солнышко теряет свои лучики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Стол и два стула для Тани и Кати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Игрушки</w:t>
            </w:r>
          </w:p>
          <w:p w:rsidR="0008120D" w:rsidRDefault="0008120D">
            <w:pPr>
              <w:spacing w:after="0" w:line="240" w:lineRule="auto"/>
              <w:rPr>
                <w:rFonts w:ascii="Times New Roman" w:hAnsi="Times New Roman"/>
                <w:i/>
                <w:sz w:val="24"/>
              </w:rPr>
            </w:pPr>
            <w:r>
              <w:rPr>
                <w:rFonts w:ascii="Times New Roman" w:hAnsi="Times New Roman"/>
                <w:i/>
                <w:sz w:val="24"/>
              </w:rPr>
              <w:t>Кукольный театр по стихам А. Барто</w:t>
            </w:r>
          </w:p>
          <w:p w:rsidR="0008120D" w:rsidRDefault="0008120D">
            <w:pPr>
              <w:spacing w:after="0" w:line="240" w:lineRule="auto"/>
              <w:rPr>
                <w:rFonts w:ascii="Calibri" w:hAnsi="Calibri"/>
              </w:rPr>
            </w:pPr>
            <w:r>
              <w:rPr>
                <w:rFonts w:ascii="Times New Roman" w:hAnsi="Times New Roman"/>
                <w:i/>
                <w:sz w:val="24"/>
              </w:rPr>
              <w:t>Театрализованное представление</w:t>
            </w:r>
            <w:r>
              <w:rPr>
                <w:rFonts w:ascii="Times New Roman" w:hAnsi="Times New Roman"/>
                <w:sz w:val="24"/>
              </w:rPr>
              <w:t xml:space="preserve"> </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Побуждать детей выполнять элементарные работы в технике аппликации на магните, выполнять работу в правильной последовательности, вызвать интерес заниматься </w:t>
            </w:r>
            <w:proofErr w:type="gramStart"/>
            <w:r>
              <w:rPr>
                <w:rFonts w:ascii="Times New Roman" w:hAnsi="Times New Roman"/>
                <w:sz w:val="24"/>
              </w:rPr>
              <w:t>изо</w:t>
            </w:r>
            <w:proofErr w:type="gramEnd"/>
            <w:r>
              <w:rPr>
                <w:rFonts w:ascii="Times New Roman" w:hAnsi="Times New Roman"/>
                <w:sz w:val="24"/>
              </w:rPr>
              <w:t xml:space="preserve"> деятельностью, воспитывать аккуратность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постройки в одновременном действии с деталями двух видов и двух цветов, объединять постройки по смыслу сюжета.</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 xml:space="preserve"> 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д. 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Лесные гости ждут ребят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Стол и кресло для куклы Кати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В лесу</w:t>
            </w:r>
          </w:p>
          <w:p w:rsidR="0008120D" w:rsidRDefault="0008120D">
            <w:pPr>
              <w:spacing w:after="0" w:line="240" w:lineRule="auto"/>
              <w:rPr>
                <w:rFonts w:ascii="Times New Roman" w:hAnsi="Times New Roman"/>
                <w:i/>
                <w:sz w:val="24"/>
              </w:rPr>
            </w:pPr>
            <w:r>
              <w:rPr>
                <w:rFonts w:ascii="Times New Roman" w:hAnsi="Times New Roman"/>
                <w:i/>
                <w:sz w:val="24"/>
              </w:rPr>
              <w:t>Муз. Е. Тиличеевой</w:t>
            </w:r>
          </w:p>
          <w:p w:rsidR="0008120D" w:rsidRDefault="0008120D">
            <w:pPr>
              <w:spacing w:after="0" w:line="240" w:lineRule="auto"/>
              <w:rPr>
                <w:rFonts w:ascii="Calibri" w:hAnsi="Calibri"/>
              </w:rPr>
            </w:pPr>
            <w:r>
              <w:rPr>
                <w:rFonts w:ascii="Times New Roman" w:hAnsi="Times New Roman"/>
                <w:i/>
                <w:sz w:val="24"/>
              </w:rPr>
              <w:t>Забавы</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Побуждать детей проводить прямые линии (способ рисования-рисование пальчиками), формировать у малышей интерес к занятиям </w:t>
            </w:r>
            <w:proofErr w:type="gramStart"/>
            <w:r>
              <w:rPr>
                <w:rFonts w:ascii="Times New Roman" w:hAnsi="Times New Roman"/>
                <w:sz w:val="24"/>
              </w:rPr>
              <w:t>изо</w:t>
            </w:r>
            <w:proofErr w:type="gramEnd"/>
            <w:r>
              <w:rPr>
                <w:rFonts w:ascii="Times New Roman" w:hAnsi="Times New Roman"/>
                <w:sz w:val="24"/>
              </w:rPr>
              <w:t xml:space="preserve"> деятельностью, развивать любознательность, создать эмоциональный настрой от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активно участвовать в постройках, узнавать и называть строительные детали, цвет, отбирать для постройки только необходимые.</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–м.д.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Аппликация</w:t>
            </w:r>
          </w:p>
          <w:p w:rsidR="0008120D" w:rsidRDefault="0008120D">
            <w:pPr>
              <w:spacing w:after="0" w:line="240" w:lineRule="auto"/>
              <w:rPr>
                <w:rFonts w:ascii="Times New Roman" w:hAnsi="Times New Roman"/>
                <w:sz w:val="24"/>
              </w:rPr>
            </w:pPr>
            <w:r>
              <w:rPr>
                <w:rFonts w:ascii="Times New Roman" w:hAnsi="Times New Roman"/>
                <w:sz w:val="24"/>
              </w:rPr>
              <w:t xml:space="preserve">Падают листочки, </w:t>
            </w:r>
            <w:r>
              <w:rPr>
                <w:rFonts w:ascii="Times New Roman" w:hAnsi="Times New Roman"/>
                <w:sz w:val="24"/>
              </w:rPr>
              <w:lastRenderedPageBreak/>
              <w:t>землю накрывают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Стол и стул для друга Ванечки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В зоопарке</w:t>
            </w:r>
          </w:p>
          <w:p w:rsidR="0008120D" w:rsidRDefault="0008120D">
            <w:pPr>
              <w:spacing w:after="0" w:line="240" w:lineRule="auto"/>
              <w:rPr>
                <w:rFonts w:ascii="Calibri" w:hAnsi="Calibri"/>
              </w:rPr>
            </w:pPr>
            <w:r>
              <w:rPr>
                <w:rFonts w:ascii="Times New Roman" w:hAnsi="Times New Roman"/>
                <w:i/>
                <w:sz w:val="24"/>
              </w:rPr>
              <w:t>Развлечение</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Побуждать детей выполнять элементарные работы в технике аппликации на скотч, выполнять работу в правильной последовательности, вызвать интерес </w:t>
            </w:r>
            <w:r>
              <w:rPr>
                <w:rFonts w:ascii="Times New Roman" w:hAnsi="Times New Roman"/>
                <w:sz w:val="24"/>
              </w:rPr>
              <w:lastRenderedPageBreak/>
              <w:t>заниматься изо. деятельностью, воспитывать аккуратность в прцессе совместной деятельности, партнёрские отношения.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различать постройки по цвету, расширять навык различных построек из кирпичиков и кубиков.</w:t>
            </w:r>
          </w:p>
          <w:p w:rsidR="0008120D" w:rsidRDefault="0008120D">
            <w:pPr>
              <w:spacing w:after="0" w:line="240" w:lineRule="auto"/>
              <w:rPr>
                <w:rFonts w:ascii="Calibri" w:hAnsi="Calibri"/>
              </w:rPr>
            </w:pP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ДЕКАБРЬ      ТЕМА   "В гости к лесным жителям"</w:t>
      </w:r>
    </w:p>
    <w:tbl>
      <w:tblPr>
        <w:tblW w:w="0" w:type="auto"/>
        <w:tblInd w:w="98" w:type="dxa"/>
        <w:tblLayout w:type="fixed"/>
        <w:tblCellMar>
          <w:left w:w="10" w:type="dxa"/>
          <w:right w:w="10" w:type="dxa"/>
        </w:tblCellMar>
        <w:tblLook w:val="04A0"/>
      </w:tblPr>
      <w:tblGrid>
        <w:gridCol w:w="1144"/>
        <w:gridCol w:w="1701"/>
        <w:gridCol w:w="6160"/>
      </w:tblGrid>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По дорожке в зимний лес на саночках</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 xml:space="preserve">Дорожка разноцветная </w:t>
            </w:r>
            <w:proofErr w:type="gramStart"/>
            <w:r>
              <w:rPr>
                <w:rFonts w:ascii="Times New Roman" w:hAnsi="Times New Roman"/>
                <w:sz w:val="24"/>
              </w:rPr>
              <w:t>для</w:t>
            </w:r>
            <w:proofErr w:type="gramEnd"/>
            <w:r>
              <w:rPr>
                <w:rFonts w:ascii="Times New Roman" w:hAnsi="Times New Roman"/>
                <w:sz w:val="24"/>
              </w:rPr>
              <w:t xml:space="preserve"> зайчик</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i/>
                <w:sz w:val="24"/>
              </w:rPr>
              <w:t>Прятки</w:t>
            </w:r>
          </w:p>
          <w:p w:rsidR="0008120D" w:rsidRDefault="0008120D">
            <w:pPr>
              <w:spacing w:after="0" w:line="240" w:lineRule="auto"/>
              <w:rPr>
                <w:rFonts w:ascii="Times New Roman" w:hAnsi="Times New Roman"/>
                <w:i/>
                <w:sz w:val="24"/>
              </w:rPr>
            </w:pPr>
            <w:r>
              <w:rPr>
                <w:rFonts w:ascii="Times New Roman" w:hAnsi="Times New Roman"/>
                <w:i/>
                <w:sz w:val="24"/>
              </w:rPr>
              <w:t>Муз. Т.Ломовой</w:t>
            </w:r>
          </w:p>
          <w:p w:rsidR="0008120D" w:rsidRDefault="0008120D">
            <w:pPr>
              <w:spacing w:after="0" w:line="240" w:lineRule="auto"/>
              <w:rPr>
                <w:rFonts w:ascii="Calibri" w:hAnsi="Calibri"/>
              </w:rPr>
            </w:pPr>
            <w:r>
              <w:rPr>
                <w:rFonts w:ascii="Times New Roman" w:hAnsi="Times New Roman"/>
                <w:i/>
                <w:sz w:val="24"/>
              </w:rPr>
              <w:t>Игры с пением</w:t>
            </w:r>
            <w:r>
              <w:rPr>
                <w:rFonts w:ascii="Times New Roman" w:hAnsi="Times New Roman"/>
                <w:sz w:val="24"/>
              </w:rPr>
              <w:t xml:space="preserve"> </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рисовать прямые линии, подводить к пониманию, очертания, линии могут что-то изображать. Формировать у малышей интерес к занятиям изо. деятельностью, развивать любознательность, создать эмоциональный настрой.</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элементарные действия с кирпичиками (приставлять кирпичики друг к другу узкой короткой гранью).</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sz w:val="24"/>
              </w:rPr>
            </w:pPr>
            <w:r>
              <w:rPr>
                <w:rFonts w:ascii="Times New Roman" w:hAnsi="Times New Roman"/>
                <w:sz w:val="24"/>
              </w:rPr>
              <w:t>Снег, снежок, белая вся улица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Узкая жёлтая дорожка для котёнка Мурр-мур-мяу</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 xml:space="preserve">Петрушкины друзья </w:t>
            </w:r>
          </w:p>
          <w:p w:rsidR="0008120D" w:rsidRDefault="0008120D">
            <w:pPr>
              <w:spacing w:after="0" w:line="240" w:lineRule="auto"/>
              <w:rPr>
                <w:rFonts w:ascii="Times New Roman" w:hAnsi="Times New Roman"/>
                <w:i/>
                <w:sz w:val="24"/>
              </w:rPr>
            </w:pPr>
            <w:r>
              <w:rPr>
                <w:rFonts w:ascii="Times New Roman" w:hAnsi="Times New Roman"/>
                <w:i/>
                <w:sz w:val="24"/>
              </w:rPr>
              <w:t xml:space="preserve">Кукольный </w:t>
            </w:r>
            <w:r>
              <w:rPr>
                <w:rFonts w:ascii="Times New Roman" w:hAnsi="Times New Roman"/>
                <w:i/>
                <w:sz w:val="24"/>
              </w:rPr>
              <w:lastRenderedPageBreak/>
              <w:t>театр</w:t>
            </w:r>
          </w:p>
          <w:p w:rsidR="0008120D" w:rsidRDefault="0008120D">
            <w:pPr>
              <w:spacing w:after="0" w:line="240" w:lineRule="auto"/>
              <w:rPr>
                <w:rFonts w:ascii="Times New Roman" w:hAnsi="Times New Roman"/>
                <w:i/>
                <w:sz w:val="24"/>
              </w:rPr>
            </w:pPr>
            <w:r>
              <w:rPr>
                <w:rFonts w:ascii="Times New Roman" w:hAnsi="Times New Roman"/>
                <w:i/>
                <w:sz w:val="24"/>
              </w:rPr>
              <w:t>Т. Караманенко</w:t>
            </w:r>
          </w:p>
          <w:p w:rsidR="0008120D" w:rsidRDefault="0008120D">
            <w:pPr>
              <w:spacing w:after="0" w:line="240" w:lineRule="auto"/>
              <w:rPr>
                <w:rFonts w:ascii="Calibri" w:hAnsi="Calibri"/>
              </w:rPr>
            </w:pPr>
            <w:r>
              <w:rPr>
                <w:rFonts w:ascii="Times New Roman" w:hAnsi="Times New Roman"/>
                <w:i/>
                <w:sz w:val="24"/>
              </w:rPr>
              <w:t>Театрализованные развлечения</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Побуждать детей выполнять элементарные работы в технике аппликации на скотч, выполнять работу в правильной последовательности, вызвать интерес заниматься изо. деятельностью, воспитывать аккуратность в процессе совместной деятельности, партнёрские отношения. Сопровождать свои действия словами из литературных текстов.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Побуждать детей выполнять постройку, используя приём укладывания деталей на узкую грань, узнавать и называть жёлтый цвет, принимать активное участие в обыгрывании постройки.</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3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Украсим ёлочку шарами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Широкая красная дорожка для собачки Ав-ав-ав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Музыкальные инструменты</w:t>
            </w:r>
          </w:p>
          <w:p w:rsidR="0008120D" w:rsidRDefault="0008120D">
            <w:pPr>
              <w:spacing w:after="0" w:line="240" w:lineRule="auto"/>
              <w:rPr>
                <w:rFonts w:ascii="Times New Roman" w:hAnsi="Times New Roman"/>
                <w:i/>
                <w:sz w:val="24"/>
              </w:rPr>
            </w:pPr>
            <w:r>
              <w:rPr>
                <w:rFonts w:ascii="Times New Roman" w:hAnsi="Times New Roman"/>
                <w:i/>
                <w:sz w:val="24"/>
              </w:rPr>
              <w:t xml:space="preserve">Рассказы с </w:t>
            </w:r>
            <w:proofErr w:type="gramStart"/>
            <w:r>
              <w:rPr>
                <w:rFonts w:ascii="Times New Roman" w:hAnsi="Times New Roman"/>
                <w:i/>
                <w:sz w:val="24"/>
              </w:rPr>
              <w:t>музыкальным</w:t>
            </w:r>
            <w:proofErr w:type="gramEnd"/>
            <w:r>
              <w:rPr>
                <w:rFonts w:ascii="Times New Roman" w:hAnsi="Times New Roman"/>
                <w:i/>
                <w:sz w:val="24"/>
              </w:rPr>
              <w:t xml:space="preserve"> солровождением  и иллюстрациями</w:t>
            </w:r>
          </w:p>
          <w:p w:rsidR="0008120D" w:rsidRDefault="0008120D">
            <w:pPr>
              <w:spacing w:after="0" w:line="240" w:lineRule="auto"/>
              <w:rPr>
                <w:rFonts w:ascii="Calibri" w:hAnsi="Calibri"/>
              </w:rPr>
            </w:pPr>
            <w:r>
              <w:rPr>
                <w:rFonts w:ascii="Times New Roman" w:hAnsi="Times New Roman"/>
                <w:i/>
                <w:sz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рисовать поролоновым тампоном круги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Совершенствовать навык детей в укладывании кирпичиков на широкую грань, закрепить знание красного цвета, формировать культуру общения детей в процессе игры, способствовать различению построек по величине</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sz w:val="24"/>
              </w:rPr>
            </w:pPr>
            <w:r>
              <w:rPr>
                <w:rFonts w:ascii="Times New Roman" w:hAnsi="Times New Roman"/>
                <w:sz w:val="24"/>
              </w:rPr>
              <w:t>Ёлочка-красавица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Дорожка и мячик одного цвета для куклы Тани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Снегурочка в гостях у деток</w:t>
            </w:r>
          </w:p>
          <w:p w:rsidR="0008120D" w:rsidRDefault="0008120D">
            <w:pPr>
              <w:spacing w:after="0" w:line="240" w:lineRule="auto"/>
              <w:rPr>
                <w:rFonts w:ascii="Times New Roman" w:hAnsi="Times New Roman"/>
                <w:i/>
                <w:sz w:val="24"/>
              </w:rPr>
            </w:pPr>
            <w:r>
              <w:rPr>
                <w:rFonts w:ascii="Times New Roman" w:hAnsi="Times New Roman"/>
                <w:i/>
                <w:sz w:val="24"/>
              </w:rPr>
              <w:t>Новогодний праздник</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элементарные работы в технике аппликации из наклеек, выполнять работу в правильной последовательности, вызвать интерес заниматься изо. деятельностью, воспитывать аккуратность в процессе совместной деятельности, партнёрские отношения. Сопровождать свои действия словами  литературных текстов.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Закрепить навык разных построек из кирпичиков, узнавание и называние основных цветов-жёлтый, красный, синий, зелёный.</w:t>
            </w:r>
          </w:p>
          <w:p w:rsidR="0008120D" w:rsidRDefault="0008120D">
            <w:pPr>
              <w:spacing w:after="0" w:line="240" w:lineRule="auto"/>
              <w:rPr>
                <w:rFonts w:ascii="Calibri" w:hAnsi="Calibri"/>
              </w:rPr>
            </w:pPr>
          </w:p>
        </w:tc>
      </w:tr>
    </w:tbl>
    <w:p w:rsidR="0008120D" w:rsidRDefault="0008120D" w:rsidP="0008120D">
      <w:pPr>
        <w:ind w:left="142"/>
        <w:rPr>
          <w:rFonts w:ascii="Times New Roman" w:hAnsi="Times New Roman"/>
          <w:sz w:val="24"/>
        </w:rPr>
      </w:pPr>
    </w:p>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lastRenderedPageBreak/>
        <w:t>ЯНВАРЬ   ТЕМА "Зимние забавы"</w:t>
      </w:r>
    </w:p>
    <w:tbl>
      <w:tblPr>
        <w:tblW w:w="0" w:type="auto"/>
        <w:tblInd w:w="98" w:type="dxa"/>
        <w:tblLayout w:type="fixed"/>
        <w:tblCellMar>
          <w:left w:w="10" w:type="dxa"/>
          <w:right w:w="10" w:type="dxa"/>
        </w:tblCellMar>
        <w:tblLook w:val="04A0"/>
      </w:tblPr>
      <w:tblGrid>
        <w:gridCol w:w="1144"/>
        <w:gridCol w:w="1701"/>
        <w:gridCol w:w="6160"/>
      </w:tblGrid>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Подарим шарик куклеТане</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Заборчик лля козы с козлятками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Зайчик</w:t>
            </w:r>
          </w:p>
          <w:p w:rsidR="0008120D" w:rsidRDefault="0008120D">
            <w:pPr>
              <w:spacing w:after="0" w:line="240" w:lineRule="auto"/>
              <w:rPr>
                <w:rFonts w:ascii="Times New Roman" w:hAnsi="Times New Roman"/>
                <w:i/>
                <w:sz w:val="24"/>
              </w:rPr>
            </w:pPr>
            <w:r>
              <w:rPr>
                <w:rFonts w:ascii="Times New Roman" w:hAnsi="Times New Roman"/>
                <w:i/>
                <w:sz w:val="24"/>
              </w:rPr>
              <w:t>Муз. А. Лядова</w:t>
            </w:r>
          </w:p>
          <w:p w:rsidR="0008120D" w:rsidRDefault="0008120D">
            <w:pPr>
              <w:spacing w:after="0" w:line="240" w:lineRule="auto"/>
              <w:rPr>
                <w:rFonts w:ascii="Calibri" w:hAnsi="Calibri"/>
              </w:rPr>
            </w:pPr>
            <w:r>
              <w:rPr>
                <w:rFonts w:ascii="Times New Roman" w:hAnsi="Times New Roman"/>
                <w:i/>
                <w:sz w:val="24"/>
              </w:rPr>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рисовать линии фломастерами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устанавливать кирпичики на длинную грань, плотно приставляя друг к другу, используя образец воспитателя</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sz w:val="24"/>
              </w:rPr>
            </w:pPr>
            <w:r>
              <w:rPr>
                <w:rFonts w:ascii="Times New Roman" w:hAnsi="Times New Roman"/>
                <w:sz w:val="24"/>
              </w:rPr>
              <w:t>Украсим ёлочку флажками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Заборчик для петушка и курочки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i/>
                <w:sz w:val="24"/>
              </w:rPr>
              <w:t>Зайка простудился</w:t>
            </w:r>
          </w:p>
          <w:p w:rsidR="0008120D" w:rsidRDefault="0008120D">
            <w:pPr>
              <w:spacing w:after="0" w:line="240" w:lineRule="auto"/>
              <w:rPr>
                <w:rFonts w:ascii="Times New Roman" w:hAnsi="Times New Roman"/>
                <w:i/>
                <w:sz w:val="24"/>
              </w:rPr>
            </w:pPr>
            <w:r>
              <w:rPr>
                <w:rFonts w:ascii="Times New Roman" w:hAnsi="Times New Roman"/>
                <w:i/>
                <w:sz w:val="24"/>
              </w:rPr>
              <w:t>Кукольный театр М.Буш</w:t>
            </w:r>
          </w:p>
          <w:p w:rsidR="0008120D" w:rsidRDefault="0008120D">
            <w:pPr>
              <w:spacing w:after="0" w:line="240" w:lineRule="auto"/>
              <w:rPr>
                <w:rFonts w:ascii="Calibri" w:hAnsi="Calibri"/>
              </w:rPr>
            </w:pPr>
            <w:r>
              <w:rPr>
                <w:rFonts w:ascii="Times New Roman" w:hAnsi="Times New Roman"/>
                <w:i/>
                <w:sz w:val="24"/>
              </w:rPr>
              <w:t>Театрализованное  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элементарные работы в технике аппликации из стикеров, соблюдать алгоритм работы, формировать партнёрские отношения, вызвать эмоциональный настрой заниматься изо. деятельностью,</w:t>
            </w:r>
            <w:proofErr w:type="gramStart"/>
            <w:r>
              <w:rPr>
                <w:rFonts w:ascii="Times New Roman" w:hAnsi="Times New Roman"/>
                <w:sz w:val="24"/>
              </w:rPr>
              <w:t xml:space="preserve"> ,</w:t>
            </w:r>
            <w:proofErr w:type="gramEnd"/>
            <w:r>
              <w:rPr>
                <w:rFonts w:ascii="Times New Roman" w:hAnsi="Times New Roman"/>
                <w:sz w:val="24"/>
              </w:rPr>
              <w:t xml:space="preserve"> воспитывать аккуратность в процессе совместной деятельности. Сопровождать свои действия словами  литературных текстов.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Совершенствовать навык детей в укладывании кирпичиков на узкую грань, используя приёмы конструирования, закрепить цвет</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lastRenderedPageBreak/>
              <w:t>К–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 xml:space="preserve">Рисование </w:t>
            </w:r>
          </w:p>
          <w:p w:rsidR="0008120D" w:rsidRDefault="0008120D">
            <w:pPr>
              <w:spacing w:after="0" w:line="240" w:lineRule="auto"/>
              <w:rPr>
                <w:rFonts w:ascii="Times New Roman" w:hAnsi="Times New Roman"/>
                <w:sz w:val="24"/>
              </w:rPr>
            </w:pPr>
            <w:r>
              <w:rPr>
                <w:rFonts w:ascii="Times New Roman" w:hAnsi="Times New Roman"/>
                <w:sz w:val="24"/>
              </w:rPr>
              <w:t>Рисуем снегопад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Заборчик для домика собачки</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lastRenderedPageBreak/>
              <w:t>Волшебный сундучок</w:t>
            </w:r>
          </w:p>
          <w:p w:rsidR="0008120D" w:rsidRDefault="0008120D">
            <w:pPr>
              <w:spacing w:after="0" w:line="240" w:lineRule="auto"/>
              <w:rPr>
                <w:rFonts w:ascii="Times New Roman" w:hAnsi="Times New Roman"/>
                <w:i/>
                <w:sz w:val="24"/>
              </w:rPr>
            </w:pPr>
            <w:r>
              <w:rPr>
                <w:rFonts w:ascii="Times New Roman" w:hAnsi="Times New Roman"/>
                <w:i/>
                <w:sz w:val="24"/>
              </w:rPr>
              <w:t>Рассказы с музыкальными иллюстрациями</w:t>
            </w:r>
          </w:p>
          <w:p w:rsidR="0008120D" w:rsidRDefault="0008120D">
            <w:pPr>
              <w:spacing w:after="0" w:line="240" w:lineRule="auto"/>
              <w:rPr>
                <w:rFonts w:ascii="Calibri" w:hAnsi="Calibri"/>
              </w:rPr>
            </w:pPr>
            <w:r>
              <w:rPr>
                <w:rFonts w:ascii="Times New Roman" w:hAnsi="Times New Roman"/>
                <w:i/>
                <w:sz w:val="24"/>
              </w:rPr>
              <w:t>Забавы</w:t>
            </w:r>
            <w:r>
              <w:rPr>
                <w:rFonts w:ascii="Times New Roman" w:hAnsi="Times New Roman"/>
                <w:sz w:val="24"/>
              </w:rPr>
              <w:t xml:space="preserve"> </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Побуждать детей дополнять сюжет точками (способ рисования-рисования пальчиками), формировать у малышей интерес к занятиям изо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д</w:t>
            </w:r>
            <w:proofErr w:type="gramEnd"/>
            <w:r>
              <w:rPr>
                <w:rFonts w:ascii="Times New Roman" w:hAnsi="Times New Roman"/>
                <w:sz w:val="24"/>
              </w:rPr>
              <w:t>еятельностью, развивать любознательность,  создать эмоциональный настрой от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Совершенствовать навык детей в постройках заборчика, чередуя строительные детали на плоскости по прямой.</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4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 xml:space="preserve">Аппликация </w:t>
            </w:r>
          </w:p>
          <w:p w:rsidR="0008120D" w:rsidRDefault="0008120D">
            <w:pPr>
              <w:spacing w:after="0" w:line="240" w:lineRule="auto"/>
              <w:rPr>
                <w:rFonts w:ascii="Times New Roman" w:hAnsi="Times New Roman"/>
                <w:sz w:val="24"/>
              </w:rPr>
            </w:pPr>
            <w:r>
              <w:rPr>
                <w:rFonts w:ascii="Times New Roman" w:hAnsi="Times New Roman"/>
                <w:sz w:val="24"/>
              </w:rPr>
              <w:t xml:space="preserve">Кукла Катя гуляет    </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Заборчик для домика куклы Тани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В гостях у ёлочки</w:t>
            </w:r>
          </w:p>
          <w:p w:rsidR="0008120D" w:rsidRDefault="0008120D">
            <w:pPr>
              <w:spacing w:after="0" w:line="240" w:lineRule="auto"/>
              <w:rPr>
                <w:rFonts w:ascii="Calibri" w:hAnsi="Calibri"/>
              </w:rPr>
            </w:pPr>
            <w:r>
              <w:rPr>
                <w:rFonts w:ascii="Times New Roman" w:hAnsi="Times New Roman"/>
                <w:i/>
                <w:sz w:val="24"/>
              </w:rPr>
              <w:t>Развлечение</w:t>
            </w:r>
            <w:r>
              <w:rPr>
                <w:rFonts w:ascii="Times New Roman" w:hAnsi="Times New Roman"/>
                <w:sz w:val="24"/>
              </w:rPr>
              <w:t xml:space="preserve"> </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элементарные работы в технике аппликации из ватных дисков, соблюдать алгоритм работы, формировать партнёрские отношения, вызвать эмоциональный настрой заниматься изо. деятельностью,</w:t>
            </w:r>
            <w:proofErr w:type="gramStart"/>
            <w:r>
              <w:rPr>
                <w:rFonts w:ascii="Times New Roman" w:hAnsi="Times New Roman"/>
                <w:sz w:val="24"/>
              </w:rPr>
              <w:t xml:space="preserve"> ,</w:t>
            </w:r>
            <w:proofErr w:type="gramEnd"/>
            <w:r>
              <w:rPr>
                <w:rFonts w:ascii="Times New Roman" w:hAnsi="Times New Roman"/>
                <w:sz w:val="24"/>
              </w:rPr>
              <w:t xml:space="preserve"> воспитывать аккуратность в процессе совместной деятельности. Сопровождать свои действия словами  литературных текстов.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Закрепить навык строительства разного по величине и цвету заборчика, использовать постройки по смыслу сюжета.</w:t>
            </w:r>
          </w:p>
          <w:p w:rsidR="0008120D" w:rsidRDefault="0008120D">
            <w:pPr>
              <w:spacing w:after="0" w:line="240" w:lineRule="auto"/>
              <w:rPr>
                <w:rFonts w:ascii="Calibri" w:hAnsi="Calibri"/>
              </w:rPr>
            </w:pPr>
          </w:p>
        </w:tc>
      </w:tr>
    </w:tbl>
    <w:p w:rsidR="0008120D" w:rsidRDefault="0008120D" w:rsidP="0008120D">
      <w:pPr>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ФЕВРАЛЬ    ТЕМА "Наш друг транспорт"</w:t>
      </w:r>
    </w:p>
    <w:tbl>
      <w:tblPr>
        <w:tblW w:w="0" w:type="auto"/>
        <w:tblInd w:w="98" w:type="dxa"/>
        <w:tblLayout w:type="fixed"/>
        <w:tblCellMar>
          <w:left w:w="10" w:type="dxa"/>
          <w:right w:w="10" w:type="dxa"/>
        </w:tblCellMar>
        <w:tblLook w:val="04A0"/>
      </w:tblPr>
      <w:tblGrid>
        <w:gridCol w:w="1144"/>
        <w:gridCol w:w="1701"/>
        <w:gridCol w:w="6160"/>
      </w:tblGrid>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По волнам, по морям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Как мы маленькую машину конструировали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Прокати, лошадка, нас.</w:t>
            </w:r>
          </w:p>
          <w:p w:rsidR="0008120D" w:rsidRDefault="0008120D">
            <w:pPr>
              <w:spacing w:after="0" w:line="240" w:lineRule="auto"/>
              <w:rPr>
                <w:rFonts w:ascii="Times New Roman" w:hAnsi="Times New Roman"/>
                <w:i/>
                <w:sz w:val="24"/>
              </w:rPr>
            </w:pPr>
            <w:r>
              <w:rPr>
                <w:rFonts w:ascii="Times New Roman" w:hAnsi="Times New Roman"/>
                <w:i/>
                <w:sz w:val="24"/>
              </w:rPr>
              <w:t>Муз. В. Агафонникова</w:t>
            </w:r>
          </w:p>
          <w:p w:rsidR="0008120D" w:rsidRDefault="0008120D">
            <w:pPr>
              <w:spacing w:after="0" w:line="240" w:lineRule="auto"/>
              <w:rPr>
                <w:rFonts w:ascii="Calibri" w:hAnsi="Calibri"/>
              </w:rPr>
            </w:pPr>
            <w:r>
              <w:rPr>
                <w:rFonts w:ascii="Times New Roman" w:hAnsi="Times New Roman"/>
                <w:i/>
                <w:sz w:val="24"/>
              </w:rPr>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рисовать волнистые линии фломастерами, развивать глазомер, воспитывать аккуратность и партнёрские отношения во время продуктивной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 xml:space="preserve">Познакомить детей с приёмом накладывания деталей друг на друга и с новой строительной деталью-пластиной. </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 xml:space="preserve">Аппликация </w:t>
            </w:r>
          </w:p>
          <w:p w:rsidR="0008120D" w:rsidRDefault="0008120D">
            <w:pPr>
              <w:spacing w:after="0" w:line="240" w:lineRule="auto"/>
              <w:rPr>
                <w:rFonts w:ascii="Times New Roman" w:hAnsi="Times New Roman"/>
                <w:sz w:val="24"/>
              </w:rPr>
            </w:pPr>
            <w:r>
              <w:rPr>
                <w:rFonts w:ascii="Times New Roman" w:hAnsi="Times New Roman"/>
                <w:sz w:val="24"/>
              </w:rPr>
              <w:t>Починим машину</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 xml:space="preserve">Конструирование </w:t>
            </w:r>
          </w:p>
          <w:p w:rsidR="0008120D" w:rsidRDefault="0008120D">
            <w:pPr>
              <w:spacing w:after="0" w:line="240" w:lineRule="auto"/>
              <w:rPr>
                <w:rFonts w:ascii="Times New Roman" w:hAnsi="Times New Roman"/>
                <w:sz w:val="24"/>
              </w:rPr>
            </w:pPr>
            <w:r>
              <w:rPr>
                <w:rFonts w:ascii="Times New Roman" w:hAnsi="Times New Roman"/>
                <w:sz w:val="24"/>
              </w:rPr>
              <w:t>Как мы автобус конструировали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Курочка Ряба</w:t>
            </w:r>
          </w:p>
          <w:p w:rsidR="0008120D" w:rsidRDefault="0008120D">
            <w:pPr>
              <w:spacing w:after="0" w:line="240" w:lineRule="auto"/>
              <w:rPr>
                <w:rFonts w:ascii="Times New Roman" w:hAnsi="Times New Roman"/>
                <w:i/>
                <w:sz w:val="24"/>
              </w:rPr>
            </w:pPr>
            <w:r>
              <w:rPr>
                <w:rFonts w:ascii="Times New Roman" w:hAnsi="Times New Roman"/>
                <w:i/>
                <w:sz w:val="24"/>
              </w:rPr>
              <w:t xml:space="preserve">Инсценировка </w:t>
            </w:r>
          </w:p>
          <w:p w:rsidR="0008120D" w:rsidRDefault="0008120D">
            <w:pPr>
              <w:spacing w:after="0" w:line="240" w:lineRule="auto"/>
              <w:rPr>
                <w:rFonts w:ascii="Calibri" w:hAnsi="Calibri"/>
              </w:rPr>
            </w:pPr>
            <w:r>
              <w:rPr>
                <w:rFonts w:ascii="Times New Roman" w:hAnsi="Times New Roman"/>
                <w:i/>
                <w:sz w:val="24"/>
              </w:rPr>
              <w:t>Театрализованное 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Побуждать детей выполнять элементарные работы в технике аппликации из наклеек, соблюдать алгоритм работы, формировать партнёрские отношения, вызвать </w:t>
            </w:r>
            <w:r>
              <w:rPr>
                <w:rFonts w:ascii="Times New Roman" w:hAnsi="Times New Roman"/>
                <w:sz w:val="24"/>
              </w:rPr>
              <w:lastRenderedPageBreak/>
              <w:t>эмоциональный настрой заниматься изо. деятельностью,</w:t>
            </w:r>
            <w:proofErr w:type="gramStart"/>
            <w:r>
              <w:rPr>
                <w:rFonts w:ascii="Times New Roman" w:hAnsi="Times New Roman"/>
                <w:sz w:val="24"/>
              </w:rPr>
              <w:t xml:space="preserve"> ,</w:t>
            </w:r>
            <w:proofErr w:type="gramEnd"/>
            <w:r>
              <w:rPr>
                <w:rFonts w:ascii="Times New Roman" w:hAnsi="Times New Roman"/>
                <w:sz w:val="24"/>
              </w:rPr>
              <w:t xml:space="preserve"> воспитывать аккуратность и трудолюбие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 xml:space="preserve">Продолжить знакомить детей с приёмом накладывания одной формы на другую, закреплять узнавание и называние цветов. </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3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Дорисуй колёса паровозу</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 xml:space="preserve">Конструирование </w:t>
            </w:r>
          </w:p>
          <w:p w:rsidR="0008120D" w:rsidRDefault="0008120D">
            <w:pPr>
              <w:spacing w:after="0" w:line="240" w:lineRule="auto"/>
              <w:rPr>
                <w:rFonts w:ascii="Times New Roman" w:hAnsi="Times New Roman"/>
                <w:sz w:val="24"/>
              </w:rPr>
            </w:pPr>
            <w:r>
              <w:rPr>
                <w:rFonts w:ascii="Times New Roman" w:hAnsi="Times New Roman"/>
                <w:sz w:val="24"/>
              </w:rPr>
              <w:t>Как мы конструировали по образцу</w:t>
            </w:r>
          </w:p>
          <w:p w:rsidR="0008120D" w:rsidRDefault="0008120D">
            <w:pPr>
              <w:spacing w:after="0" w:line="240" w:lineRule="auto"/>
              <w:rPr>
                <w:rFonts w:ascii="Times New Roman" w:hAnsi="Times New Roman"/>
                <w:i/>
                <w:sz w:val="24"/>
              </w:rPr>
            </w:pPr>
            <w:r>
              <w:rPr>
                <w:rFonts w:ascii="Times New Roman" w:hAnsi="Times New Roman"/>
                <w:i/>
                <w:sz w:val="24"/>
              </w:rPr>
              <w:t>Кто к нам пришёл?</w:t>
            </w:r>
          </w:p>
          <w:p w:rsidR="0008120D" w:rsidRDefault="0008120D">
            <w:pPr>
              <w:spacing w:after="0" w:line="240" w:lineRule="auto"/>
              <w:rPr>
                <w:rFonts w:ascii="Calibri" w:hAnsi="Calibri"/>
              </w:rPr>
            </w:pPr>
            <w:r>
              <w:rPr>
                <w:rFonts w:ascii="Times New Roman" w:hAnsi="Times New Roman"/>
                <w:i/>
                <w:sz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дорисовывать недостающие детали предметов, развивать зрительное восприятие изображения, интерес к художественному творчеству, воспитывать аккуратность при выполнении работы, добиваться завершения рисунка.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постройки по словесному объяснению воспитателя, рассматривая только образец</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 xml:space="preserve">Аппликация </w:t>
            </w:r>
          </w:p>
          <w:p w:rsidR="0008120D" w:rsidRDefault="0008120D">
            <w:pPr>
              <w:spacing w:after="0" w:line="240" w:lineRule="auto"/>
              <w:rPr>
                <w:rFonts w:ascii="Times New Roman" w:hAnsi="Times New Roman"/>
                <w:sz w:val="24"/>
              </w:rPr>
            </w:pPr>
            <w:r>
              <w:rPr>
                <w:rFonts w:ascii="Times New Roman" w:hAnsi="Times New Roman"/>
                <w:sz w:val="24"/>
              </w:rPr>
              <w:t>Паровоз починим сами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 xml:space="preserve">Конструирование </w:t>
            </w:r>
          </w:p>
          <w:p w:rsidR="0008120D" w:rsidRDefault="0008120D">
            <w:pPr>
              <w:spacing w:after="0" w:line="240" w:lineRule="auto"/>
              <w:rPr>
                <w:rFonts w:ascii="Times New Roman" w:hAnsi="Times New Roman"/>
                <w:sz w:val="24"/>
              </w:rPr>
            </w:pPr>
            <w:r>
              <w:rPr>
                <w:rFonts w:ascii="Times New Roman" w:hAnsi="Times New Roman"/>
                <w:sz w:val="24"/>
              </w:rPr>
              <w:t>Как мы поезд конструировали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В цирке</w:t>
            </w:r>
          </w:p>
          <w:p w:rsidR="0008120D" w:rsidRDefault="0008120D">
            <w:pPr>
              <w:spacing w:after="0" w:line="240" w:lineRule="auto"/>
              <w:rPr>
                <w:rFonts w:ascii="Times New Roman" w:hAnsi="Times New Roman"/>
                <w:i/>
                <w:sz w:val="24"/>
              </w:rPr>
            </w:pPr>
            <w:r>
              <w:rPr>
                <w:rFonts w:ascii="Times New Roman" w:hAnsi="Times New Roman"/>
                <w:i/>
                <w:sz w:val="24"/>
              </w:rPr>
              <w:t>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элементарные работы в технике аппликации из стикеров, соблюдать алгоритм работы, формировать партнёрские отношения, вызвать эмоциональный настрой заниматься изо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д</w:t>
            </w:r>
            <w:proofErr w:type="gramEnd"/>
            <w:r>
              <w:rPr>
                <w:rFonts w:ascii="Times New Roman" w:hAnsi="Times New Roman"/>
                <w:sz w:val="24"/>
              </w:rPr>
              <w:t>еятельностью,  воспитывать аккуратность и трудолюбие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Закрепить навык детей в постройках транспортных средств, используя кирпичики, кубики и пластины, формировать понятие величины и цвета.</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МАРТ ТЕМА  "Весенние трели"</w:t>
      </w:r>
    </w:p>
    <w:tbl>
      <w:tblPr>
        <w:tblW w:w="0" w:type="auto"/>
        <w:tblInd w:w="98" w:type="dxa"/>
        <w:tblLayout w:type="fixed"/>
        <w:tblCellMar>
          <w:left w:w="10" w:type="dxa"/>
          <w:right w:w="10" w:type="dxa"/>
        </w:tblCellMar>
        <w:tblLook w:val="04A0"/>
      </w:tblPr>
      <w:tblGrid>
        <w:gridCol w:w="1144"/>
        <w:gridCol w:w="1701"/>
        <w:gridCol w:w="6160"/>
      </w:tblGrid>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Рисование</w:t>
            </w:r>
          </w:p>
          <w:p w:rsidR="0008120D" w:rsidRDefault="0008120D">
            <w:pPr>
              <w:spacing w:after="0" w:line="240" w:lineRule="auto"/>
              <w:rPr>
                <w:rFonts w:ascii="Times New Roman" w:hAnsi="Times New Roman"/>
                <w:sz w:val="24"/>
              </w:rPr>
            </w:pPr>
            <w:r>
              <w:rPr>
                <w:rFonts w:ascii="Times New Roman" w:hAnsi="Times New Roman"/>
                <w:sz w:val="24"/>
              </w:rPr>
              <w:t xml:space="preserve">Дорисуем </w:t>
            </w:r>
            <w:r>
              <w:rPr>
                <w:rFonts w:ascii="Times New Roman" w:hAnsi="Times New Roman"/>
                <w:sz w:val="24"/>
              </w:rPr>
              <w:lastRenderedPageBreak/>
              <w:t>мимозу</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 xml:space="preserve">Скамеечка для матрёшки </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Мы умеем</w:t>
            </w:r>
          </w:p>
          <w:p w:rsidR="0008120D" w:rsidRDefault="0008120D">
            <w:pPr>
              <w:spacing w:after="0" w:line="240" w:lineRule="auto"/>
              <w:rPr>
                <w:rFonts w:ascii="Times New Roman" w:hAnsi="Times New Roman"/>
                <w:i/>
                <w:sz w:val="24"/>
              </w:rPr>
            </w:pPr>
            <w:r>
              <w:rPr>
                <w:rFonts w:ascii="Times New Roman" w:hAnsi="Times New Roman"/>
                <w:i/>
                <w:sz w:val="24"/>
              </w:rPr>
              <w:t>Муз. Т.Ломовой</w:t>
            </w:r>
          </w:p>
          <w:p w:rsidR="0008120D" w:rsidRDefault="0008120D">
            <w:pPr>
              <w:spacing w:after="0" w:line="240" w:lineRule="auto"/>
              <w:rPr>
                <w:rFonts w:ascii="Calibri" w:hAnsi="Calibri"/>
              </w:rPr>
            </w:pPr>
            <w:r>
              <w:rPr>
                <w:rFonts w:ascii="Times New Roman" w:hAnsi="Times New Roman"/>
                <w:i/>
                <w:sz w:val="24"/>
              </w:rPr>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Побуждать детей рисовать мимозу для мамочки, используя способ рисования-рисование пальчиком.</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Познакомить детей с новым действием со строительными деталями - простейшими перекрытиями, формировать аккуратность в процессе работы по образцу.</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2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sz w:val="24"/>
              </w:rPr>
            </w:pPr>
            <w:r>
              <w:rPr>
                <w:rFonts w:ascii="Times New Roman" w:hAnsi="Times New Roman"/>
                <w:sz w:val="24"/>
              </w:rPr>
              <w:t>Птички летают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Большая и маленькая скамеечка для матрёшек</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Репка</w:t>
            </w:r>
          </w:p>
          <w:p w:rsidR="0008120D" w:rsidRDefault="0008120D">
            <w:pPr>
              <w:spacing w:after="0" w:line="240" w:lineRule="auto"/>
              <w:rPr>
                <w:rFonts w:ascii="Times New Roman" w:hAnsi="Times New Roman"/>
                <w:i/>
                <w:sz w:val="24"/>
              </w:rPr>
            </w:pPr>
            <w:r>
              <w:rPr>
                <w:rFonts w:ascii="Times New Roman" w:hAnsi="Times New Roman"/>
                <w:i/>
                <w:sz w:val="24"/>
              </w:rPr>
              <w:t xml:space="preserve">Инсценировка </w:t>
            </w:r>
          </w:p>
          <w:p w:rsidR="0008120D" w:rsidRDefault="0008120D">
            <w:pPr>
              <w:spacing w:after="0" w:line="240" w:lineRule="auto"/>
              <w:rPr>
                <w:rFonts w:ascii="Times New Roman" w:hAnsi="Times New Roman"/>
                <w:i/>
                <w:sz w:val="24"/>
              </w:rPr>
            </w:pPr>
            <w:r>
              <w:rPr>
                <w:rFonts w:ascii="Times New Roman" w:hAnsi="Times New Roman"/>
                <w:i/>
                <w:sz w:val="24"/>
              </w:rPr>
              <w:t xml:space="preserve">Театрализованное развлечение </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элементарные работы в технике аппликации из магнитов, соблюдать алгоритм работы, формировать партнёрские отношения, вызвать эмоциональный настрой заниматься изо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д</w:t>
            </w:r>
            <w:proofErr w:type="gramEnd"/>
            <w:r>
              <w:rPr>
                <w:rFonts w:ascii="Times New Roman" w:hAnsi="Times New Roman"/>
                <w:sz w:val="24"/>
              </w:rPr>
              <w:t>еятельностью,  воспитывать аккуратность и трудолюбие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Побуждать детей к обследованию деталей и экспериментированию с ними и игрушками, закреплять величину.</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Бусы для Кати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Ворота и заборчик для домика Ванечки и Машеньки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Чудесный мешочек</w:t>
            </w:r>
          </w:p>
          <w:p w:rsidR="0008120D" w:rsidRDefault="0008120D">
            <w:pPr>
              <w:spacing w:after="0" w:line="240" w:lineRule="auto"/>
              <w:rPr>
                <w:rFonts w:ascii="Times New Roman" w:hAnsi="Times New Roman"/>
                <w:i/>
                <w:sz w:val="24"/>
              </w:rPr>
            </w:pPr>
            <w:r>
              <w:rPr>
                <w:rFonts w:ascii="Times New Roman" w:hAnsi="Times New Roman"/>
                <w:i/>
                <w:sz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рисовать бусинки, используя способ рисования - рисование пальчиками.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навык постройки по образцу воспитател без объяснения приёма конструирования для развития логического мышления, развивать умение сосредоточенно рассматривать образец, слушать и понимать взрослого.</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Аппликация</w:t>
            </w:r>
          </w:p>
          <w:p w:rsidR="0008120D" w:rsidRDefault="0008120D">
            <w:pPr>
              <w:spacing w:after="0" w:line="240" w:lineRule="auto"/>
              <w:rPr>
                <w:rFonts w:ascii="Times New Roman" w:hAnsi="Times New Roman"/>
                <w:i/>
                <w:sz w:val="24"/>
              </w:rPr>
            </w:pPr>
            <w:r>
              <w:rPr>
                <w:rFonts w:ascii="Times New Roman" w:hAnsi="Times New Roman"/>
                <w:i/>
                <w:sz w:val="24"/>
              </w:rPr>
              <w:t>Весенний цветок</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i/>
                <w:sz w:val="24"/>
              </w:rPr>
            </w:pPr>
            <w:r>
              <w:rPr>
                <w:rFonts w:ascii="Times New Roman" w:hAnsi="Times New Roman"/>
                <w:i/>
                <w:sz w:val="24"/>
              </w:rPr>
              <w:t>Разноцветные постройки</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 xml:space="preserve">День рождения куклы Маши </w:t>
            </w:r>
          </w:p>
          <w:p w:rsidR="0008120D" w:rsidRDefault="0008120D">
            <w:pPr>
              <w:spacing w:after="0" w:line="240" w:lineRule="auto"/>
              <w:rPr>
                <w:rFonts w:ascii="Times New Roman" w:hAnsi="Times New Roman"/>
                <w:i/>
                <w:sz w:val="24"/>
              </w:rPr>
            </w:pPr>
            <w:r>
              <w:rPr>
                <w:rFonts w:ascii="Times New Roman" w:hAnsi="Times New Roman"/>
                <w:i/>
                <w:sz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Побуждать детей выполнять элементарные работы в технике аппликации из ваты, соблюдать алгоритм работы, формировать партнёрские отношения, вызвать эмоциональный настрой заниматься изо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д</w:t>
            </w:r>
            <w:proofErr w:type="gramEnd"/>
            <w:r>
              <w:rPr>
                <w:rFonts w:ascii="Times New Roman" w:hAnsi="Times New Roman"/>
                <w:sz w:val="24"/>
              </w:rPr>
              <w:t xml:space="preserve">еятельностью,  воспитывать аккуратность и трудолюбие  в процессе </w:t>
            </w:r>
            <w:r>
              <w:rPr>
                <w:rFonts w:ascii="Times New Roman" w:hAnsi="Times New Roman"/>
                <w:sz w:val="24"/>
              </w:rPr>
              <w:lastRenderedPageBreak/>
              <w:t>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Закрепить навык построек из кирпичиков, пластин разных по величине и цвету, формировать умение общаться и помогать в процессе обыгрывания построек, способствовать усвоению слов-названий для обозначения строительных деталей (кирпичик, кубик).</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АПРЕЛЬ    ТЕМА "Наши помошники"</w:t>
      </w:r>
    </w:p>
    <w:tbl>
      <w:tblPr>
        <w:tblW w:w="0" w:type="auto"/>
        <w:tblInd w:w="98" w:type="dxa"/>
        <w:tblLayout w:type="fixed"/>
        <w:tblCellMar>
          <w:left w:w="10" w:type="dxa"/>
          <w:right w:w="10" w:type="dxa"/>
        </w:tblCellMar>
        <w:tblLook w:val="04A0"/>
      </w:tblPr>
      <w:tblGrid>
        <w:gridCol w:w="1144"/>
        <w:gridCol w:w="1701"/>
        <w:gridCol w:w="6160"/>
      </w:tblGrid>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Солнышко нам улыбается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 xml:space="preserve">Конструирование </w:t>
            </w:r>
          </w:p>
          <w:p w:rsidR="0008120D" w:rsidRDefault="0008120D">
            <w:pPr>
              <w:spacing w:after="0" w:line="240" w:lineRule="auto"/>
              <w:rPr>
                <w:rFonts w:ascii="Times New Roman" w:hAnsi="Times New Roman"/>
                <w:sz w:val="24"/>
              </w:rPr>
            </w:pPr>
            <w:r>
              <w:rPr>
                <w:rFonts w:ascii="Times New Roman" w:hAnsi="Times New Roman"/>
                <w:sz w:val="24"/>
              </w:rPr>
              <w:t>Домик с крышей для петуха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Разноцветные флажки</w:t>
            </w:r>
          </w:p>
          <w:p w:rsidR="0008120D" w:rsidRDefault="0008120D">
            <w:pPr>
              <w:spacing w:after="0" w:line="240" w:lineRule="auto"/>
              <w:rPr>
                <w:rFonts w:ascii="Times New Roman" w:hAnsi="Times New Roman"/>
                <w:i/>
                <w:sz w:val="24"/>
              </w:rPr>
            </w:pPr>
            <w:r>
              <w:rPr>
                <w:rFonts w:ascii="Times New Roman" w:hAnsi="Times New Roman"/>
                <w:i/>
                <w:sz w:val="24"/>
              </w:rPr>
              <w:t>Рус. Народная мелодия</w:t>
            </w:r>
          </w:p>
          <w:p w:rsidR="0008120D" w:rsidRDefault="0008120D">
            <w:pPr>
              <w:spacing w:after="0" w:line="240" w:lineRule="auto"/>
              <w:rPr>
                <w:rFonts w:ascii="Times New Roman" w:hAnsi="Times New Roman"/>
                <w:i/>
                <w:sz w:val="24"/>
              </w:rPr>
            </w:pPr>
            <w:r>
              <w:rPr>
                <w:rFonts w:ascii="Times New Roman" w:hAnsi="Times New Roman"/>
                <w:i/>
                <w:sz w:val="24"/>
              </w:rPr>
              <w:t>Воробышки и кошка</w:t>
            </w:r>
          </w:p>
          <w:p w:rsidR="0008120D" w:rsidRDefault="0008120D">
            <w:pPr>
              <w:spacing w:after="0" w:line="240" w:lineRule="auto"/>
              <w:rPr>
                <w:rFonts w:ascii="Times New Roman" w:hAnsi="Times New Roman"/>
                <w:i/>
                <w:sz w:val="24"/>
              </w:rPr>
            </w:pPr>
            <w:r>
              <w:rPr>
                <w:rFonts w:ascii="Times New Roman" w:hAnsi="Times New Roman"/>
                <w:i/>
                <w:sz w:val="24"/>
              </w:rPr>
              <w:t>Нем. плясовая, слова А.Ануфриева</w:t>
            </w:r>
          </w:p>
          <w:p w:rsidR="0008120D" w:rsidRDefault="0008120D">
            <w:pPr>
              <w:spacing w:after="0" w:line="240" w:lineRule="auto"/>
              <w:rPr>
                <w:rFonts w:ascii="Times New Roman" w:hAnsi="Times New Roman"/>
                <w:i/>
                <w:sz w:val="24"/>
              </w:rPr>
            </w:pPr>
            <w:r>
              <w:rPr>
                <w:rFonts w:ascii="Times New Roman" w:hAnsi="Times New Roman"/>
                <w:i/>
                <w:sz w:val="24"/>
              </w:rPr>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рисовать прямые линии в определённом направлении, развивать зрительную ориентацию, сопровождать свои действия пояснением: "Нарисуем лучик, и солнышко нам улыбнётся".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Познакомить детей с новой строительной деталью - призмой (крыша), продолжать совершенствовать навык приёма прикладывания и накладывания</w:t>
            </w:r>
          </w:p>
          <w:p w:rsidR="0008120D" w:rsidRDefault="0008120D">
            <w:pPr>
              <w:spacing w:after="0" w:line="240" w:lineRule="auto"/>
              <w:rPr>
                <w:rFonts w:ascii="Calibri" w:hAnsi="Calibri"/>
              </w:rPr>
            </w:pPr>
          </w:p>
        </w:tc>
      </w:tr>
      <w:tr w:rsidR="0008120D" w:rsidTr="0008120D">
        <w:trPr>
          <w:trHeight w:val="2115"/>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2 неделя</w:t>
            </w:r>
          </w:p>
          <w:p w:rsidR="0008120D" w:rsidRDefault="0008120D">
            <w:pPr>
              <w:spacing w:after="0" w:line="240" w:lineRule="auto"/>
              <w:rPr>
                <w:rFonts w:ascii="Times New Roman" w:hAnsi="Times New Roman"/>
                <w:b/>
                <w:sz w:val="24"/>
              </w:rPr>
            </w:pPr>
            <w:r>
              <w:rPr>
                <w:rFonts w:ascii="Times New Roman" w:hAnsi="Times New Roman"/>
                <w:b/>
                <w:sz w:val="24"/>
              </w:rPr>
              <w:t>И. д.</w:t>
            </w: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lastRenderedPageBreak/>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Аппликация</w:t>
            </w:r>
          </w:p>
          <w:p w:rsidR="0008120D" w:rsidRDefault="0008120D">
            <w:pPr>
              <w:spacing w:after="0" w:line="240" w:lineRule="auto"/>
              <w:rPr>
                <w:rFonts w:ascii="Times New Roman" w:hAnsi="Times New Roman"/>
                <w:sz w:val="24"/>
              </w:rPr>
            </w:pPr>
            <w:r>
              <w:rPr>
                <w:rFonts w:ascii="Times New Roman" w:hAnsi="Times New Roman"/>
                <w:sz w:val="24"/>
              </w:rPr>
              <w:t>Весенний  лес</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Домик с крышей для собачки Ав-ав-ав</w:t>
            </w:r>
          </w:p>
          <w:p w:rsidR="0008120D" w:rsidRDefault="0008120D">
            <w:pPr>
              <w:spacing w:after="0" w:line="240" w:lineRule="auto"/>
              <w:rPr>
                <w:rFonts w:ascii="Times New Roman" w:hAnsi="Times New Roman"/>
                <w:i/>
                <w:sz w:val="24"/>
              </w:rPr>
            </w:pPr>
            <w:r>
              <w:rPr>
                <w:rFonts w:ascii="Times New Roman" w:hAnsi="Times New Roman"/>
                <w:i/>
                <w:sz w:val="24"/>
              </w:rPr>
              <w:lastRenderedPageBreak/>
              <w:t>Любочка и её помошники</w:t>
            </w:r>
          </w:p>
          <w:p w:rsidR="0008120D" w:rsidRDefault="0008120D">
            <w:pPr>
              <w:spacing w:after="0" w:line="240" w:lineRule="auto"/>
              <w:rPr>
                <w:rFonts w:ascii="Times New Roman" w:hAnsi="Times New Roman"/>
                <w:i/>
                <w:sz w:val="24"/>
              </w:rPr>
            </w:pPr>
            <w:r>
              <w:rPr>
                <w:rFonts w:ascii="Times New Roman" w:hAnsi="Times New Roman"/>
                <w:i/>
                <w:sz w:val="24"/>
              </w:rPr>
              <w:t>Кукольный театр А. Колобова</w:t>
            </w:r>
          </w:p>
          <w:p w:rsidR="0008120D" w:rsidRDefault="0008120D">
            <w:pPr>
              <w:spacing w:after="0" w:line="240" w:lineRule="auto"/>
              <w:rPr>
                <w:rFonts w:ascii="Calibri" w:hAnsi="Calibri"/>
              </w:rPr>
            </w:pPr>
            <w:r>
              <w:rPr>
                <w:rFonts w:ascii="Times New Roman" w:hAnsi="Times New Roman"/>
                <w:i/>
                <w:sz w:val="24"/>
              </w:rPr>
              <w:t>Театрализованное 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Побуждать детей выполнять элементарные работы в технике аппликации на магните, соблюдать алгоритм работы, формировать интерес и эмоциональный настрой  заниматься изо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д</w:t>
            </w:r>
            <w:proofErr w:type="gramEnd"/>
            <w:r>
              <w:rPr>
                <w:rFonts w:ascii="Times New Roman" w:hAnsi="Times New Roman"/>
                <w:sz w:val="24"/>
              </w:rPr>
              <w:t>еятельностью,  воспитывать аккуратность и трудолюбие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Продолжать знакомить детей с новой строительной деталью - призмой (крышей), способствовать пониманию выражения "поставь крышу сверху", побуждать различать строительные детали по форме, величине, цвету, названию</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lastRenderedPageBreak/>
              <w:t>3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sz w:val="24"/>
              </w:rPr>
            </w:pPr>
            <w:r>
              <w:rPr>
                <w:rFonts w:ascii="Times New Roman" w:hAnsi="Times New Roman"/>
                <w:sz w:val="24"/>
              </w:rPr>
              <w:t>Травка  зеленеет</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Домик  для матрёшки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 xml:space="preserve">Воронята </w:t>
            </w:r>
          </w:p>
          <w:p w:rsidR="0008120D" w:rsidRDefault="0008120D">
            <w:pPr>
              <w:spacing w:after="0" w:line="240" w:lineRule="auto"/>
              <w:rPr>
                <w:rFonts w:ascii="Times New Roman" w:hAnsi="Times New Roman"/>
                <w:i/>
                <w:sz w:val="24"/>
              </w:rPr>
            </w:pPr>
            <w:r>
              <w:rPr>
                <w:rFonts w:ascii="Times New Roman" w:hAnsi="Times New Roman"/>
                <w:i/>
                <w:sz w:val="24"/>
              </w:rPr>
              <w:t>Муз. М. Раухвергера</w:t>
            </w:r>
          </w:p>
          <w:p w:rsidR="0008120D" w:rsidRDefault="0008120D">
            <w:pPr>
              <w:spacing w:after="0" w:line="240" w:lineRule="auto"/>
              <w:rPr>
                <w:rFonts w:ascii="Times New Roman" w:hAnsi="Times New Roman"/>
                <w:i/>
                <w:sz w:val="24"/>
              </w:rPr>
            </w:pPr>
            <w:r>
              <w:rPr>
                <w:rFonts w:ascii="Times New Roman" w:hAnsi="Times New Roman"/>
                <w:i/>
                <w:sz w:val="24"/>
              </w:rPr>
              <w:t>Рассказы с музыкальными иллюстрациями</w:t>
            </w:r>
          </w:p>
          <w:p w:rsidR="0008120D" w:rsidRDefault="0008120D">
            <w:pPr>
              <w:spacing w:after="0" w:line="240" w:lineRule="auto"/>
              <w:rPr>
                <w:rFonts w:ascii="Times New Roman" w:hAnsi="Times New Roman"/>
                <w:i/>
                <w:sz w:val="24"/>
              </w:rPr>
            </w:pPr>
            <w:r>
              <w:rPr>
                <w:rFonts w:ascii="Times New Roman" w:hAnsi="Times New Roman"/>
                <w:i/>
                <w:sz w:val="24"/>
              </w:rPr>
              <w:t xml:space="preserve">Забавы </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рисовать прямые линии в определённом направлении, развивать зрительную ориентацию, сопровождать свои действия словами из стихотворения А. Плещеева.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Формировать умение выполнять постройки по образцу без показа основных приёмов конструирования, содействовать развитию потребности в общении со взрослыми и сверстниками.</w:t>
            </w:r>
          </w:p>
          <w:p w:rsidR="0008120D" w:rsidRDefault="0008120D">
            <w:pPr>
              <w:spacing w:after="0" w:line="240" w:lineRule="auto"/>
              <w:rPr>
                <w:rFonts w:ascii="Calibri" w:hAnsi="Calibri"/>
              </w:rPr>
            </w:pP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И. д.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 – м.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b/>
                <w:sz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sz w:val="24"/>
              </w:rPr>
            </w:pPr>
            <w:r>
              <w:rPr>
                <w:rFonts w:ascii="Times New Roman" w:hAnsi="Times New Roman"/>
                <w:sz w:val="24"/>
              </w:rPr>
              <w:t>Пушистые  цыплятки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Конструирование</w:t>
            </w:r>
          </w:p>
          <w:p w:rsidR="0008120D" w:rsidRDefault="0008120D">
            <w:pPr>
              <w:spacing w:after="0" w:line="240" w:lineRule="auto"/>
              <w:rPr>
                <w:rFonts w:ascii="Times New Roman" w:hAnsi="Times New Roman"/>
                <w:sz w:val="24"/>
              </w:rPr>
            </w:pPr>
            <w:r>
              <w:rPr>
                <w:rFonts w:ascii="Times New Roman" w:hAnsi="Times New Roman"/>
                <w:sz w:val="24"/>
              </w:rPr>
              <w:t>Домик с окошком для Кати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i/>
                <w:sz w:val="24"/>
              </w:rPr>
            </w:pPr>
            <w:r>
              <w:rPr>
                <w:rFonts w:ascii="Times New Roman" w:hAnsi="Times New Roman"/>
                <w:i/>
                <w:sz w:val="24"/>
              </w:rPr>
              <w:t>На зелёной лужайке</w:t>
            </w:r>
          </w:p>
          <w:p w:rsidR="0008120D" w:rsidRDefault="0008120D">
            <w:pPr>
              <w:spacing w:after="0" w:line="240" w:lineRule="auto"/>
              <w:rPr>
                <w:rFonts w:ascii="Calibri" w:hAnsi="Calibri"/>
              </w:rPr>
            </w:pPr>
            <w:r>
              <w:rPr>
                <w:rFonts w:ascii="Times New Roman" w:hAnsi="Times New Roman"/>
                <w:i/>
                <w:sz w:val="24"/>
              </w:rPr>
              <w:t>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элементарные работы в технике аппликации из картонных или пластмассовых геометрических фигур, соблюдать алгоритм работы, формировать интерес и эмоциональный настрой заниматься изо. деятельностью, воспитывать аккуратность и трудолюбие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Побуждать детей завершать начатые постройки, закрепить навыки, полученные в течение года, формировать умение добиваться определённых результатов, способствовать дружеским взаимоотношениям со взрослыми и сверстниками.</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МАЙ    ТЕМА  "Планета Земля - наш общий дом"</w:t>
      </w:r>
    </w:p>
    <w:tbl>
      <w:tblPr>
        <w:tblW w:w="0" w:type="auto"/>
        <w:tblInd w:w="98" w:type="dxa"/>
        <w:tblCellMar>
          <w:left w:w="10" w:type="dxa"/>
          <w:right w:w="10" w:type="dxa"/>
        </w:tblCellMar>
        <w:tblLook w:val="04A0"/>
      </w:tblPr>
      <w:tblGrid>
        <w:gridCol w:w="1144"/>
        <w:gridCol w:w="2410"/>
        <w:gridCol w:w="5453"/>
      </w:tblGrid>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5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b/>
                <w:sz w:val="24"/>
              </w:rPr>
            </w:pPr>
            <w:r>
              <w:rPr>
                <w:rFonts w:ascii="Times New Roman" w:hAnsi="Times New Roman"/>
                <w:b/>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 д. д.</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lastRenderedPageBreak/>
              <w:t>К. – м. 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lastRenderedPageBreak/>
              <w:t>Рисование</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lastRenderedPageBreak/>
              <w:t xml:space="preserve">Конструирование </w:t>
            </w:r>
          </w:p>
        </w:tc>
        <w:tc>
          <w:tcPr>
            <w:tcW w:w="5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Художественное творчество по желанию детей</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lastRenderedPageBreak/>
              <w:t>По желанию детей</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lastRenderedPageBreak/>
              <w:t>2 неделя</w:t>
            </w:r>
          </w:p>
          <w:p w:rsidR="0008120D" w:rsidRDefault="0008120D">
            <w:pPr>
              <w:spacing w:after="0" w:line="240" w:lineRule="auto"/>
              <w:rPr>
                <w:rFonts w:ascii="Times New Roman" w:hAnsi="Times New Roman"/>
                <w:sz w:val="24"/>
              </w:rPr>
            </w:pPr>
            <w:r>
              <w:rPr>
                <w:rFonts w:ascii="Times New Roman" w:hAnsi="Times New Roman"/>
                <w:sz w:val="24"/>
              </w:rPr>
              <w:t>И. д. д.</w:t>
            </w:r>
          </w:p>
          <w:p w:rsidR="0008120D" w:rsidRDefault="0008120D">
            <w:pPr>
              <w:spacing w:after="0" w:line="240" w:lineRule="auto"/>
              <w:rPr>
                <w:rFonts w:ascii="Calibri" w:hAnsi="Calibri"/>
              </w:rPr>
            </w:pPr>
            <w:r>
              <w:rPr>
                <w:rFonts w:ascii="Times New Roman" w:hAnsi="Times New Roman"/>
                <w:sz w:val="24"/>
              </w:rPr>
              <w:t>К. – м. 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i/>
                <w:sz w:val="24"/>
              </w:rPr>
            </w:pPr>
            <w:r>
              <w:rPr>
                <w:rFonts w:ascii="Times New Roman" w:hAnsi="Times New Roman"/>
                <w:i/>
                <w:sz w:val="24"/>
              </w:rPr>
              <w:t xml:space="preserve"> </w:t>
            </w:r>
          </w:p>
          <w:p w:rsidR="0008120D" w:rsidRDefault="0008120D">
            <w:pPr>
              <w:spacing w:after="0" w:line="240" w:lineRule="auto"/>
              <w:rPr>
                <w:rFonts w:ascii="Times New Roman" w:hAnsi="Times New Roman"/>
                <w:i/>
                <w:sz w:val="24"/>
              </w:rPr>
            </w:pPr>
            <w:r>
              <w:rPr>
                <w:rFonts w:ascii="Times New Roman" w:hAnsi="Times New Roman"/>
                <w:i/>
                <w:sz w:val="24"/>
              </w:rPr>
              <w:t xml:space="preserve">Конструирование </w:t>
            </w:r>
          </w:p>
        </w:tc>
        <w:tc>
          <w:tcPr>
            <w:tcW w:w="5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Художественное творчество по желанию детей</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 желанию детей</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И. д. д.</w:t>
            </w:r>
          </w:p>
          <w:p w:rsidR="0008120D" w:rsidRDefault="0008120D">
            <w:pPr>
              <w:spacing w:after="0" w:line="240" w:lineRule="auto"/>
              <w:rPr>
                <w:rFonts w:ascii="Calibri" w:hAnsi="Calibri"/>
              </w:rPr>
            </w:pPr>
            <w:r>
              <w:rPr>
                <w:rFonts w:ascii="Times New Roman" w:hAnsi="Times New Roman"/>
                <w:sz w:val="24"/>
              </w:rPr>
              <w:t>К. – м. 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Рисование</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Конструирование</w:t>
            </w:r>
            <w:r>
              <w:rPr>
                <w:rFonts w:ascii="Times New Roman" w:hAnsi="Times New Roman"/>
                <w:sz w:val="24"/>
              </w:rPr>
              <w:t xml:space="preserve"> </w:t>
            </w:r>
          </w:p>
        </w:tc>
        <w:tc>
          <w:tcPr>
            <w:tcW w:w="5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Художественное творчество по желанию детей</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 желанию детей</w:t>
            </w:r>
          </w:p>
        </w:tc>
      </w:tr>
      <w:tr w:rsidR="0008120D" w:rsidTr="0008120D">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И. д.</w:t>
            </w:r>
          </w:p>
          <w:p w:rsidR="0008120D" w:rsidRDefault="0008120D">
            <w:pPr>
              <w:spacing w:after="0" w:line="240" w:lineRule="auto"/>
              <w:rPr>
                <w:rFonts w:ascii="Calibri" w:hAnsi="Calibri"/>
              </w:rPr>
            </w:pPr>
            <w:r>
              <w:rPr>
                <w:rFonts w:ascii="Times New Roman" w:hAnsi="Times New Roman"/>
                <w:sz w:val="24"/>
              </w:rPr>
              <w:t>К. – м. 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Аппликация</w:t>
            </w:r>
          </w:p>
          <w:p w:rsidR="0008120D" w:rsidRDefault="0008120D">
            <w:pPr>
              <w:spacing w:after="0" w:line="240" w:lineRule="auto"/>
              <w:rPr>
                <w:rFonts w:ascii="Times New Roman" w:hAnsi="Times New Roman"/>
                <w:i/>
                <w:sz w:val="24"/>
              </w:rPr>
            </w:pPr>
            <w:r>
              <w:rPr>
                <w:rFonts w:ascii="Times New Roman" w:hAnsi="Times New Roman"/>
                <w:i/>
                <w:sz w:val="24"/>
              </w:rPr>
              <w:t xml:space="preserve"> </w:t>
            </w:r>
          </w:p>
          <w:p w:rsidR="0008120D" w:rsidRDefault="0008120D">
            <w:pPr>
              <w:spacing w:after="0" w:line="240" w:lineRule="auto"/>
              <w:rPr>
                <w:rFonts w:ascii="Times New Roman" w:hAnsi="Times New Roman"/>
                <w:i/>
                <w:sz w:val="24"/>
              </w:rPr>
            </w:pPr>
            <w:r>
              <w:rPr>
                <w:rFonts w:ascii="Times New Roman" w:hAnsi="Times New Roman"/>
                <w:i/>
                <w:sz w:val="24"/>
              </w:rPr>
              <w:t xml:space="preserve">Конструирование </w:t>
            </w:r>
          </w:p>
        </w:tc>
        <w:tc>
          <w:tcPr>
            <w:tcW w:w="5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Художественное творчество по желанию детей</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По желанию детей</w:t>
            </w:r>
          </w:p>
        </w:tc>
      </w:tr>
    </w:tbl>
    <w:p w:rsidR="0008120D" w:rsidRDefault="0008120D" w:rsidP="0008120D">
      <w:pPr>
        <w:ind w:left="502"/>
        <w:rPr>
          <w:rFonts w:ascii="Times New Roman" w:hAnsi="Times New Roman"/>
          <w:sz w:val="24"/>
        </w:rPr>
      </w:pPr>
    </w:p>
    <w:p w:rsidR="0008120D" w:rsidRDefault="0008120D" w:rsidP="0008120D">
      <w:pPr>
        <w:ind w:left="502"/>
        <w:rPr>
          <w:rFonts w:ascii="Times New Roman" w:hAnsi="Times New Roman"/>
          <w:b/>
          <w:sz w:val="24"/>
          <w:szCs w:val="24"/>
        </w:rPr>
      </w:pPr>
      <w:r>
        <w:rPr>
          <w:rFonts w:ascii="Times New Roman" w:hAnsi="Times New Roman"/>
          <w:b/>
          <w:sz w:val="24"/>
          <w:szCs w:val="24"/>
        </w:rPr>
        <w:t xml:space="preserve"> Календарно - тематическое планирование по образовательной области "Физическое развитие"</w:t>
      </w:r>
    </w:p>
    <w:p w:rsidR="0008120D" w:rsidRDefault="0008120D" w:rsidP="0008120D">
      <w:pPr>
        <w:rPr>
          <w:rFonts w:ascii="Times New Roman" w:hAnsi="Times New Roman"/>
          <w:sz w:val="24"/>
          <w:szCs w:val="24"/>
        </w:rPr>
      </w:pPr>
      <w:r>
        <w:rPr>
          <w:rFonts w:ascii="Times New Roman" w:hAnsi="Times New Roman"/>
          <w:sz w:val="24"/>
          <w:szCs w:val="24"/>
        </w:rPr>
        <w:t>СЕНТЯБРЬ</w:t>
      </w:r>
    </w:p>
    <w:tbl>
      <w:tblPr>
        <w:tblW w:w="0" w:type="auto"/>
        <w:tblInd w:w="98" w:type="dxa"/>
        <w:tblCellMar>
          <w:left w:w="10" w:type="dxa"/>
          <w:right w:w="10" w:type="dxa"/>
        </w:tblCellMar>
        <w:tblLook w:val="04A0"/>
      </w:tblPr>
      <w:tblGrid>
        <w:gridCol w:w="3129"/>
        <w:gridCol w:w="5876"/>
      </w:tblGrid>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39"/>
              <w:jc w:val="both"/>
              <w:rPr>
                <w:rFonts w:ascii="Times New Roman" w:hAnsi="Times New Roman"/>
                <w:sz w:val="24"/>
              </w:rPr>
            </w:pPr>
            <w:r>
              <w:rPr>
                <w:rFonts w:ascii="Times New Roman" w:hAnsi="Times New Roman"/>
                <w:sz w:val="24"/>
              </w:rPr>
              <w:t>Учить детей ходьбе в прямом направлении, упражнять в ползании, развивать чувство равновесия.</w:t>
            </w:r>
          </w:p>
        </w:tc>
      </w:tr>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Учить детей ходьбе по ограниченной поверхности, познакомить с бросанием мяча, упражнять в ползании и подлезании, развивать внимание и умение реагировать на слово</w:t>
            </w:r>
          </w:p>
        </w:tc>
      </w:tr>
    </w:tbl>
    <w:p w:rsidR="0008120D" w:rsidRDefault="0008120D" w:rsidP="0008120D">
      <w:pPr>
        <w:spacing w:line="240" w:lineRule="auto"/>
        <w:rPr>
          <w:rFonts w:ascii="Times New Roman" w:hAnsi="Times New Roman"/>
          <w:sz w:val="24"/>
        </w:rPr>
      </w:pPr>
    </w:p>
    <w:p w:rsidR="0008120D" w:rsidRDefault="0008120D" w:rsidP="0008120D">
      <w:pPr>
        <w:spacing w:line="240" w:lineRule="auto"/>
        <w:rPr>
          <w:rFonts w:ascii="Times New Roman" w:hAnsi="Times New Roman"/>
          <w:sz w:val="24"/>
        </w:rPr>
      </w:pPr>
      <w:r>
        <w:rPr>
          <w:rFonts w:ascii="Times New Roman" w:hAnsi="Times New Roman"/>
          <w:sz w:val="24"/>
        </w:rPr>
        <w:t>ОКТЯБРЬ</w:t>
      </w:r>
    </w:p>
    <w:tbl>
      <w:tblPr>
        <w:tblW w:w="0" w:type="auto"/>
        <w:tblInd w:w="98" w:type="dxa"/>
        <w:tblCellMar>
          <w:left w:w="10" w:type="dxa"/>
          <w:right w:w="10" w:type="dxa"/>
        </w:tblCellMar>
        <w:tblLook w:val="04A0"/>
      </w:tblPr>
      <w:tblGrid>
        <w:gridCol w:w="3129"/>
        <w:gridCol w:w="5876"/>
      </w:tblGrid>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0"/>
              <w:jc w:val="both"/>
              <w:rPr>
                <w:rFonts w:ascii="Times New Roman" w:hAnsi="Times New Roman"/>
                <w:sz w:val="24"/>
              </w:rPr>
            </w:pPr>
            <w:r>
              <w:rPr>
                <w:rFonts w:ascii="Times New Roman" w:hAnsi="Times New Roman"/>
                <w:sz w:val="24"/>
              </w:rPr>
              <w:t>Упражнять детей в ходьбе в прямом направлении, ползании и перелезании бревна, бросании мяча, развивать умение ориентироваться в пространстве.</w:t>
            </w:r>
          </w:p>
        </w:tc>
      </w:tr>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jc w:val="both"/>
            </w:pPr>
            <w:r>
              <w:rPr>
                <w:rFonts w:ascii="Times New Roman" w:hAnsi="Times New Roman"/>
                <w:sz w:val="24"/>
              </w:rPr>
              <w:t>Упражнять детей в ходьбе по ограниченной поверхности, ползании и подлезании под палку, бросании мяча, развивать ориентировку в пространстве.</w:t>
            </w:r>
          </w:p>
        </w:tc>
      </w:tr>
    </w:tbl>
    <w:p w:rsidR="0008120D" w:rsidRDefault="0008120D" w:rsidP="0008120D">
      <w:pPr>
        <w:spacing w:line="240" w:lineRule="auto"/>
        <w:rPr>
          <w:rFonts w:ascii="Times New Roman" w:hAnsi="Times New Roman"/>
          <w:sz w:val="24"/>
        </w:rPr>
      </w:pPr>
    </w:p>
    <w:p w:rsidR="0008120D" w:rsidRDefault="0008120D" w:rsidP="0008120D">
      <w:pPr>
        <w:spacing w:line="240" w:lineRule="auto"/>
        <w:rPr>
          <w:rFonts w:ascii="Times New Roman" w:hAnsi="Times New Roman"/>
          <w:sz w:val="24"/>
        </w:rPr>
      </w:pPr>
      <w:r>
        <w:rPr>
          <w:rFonts w:ascii="Times New Roman" w:hAnsi="Times New Roman"/>
          <w:sz w:val="24"/>
        </w:rPr>
        <w:t>НОЯБРЬ</w:t>
      </w:r>
    </w:p>
    <w:tbl>
      <w:tblPr>
        <w:tblW w:w="0" w:type="auto"/>
        <w:tblInd w:w="98" w:type="dxa"/>
        <w:tblCellMar>
          <w:left w:w="10" w:type="dxa"/>
          <w:right w:w="10" w:type="dxa"/>
        </w:tblCellMar>
        <w:tblLook w:val="04A0"/>
      </w:tblPr>
      <w:tblGrid>
        <w:gridCol w:w="3129"/>
        <w:gridCol w:w="5876"/>
      </w:tblGrid>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броском мешочка на дальность правой (левой) рукой, упражнять в ходьбе по гимнастической доске, развивать чувство равновесия, умения ориентироваться в пространстве</w:t>
            </w:r>
          </w:p>
        </w:tc>
      </w:tr>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Упражнять детей в ходьбе по ребристой доске, умение взойти на ящик и сойти с него, познакомить с броском из-за головы двумя руками, развивать внимание и ориентировку в пространстве</w:t>
            </w:r>
          </w:p>
        </w:tc>
      </w:tr>
    </w:tbl>
    <w:p w:rsidR="0008120D" w:rsidRDefault="0008120D" w:rsidP="0008120D">
      <w:pPr>
        <w:spacing w:line="240" w:lineRule="auto"/>
        <w:ind w:left="502"/>
        <w:rPr>
          <w:rFonts w:ascii="Times New Roman" w:hAnsi="Times New Roman"/>
          <w:sz w:val="24"/>
        </w:rPr>
      </w:pPr>
    </w:p>
    <w:p w:rsidR="0008120D" w:rsidRDefault="0008120D" w:rsidP="0008120D">
      <w:pPr>
        <w:spacing w:line="240" w:lineRule="auto"/>
        <w:rPr>
          <w:rFonts w:ascii="Times New Roman" w:hAnsi="Times New Roman"/>
          <w:sz w:val="24"/>
        </w:rPr>
      </w:pPr>
      <w:r>
        <w:rPr>
          <w:rFonts w:ascii="Times New Roman" w:hAnsi="Times New Roman"/>
          <w:sz w:val="24"/>
        </w:rPr>
        <w:t>ДЕКАБРЬ</w:t>
      </w:r>
    </w:p>
    <w:tbl>
      <w:tblPr>
        <w:tblW w:w="0" w:type="auto"/>
        <w:tblInd w:w="98" w:type="dxa"/>
        <w:tblCellMar>
          <w:left w:w="10" w:type="dxa"/>
          <w:right w:w="10" w:type="dxa"/>
        </w:tblCellMar>
        <w:tblLook w:val="04A0"/>
      </w:tblPr>
      <w:tblGrid>
        <w:gridCol w:w="3129"/>
        <w:gridCol w:w="5876"/>
      </w:tblGrid>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Упражнять детей в ходьбе по доске, ползании, подлезании под палку, учить бросать одной рукой, воспитывать самостоятельность.</w:t>
            </w:r>
          </w:p>
        </w:tc>
      </w:tr>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Упражнять детей в ходьбе с высоким подниманием ног, познакомить с катанием мяча, повторить ползание и перелезание через скамейку, развивать внимание и ориентировку в пространстве</w:t>
            </w:r>
          </w:p>
        </w:tc>
      </w:tr>
    </w:tbl>
    <w:p w:rsidR="0008120D" w:rsidRDefault="0008120D" w:rsidP="0008120D">
      <w:pPr>
        <w:spacing w:line="240" w:lineRule="auto"/>
        <w:ind w:left="502"/>
        <w:rPr>
          <w:rFonts w:ascii="Times New Roman" w:hAnsi="Times New Roman"/>
          <w:sz w:val="24"/>
        </w:rPr>
      </w:pPr>
    </w:p>
    <w:p w:rsidR="0008120D" w:rsidRDefault="0008120D" w:rsidP="0008120D">
      <w:pPr>
        <w:spacing w:line="240" w:lineRule="auto"/>
        <w:rPr>
          <w:rFonts w:ascii="Times New Roman" w:hAnsi="Times New Roman"/>
          <w:sz w:val="24"/>
        </w:rPr>
      </w:pPr>
      <w:r>
        <w:rPr>
          <w:rFonts w:ascii="Times New Roman" w:hAnsi="Times New Roman"/>
          <w:sz w:val="24"/>
        </w:rPr>
        <w:t>ЯНВАРЬ</w:t>
      </w:r>
    </w:p>
    <w:tbl>
      <w:tblPr>
        <w:tblW w:w="0" w:type="auto"/>
        <w:tblInd w:w="98" w:type="dxa"/>
        <w:tblCellMar>
          <w:left w:w="10" w:type="dxa"/>
          <w:right w:w="10" w:type="dxa"/>
        </w:tblCellMar>
        <w:tblLook w:val="04A0"/>
      </w:tblPr>
      <w:tblGrid>
        <w:gridCol w:w="3129"/>
        <w:gridCol w:w="5876"/>
      </w:tblGrid>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1"/>
              <w:jc w:val="both"/>
              <w:rPr>
                <w:rFonts w:ascii="Times New Roman" w:hAnsi="Times New Roman"/>
                <w:sz w:val="24"/>
              </w:rPr>
            </w:pPr>
            <w:r>
              <w:rPr>
                <w:rFonts w:ascii="Times New Roman" w:hAnsi="Times New Roman"/>
                <w:sz w:val="24"/>
              </w:rPr>
              <w:t>Упражнять детей в ходьбе по гимнастической доске, повторить ползание и пролезание  в обруч,  упражнять в бросании одной рукой, развивать внимание и чувство равновесия.</w:t>
            </w:r>
          </w:p>
        </w:tc>
      </w:tr>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1"/>
              <w:jc w:val="both"/>
              <w:rPr>
                <w:rFonts w:ascii="Times New Roman" w:hAnsi="Times New Roman"/>
                <w:sz w:val="24"/>
              </w:rPr>
            </w:pPr>
            <w:r>
              <w:rPr>
                <w:rFonts w:ascii="Times New Roman" w:hAnsi="Times New Roman"/>
                <w:sz w:val="24"/>
              </w:rPr>
              <w:t>Упражнять детей в ходьбе по наклонной доске, ползании и перелезании бревна, учить бросать мяч двумя руками, воспитывать смелость и самостоятельность.</w:t>
            </w:r>
          </w:p>
        </w:tc>
      </w:tr>
    </w:tbl>
    <w:p w:rsidR="0008120D" w:rsidRDefault="0008120D" w:rsidP="0008120D">
      <w:pPr>
        <w:spacing w:line="240" w:lineRule="auto"/>
        <w:ind w:left="502"/>
        <w:rPr>
          <w:rFonts w:ascii="Times New Roman" w:hAnsi="Times New Roman"/>
          <w:sz w:val="24"/>
        </w:rPr>
      </w:pPr>
    </w:p>
    <w:p w:rsidR="0008120D" w:rsidRDefault="0008120D" w:rsidP="0008120D">
      <w:pPr>
        <w:spacing w:line="240" w:lineRule="auto"/>
        <w:rPr>
          <w:rFonts w:ascii="Times New Roman" w:hAnsi="Times New Roman"/>
          <w:sz w:val="24"/>
        </w:rPr>
      </w:pPr>
      <w:r>
        <w:rPr>
          <w:rFonts w:ascii="Times New Roman" w:hAnsi="Times New Roman"/>
          <w:sz w:val="24"/>
        </w:rPr>
        <w:t>ФЕВРАЛЬ</w:t>
      </w:r>
    </w:p>
    <w:tbl>
      <w:tblPr>
        <w:tblW w:w="0" w:type="auto"/>
        <w:tblInd w:w="98" w:type="dxa"/>
        <w:tblCellMar>
          <w:left w:w="10" w:type="dxa"/>
          <w:right w:w="10" w:type="dxa"/>
        </w:tblCellMar>
        <w:tblLook w:val="04A0"/>
      </w:tblPr>
      <w:tblGrid>
        <w:gridCol w:w="3129"/>
        <w:gridCol w:w="5876"/>
      </w:tblGrid>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1"/>
              <w:jc w:val="both"/>
              <w:rPr>
                <w:rFonts w:ascii="Times New Roman" w:hAnsi="Times New Roman"/>
                <w:sz w:val="24"/>
                <w:shd w:val="clear" w:color="auto" w:fill="FFFFFF"/>
              </w:rPr>
            </w:pPr>
            <w:r>
              <w:rPr>
                <w:rFonts w:ascii="Times New Roman" w:hAnsi="Times New Roman"/>
                <w:color w:val="000000"/>
                <w:sz w:val="24"/>
                <w:shd w:val="clear" w:color="auto" w:fill="FFFFFF"/>
              </w:rPr>
              <w:t>Упражнять детей в ползании и подлезании под скамейку, закреплять умение бросать мяч двумя руками, воспитывать самостоятельность, развивать умение ориентироваться в пространстве.</w:t>
            </w:r>
          </w:p>
        </w:tc>
      </w:tr>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1"/>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Упражнять в ползании и пролезании в обруч, познакомить с броском мяча через ленту, упражнять в ходьбе по наклонной доске, развивать умение действовать по сигналу.</w:t>
            </w:r>
          </w:p>
        </w:tc>
      </w:tr>
    </w:tbl>
    <w:p w:rsidR="0008120D" w:rsidRDefault="0008120D" w:rsidP="0008120D">
      <w:pPr>
        <w:spacing w:line="240" w:lineRule="auto"/>
        <w:ind w:left="502"/>
        <w:rPr>
          <w:rFonts w:ascii="Times New Roman" w:hAnsi="Times New Roman"/>
          <w:sz w:val="24"/>
        </w:rPr>
      </w:pPr>
    </w:p>
    <w:p w:rsidR="0008120D" w:rsidRDefault="0008120D" w:rsidP="0008120D">
      <w:pPr>
        <w:spacing w:line="240" w:lineRule="auto"/>
        <w:rPr>
          <w:rFonts w:ascii="Times New Roman" w:hAnsi="Times New Roman"/>
          <w:sz w:val="24"/>
        </w:rPr>
      </w:pPr>
      <w:r>
        <w:rPr>
          <w:rFonts w:ascii="Times New Roman" w:hAnsi="Times New Roman"/>
          <w:sz w:val="24"/>
        </w:rPr>
        <w:t>МАРТ</w:t>
      </w:r>
    </w:p>
    <w:tbl>
      <w:tblPr>
        <w:tblW w:w="0" w:type="auto"/>
        <w:tblInd w:w="98" w:type="dxa"/>
        <w:tblCellMar>
          <w:left w:w="10" w:type="dxa"/>
          <w:right w:w="10" w:type="dxa"/>
        </w:tblCellMar>
        <w:tblLook w:val="04A0"/>
      </w:tblPr>
      <w:tblGrid>
        <w:gridCol w:w="3129"/>
        <w:gridCol w:w="5876"/>
      </w:tblGrid>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3"/>
              <w:jc w:val="both"/>
              <w:rPr>
                <w:rFonts w:ascii="Times New Roman" w:hAnsi="Times New Roman"/>
                <w:sz w:val="24"/>
              </w:rPr>
            </w:pPr>
            <w:r>
              <w:rPr>
                <w:rFonts w:ascii="Times New Roman" w:hAnsi="Times New Roman"/>
                <w:sz w:val="24"/>
              </w:rPr>
              <w:t>Учить детей катить мяч, ходить по ребристой доске, повторить ползание и перелезание через бревно, воспитывать смелость и самостоятельность.</w:t>
            </w:r>
          </w:p>
        </w:tc>
      </w:tr>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3"/>
              <w:jc w:val="both"/>
              <w:rPr>
                <w:rFonts w:ascii="Times New Roman" w:hAnsi="Times New Roman"/>
                <w:sz w:val="24"/>
              </w:rPr>
            </w:pPr>
            <w:r>
              <w:rPr>
                <w:rFonts w:ascii="Times New Roman" w:hAnsi="Times New Roman"/>
                <w:sz w:val="24"/>
              </w:rPr>
              <w:t xml:space="preserve">Упражнять детей в бросании мяча, учить ходить, меняя направление, повторить ползание, развивать глазомер и ориентировку в пространстве. </w:t>
            </w:r>
          </w:p>
        </w:tc>
      </w:tr>
    </w:tbl>
    <w:p w:rsidR="0008120D" w:rsidRDefault="0008120D" w:rsidP="0008120D">
      <w:pPr>
        <w:spacing w:line="240" w:lineRule="auto"/>
        <w:ind w:left="502"/>
        <w:rPr>
          <w:rFonts w:ascii="Times New Roman" w:hAnsi="Times New Roman"/>
          <w:sz w:val="24"/>
        </w:rPr>
      </w:pPr>
    </w:p>
    <w:p w:rsidR="0008120D" w:rsidRDefault="0008120D" w:rsidP="0008120D">
      <w:pPr>
        <w:spacing w:line="240" w:lineRule="auto"/>
        <w:rPr>
          <w:rFonts w:ascii="Times New Roman" w:hAnsi="Times New Roman"/>
          <w:sz w:val="24"/>
        </w:rPr>
      </w:pPr>
      <w:r>
        <w:rPr>
          <w:rFonts w:ascii="Times New Roman" w:hAnsi="Times New Roman"/>
          <w:sz w:val="24"/>
        </w:rPr>
        <w:t>АПРЕЛЬ</w:t>
      </w:r>
    </w:p>
    <w:tbl>
      <w:tblPr>
        <w:tblW w:w="0" w:type="auto"/>
        <w:tblInd w:w="98" w:type="dxa"/>
        <w:tblCellMar>
          <w:left w:w="10" w:type="dxa"/>
          <w:right w:w="10" w:type="dxa"/>
        </w:tblCellMar>
        <w:tblLook w:val="04A0"/>
      </w:tblPr>
      <w:tblGrid>
        <w:gridCol w:w="3129"/>
        <w:gridCol w:w="5876"/>
      </w:tblGrid>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0"/>
              <w:jc w:val="both"/>
              <w:rPr>
                <w:rFonts w:ascii="Times New Roman" w:hAnsi="Times New Roman"/>
                <w:sz w:val="24"/>
              </w:rPr>
            </w:pPr>
            <w:r>
              <w:rPr>
                <w:rFonts w:ascii="Times New Roman" w:hAnsi="Times New Roman"/>
                <w:sz w:val="24"/>
              </w:rPr>
              <w:t>Учить детей ходить, высоко поднимая ноги, упражнять в ползании по гимнастической скамейке, повторить бросание мешочка с песком одной рукой, развивать равновесие и глазомер.</w:t>
            </w:r>
          </w:p>
        </w:tc>
      </w:tr>
      <w:tr w:rsidR="0008120D" w:rsidTr="0008120D">
        <w:trPr>
          <w:trHeight w:val="134"/>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10915"/>
              </w:tabs>
              <w:spacing w:after="0" w:line="240" w:lineRule="auto"/>
              <w:ind w:right="143"/>
              <w:jc w:val="both"/>
            </w:pPr>
            <w:r>
              <w:rPr>
                <w:rFonts w:ascii="Times New Roman" w:hAnsi="Times New Roman"/>
                <w:sz w:val="24"/>
              </w:rPr>
              <w:t>Учить детей ходьбе по ребристой доске, упражнять в бросании мячей через ленту, повторить ползание, развивать равновесие и глазомер.</w:t>
            </w:r>
          </w:p>
        </w:tc>
      </w:tr>
    </w:tbl>
    <w:p w:rsidR="0008120D" w:rsidRDefault="0008120D" w:rsidP="0008120D">
      <w:pPr>
        <w:spacing w:line="240" w:lineRule="auto"/>
        <w:rPr>
          <w:rFonts w:ascii="Times New Roman" w:hAnsi="Times New Roman"/>
          <w:sz w:val="24"/>
        </w:rPr>
      </w:pPr>
    </w:p>
    <w:p w:rsidR="0008120D" w:rsidRDefault="0008120D" w:rsidP="0008120D">
      <w:pPr>
        <w:spacing w:line="240" w:lineRule="auto"/>
        <w:rPr>
          <w:rFonts w:ascii="Times New Roman" w:hAnsi="Times New Roman"/>
          <w:sz w:val="24"/>
        </w:rPr>
      </w:pPr>
    </w:p>
    <w:p w:rsidR="0008120D" w:rsidRDefault="0008120D" w:rsidP="0008120D">
      <w:pPr>
        <w:spacing w:line="240" w:lineRule="auto"/>
        <w:rPr>
          <w:rFonts w:ascii="Times New Roman" w:hAnsi="Times New Roman"/>
          <w:sz w:val="24"/>
        </w:rPr>
      </w:pPr>
      <w:r>
        <w:rPr>
          <w:rFonts w:ascii="Times New Roman" w:hAnsi="Times New Roman"/>
          <w:sz w:val="24"/>
        </w:rPr>
        <w:t>МАЙ</w:t>
      </w:r>
    </w:p>
    <w:tbl>
      <w:tblPr>
        <w:tblW w:w="0" w:type="auto"/>
        <w:tblInd w:w="98" w:type="dxa"/>
        <w:tblCellMar>
          <w:left w:w="10" w:type="dxa"/>
          <w:right w:w="10" w:type="dxa"/>
        </w:tblCellMar>
        <w:tblLook w:val="04A0"/>
      </w:tblPr>
      <w:tblGrid>
        <w:gridCol w:w="3129"/>
        <w:gridCol w:w="5876"/>
      </w:tblGrid>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0"/>
              <w:jc w:val="both"/>
              <w:rPr>
                <w:rFonts w:ascii="Times New Roman" w:hAnsi="Times New Roman"/>
                <w:sz w:val="24"/>
              </w:rPr>
            </w:pPr>
            <w:r>
              <w:rPr>
                <w:rFonts w:ascii="Times New Roman" w:hAnsi="Times New Roman"/>
                <w:sz w:val="24"/>
              </w:rPr>
              <w:t xml:space="preserve"> Упражнять детей в бросании двумя руками, в ходьбе </w:t>
            </w:r>
            <w:r>
              <w:rPr>
                <w:rFonts w:ascii="Times New Roman" w:hAnsi="Times New Roman"/>
                <w:sz w:val="24"/>
              </w:rPr>
              <w:lastRenderedPageBreak/>
              <w:t>по гимнастической скамейке, повторить ползание и перелезание, развивать ловкость и самостоятельность.</w:t>
            </w:r>
          </w:p>
        </w:tc>
      </w:tr>
      <w:tr w:rsidR="0008120D" w:rsidTr="0008120D">
        <w:trPr>
          <w:trHeight w:val="1"/>
        </w:trPr>
        <w:tc>
          <w:tcPr>
            <w:tcW w:w="3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lastRenderedPageBreak/>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0"/>
              <w:jc w:val="both"/>
              <w:rPr>
                <w:rFonts w:ascii="Times New Roman" w:hAnsi="Times New Roman"/>
                <w:sz w:val="24"/>
              </w:rPr>
            </w:pPr>
            <w:r>
              <w:rPr>
                <w:rFonts w:ascii="Times New Roman" w:hAnsi="Times New Roman"/>
                <w:sz w:val="24"/>
              </w:rPr>
              <w:t xml:space="preserve"> Учить детей ходьбе со сменой направления, бросании в горизонтальную цель, ходьбе по наклонной доске, развивать чувство равновесия и ориентировку в пространстве.</w:t>
            </w:r>
          </w:p>
        </w:tc>
      </w:tr>
    </w:tbl>
    <w:p w:rsidR="0008120D" w:rsidRDefault="0008120D" w:rsidP="0008120D">
      <w:pPr>
        <w:ind w:left="502"/>
        <w:rPr>
          <w:rFonts w:ascii="Times New Roman" w:hAnsi="Times New Roman"/>
          <w:sz w:val="24"/>
        </w:rPr>
      </w:pPr>
    </w:p>
    <w:p w:rsidR="0008120D" w:rsidRDefault="0008120D" w:rsidP="0008120D">
      <w:pPr>
        <w:spacing w:after="0" w:line="240" w:lineRule="auto"/>
        <w:ind w:left="502"/>
        <w:jc w:val="both"/>
        <w:rPr>
          <w:rFonts w:ascii="Times New Roman" w:hAnsi="Times New Roman"/>
          <w:sz w:val="24"/>
          <w:szCs w:val="24"/>
        </w:rPr>
      </w:pPr>
      <w:r>
        <w:rPr>
          <w:rFonts w:ascii="Times New Roman" w:hAnsi="Times New Roman"/>
          <w:b/>
          <w:sz w:val="24"/>
          <w:szCs w:val="24"/>
        </w:rPr>
        <w:t>Календарно - тематическое планирование по образовательной области "Социально - коммуникативное развитие".</w:t>
      </w:r>
    </w:p>
    <w:p w:rsidR="0008120D" w:rsidRDefault="0008120D" w:rsidP="0008120D">
      <w:pPr>
        <w:spacing w:after="0" w:line="240" w:lineRule="auto"/>
        <w:ind w:left="502"/>
        <w:jc w:val="both"/>
        <w:rPr>
          <w:rFonts w:ascii="Times New Roman" w:hAnsi="Times New Roman"/>
          <w:sz w:val="24"/>
          <w:szCs w:val="24"/>
        </w:rPr>
      </w:pPr>
    </w:p>
    <w:p w:rsidR="0008120D" w:rsidRDefault="0008120D" w:rsidP="0008120D">
      <w:pPr>
        <w:rPr>
          <w:rFonts w:ascii="Times New Roman" w:hAnsi="Times New Roman"/>
          <w:sz w:val="24"/>
          <w:szCs w:val="24"/>
        </w:rPr>
      </w:pPr>
      <w:r>
        <w:rPr>
          <w:rFonts w:ascii="Times New Roman" w:hAnsi="Times New Roman"/>
          <w:sz w:val="24"/>
          <w:szCs w:val="24"/>
        </w:rPr>
        <w:t>СЕНТЯБРЬ    ТЕМА "Давайте познакомимся"</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sz w:val="24"/>
                <w:szCs w:val="24"/>
              </w:rPr>
            </w:pPr>
            <w:r>
              <w:rPr>
                <w:rFonts w:ascii="Times New Roman" w:hAnsi="Times New Roman"/>
                <w:sz w:val="24"/>
                <w:szCs w:val="24"/>
              </w:rPr>
              <w:t>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sz w:val="24"/>
                <w:szCs w:val="24"/>
              </w:rPr>
            </w:pPr>
            <w:r>
              <w:rPr>
                <w:rFonts w:ascii="Times New Roman" w:hAnsi="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sz w:val="24"/>
                <w:szCs w:val="24"/>
              </w:rPr>
            </w:pPr>
            <w:r>
              <w:rPr>
                <w:rFonts w:ascii="Times New Roman" w:hAnsi="Times New Roman"/>
                <w:sz w:val="24"/>
                <w:szCs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Этика отношений</w:t>
            </w:r>
          </w:p>
          <w:p w:rsidR="0008120D" w:rsidRDefault="0008120D">
            <w:pPr>
              <w:spacing w:after="0" w:line="240" w:lineRule="auto"/>
              <w:rPr>
                <w:rFonts w:ascii="Calibri" w:hAnsi="Calibri"/>
              </w:rPr>
            </w:pPr>
            <w:r>
              <w:rPr>
                <w:rFonts w:ascii="Times New Roman" w:hAnsi="Times New Roman"/>
                <w:i/>
                <w:sz w:val="24"/>
              </w:rPr>
              <w:t>Учимся приветствию</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Познакомить детей с элементарной этикой приветствия, развивать коммуникативные способности по отношению ко взрослым и сверстникам, воспитывать навык культурного общения.</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2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Сенсорно-двигательный навык</w:t>
            </w:r>
          </w:p>
          <w:p w:rsidR="0008120D" w:rsidRDefault="0008120D">
            <w:pPr>
              <w:spacing w:after="0" w:line="240" w:lineRule="auto"/>
              <w:rPr>
                <w:rFonts w:ascii="Calibri" w:hAnsi="Calibri"/>
              </w:rPr>
            </w:pPr>
            <w:r>
              <w:rPr>
                <w:rFonts w:ascii="Times New Roman" w:hAnsi="Times New Roman"/>
                <w:i/>
                <w:sz w:val="24"/>
              </w:rPr>
              <w:t>Собери корзиночку</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у дошкольников навык самообслуживания: имитация одевания на прогулку; развивать умение подбирать предметы определённого цвета по показу.</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3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 xml:space="preserve">Сенсорно-двигательный навык </w:t>
            </w:r>
          </w:p>
          <w:p w:rsidR="0008120D" w:rsidRDefault="0008120D">
            <w:pPr>
              <w:spacing w:after="0" w:line="240" w:lineRule="auto"/>
              <w:rPr>
                <w:rFonts w:ascii="Calibri" w:hAnsi="Calibri"/>
              </w:rPr>
            </w:pPr>
            <w:r>
              <w:rPr>
                <w:rFonts w:ascii="Times New Roman" w:hAnsi="Times New Roman"/>
                <w:i/>
                <w:sz w:val="24"/>
              </w:rPr>
              <w:t>Собери пирамидку</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к результативным трудовым действиям, совершенствовать координацию движений рук под зрительным контролем, воспитывать положительное отношение к совместной деятельности.</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4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Сенсорно-двигательный навык</w:t>
            </w:r>
          </w:p>
          <w:p w:rsidR="0008120D" w:rsidRDefault="0008120D">
            <w:pPr>
              <w:spacing w:after="0" w:line="240" w:lineRule="auto"/>
              <w:rPr>
                <w:rFonts w:ascii="Calibri" w:hAnsi="Calibri"/>
              </w:rPr>
            </w:pPr>
            <w:r>
              <w:rPr>
                <w:rFonts w:ascii="Times New Roman" w:hAnsi="Times New Roman"/>
                <w:i/>
                <w:sz w:val="24"/>
              </w:rPr>
              <w:t xml:space="preserve"> Волшебные колечки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положительный интерес к трудовой деятельности, побуждать детей различать величину предметов, учитывать её при выполнении действий с игрушками, формировать умение правильно ориентироваться на слова большой, маленький.</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szCs w:val="24"/>
        </w:rPr>
      </w:pPr>
      <w:r>
        <w:rPr>
          <w:rFonts w:ascii="Times New Roman" w:hAnsi="Times New Roman"/>
          <w:sz w:val="24"/>
          <w:szCs w:val="24"/>
        </w:rPr>
        <w:t>ОКТЯБРЬ       ТЕМА "Осень, осень, в гости просим"</w:t>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Этика нравственных отношений, отзывчивость, сочувствие</w:t>
            </w:r>
          </w:p>
          <w:p w:rsidR="0008120D" w:rsidRDefault="0008120D">
            <w:pPr>
              <w:spacing w:after="0" w:line="240" w:lineRule="auto"/>
              <w:rPr>
                <w:rFonts w:ascii="Calibri" w:hAnsi="Calibri"/>
              </w:rPr>
            </w:pPr>
            <w:r>
              <w:rPr>
                <w:rFonts w:ascii="Times New Roman" w:hAnsi="Times New Roman"/>
                <w:i/>
                <w:sz w:val="24"/>
              </w:rPr>
              <w:t>Поможем нашему другу зайчику</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Формировать этику нравственных отношений, чувство заботы, желание помочь всем, кто в этом нуждается. </w:t>
            </w:r>
          </w:p>
          <w:p w:rsidR="0008120D" w:rsidRDefault="0008120D">
            <w:pPr>
              <w:spacing w:after="0" w:line="240" w:lineRule="auto"/>
              <w:rPr>
                <w:rFonts w:ascii="Times New Roman" w:hAnsi="Times New Roman"/>
                <w:sz w:val="24"/>
              </w:rPr>
            </w:pPr>
            <w:r>
              <w:rPr>
                <w:rFonts w:ascii="Times New Roman" w:hAnsi="Times New Roman"/>
                <w:sz w:val="24"/>
              </w:rPr>
              <w:t>Способствовать развитию зрительного восприятия движущегося предмета, координации движения. Воспитывать аккуратность при выполнении задания.</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2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Сенсорно-двигательный навык</w:t>
            </w:r>
          </w:p>
          <w:p w:rsidR="0008120D" w:rsidRDefault="0008120D">
            <w:pPr>
              <w:spacing w:after="0" w:line="240" w:lineRule="auto"/>
              <w:rPr>
                <w:rFonts w:ascii="Calibri" w:hAnsi="Calibri"/>
              </w:rPr>
            </w:pPr>
            <w:r>
              <w:rPr>
                <w:rFonts w:ascii="Times New Roman" w:hAnsi="Times New Roman"/>
                <w:i/>
                <w:sz w:val="24"/>
              </w:rPr>
              <w:t xml:space="preserve">Грибочки разложим по </w:t>
            </w:r>
            <w:r>
              <w:rPr>
                <w:rFonts w:ascii="Times New Roman" w:hAnsi="Times New Roman"/>
                <w:i/>
                <w:sz w:val="24"/>
              </w:rPr>
              <w:lastRenderedPageBreak/>
              <w:t>местам</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 xml:space="preserve">Формировать сенсорно-двигательный навык трудовой деятельности. </w:t>
            </w:r>
          </w:p>
          <w:p w:rsidR="0008120D" w:rsidRDefault="0008120D">
            <w:pPr>
              <w:spacing w:after="0" w:line="240" w:lineRule="auto"/>
              <w:rPr>
                <w:rFonts w:ascii="Times New Roman" w:hAnsi="Times New Roman"/>
                <w:sz w:val="24"/>
              </w:rPr>
            </w:pPr>
            <w:r>
              <w:rPr>
                <w:rFonts w:ascii="Times New Roman" w:hAnsi="Times New Roman"/>
                <w:sz w:val="24"/>
              </w:rPr>
              <w:t>Побуждать детей вкладывать грибочки в</w:t>
            </w:r>
          </w:p>
          <w:p w:rsidR="0008120D" w:rsidRDefault="0008120D">
            <w:pPr>
              <w:spacing w:after="0" w:line="240" w:lineRule="auto"/>
              <w:rPr>
                <w:rFonts w:ascii="Times New Roman" w:hAnsi="Times New Roman"/>
                <w:sz w:val="24"/>
              </w:rPr>
            </w:pPr>
            <w:r>
              <w:rPr>
                <w:rFonts w:ascii="Times New Roman" w:hAnsi="Times New Roman"/>
                <w:sz w:val="24"/>
              </w:rPr>
              <w:t>отверстия стола и различать основные цвета</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3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Навык сенсорной и трудовой деятельности</w:t>
            </w:r>
          </w:p>
          <w:p w:rsidR="0008120D" w:rsidRDefault="0008120D">
            <w:pPr>
              <w:spacing w:after="0" w:line="240" w:lineRule="auto"/>
              <w:rPr>
                <w:rFonts w:ascii="Calibri" w:hAnsi="Calibri"/>
              </w:rPr>
            </w:pPr>
            <w:r>
              <w:rPr>
                <w:rFonts w:ascii="Times New Roman" w:hAnsi="Times New Roman"/>
                <w:i/>
                <w:sz w:val="24"/>
              </w:rPr>
              <w:t>Дело начинай и обязательно его завершай</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Формировать навык трудовой деятельности: желание завершить начатую деятельность. </w:t>
            </w:r>
          </w:p>
          <w:p w:rsidR="0008120D" w:rsidRDefault="0008120D">
            <w:pPr>
              <w:spacing w:after="0" w:line="240" w:lineRule="auto"/>
              <w:rPr>
                <w:rFonts w:ascii="Times New Roman" w:hAnsi="Times New Roman"/>
                <w:sz w:val="24"/>
              </w:rPr>
            </w:pPr>
            <w:r>
              <w:rPr>
                <w:rFonts w:ascii="Times New Roman" w:hAnsi="Times New Roman"/>
                <w:sz w:val="24"/>
              </w:rPr>
              <w:t>Побуждать детей различать размеры колец и располагать их в определённом, постепенно убывающем порядке, понимать слово кольцо и название цвета, воспитывать интерес к занятию.</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4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Навык сенсорной и трудовой деятельности</w:t>
            </w:r>
          </w:p>
          <w:p w:rsidR="0008120D" w:rsidRDefault="0008120D">
            <w:pPr>
              <w:spacing w:after="0" w:line="240" w:lineRule="auto"/>
              <w:rPr>
                <w:rFonts w:ascii="Calibri" w:hAnsi="Calibri"/>
              </w:rPr>
            </w:pPr>
            <w:r>
              <w:rPr>
                <w:rFonts w:ascii="Times New Roman" w:hAnsi="Times New Roman"/>
                <w:i/>
                <w:sz w:val="24"/>
              </w:rPr>
              <w:t>Колечко на колечко получится пирамидка.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сенсорный и трудовой навык, побуждать детей обращать внимание на завершение выполнения действий с игрушками.</w:t>
            </w:r>
          </w:p>
          <w:p w:rsidR="0008120D" w:rsidRDefault="0008120D">
            <w:pPr>
              <w:spacing w:after="0" w:line="240" w:lineRule="auto"/>
              <w:rPr>
                <w:rFonts w:ascii="Times New Roman" w:hAnsi="Times New Roman"/>
                <w:sz w:val="24"/>
              </w:rPr>
            </w:pPr>
            <w:r>
              <w:rPr>
                <w:rFonts w:ascii="Times New Roman" w:hAnsi="Times New Roman"/>
                <w:sz w:val="24"/>
              </w:rPr>
              <w:t xml:space="preserve"> Формировать умение правильно ориентироваться на слова большой, маленький</w:t>
            </w:r>
          </w:p>
        </w:tc>
      </w:tr>
    </w:tbl>
    <w:p w:rsidR="0008120D" w:rsidRDefault="0008120D" w:rsidP="0008120D">
      <w:pPr>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НОЯБРЬ    ТЕМА "Тайны леса"</w:t>
      </w:r>
    </w:p>
    <w:tbl>
      <w:tblPr>
        <w:tblW w:w="0" w:type="auto"/>
        <w:tblInd w:w="98" w:type="dxa"/>
        <w:tblLayout w:type="fixed"/>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Взаимоотношения сверстников</w:t>
            </w:r>
          </w:p>
          <w:p w:rsidR="0008120D" w:rsidRDefault="0008120D">
            <w:pPr>
              <w:spacing w:after="0" w:line="240" w:lineRule="auto"/>
              <w:rPr>
                <w:rFonts w:ascii="Times New Roman" w:hAnsi="Times New Roman"/>
                <w:i/>
                <w:sz w:val="24"/>
              </w:rPr>
            </w:pPr>
            <w:r>
              <w:rPr>
                <w:rFonts w:ascii="Times New Roman" w:hAnsi="Times New Roman"/>
                <w:i/>
                <w:sz w:val="24"/>
              </w:rPr>
              <w:t>Наша Таня, не плачь</w:t>
            </w:r>
          </w:p>
          <w:p w:rsidR="0008120D" w:rsidRDefault="0008120D">
            <w:pPr>
              <w:spacing w:after="0" w:line="240" w:lineRule="auto"/>
              <w:rPr>
                <w:rFonts w:ascii="Calibri" w:hAnsi="Calibri"/>
              </w:rPr>
            </w:pP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Соотносить реальные объекты со стихами, понимать и повторять звукоподражания (ав-ав; уа-уа; пи-пи). </w:t>
            </w:r>
          </w:p>
          <w:p w:rsidR="0008120D" w:rsidRDefault="0008120D">
            <w:pPr>
              <w:spacing w:after="0" w:line="240" w:lineRule="auto"/>
              <w:rPr>
                <w:rFonts w:ascii="Times New Roman" w:hAnsi="Times New Roman"/>
                <w:sz w:val="24"/>
              </w:rPr>
            </w:pPr>
            <w:r>
              <w:rPr>
                <w:rFonts w:ascii="Times New Roman" w:hAnsi="Times New Roman"/>
                <w:sz w:val="24"/>
              </w:rPr>
              <w:t>Побуждать находить и показывать игрушки по названию; понимать и выполнять элементарные инструкции, обусловленные ситуацией. Воспитывать коммуникативные взаимоотношения со сверстниками.</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2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Сенсорно-двигательный навык</w:t>
            </w:r>
          </w:p>
          <w:p w:rsidR="0008120D" w:rsidRDefault="0008120D">
            <w:pPr>
              <w:spacing w:after="0" w:line="240" w:lineRule="auto"/>
              <w:rPr>
                <w:rFonts w:ascii="Times New Roman" w:hAnsi="Times New Roman"/>
                <w:i/>
                <w:sz w:val="24"/>
              </w:rPr>
            </w:pPr>
            <w:r>
              <w:rPr>
                <w:rFonts w:ascii="Times New Roman" w:hAnsi="Times New Roman"/>
                <w:i/>
                <w:sz w:val="24"/>
              </w:rPr>
              <w:t>Дружно все потрудимся</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открывать и закрывать игрушку, различать верхнюю и нижнюю части матрёшки, понимать слово матрёшка, воспитывать интерес и наблюдательность.</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3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Сенсорный и трудовой навык</w:t>
            </w:r>
          </w:p>
          <w:p w:rsidR="0008120D" w:rsidRDefault="0008120D">
            <w:pPr>
              <w:spacing w:after="0" w:line="240" w:lineRule="auto"/>
              <w:rPr>
                <w:rFonts w:ascii="Times New Roman" w:hAnsi="Times New Roman"/>
                <w:i/>
                <w:sz w:val="24"/>
              </w:rPr>
            </w:pPr>
            <w:r>
              <w:rPr>
                <w:rFonts w:ascii="Times New Roman" w:hAnsi="Times New Roman"/>
                <w:i/>
                <w:sz w:val="24"/>
              </w:rPr>
              <w:t>Учимся проталкивать фигурки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Формировать трудовой навык пользоваться палочкой, как орудием, в новых условиях-при выталкивании игрушек.</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4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Сенсорный и трудовой навык</w:t>
            </w:r>
          </w:p>
          <w:p w:rsidR="0008120D" w:rsidRDefault="0008120D">
            <w:pPr>
              <w:spacing w:after="0" w:line="240" w:lineRule="auto"/>
              <w:rPr>
                <w:rFonts w:ascii="Calibri" w:hAnsi="Calibri"/>
              </w:rPr>
            </w:pPr>
            <w:r>
              <w:rPr>
                <w:rFonts w:ascii="Times New Roman" w:hAnsi="Times New Roman"/>
                <w:i/>
                <w:sz w:val="24"/>
              </w:rPr>
              <w:t>Собери пирамидку из шариков</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трудовой навык нанизывания шариков. Закрепить у детей понятие о резко контрастных размерах (большой, маленький), познакомить с промежуточными размерами: самый большой, поменьше, самый маленький.</w:t>
            </w:r>
          </w:p>
          <w:p w:rsidR="0008120D" w:rsidRDefault="0008120D">
            <w:pPr>
              <w:spacing w:after="0" w:line="240" w:lineRule="auto"/>
              <w:rPr>
                <w:rFonts w:ascii="Calibri" w:hAnsi="Calibri"/>
              </w:rPr>
            </w:pPr>
          </w:p>
        </w:tc>
      </w:tr>
    </w:tbl>
    <w:p w:rsidR="0008120D" w:rsidRDefault="0008120D" w:rsidP="0008120D">
      <w:pPr>
        <w:ind w:left="502"/>
        <w:rPr>
          <w:rFonts w:ascii="Times New Roman" w:hAnsi="Times New Roman"/>
          <w:sz w:val="24"/>
        </w:rPr>
      </w:pPr>
    </w:p>
    <w:p w:rsidR="0008120D" w:rsidRDefault="0008120D" w:rsidP="0008120D">
      <w:pPr>
        <w:tabs>
          <w:tab w:val="left" w:pos="6272"/>
        </w:tabs>
        <w:rPr>
          <w:rFonts w:ascii="Times New Roman" w:hAnsi="Times New Roman"/>
          <w:sz w:val="24"/>
        </w:rPr>
      </w:pPr>
    </w:p>
    <w:p w:rsidR="0008120D" w:rsidRDefault="0008120D" w:rsidP="0008120D">
      <w:pPr>
        <w:tabs>
          <w:tab w:val="left" w:pos="6272"/>
        </w:tabs>
        <w:rPr>
          <w:rFonts w:ascii="Times New Roman" w:hAnsi="Times New Roman"/>
          <w:sz w:val="24"/>
        </w:rPr>
      </w:pPr>
    </w:p>
    <w:p w:rsidR="0008120D" w:rsidRDefault="0008120D" w:rsidP="0008120D">
      <w:pPr>
        <w:tabs>
          <w:tab w:val="left" w:pos="6272"/>
        </w:tabs>
        <w:rPr>
          <w:rFonts w:ascii="Times New Roman" w:hAnsi="Times New Roman"/>
          <w:sz w:val="24"/>
        </w:rPr>
      </w:pPr>
      <w:r>
        <w:rPr>
          <w:rFonts w:ascii="Times New Roman" w:hAnsi="Times New Roman"/>
          <w:sz w:val="24"/>
        </w:rPr>
        <w:t>ДЕКАБРЬ     ТЕМА "В гости к лесным жителям"</w:t>
      </w:r>
      <w:r>
        <w:rPr>
          <w:rFonts w:ascii="Times New Roman" w:hAnsi="Times New Roman"/>
          <w:sz w:val="24"/>
        </w:rPr>
        <w:tab/>
      </w:r>
    </w:p>
    <w:tbl>
      <w:tblPr>
        <w:tblW w:w="0" w:type="auto"/>
        <w:tblInd w:w="98" w:type="dxa"/>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1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Этика нравственных отношений</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Мишенька, нельзя наших зайчиков пугать.</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гражданскую принадлежность, развивать партнёрские отношения в процессе совместной деятельности. Совершенствовать зрительное прослеживание по зигзагообразной линии, координацию движений пальцев; знать и называть глаголы единственного числа настоящего времени: прыгает, скачет, развивать мелкую моторику пальцев, воспитывать добрые чувства к окружающим.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2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Сенсорно-трудовой навык</w:t>
            </w:r>
          </w:p>
          <w:p w:rsidR="0008120D" w:rsidRDefault="0008120D">
            <w:pPr>
              <w:spacing w:after="0" w:line="240" w:lineRule="auto"/>
              <w:rPr>
                <w:rFonts w:ascii="Calibri" w:hAnsi="Calibri"/>
              </w:rPr>
            </w:pPr>
            <w:r>
              <w:rPr>
                <w:rFonts w:ascii="Times New Roman" w:hAnsi="Times New Roman"/>
                <w:i/>
                <w:sz w:val="24"/>
              </w:rPr>
              <w:t>Учимся открывать и закрывать матрёшку</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навык открывать и закрывать матрёшку, закрепить названия цвета (красный, синий, жёлтый, зелёный), расширять активный словарь: большая, маленькая матрёшка, верх, низ, платочек, фартучек; формировать представления о величине (большая, маленькая).</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3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Calibri" w:hAnsi="Calibri"/>
              </w:rPr>
            </w:pPr>
            <w:r>
              <w:rPr>
                <w:rFonts w:ascii="Times New Roman" w:hAnsi="Times New Roman"/>
                <w:i/>
                <w:sz w:val="24"/>
              </w:rPr>
              <w:t>Учимся быть аккуратными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у детей навык накладывать  вертикально кубик на кубик, понимать слова: сделай, башня; развивать внимание и  воспитывать аккуратность действий.</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4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Calibri" w:hAnsi="Calibri"/>
              </w:rPr>
            </w:pPr>
            <w:r>
              <w:rPr>
                <w:rFonts w:ascii="Times New Roman" w:hAnsi="Times New Roman"/>
                <w:i/>
                <w:sz w:val="24"/>
              </w:rPr>
              <w:t>Учимся работать дружно.</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Развивать у детей умение сосредоточенно играть одной игрушкой, развивать координацию мелких движений кисти руки, воспитывать интерес к совместной детской деятельности.</w:t>
            </w:r>
          </w:p>
          <w:p w:rsidR="0008120D" w:rsidRDefault="0008120D">
            <w:pPr>
              <w:spacing w:after="0" w:line="240" w:lineRule="auto"/>
              <w:rPr>
                <w:rFonts w:ascii="Calibri" w:hAnsi="Calibri"/>
              </w:rPr>
            </w:pPr>
          </w:p>
        </w:tc>
      </w:tr>
    </w:tbl>
    <w:p w:rsidR="0008120D" w:rsidRDefault="0008120D" w:rsidP="0008120D">
      <w:pPr>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ЯНВАРЬ     ТЕМА "Зимние забавы"</w:t>
      </w:r>
    </w:p>
    <w:tbl>
      <w:tblPr>
        <w:tblW w:w="0" w:type="auto"/>
        <w:tblInd w:w="98" w:type="dxa"/>
        <w:tblCellMar>
          <w:left w:w="10" w:type="dxa"/>
          <w:right w:w="10" w:type="dxa"/>
        </w:tblCellMar>
        <w:tblLook w:val="04A0"/>
      </w:tblPr>
      <w:tblGrid>
        <w:gridCol w:w="1036"/>
        <w:gridCol w:w="2518"/>
        <w:gridCol w:w="5451"/>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Гражданские праздники</w:t>
            </w:r>
          </w:p>
          <w:p w:rsidR="0008120D" w:rsidRDefault="0008120D">
            <w:pPr>
              <w:spacing w:after="0" w:line="240" w:lineRule="auto"/>
              <w:rPr>
                <w:rFonts w:ascii="Calibri" w:hAnsi="Calibri"/>
              </w:rPr>
            </w:pPr>
            <w:r>
              <w:rPr>
                <w:rFonts w:ascii="Times New Roman" w:hAnsi="Times New Roman"/>
                <w:i/>
                <w:sz w:val="24"/>
              </w:rPr>
              <w:t>Как мы дружно играем</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понятие праздник, развивать эмоциональные чувства радости; воспитывать дружеские отношения и уважение к близким.</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2 неделя</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Завяжи шарф кукле</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Совершенствовать мелкую моторику пальцев рук, побуждать завязывать шарф двумя руками, воспитывать внимание, сосредоточенность, желание достичь положительного результата.</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3 неделя</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Учимся дружно играть</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Побуждать детей выполнять цепь последовательных трудовых действий. Осуществлять выбор предметов (выбери самый большой из всех), ориентируясь на большую величину. Познакомить детей с промежуточной величиной предметов, соответствующей понятиям большой, поменьше, маленький. Развивать более точные, координированные движения рук, глазомер при действии с предметами трёх величин, воспитывать внимательность и аккуратность.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lastRenderedPageBreak/>
              <w:t>4 неделя</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Научи куклу застёгивать пальто</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навык соотносить предметы по форме, упражнять мелкие мышцы пальцев; побуждать детей точно выполнять действия по указанию воспитателя (например, находить пуговицу, соответствующую петле и застёгивать её), воспитывать аккуратность и внимание.</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ФЕВРАЛЬ     ТЕМА  "Наш друг транспорт"</w:t>
      </w:r>
    </w:p>
    <w:tbl>
      <w:tblPr>
        <w:tblW w:w="0" w:type="auto"/>
        <w:tblInd w:w="98" w:type="dxa"/>
        <w:tblLayout w:type="fixed"/>
        <w:tblCellMar>
          <w:left w:w="10" w:type="dxa"/>
          <w:right w:w="10" w:type="dxa"/>
        </w:tblCellMar>
        <w:tblLook w:val="04A0"/>
      </w:tblPr>
      <w:tblGrid>
        <w:gridCol w:w="1036"/>
        <w:gridCol w:w="1809"/>
        <w:gridCol w:w="6160"/>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Этика нравственных отношений</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Наш мишка капризулька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гражданскую принадлежность, способствовать пониманию элементарных инструкций, обусловленных ситуацией; узнавать предметы, изображённые на предметных картинках, называть их общеупотребительными словами, развивать координацию и ориентировку в пространстве, воспитывать наблюдательность.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2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Будем аккуратными и трудолюбивыми</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Формировать аккуратность и трудолюбие в трудовой деятельности; побуждать детей фиксировать внимание на цветовых свойствах предметов. Формировать у них простейшие приёмы установления тождества и различия цвета однородных предметов. </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3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Накопление сенсорно-двигательного опыта</w:t>
            </w:r>
          </w:p>
          <w:p w:rsidR="0008120D" w:rsidRDefault="0008120D">
            <w:pPr>
              <w:spacing w:after="0" w:line="240" w:lineRule="auto"/>
              <w:rPr>
                <w:rFonts w:ascii="Calibri" w:hAnsi="Calibri"/>
              </w:rPr>
            </w:pPr>
            <w:r>
              <w:rPr>
                <w:rFonts w:ascii="Times New Roman" w:hAnsi="Times New Roman"/>
                <w:sz w:val="24"/>
              </w:rPr>
              <w:t>Будем слушать и выполнять</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Побуждать детей последовательно выполнять необходимые действия, различать низ, верх предметов и соотносить их по размеру, подбирать две половинки предмета одинакового размера, воспитывать аккуратность и внимательность.</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4 неделя</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Без труда не вынешь рыбку из пруда</w:t>
            </w:r>
          </w:p>
        </w:tc>
        <w:tc>
          <w:tcPr>
            <w:tcW w:w="6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и использовать полученные трудовые навыки в других условиях, дополнять новыми-подвести магнит удочки точно под рыбку, вынуть пойманную рыбку из воды. Развивать координацию движений рук, умение зрительно их контролировать. Воспитывать сообразительность, ловкость, быстроту реакции.</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МАРТ     ТЕМА  " Весенние трели"</w:t>
      </w:r>
    </w:p>
    <w:tbl>
      <w:tblPr>
        <w:tblW w:w="0" w:type="auto"/>
        <w:tblInd w:w="98" w:type="dxa"/>
        <w:tblLayout w:type="fixed"/>
        <w:tblCellMar>
          <w:left w:w="10" w:type="dxa"/>
          <w:right w:w="10" w:type="dxa"/>
        </w:tblCellMar>
        <w:tblLook w:val="04A0"/>
      </w:tblPr>
      <w:tblGrid>
        <w:gridCol w:w="1036"/>
        <w:gridCol w:w="2518"/>
        <w:gridCol w:w="5451"/>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Государственные и гражданские праздники</w:t>
            </w:r>
          </w:p>
          <w:p w:rsidR="0008120D" w:rsidRDefault="0008120D">
            <w:pPr>
              <w:spacing w:after="0" w:line="240" w:lineRule="auto"/>
              <w:rPr>
                <w:rFonts w:ascii="Calibri" w:hAnsi="Calibri"/>
              </w:rPr>
            </w:pPr>
            <w:r>
              <w:rPr>
                <w:rFonts w:ascii="Times New Roman" w:hAnsi="Times New Roman"/>
                <w:i/>
                <w:sz w:val="24"/>
              </w:rPr>
              <w:t>Что подарим Тане?</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у детей понятие -мамин праздник; побуждать понимать и выполнять элементарные инструкции: отыскивать предмет по названию; развивать зрительно-моторную координацию; воспитывать дружеские чувства к окружающим.</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2 неделя</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Накопление сенсорно-двигательного опыта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Наши лесные друзья в беде, им надо помочь</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Формировать основы безопасности. Развивать ориентировку в пространстве, побуждать детей действовать по сигналу, находить предметы по названию и описанию, воспитывать наблюдательность и аккуратность.</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3 неделя</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Поймай солнечного зайчика</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навык трудолюбия и аккуратности, развивать зрительное восприятие, формировать у детей эмоциональное отношение к явлениям природы, воспитывать внимательность.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4 неделя</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Пронеси шарик в ложке</w:t>
            </w:r>
          </w:p>
        </w:tc>
        <w:tc>
          <w:tcPr>
            <w:tcW w:w="5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proofErr w:type="gramStart"/>
            <w:r>
              <w:rPr>
                <w:rFonts w:ascii="Times New Roman" w:hAnsi="Times New Roman"/>
                <w:sz w:val="24"/>
              </w:rPr>
              <w:t>Совершенствовать  трудовой  навык брать ложкой шарик из плоской тарелки, переносить его на расстояние  25см и класть в объёмный сосуд-пластмассовый стакан, использовать вспомогательные предметы-ложку.</w:t>
            </w:r>
            <w:proofErr w:type="gramEnd"/>
            <w:r>
              <w:rPr>
                <w:rFonts w:ascii="Times New Roman" w:hAnsi="Times New Roman"/>
                <w:sz w:val="24"/>
              </w:rPr>
              <w:t xml:space="preserve"> Развивать глазомер, координацию движений рук, умение контролировать их зрительно. Воспитывать настойчивость в достижении цели, терпение.</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t>АПРЕЛЬ     ТЕМА  " Наши помощники"</w:t>
      </w:r>
    </w:p>
    <w:tbl>
      <w:tblPr>
        <w:tblW w:w="0" w:type="auto"/>
        <w:tblInd w:w="98" w:type="dxa"/>
        <w:tblCellMar>
          <w:left w:w="10" w:type="dxa"/>
          <w:right w:w="10" w:type="dxa"/>
        </w:tblCellMar>
        <w:tblLook w:val="04A0"/>
      </w:tblPr>
      <w:tblGrid>
        <w:gridCol w:w="1036"/>
        <w:gridCol w:w="2235"/>
        <w:gridCol w:w="5734"/>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5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Этика: общепринятые нормы поведения</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i/>
                <w:sz w:val="24"/>
              </w:rPr>
              <w:t>Мы мамины помошники</w:t>
            </w:r>
            <w:r>
              <w:rPr>
                <w:rFonts w:ascii="Times New Roman" w:hAnsi="Times New Roman"/>
                <w:sz w:val="24"/>
              </w:rPr>
              <w:t>.</w:t>
            </w:r>
          </w:p>
        </w:tc>
        <w:tc>
          <w:tcPr>
            <w:tcW w:w="5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Формировать нравственные и партнёрские</w:t>
            </w:r>
          </w:p>
          <w:p w:rsidR="0008120D" w:rsidRDefault="0008120D">
            <w:pPr>
              <w:spacing w:after="0" w:line="240" w:lineRule="auto"/>
              <w:rPr>
                <w:rFonts w:ascii="Times New Roman" w:hAnsi="Times New Roman"/>
                <w:sz w:val="24"/>
              </w:rPr>
            </w:pPr>
            <w:r>
              <w:rPr>
                <w:rFonts w:ascii="Times New Roman" w:hAnsi="Times New Roman"/>
                <w:sz w:val="24"/>
              </w:rPr>
              <w:t>отношения</w:t>
            </w:r>
            <w:proofErr w:type="gramStart"/>
            <w:r>
              <w:rPr>
                <w:rFonts w:ascii="Times New Roman" w:hAnsi="Times New Roman"/>
                <w:sz w:val="24"/>
              </w:rPr>
              <w:t>.Д</w:t>
            </w:r>
            <w:proofErr w:type="gramEnd"/>
            <w:r>
              <w:rPr>
                <w:rFonts w:ascii="Times New Roman" w:hAnsi="Times New Roman"/>
                <w:sz w:val="24"/>
              </w:rPr>
              <w:t>ифференцировать предметы по величине (большая кукла и маленькая), по цвету (красный-синий-жёлтый кубик); развивать остроту слуха, зрительное восприятие, воспитывать опрятность, аккуратность и трудолюбие.</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2 неделя</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Calibri" w:hAnsi="Calibri"/>
              </w:rPr>
            </w:pPr>
            <w:r>
              <w:rPr>
                <w:rFonts w:ascii="Times New Roman" w:hAnsi="Times New Roman"/>
                <w:i/>
                <w:sz w:val="24"/>
              </w:rPr>
              <w:t>Поможем бабушке</w:t>
            </w:r>
          </w:p>
        </w:tc>
        <w:tc>
          <w:tcPr>
            <w:tcW w:w="5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Развивать сосредоточенность, координацию движений рук и зрительный контроль трудовых действий, воспитывать уважение к старшим.</w:t>
            </w:r>
          </w:p>
          <w:p w:rsidR="0008120D" w:rsidRDefault="0008120D">
            <w:pPr>
              <w:spacing w:after="0" w:line="240" w:lineRule="auto"/>
              <w:rPr>
                <w:rFonts w:ascii="Calibri" w:hAnsi="Calibri"/>
              </w:rPr>
            </w:pP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3 неделя</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Times New Roman" w:hAnsi="Times New Roman"/>
                <w:i/>
                <w:sz w:val="24"/>
              </w:rPr>
            </w:pPr>
            <w:r>
              <w:rPr>
                <w:rFonts w:ascii="Times New Roman" w:hAnsi="Times New Roman"/>
                <w:i/>
                <w:sz w:val="24"/>
              </w:rPr>
              <w:t>Научимся шнуровать правильно</w:t>
            </w:r>
          </w:p>
        </w:tc>
        <w:tc>
          <w:tcPr>
            <w:tcW w:w="5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Развитие координации мелких движений руки и зрительного контроля трудовых действий, воспитывать аккуратность.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4 неделя</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i/>
                <w:sz w:val="24"/>
              </w:rPr>
            </w:pPr>
            <w:r>
              <w:rPr>
                <w:rFonts w:ascii="Times New Roman" w:hAnsi="Times New Roman"/>
                <w:i/>
                <w:sz w:val="24"/>
              </w:rPr>
              <w:t>Накопление сенсорно-двигательного опыта</w:t>
            </w:r>
          </w:p>
          <w:p w:rsidR="0008120D" w:rsidRDefault="0008120D">
            <w:pPr>
              <w:spacing w:after="0" w:line="240" w:lineRule="auto"/>
              <w:rPr>
                <w:rFonts w:ascii="Times New Roman" w:hAnsi="Times New Roman"/>
                <w:i/>
                <w:sz w:val="24"/>
              </w:rPr>
            </w:pPr>
          </w:p>
          <w:p w:rsidR="0008120D" w:rsidRDefault="0008120D">
            <w:pPr>
              <w:spacing w:after="0" w:line="240" w:lineRule="auto"/>
              <w:rPr>
                <w:rFonts w:ascii="Calibri" w:hAnsi="Calibri"/>
              </w:rPr>
            </w:pPr>
            <w:r>
              <w:rPr>
                <w:rFonts w:ascii="Times New Roman" w:hAnsi="Times New Roman"/>
                <w:sz w:val="24"/>
              </w:rPr>
              <w:t>Научим завинчивать гайки</w:t>
            </w:r>
          </w:p>
        </w:tc>
        <w:tc>
          <w:tcPr>
            <w:tcW w:w="5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навык целенаправленных движений рук, воспитывать волевое усилие, желание довести дело до конца.</w:t>
            </w:r>
          </w:p>
        </w:tc>
      </w:tr>
    </w:tbl>
    <w:p w:rsidR="0008120D" w:rsidRDefault="0008120D" w:rsidP="0008120D">
      <w:pPr>
        <w:ind w:left="502"/>
        <w:rPr>
          <w:rFonts w:ascii="Times New Roman" w:hAnsi="Times New Roman"/>
          <w:sz w:val="24"/>
        </w:rPr>
      </w:pPr>
    </w:p>
    <w:p w:rsidR="0008120D" w:rsidRDefault="0008120D" w:rsidP="0008120D">
      <w:pPr>
        <w:rPr>
          <w:rFonts w:ascii="Times New Roman" w:hAnsi="Times New Roman"/>
          <w:sz w:val="24"/>
        </w:rPr>
      </w:pPr>
      <w:r>
        <w:rPr>
          <w:rFonts w:ascii="Times New Roman" w:hAnsi="Times New Roman"/>
          <w:sz w:val="24"/>
        </w:rPr>
        <w:lastRenderedPageBreak/>
        <w:t>МАЙ     ТЕМА  "Планета Земля - наш общий дом"</w:t>
      </w:r>
    </w:p>
    <w:tbl>
      <w:tblPr>
        <w:tblW w:w="0" w:type="auto"/>
        <w:tblInd w:w="98" w:type="dxa"/>
        <w:tblCellMar>
          <w:left w:w="10" w:type="dxa"/>
          <w:right w:w="10" w:type="dxa"/>
        </w:tblCellMar>
        <w:tblLook w:val="04A0"/>
      </w:tblPr>
      <w:tblGrid>
        <w:gridCol w:w="1036"/>
        <w:gridCol w:w="3600"/>
        <w:gridCol w:w="4369"/>
      </w:tblGrid>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Calibri" w:eastAsia="Calibri" w:hAnsi="Calibri" w:cs="Calibri"/>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тема</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цель</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1 неделя</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Явления общественной жизни</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нравственных и этических форм общения</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2 неделя</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Самообслуживание, трудовое воспитание, основы безопасности</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к.г</w:t>
            </w:r>
            <w:proofErr w:type="gramStart"/>
            <w:r>
              <w:rPr>
                <w:rFonts w:ascii="Times New Roman" w:hAnsi="Times New Roman"/>
                <w:sz w:val="24"/>
              </w:rPr>
              <w:t>.н</w:t>
            </w:r>
            <w:proofErr w:type="gramEnd"/>
            <w:r>
              <w:rPr>
                <w:rFonts w:ascii="Times New Roman" w:hAnsi="Times New Roman"/>
                <w:sz w:val="24"/>
              </w:rPr>
              <w:t>авыков в самостоятельной деятельности</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3 неделя</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Самообслуживание, трудовое воспитание, основы безопасности</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к.г</w:t>
            </w:r>
            <w:proofErr w:type="gramStart"/>
            <w:r>
              <w:rPr>
                <w:rFonts w:ascii="Times New Roman" w:hAnsi="Times New Roman"/>
                <w:sz w:val="24"/>
              </w:rPr>
              <w:t>.н</w:t>
            </w:r>
            <w:proofErr w:type="gramEnd"/>
            <w:r>
              <w:rPr>
                <w:rFonts w:ascii="Times New Roman" w:hAnsi="Times New Roman"/>
                <w:sz w:val="24"/>
              </w:rPr>
              <w:t>авыков в самостоятельной деятельности</w:t>
            </w:r>
          </w:p>
        </w:tc>
      </w:tr>
      <w:tr w:rsidR="0008120D" w:rsidTr="0008120D">
        <w:trPr>
          <w:trHeight w:val="1"/>
        </w:trPr>
        <w:tc>
          <w:tcPr>
            <w:tcW w:w="1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4 неделя</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i/>
                <w:sz w:val="24"/>
              </w:rPr>
              <w:t>Самообслуживание, трудовое воспитание, основы безопасности</w:t>
            </w:r>
          </w:p>
        </w:tc>
        <w:tc>
          <w:tcPr>
            <w:tcW w:w="4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к.г</w:t>
            </w:r>
            <w:proofErr w:type="gramStart"/>
            <w:r>
              <w:rPr>
                <w:rFonts w:ascii="Times New Roman" w:hAnsi="Times New Roman"/>
                <w:sz w:val="24"/>
              </w:rPr>
              <w:t>.н</w:t>
            </w:r>
            <w:proofErr w:type="gramEnd"/>
            <w:r>
              <w:rPr>
                <w:rFonts w:ascii="Times New Roman" w:hAnsi="Times New Roman"/>
                <w:sz w:val="24"/>
              </w:rPr>
              <w:t>авыков в самостоятельной деятельности</w:t>
            </w:r>
          </w:p>
        </w:tc>
      </w:tr>
    </w:tbl>
    <w:p w:rsidR="0008120D" w:rsidRDefault="0008120D" w:rsidP="0008120D">
      <w:pPr>
        <w:tabs>
          <w:tab w:val="left" w:pos="716"/>
        </w:tabs>
        <w:spacing w:after="0" w:line="240" w:lineRule="auto"/>
        <w:ind w:left="502"/>
        <w:rPr>
          <w:rFonts w:ascii="Times New Roman" w:hAnsi="Times New Roman"/>
          <w:color w:val="0D0D0D"/>
          <w:sz w:val="24"/>
        </w:rPr>
      </w:pPr>
    </w:p>
    <w:p w:rsidR="0008120D" w:rsidRDefault="0008120D" w:rsidP="0008120D">
      <w:pPr>
        <w:tabs>
          <w:tab w:val="left" w:pos="716"/>
        </w:tabs>
        <w:spacing w:after="0" w:line="240" w:lineRule="auto"/>
        <w:ind w:left="502"/>
        <w:rPr>
          <w:rFonts w:ascii="Times New Roman" w:hAnsi="Times New Roman"/>
          <w:color w:val="0D0D0D"/>
          <w:sz w:val="24"/>
        </w:rPr>
      </w:pPr>
    </w:p>
    <w:p w:rsidR="0008120D" w:rsidRDefault="0008120D" w:rsidP="0008120D">
      <w:pPr>
        <w:tabs>
          <w:tab w:val="left" w:pos="716"/>
        </w:tabs>
        <w:spacing w:after="0" w:line="240" w:lineRule="auto"/>
        <w:ind w:left="502"/>
        <w:rPr>
          <w:rFonts w:ascii="Times New Roman" w:hAnsi="Times New Roman"/>
          <w:color w:val="0D0D0D"/>
          <w:sz w:val="24"/>
        </w:rPr>
      </w:pPr>
    </w:p>
    <w:p w:rsidR="0008120D" w:rsidRDefault="0008120D" w:rsidP="0008120D">
      <w:pPr>
        <w:tabs>
          <w:tab w:val="left" w:pos="716"/>
        </w:tabs>
        <w:spacing w:after="0" w:line="240" w:lineRule="auto"/>
        <w:jc w:val="both"/>
        <w:rPr>
          <w:rFonts w:ascii="Times New Roman" w:hAnsi="Times New Roman"/>
          <w:b/>
          <w:sz w:val="24"/>
          <w:szCs w:val="24"/>
        </w:rPr>
      </w:pPr>
      <w:r>
        <w:rPr>
          <w:rFonts w:ascii="Times New Roman" w:hAnsi="Times New Roman"/>
          <w:b/>
          <w:sz w:val="24"/>
          <w:szCs w:val="24"/>
        </w:rPr>
        <w:t>Перспективно-тематическое планирование на год (на основе лексических тем по программе М.А.Васильевой) для детей с 2-3лет</w:t>
      </w:r>
    </w:p>
    <w:p w:rsidR="0008120D" w:rsidRDefault="0008120D" w:rsidP="0008120D">
      <w:pPr>
        <w:spacing w:after="0" w:line="240" w:lineRule="auto"/>
        <w:jc w:val="both"/>
        <w:rPr>
          <w:rFonts w:ascii="Times New Roman" w:hAnsi="Times New Roman"/>
          <w:b/>
          <w:color w:val="FF0000"/>
          <w:sz w:val="24"/>
          <w:szCs w:val="24"/>
        </w:rPr>
      </w:pPr>
    </w:p>
    <w:p w:rsidR="0008120D" w:rsidRDefault="0008120D" w:rsidP="0008120D">
      <w:pPr>
        <w:spacing w:after="0" w:line="240" w:lineRule="auto"/>
        <w:jc w:val="both"/>
        <w:rPr>
          <w:rFonts w:ascii="Times New Roman" w:hAnsi="Times New Roman"/>
          <w:b/>
          <w:sz w:val="24"/>
          <w:szCs w:val="24"/>
        </w:rPr>
      </w:pPr>
      <w:r>
        <w:rPr>
          <w:rFonts w:ascii="Times New Roman" w:hAnsi="Times New Roman"/>
          <w:b/>
          <w:sz w:val="24"/>
          <w:szCs w:val="24"/>
        </w:rPr>
        <w:t>Календарно-тематическое планирование по образовательной области "Познавательное развитие"</w:t>
      </w:r>
    </w:p>
    <w:p w:rsidR="0008120D" w:rsidRDefault="0008120D" w:rsidP="0008120D">
      <w:pPr>
        <w:spacing w:after="0" w:line="240" w:lineRule="auto"/>
        <w:jc w:val="both"/>
        <w:rPr>
          <w:rFonts w:ascii="Times New Roman" w:hAnsi="Times New Roman"/>
          <w:b/>
          <w:sz w:val="24"/>
          <w:szCs w:val="24"/>
        </w:rPr>
      </w:pPr>
    </w:p>
    <w:p w:rsidR="0008120D" w:rsidRDefault="0008120D" w:rsidP="0008120D">
      <w:pPr>
        <w:spacing w:after="0"/>
        <w:rPr>
          <w:rFonts w:ascii="Times New Roman" w:hAnsi="Times New Roman"/>
          <w:b/>
          <w:sz w:val="24"/>
          <w:szCs w:val="24"/>
        </w:rPr>
      </w:pPr>
      <w:r>
        <w:rPr>
          <w:rFonts w:ascii="Times New Roman" w:hAnsi="Times New Roman"/>
          <w:b/>
          <w:sz w:val="24"/>
          <w:szCs w:val="24"/>
        </w:rPr>
        <w:t>Социокультурные ценности (предметный мир)</w:t>
      </w:r>
    </w:p>
    <w:p w:rsidR="0008120D" w:rsidRDefault="0008120D" w:rsidP="0008120D">
      <w:pPr>
        <w:spacing w:after="0"/>
        <w:rPr>
          <w:rFonts w:ascii="Times New Roman" w:hAnsi="Times New Roman"/>
          <w:b/>
          <w:sz w:val="24"/>
          <w:szCs w:val="24"/>
        </w:rPr>
      </w:pPr>
    </w:p>
    <w:tbl>
      <w:tblPr>
        <w:tblW w:w="9495" w:type="dxa"/>
        <w:tblInd w:w="108" w:type="dxa"/>
        <w:tblLayout w:type="fixed"/>
        <w:tblCellMar>
          <w:left w:w="10" w:type="dxa"/>
          <w:right w:w="10" w:type="dxa"/>
        </w:tblCellMar>
        <w:tblLook w:val="04A0"/>
      </w:tblPr>
      <w:tblGrid>
        <w:gridCol w:w="1701"/>
        <w:gridCol w:w="2834"/>
        <w:gridCol w:w="4960"/>
      </w:tblGrid>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«Чудесная корзинка»</w:t>
            </w:r>
          </w:p>
          <w:p w:rsidR="0008120D" w:rsidRDefault="0008120D">
            <w:pPr>
              <w:spacing w:after="0" w:line="240" w:lineRule="auto"/>
              <w:rPr>
                <w:rFonts w:ascii="Calibri" w:hAnsi="Calibri"/>
              </w:rPr>
            </w:pPr>
            <w:r>
              <w:rPr>
                <w:rFonts w:ascii="Times New Roman" w:hAnsi="Times New Roman"/>
                <w:sz w:val="24"/>
              </w:rPr>
              <w:t>Предметный мир: игрушки-овощи.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овощами: огурец, помидор, морковь, капуста. Развивать цветовое восприятие: красный, зеленый. Воспитывать аккуратность, вежливость.</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«Волшебная коробка»</w:t>
            </w:r>
          </w:p>
          <w:p w:rsidR="0008120D" w:rsidRDefault="0008120D">
            <w:pPr>
              <w:spacing w:after="0" w:line="240" w:lineRule="auto"/>
              <w:rPr>
                <w:rFonts w:ascii="Calibri" w:hAnsi="Calibri"/>
              </w:rPr>
            </w:pPr>
            <w:r>
              <w:rPr>
                <w:rFonts w:ascii="Times New Roman" w:hAnsi="Times New Roman"/>
                <w:sz w:val="24"/>
              </w:rPr>
              <w:t>Предметный мир: дифференциация предметов по цвету.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навык соотношения цвета предметов и формы между собой для решения практических задач, развивать зрительную активность и внимательность. Воспитывать культуру общения со сверстниками.</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Ноябрь «Тайны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«Кукла Катя и кукла Маша»</w:t>
            </w:r>
          </w:p>
          <w:p w:rsidR="0008120D" w:rsidRDefault="0008120D">
            <w:pPr>
              <w:spacing w:after="0" w:line="240" w:lineRule="auto"/>
              <w:rPr>
                <w:rFonts w:ascii="Calibri" w:hAnsi="Calibri"/>
              </w:rPr>
            </w:pPr>
            <w:r>
              <w:rPr>
                <w:rFonts w:ascii="Times New Roman" w:hAnsi="Times New Roman"/>
                <w:sz w:val="24"/>
              </w:rPr>
              <w:t>Предметный мир: мебель.</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Формировать обобщенное понятие-мебель. Дифференцировать большие и маленькие предметы, узнавать, называть их, вытесняя из активной речи облегченные слова; развивать координацию движений, воспитывать партнерские взаимоотношения в процессе предметно-игровой деятельности.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«Игрушки для Миши и Мишутки»</w:t>
            </w:r>
          </w:p>
          <w:p w:rsidR="0008120D" w:rsidRDefault="0008120D">
            <w:pPr>
              <w:spacing w:after="0" w:line="240" w:lineRule="auto"/>
              <w:rPr>
                <w:rFonts w:ascii="Calibri" w:hAnsi="Calibri"/>
              </w:rPr>
            </w:pPr>
            <w:r>
              <w:rPr>
                <w:rFonts w:ascii="Times New Roman" w:hAnsi="Times New Roman"/>
                <w:sz w:val="24"/>
              </w:rPr>
              <w:t xml:space="preserve">Предметный мир: мебель-дифференциация </w:t>
            </w:r>
            <w:r>
              <w:rPr>
                <w:rFonts w:ascii="Times New Roman" w:hAnsi="Times New Roman"/>
                <w:sz w:val="24"/>
              </w:rPr>
              <w:lastRenderedPageBreak/>
              <w:t>по назначению.</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Побуждать детей подбирать картинки по словесному указанию на основании величины изображенного предмета; называть изображение, понимать сочетание слов, </w:t>
            </w:r>
            <w:r>
              <w:rPr>
                <w:rFonts w:ascii="Times New Roman" w:hAnsi="Times New Roman"/>
                <w:sz w:val="24"/>
              </w:rPr>
              <w:lastRenderedPageBreak/>
              <w:t>указывающих на величину предмета; развивать функцию обобщения в мышлении, воспитывать дружеские отношения и заботу к ближним.</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«Помоги Танечке»</w:t>
            </w:r>
          </w:p>
          <w:p w:rsidR="0008120D" w:rsidRDefault="0008120D">
            <w:pPr>
              <w:spacing w:after="0" w:line="240" w:lineRule="auto"/>
              <w:rPr>
                <w:rFonts w:ascii="Calibri" w:hAnsi="Calibri"/>
              </w:rPr>
            </w:pPr>
            <w:r>
              <w:rPr>
                <w:rFonts w:ascii="Times New Roman" w:hAnsi="Times New Roman"/>
                <w:sz w:val="24"/>
              </w:rPr>
              <w:t>Предметный мир: одежда, назначение.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обобщенное понятие-одежда, дифференцировать по назначению. Отрабатывать алгоритм одевания на прогулку, различать предметы одежды по названию, развивать наблюдательность и внимательность. Воспитывать аккуратность и взаимопомощь.</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«Куда едут машины?»</w:t>
            </w:r>
          </w:p>
          <w:p w:rsidR="0008120D" w:rsidRDefault="0008120D">
            <w:pPr>
              <w:spacing w:after="0" w:line="240" w:lineRule="auto"/>
              <w:rPr>
                <w:rFonts w:ascii="Calibri" w:hAnsi="Calibri"/>
              </w:rPr>
            </w:pPr>
            <w:r>
              <w:rPr>
                <w:rFonts w:ascii="Times New Roman" w:hAnsi="Times New Roman"/>
                <w:sz w:val="24"/>
              </w:rPr>
              <w:t>Предметный мир: транспорт, назначение.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представление о назначении транспорта: грузовая машина-автомобиль; развивать коммуникативные навыки и воспитывать уважение к труду взрослых.</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«Угощение для ребят и зверят»</w:t>
            </w:r>
          </w:p>
          <w:p w:rsidR="0008120D" w:rsidRDefault="0008120D">
            <w:pPr>
              <w:spacing w:after="0" w:line="240" w:lineRule="auto"/>
              <w:rPr>
                <w:rFonts w:ascii="Times New Roman" w:hAnsi="Times New Roman"/>
                <w:sz w:val="24"/>
              </w:rPr>
            </w:pPr>
            <w:r>
              <w:rPr>
                <w:rFonts w:ascii="Times New Roman" w:hAnsi="Times New Roman"/>
                <w:sz w:val="24"/>
              </w:rPr>
              <w:t>Предметный мир: продукты питания.</w:t>
            </w:r>
          </w:p>
          <w:p w:rsidR="0008120D" w:rsidRDefault="0008120D">
            <w:pPr>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представление о предметном мире: продукты питания-конфеты, морковка, мед. Развивать зрительно-пространственную ориентацию, воспитывать культуру общения и дружеские отношения друг к другу.</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«Магазин игрушек»</w:t>
            </w:r>
          </w:p>
          <w:p w:rsidR="0008120D" w:rsidRDefault="0008120D">
            <w:pPr>
              <w:spacing w:after="0" w:line="240" w:lineRule="auto"/>
              <w:rPr>
                <w:rFonts w:ascii="Calibri" w:hAnsi="Calibri"/>
              </w:rPr>
            </w:pPr>
            <w:r>
              <w:rPr>
                <w:rFonts w:ascii="Times New Roman" w:hAnsi="Times New Roman"/>
                <w:sz w:val="24"/>
              </w:rPr>
              <w:t>Предметный мир: игрушки, назначение.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Узнавать знакомые предметы по словесному описанию, называть их общеупотребительными словами; развивать любознательность, воспитывать культуру поведения в общественных местах.</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«Закрепление понятия-предметный мир вокруг нас»</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речевую активность детей в процессе детской деятельности: развивать интонационную выразительность речи, понимать литературный текст с завязкой, побуждать  пересказывать небольшой по объему литературный текст.</w:t>
            </w:r>
          </w:p>
        </w:tc>
      </w:tr>
    </w:tbl>
    <w:p w:rsidR="0008120D" w:rsidRDefault="0008120D" w:rsidP="0008120D">
      <w:pPr>
        <w:spacing w:after="0"/>
        <w:rPr>
          <w:rFonts w:ascii="Times New Roman" w:hAnsi="Times New Roman"/>
          <w:sz w:val="24"/>
        </w:rPr>
      </w:pPr>
    </w:p>
    <w:p w:rsidR="0008120D" w:rsidRDefault="0008120D" w:rsidP="0008120D">
      <w:pPr>
        <w:spacing w:after="0"/>
        <w:ind w:left="49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Познавательно-исследовательская деятельность</w:t>
      </w:r>
    </w:p>
    <w:p w:rsidR="0008120D" w:rsidRDefault="0008120D" w:rsidP="0008120D">
      <w:pPr>
        <w:spacing w:after="0"/>
        <w:rPr>
          <w:rFonts w:ascii="Times New Roman" w:hAnsi="Times New Roman"/>
          <w:b/>
          <w:sz w:val="24"/>
        </w:rPr>
      </w:pPr>
    </w:p>
    <w:tbl>
      <w:tblPr>
        <w:tblW w:w="9498" w:type="dxa"/>
        <w:tblInd w:w="108" w:type="dxa"/>
        <w:tblCellMar>
          <w:left w:w="10" w:type="dxa"/>
          <w:right w:w="10" w:type="dxa"/>
        </w:tblCellMar>
        <w:tblLook w:val="04A0"/>
      </w:tblPr>
      <w:tblGrid>
        <w:gridCol w:w="1701"/>
        <w:gridCol w:w="2835"/>
        <w:gridCol w:w="4962"/>
      </w:tblGrid>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«Почему на улице осень?»</w:t>
            </w:r>
          </w:p>
          <w:p w:rsidR="0008120D" w:rsidRDefault="0008120D">
            <w:pPr>
              <w:spacing w:after="0" w:line="240" w:lineRule="auto"/>
              <w:rPr>
                <w:rFonts w:ascii="Calibri" w:hAnsi="Calibri"/>
              </w:rPr>
            </w:pPr>
            <w:r>
              <w:rPr>
                <w:rFonts w:ascii="Times New Roman" w:hAnsi="Times New Roman"/>
                <w:sz w:val="24"/>
              </w:rPr>
              <w:t>Неживая природа: взаимосвязь явлений природы осенью.</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приметами осени: падают листочки, дети надели пальто, куртки, устанавливать элементарные взаимосвязи явлений природы. развивать наблюдательность, воспитывать аккуратность и последовательность во время одевания на прогулку.</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«Птички хотят пить»</w:t>
            </w:r>
          </w:p>
          <w:p w:rsidR="0008120D" w:rsidRDefault="0008120D">
            <w:pPr>
              <w:spacing w:after="0" w:line="240" w:lineRule="auto"/>
              <w:rPr>
                <w:rFonts w:ascii="Times New Roman" w:hAnsi="Times New Roman"/>
                <w:sz w:val="24"/>
              </w:rPr>
            </w:pPr>
            <w:r>
              <w:rPr>
                <w:rFonts w:ascii="Times New Roman" w:hAnsi="Times New Roman"/>
                <w:sz w:val="24"/>
              </w:rPr>
              <w:lastRenderedPageBreak/>
              <w:t>Неживая природа: свойства воды</w:t>
            </w:r>
          </w:p>
          <w:p w:rsidR="0008120D" w:rsidRDefault="0008120D">
            <w:pPr>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Познакомить детей со свойствами воды: </w:t>
            </w:r>
            <w:r>
              <w:rPr>
                <w:rFonts w:ascii="Times New Roman" w:hAnsi="Times New Roman"/>
                <w:sz w:val="24"/>
              </w:rPr>
              <w:lastRenderedPageBreak/>
              <w:t>льется, журчит, можно перелить, развивать зрительное восприятие. Воспитывать добрые чувства к птицам.</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Ноябрь </w:t>
            </w:r>
            <w:r>
              <w:rPr>
                <w:rFonts w:ascii="Times New Roman" w:hAnsi="Times New Roman"/>
                <w:sz w:val="24"/>
              </w:rPr>
              <w:t>«</w:t>
            </w:r>
            <w:r>
              <w:rPr>
                <w:rFonts w:ascii="Times New Roman" w:hAnsi="Times New Roman"/>
                <w:b/>
                <w:sz w:val="24"/>
              </w:rPr>
              <w:t>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«Если на улице холодно?»</w:t>
            </w:r>
          </w:p>
          <w:p w:rsidR="0008120D" w:rsidRDefault="0008120D">
            <w:pPr>
              <w:spacing w:after="0" w:line="240" w:lineRule="auto"/>
              <w:rPr>
                <w:rFonts w:ascii="Calibri" w:hAnsi="Calibri"/>
              </w:rPr>
            </w:pPr>
            <w:r>
              <w:rPr>
                <w:rFonts w:ascii="Times New Roman" w:hAnsi="Times New Roman"/>
                <w:sz w:val="24"/>
              </w:rPr>
              <w:t>Неживая природа: элементарные взаимосвязи явлений.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временные отношения, приметы осени. Побуждать детей находить, узнавать и называть предметы по просьбе взрослого; сравнивать предметы по величине и цвету; развивать наблюдательность, воспитывать доброжелательные отношения.</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«Белоснежные комочки»</w:t>
            </w:r>
          </w:p>
          <w:p w:rsidR="0008120D" w:rsidRDefault="0008120D">
            <w:pPr>
              <w:spacing w:after="0" w:line="240" w:lineRule="auto"/>
              <w:rPr>
                <w:rFonts w:ascii="Times New Roman" w:hAnsi="Times New Roman"/>
                <w:sz w:val="24"/>
              </w:rPr>
            </w:pPr>
            <w:r>
              <w:rPr>
                <w:rFonts w:ascii="Times New Roman" w:hAnsi="Times New Roman"/>
                <w:sz w:val="24"/>
              </w:rPr>
              <w:t>Неживая природа:</w:t>
            </w:r>
          </w:p>
          <w:p w:rsidR="0008120D" w:rsidRDefault="0008120D">
            <w:pPr>
              <w:spacing w:after="0" w:line="240" w:lineRule="auto"/>
              <w:rPr>
                <w:rFonts w:ascii="Calibri" w:hAnsi="Calibri"/>
              </w:rPr>
            </w:pPr>
            <w:r>
              <w:rPr>
                <w:rFonts w:ascii="Times New Roman" w:hAnsi="Times New Roman"/>
                <w:sz w:val="24"/>
              </w:rPr>
              <w:t>Свойства воды-снег.</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элементарные взаимосвязи природных явлений: холодно, падают снежинки, идет снег, люди надевают теплые вещи. Развивать координацию движений, зрительное восприятие, воспитывать дружеские взаимоотношения в процессе двигательной активности.</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«Когда кукла спит?»</w:t>
            </w:r>
          </w:p>
          <w:p w:rsidR="0008120D" w:rsidRDefault="0008120D">
            <w:pPr>
              <w:spacing w:after="0" w:line="240" w:lineRule="auto"/>
              <w:rPr>
                <w:rFonts w:ascii="Times New Roman" w:hAnsi="Times New Roman"/>
                <w:sz w:val="24"/>
              </w:rPr>
            </w:pPr>
            <w:r>
              <w:rPr>
                <w:rFonts w:ascii="Times New Roman" w:hAnsi="Times New Roman"/>
                <w:sz w:val="24"/>
              </w:rPr>
              <w:t>Неживая природа:</w:t>
            </w:r>
          </w:p>
          <w:p w:rsidR="0008120D" w:rsidRDefault="0008120D">
            <w:pPr>
              <w:spacing w:after="0" w:line="240" w:lineRule="auto"/>
              <w:rPr>
                <w:rFonts w:ascii="Calibri" w:hAnsi="Calibri"/>
              </w:rPr>
            </w:pPr>
            <w:r>
              <w:rPr>
                <w:rFonts w:ascii="Times New Roman" w:hAnsi="Times New Roman"/>
                <w:sz w:val="24"/>
              </w:rPr>
              <w:t>Смена дня и ночи.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понятие временных отношений: день-гуляют, играют, кушают; ночь-спят. Развивать зрительное восприятие, воспитывать культуру поведения.</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«Когда звездочки появляются на небе?»</w:t>
            </w:r>
          </w:p>
          <w:p w:rsidR="0008120D" w:rsidRDefault="0008120D">
            <w:pPr>
              <w:spacing w:after="0" w:line="240" w:lineRule="auto"/>
              <w:rPr>
                <w:rFonts w:ascii="Times New Roman" w:hAnsi="Times New Roman"/>
                <w:sz w:val="24"/>
              </w:rPr>
            </w:pPr>
            <w:r>
              <w:rPr>
                <w:rFonts w:ascii="Times New Roman" w:hAnsi="Times New Roman"/>
                <w:sz w:val="24"/>
              </w:rPr>
              <w:t>Неживая природа:</w:t>
            </w:r>
          </w:p>
          <w:p w:rsidR="0008120D" w:rsidRDefault="0008120D">
            <w:pPr>
              <w:spacing w:after="0" w:line="240" w:lineRule="auto"/>
              <w:rPr>
                <w:rFonts w:ascii="Calibri" w:hAnsi="Calibri"/>
              </w:rPr>
            </w:pPr>
            <w:r>
              <w:rPr>
                <w:rFonts w:ascii="Times New Roman" w:hAnsi="Times New Roman"/>
                <w:sz w:val="24"/>
              </w:rPr>
              <w:t>Звездное небо.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элементарные взаимосвязи природных явлений: смена дня и ночи (солнце-звезды), развивать зрительное восприятие, приобретать навык наблюдения, воспитывать культуру общения.</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«Почему снег тает?»</w:t>
            </w:r>
          </w:p>
          <w:p w:rsidR="0008120D" w:rsidRDefault="0008120D">
            <w:pPr>
              <w:spacing w:after="0" w:line="240" w:lineRule="auto"/>
              <w:rPr>
                <w:rFonts w:ascii="Times New Roman" w:hAnsi="Times New Roman"/>
                <w:sz w:val="24"/>
              </w:rPr>
            </w:pPr>
            <w:r>
              <w:rPr>
                <w:rFonts w:ascii="Times New Roman" w:hAnsi="Times New Roman"/>
                <w:sz w:val="24"/>
              </w:rPr>
              <w:t>Неживая природа:</w:t>
            </w:r>
          </w:p>
          <w:p w:rsidR="0008120D" w:rsidRDefault="0008120D">
            <w:pPr>
              <w:spacing w:after="0" w:line="240" w:lineRule="auto"/>
              <w:rPr>
                <w:rFonts w:ascii="Calibri" w:hAnsi="Calibri"/>
              </w:rPr>
            </w:pPr>
            <w:r>
              <w:rPr>
                <w:rFonts w:ascii="Times New Roman" w:hAnsi="Times New Roman"/>
                <w:sz w:val="24"/>
              </w:rPr>
              <w:t>свойства воды-таяние снега.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навык наблюдательности элементарной взаимосвязи явлений в природе, называть предметы и явления окружающего мира (вода, снег, сосулька); развивать тактильное восприятие; воспитывать аккуратность и трудолюбие.</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«Куда плывет кораблик?»</w:t>
            </w:r>
          </w:p>
          <w:p w:rsidR="0008120D" w:rsidRDefault="0008120D">
            <w:pPr>
              <w:spacing w:after="0" w:line="240" w:lineRule="auto"/>
              <w:rPr>
                <w:rFonts w:ascii="Times New Roman" w:hAnsi="Times New Roman"/>
                <w:sz w:val="24"/>
              </w:rPr>
            </w:pPr>
            <w:r>
              <w:rPr>
                <w:rFonts w:ascii="Times New Roman" w:hAnsi="Times New Roman"/>
                <w:sz w:val="24"/>
              </w:rPr>
              <w:t>Неживая природа:</w:t>
            </w:r>
          </w:p>
          <w:p w:rsidR="0008120D" w:rsidRDefault="0008120D">
            <w:pPr>
              <w:spacing w:after="0" w:line="240" w:lineRule="auto"/>
              <w:rPr>
                <w:rFonts w:ascii="Calibri" w:hAnsi="Calibri"/>
              </w:rPr>
            </w:pPr>
            <w:r>
              <w:rPr>
                <w:rFonts w:ascii="Times New Roman" w:hAnsi="Times New Roman"/>
                <w:sz w:val="24"/>
              </w:rPr>
              <w:t>свойства воды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элементарные представления о взаимосвязи  явлений в природе, совершенствовать навык наблюдения за явлениями природы: травка зеленеет, бегут ручьи, капает дождик; развивать зрительную память; воспитывать бережное отношение к природе.</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навыка исследования.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речевую активность дошкольников.</w:t>
            </w:r>
          </w:p>
        </w:tc>
      </w:tr>
    </w:tbl>
    <w:p w:rsidR="0008120D" w:rsidRDefault="0008120D" w:rsidP="0008120D">
      <w:pPr>
        <w:spacing w:after="0"/>
        <w:ind w:left="490"/>
        <w:rPr>
          <w:rFonts w:ascii="Times New Roman" w:hAnsi="Times New Roman"/>
          <w:sz w:val="24"/>
        </w:rPr>
      </w:pPr>
    </w:p>
    <w:p w:rsidR="0008120D" w:rsidRDefault="0008120D" w:rsidP="0008120D">
      <w:pPr>
        <w:spacing w:after="0"/>
        <w:ind w:left="49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ФЭМП</w:t>
      </w:r>
    </w:p>
    <w:p w:rsidR="0008120D" w:rsidRDefault="0008120D" w:rsidP="0008120D">
      <w:pPr>
        <w:spacing w:after="0"/>
        <w:ind w:left="490"/>
        <w:rPr>
          <w:rFonts w:ascii="Times New Roman" w:hAnsi="Times New Roman"/>
          <w:b/>
          <w:sz w:val="24"/>
        </w:rPr>
      </w:pPr>
    </w:p>
    <w:tbl>
      <w:tblPr>
        <w:tblW w:w="9498" w:type="dxa"/>
        <w:tblInd w:w="108" w:type="dxa"/>
        <w:tblCellMar>
          <w:left w:w="10" w:type="dxa"/>
          <w:right w:w="10" w:type="dxa"/>
        </w:tblCellMar>
        <w:tblLook w:val="04A0"/>
      </w:tblPr>
      <w:tblGrid>
        <w:gridCol w:w="1701"/>
        <w:gridCol w:w="2835"/>
        <w:gridCol w:w="4962"/>
      </w:tblGrid>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lastRenderedPageBreak/>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«Что нам Таня принесла?»</w:t>
            </w:r>
          </w:p>
          <w:p w:rsidR="0008120D" w:rsidRDefault="0008120D">
            <w:pPr>
              <w:spacing w:after="0" w:line="240" w:lineRule="auto"/>
              <w:rPr>
                <w:rFonts w:ascii="Calibri" w:hAnsi="Calibri"/>
              </w:rPr>
            </w:pPr>
            <w:r>
              <w:rPr>
                <w:rFonts w:ascii="Times New Roman" w:hAnsi="Times New Roman"/>
                <w:sz w:val="24"/>
              </w:rPr>
              <w:t>Группировка предметов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дифференцировать предметы по величине, выполнять элементарные действия с ними, развивать зрительно-двигательную координацию; воспитывать творческую активность и партнерские отношения к сверстникам.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«Где котенок спрятался?»</w:t>
            </w:r>
          </w:p>
          <w:p w:rsidR="0008120D" w:rsidRDefault="0008120D">
            <w:pPr>
              <w:spacing w:after="0" w:line="240" w:lineRule="auto"/>
              <w:rPr>
                <w:rFonts w:ascii="Calibri" w:hAnsi="Calibri"/>
              </w:rPr>
            </w:pPr>
            <w:r>
              <w:rPr>
                <w:rFonts w:ascii="Times New Roman" w:hAnsi="Times New Roman"/>
                <w:sz w:val="24"/>
              </w:rPr>
              <w:t>Ориентировка  в пространстве.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Формировать у детей пространственные отношения, закрепить в активном словаре понятия: далеко, близко, </w:t>
            </w:r>
            <w:proofErr w:type="gramStart"/>
            <w:r>
              <w:rPr>
                <w:rFonts w:ascii="Times New Roman" w:hAnsi="Times New Roman"/>
                <w:sz w:val="24"/>
              </w:rPr>
              <w:t>на</w:t>
            </w:r>
            <w:proofErr w:type="gramEnd"/>
            <w:r>
              <w:rPr>
                <w:rFonts w:ascii="Times New Roman" w:hAnsi="Times New Roman"/>
                <w:sz w:val="24"/>
              </w:rPr>
              <w:t xml:space="preserve">, </w:t>
            </w:r>
            <w:proofErr w:type="gramStart"/>
            <w:r>
              <w:rPr>
                <w:rFonts w:ascii="Times New Roman" w:hAnsi="Times New Roman"/>
                <w:sz w:val="24"/>
              </w:rPr>
              <w:t>под</w:t>
            </w:r>
            <w:proofErr w:type="gramEnd"/>
            <w:r>
              <w:rPr>
                <w:rFonts w:ascii="Times New Roman" w:hAnsi="Times New Roman"/>
                <w:sz w:val="24"/>
              </w:rPr>
              <w:t>; побуждать задавать вопрос «Где спрятался котенок?» развивать зрительное восприятие;  воспитывать партнерские отношения к сверстникам, желание оказать помощь другу.</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«Волшебный сундучок куклы Тани»</w:t>
            </w:r>
          </w:p>
          <w:p w:rsidR="0008120D" w:rsidRDefault="0008120D">
            <w:pPr>
              <w:spacing w:after="0" w:line="240" w:lineRule="auto"/>
              <w:rPr>
                <w:rFonts w:ascii="Calibri" w:hAnsi="Calibri"/>
              </w:rPr>
            </w:pPr>
            <w:r>
              <w:rPr>
                <w:rFonts w:ascii="Times New Roman" w:hAnsi="Times New Roman"/>
                <w:sz w:val="24"/>
              </w:rPr>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количественные отношения, проводить элементарные сравнения предметов: один, много, мало. Принимать активное участие в организованной деятельности, воспитывать партнерские отношения, желание оказать помощь другу.</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«Рано, рано, поутру…»</w:t>
            </w:r>
          </w:p>
          <w:p w:rsidR="0008120D" w:rsidRDefault="0008120D">
            <w:pPr>
              <w:spacing w:after="0" w:line="240" w:lineRule="auto"/>
              <w:rPr>
                <w:rFonts w:ascii="Calibri" w:hAnsi="Calibri"/>
              </w:rPr>
            </w:pPr>
            <w:r>
              <w:rPr>
                <w:rFonts w:ascii="Times New Roman" w:hAnsi="Times New Roman"/>
                <w:sz w:val="24"/>
              </w:rPr>
              <w:t>Временные отношения.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с временными понятиями: утро-день-вечер, формировать зрительное восприятие. Воспитывать культурно-гигиенические навыки.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«К нам пришла собачка Жучка» </w:t>
            </w:r>
          </w:p>
          <w:p w:rsidR="0008120D" w:rsidRDefault="0008120D">
            <w:pPr>
              <w:spacing w:after="0" w:line="240" w:lineRule="auto"/>
              <w:rPr>
                <w:rFonts w:ascii="Calibri" w:hAnsi="Calibri"/>
              </w:rPr>
            </w:pPr>
            <w:r>
              <w:rPr>
                <w:rFonts w:ascii="Times New Roman" w:hAnsi="Times New Roman"/>
                <w:sz w:val="24"/>
              </w:rPr>
              <w:t>Группировка предметов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понятие величины: большой, маленький. Закрепить навык соотносить предметы и названия животных, совершенствовать представление о внешнем их виде, качествах овощей и фруктов (капуста, морковь, яблоко). Воспитывать интерес к совместной деятельности, желание трудиться.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«Покатился с горки вниз»</w:t>
            </w:r>
          </w:p>
          <w:p w:rsidR="0008120D" w:rsidRDefault="0008120D">
            <w:pPr>
              <w:spacing w:after="0" w:line="240" w:lineRule="auto"/>
              <w:rPr>
                <w:rFonts w:ascii="Calibri" w:hAnsi="Calibri"/>
              </w:rPr>
            </w:pPr>
            <w:r>
              <w:rPr>
                <w:rFonts w:ascii="Times New Roman" w:hAnsi="Times New Roman"/>
                <w:sz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дифференцировать предметы по форме, формировать понятие: круглый, катится; развивать зрительное восприятие; воспитывать интерес и положительное отношение к организованной деятельности.</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Ноябрь «Тайны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«Загадки лесовичка»</w:t>
            </w:r>
          </w:p>
          <w:p w:rsidR="0008120D" w:rsidRDefault="0008120D">
            <w:pPr>
              <w:spacing w:after="0" w:line="240" w:lineRule="auto"/>
              <w:rPr>
                <w:rFonts w:ascii="Calibri" w:hAnsi="Calibri"/>
              </w:rPr>
            </w:pPr>
            <w:r>
              <w:rPr>
                <w:rFonts w:ascii="Times New Roman" w:hAnsi="Times New Roman"/>
                <w:sz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понятие формы- круглая, квадратная; развивать слуховое и зрительное восприятие, узнавать и называть предметы округлой формы. Воспитывать партнерские отношения.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«Чудо-лукошко»</w:t>
            </w:r>
          </w:p>
          <w:p w:rsidR="0008120D" w:rsidRDefault="0008120D">
            <w:pPr>
              <w:spacing w:after="0" w:line="240" w:lineRule="auto"/>
              <w:rPr>
                <w:rFonts w:ascii="Calibri" w:hAnsi="Calibri"/>
              </w:rPr>
            </w:pPr>
            <w:r>
              <w:rPr>
                <w:rFonts w:ascii="Times New Roman" w:hAnsi="Times New Roman"/>
                <w:sz w:val="24"/>
              </w:rPr>
              <w:t>Группировка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Побуждать группировать предметы по величине, формировать количественные отношения-один, много; развивать зрительное внимание; совершенствовать навык ориентировки в пространстве- «за, в» и </w:t>
            </w:r>
            <w:r>
              <w:rPr>
                <w:rFonts w:ascii="Times New Roman" w:hAnsi="Times New Roman"/>
                <w:sz w:val="24"/>
              </w:rPr>
              <w:lastRenderedPageBreak/>
              <w:t>др., воспитывать трудолюбие и партнерские отношения.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«Разные, разные лепестки прекрасные».</w:t>
            </w:r>
          </w:p>
          <w:p w:rsidR="0008120D" w:rsidRDefault="0008120D">
            <w:pPr>
              <w:spacing w:after="0" w:line="240" w:lineRule="auto"/>
              <w:rPr>
                <w:rFonts w:ascii="Calibri" w:hAnsi="Calibri"/>
              </w:rPr>
            </w:pPr>
            <w:r>
              <w:rPr>
                <w:rFonts w:ascii="Times New Roman" w:hAnsi="Times New Roman"/>
                <w:sz w:val="24"/>
              </w:rPr>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количественные отношения, упражнять в дифференциации предметов по величине, развивать зрительное восприятие, воспитывать волю, усидчивость, целеустремленность.</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«Мишки-братишки».</w:t>
            </w:r>
          </w:p>
          <w:p w:rsidR="0008120D" w:rsidRDefault="0008120D">
            <w:pPr>
              <w:spacing w:after="0" w:line="240" w:lineRule="auto"/>
              <w:rPr>
                <w:rFonts w:ascii="Times New Roman" w:hAnsi="Times New Roman"/>
                <w:sz w:val="24"/>
              </w:rPr>
            </w:pPr>
            <w:r>
              <w:rPr>
                <w:rFonts w:ascii="Times New Roman" w:hAnsi="Times New Roman"/>
                <w:sz w:val="24"/>
              </w:rPr>
              <w:t>Группировка по величине.</w:t>
            </w:r>
          </w:p>
          <w:p w:rsidR="0008120D" w:rsidRDefault="0008120D">
            <w:pPr>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Знакомство детей с величиной предмета, прием сравнения однотипных предметов разного размера, развитие зрительного восприятия; воспитание партнерских отношений.</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«Бусы для нашей елочки». </w:t>
            </w:r>
          </w:p>
          <w:p w:rsidR="0008120D" w:rsidRDefault="0008120D">
            <w:pPr>
              <w:spacing w:after="0" w:line="240" w:lineRule="auto"/>
              <w:rPr>
                <w:rFonts w:ascii="Calibri" w:hAnsi="Calibri"/>
              </w:rPr>
            </w:pPr>
            <w:r>
              <w:rPr>
                <w:rFonts w:ascii="Times New Roman" w:hAnsi="Times New Roman"/>
                <w:sz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Упражнять детей в дифференциации геометрических фигур, побуждать к завершению своей работы. Развивать глазомер, воспитывать партнерские отношения во время организованной деятельности.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«Как мы елку наряжали».</w:t>
            </w:r>
          </w:p>
          <w:p w:rsidR="0008120D" w:rsidRDefault="0008120D">
            <w:pPr>
              <w:spacing w:after="0" w:line="240" w:lineRule="auto"/>
              <w:rPr>
                <w:rFonts w:ascii="Calibri" w:hAnsi="Calibri"/>
              </w:rPr>
            </w:pPr>
            <w:r>
              <w:rPr>
                <w:rFonts w:ascii="Times New Roman" w:hAnsi="Times New Roman"/>
                <w:sz w:val="24"/>
              </w:rPr>
              <w:t>Ориентировка в пространстве.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пространственные отношения-внизу, наверху, высоко, низко; совершенствовать навык слухового и зрительного восприятия, воспитывать дружеские отношения во время организованной деятельности.</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«Когда это бывает?»</w:t>
            </w:r>
          </w:p>
          <w:p w:rsidR="0008120D" w:rsidRDefault="0008120D">
            <w:pPr>
              <w:spacing w:after="0" w:line="240" w:lineRule="auto"/>
              <w:rPr>
                <w:rFonts w:ascii="Calibri" w:hAnsi="Calibri"/>
              </w:rPr>
            </w:pPr>
            <w:r>
              <w:rPr>
                <w:rFonts w:ascii="Times New Roman" w:hAnsi="Times New Roman"/>
                <w:sz w:val="24"/>
              </w:rPr>
              <w:t>Временные отношения.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временные отношения, соотносить временные отрезки с действиями людей. Развивать зрительное и слуховое восприятие; воспитывать дружеские отношения, желание помочь своему другу.</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«Катится-не катится»</w:t>
            </w:r>
          </w:p>
          <w:p w:rsidR="0008120D" w:rsidRDefault="0008120D">
            <w:pPr>
              <w:spacing w:after="0" w:line="240" w:lineRule="auto"/>
              <w:rPr>
                <w:rFonts w:ascii="Calibri" w:hAnsi="Calibri"/>
              </w:rPr>
            </w:pPr>
            <w:r>
              <w:rPr>
                <w:rFonts w:ascii="Times New Roman" w:hAnsi="Times New Roman"/>
                <w:sz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Дифференцировать предметы по форме, узнавать и называть. Побуждать объяснять элементарные действия с предметами, развивать зрительное восприятие, воспитывать положительный интерес и желание завершать свою деятельность.</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«Наши игрушки»</w:t>
            </w:r>
          </w:p>
          <w:p w:rsidR="0008120D" w:rsidRDefault="0008120D">
            <w:pPr>
              <w:spacing w:after="0" w:line="240" w:lineRule="auto"/>
              <w:rPr>
                <w:rFonts w:ascii="Calibri" w:hAnsi="Calibri"/>
              </w:rPr>
            </w:pPr>
            <w:r>
              <w:rPr>
                <w:rFonts w:ascii="Times New Roman" w:hAnsi="Times New Roman"/>
                <w:sz w:val="24"/>
              </w:rPr>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количественные отношения: один-много, нет. Побуждать использовать количественные существительные в повседневной речи, развивать зрительное восприятие предметов, воспитывать трудолюбие.</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«Тяну я кораблик по быстрой реке»</w:t>
            </w:r>
          </w:p>
          <w:p w:rsidR="0008120D" w:rsidRDefault="0008120D">
            <w:pPr>
              <w:spacing w:after="0" w:line="240" w:lineRule="auto"/>
              <w:rPr>
                <w:rFonts w:ascii="Calibri" w:hAnsi="Calibri"/>
              </w:rPr>
            </w:pPr>
            <w:r>
              <w:rPr>
                <w:rFonts w:ascii="Times New Roman" w:hAnsi="Times New Roman"/>
                <w:sz w:val="24"/>
              </w:rPr>
              <w:t>Ориентировка в пространстве.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пространственные понятия: вверх, вниз, назад, вперед. Развивать глазомер, координацию движений кистей рук в пространстве. Воспитывать настойчивость, желание достичь цели, вызвать чувство радости от полученного результата.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«Длинная и короткая </w:t>
            </w:r>
            <w:r>
              <w:rPr>
                <w:rFonts w:ascii="Times New Roman" w:hAnsi="Times New Roman"/>
                <w:sz w:val="24"/>
              </w:rPr>
              <w:lastRenderedPageBreak/>
              <w:t>дорожка в лес»</w:t>
            </w:r>
          </w:p>
          <w:p w:rsidR="0008120D" w:rsidRDefault="0008120D">
            <w:pPr>
              <w:spacing w:after="0" w:line="240" w:lineRule="auto"/>
              <w:rPr>
                <w:rFonts w:ascii="Calibri" w:hAnsi="Calibri"/>
              </w:rPr>
            </w:pPr>
            <w:r>
              <w:rPr>
                <w:rFonts w:ascii="Times New Roman" w:hAnsi="Times New Roman"/>
                <w:sz w:val="24"/>
              </w:rPr>
              <w:t>Группировка предметов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Побуждать детей обращать внимание на </w:t>
            </w:r>
            <w:r>
              <w:rPr>
                <w:rFonts w:ascii="Times New Roman" w:hAnsi="Times New Roman"/>
                <w:sz w:val="24"/>
              </w:rPr>
              <w:lastRenderedPageBreak/>
              <w:t>величину предметов, формировать умение пользоваться простейшими приемами установления тождества и различия объектов по величине, понимать слова «такой-не такой, большой-маленький».</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«Перевозим шарики и кубики»</w:t>
            </w:r>
          </w:p>
          <w:p w:rsidR="0008120D" w:rsidRDefault="0008120D">
            <w:pPr>
              <w:spacing w:after="0" w:line="240" w:lineRule="auto"/>
              <w:rPr>
                <w:rFonts w:ascii="Calibri" w:hAnsi="Calibri"/>
              </w:rPr>
            </w:pPr>
            <w:r>
              <w:rPr>
                <w:rFonts w:ascii="Times New Roman" w:hAnsi="Times New Roman"/>
                <w:sz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дифференцировать предметы по форме; развивать зрительное восприятие. Побуждать соотносить действия со словесными пояснениями. Воспитывать наблюдательность и коммуникативность.</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«Звенит капель, бегут ручьи»</w:t>
            </w:r>
          </w:p>
          <w:p w:rsidR="0008120D" w:rsidRDefault="0008120D">
            <w:pPr>
              <w:spacing w:after="0" w:line="240" w:lineRule="auto"/>
              <w:rPr>
                <w:rFonts w:ascii="Calibri" w:hAnsi="Calibri"/>
              </w:rPr>
            </w:pPr>
            <w:r>
              <w:rPr>
                <w:rFonts w:ascii="Times New Roman" w:hAnsi="Times New Roman"/>
                <w:sz w:val="24"/>
              </w:rPr>
              <w:t>Временные отношения.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умения устанавливать элементарные временные отношения по приметам времени года. Воспитывать интерес и наблюдательность, трудолюбие и аккуратность.</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«Соберем угощенье для друзей»</w:t>
            </w:r>
          </w:p>
          <w:p w:rsidR="0008120D" w:rsidRDefault="0008120D">
            <w:pPr>
              <w:spacing w:after="0" w:line="240" w:lineRule="auto"/>
              <w:rPr>
                <w:rFonts w:ascii="Calibri" w:hAnsi="Calibri"/>
              </w:rPr>
            </w:pPr>
            <w:r>
              <w:rPr>
                <w:rFonts w:ascii="Times New Roman" w:hAnsi="Times New Roman"/>
                <w:sz w:val="24"/>
              </w:rPr>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устанавливать количественные соотношения предметов, вводить в речевой оборот слова: много, мало, один, нет. Развивать наблюдательность, зрительное и слуховое восприятие предметного мира. Воспитывать трудолюбие и партнерские отношения.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«Разложи игрушки правильно»</w:t>
            </w:r>
          </w:p>
          <w:p w:rsidR="0008120D" w:rsidRDefault="0008120D">
            <w:pPr>
              <w:spacing w:after="0" w:line="240" w:lineRule="auto"/>
              <w:rPr>
                <w:rFonts w:ascii="Times New Roman" w:hAnsi="Times New Roman"/>
                <w:sz w:val="24"/>
              </w:rPr>
            </w:pPr>
            <w:r>
              <w:rPr>
                <w:rFonts w:ascii="Times New Roman" w:hAnsi="Times New Roman"/>
                <w:sz w:val="24"/>
              </w:rPr>
              <w:t>Группировка предметов по форме.</w:t>
            </w:r>
          </w:p>
          <w:p w:rsidR="0008120D" w:rsidRDefault="0008120D">
            <w:pPr>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навык группировки предметов по форме, используя простейшие приемы установки тождества и различия объектов по форме, ориентируясь на слова «форма, такая-не такая, разные-одинаковые».</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«Кто поможет Тане?»</w:t>
            </w:r>
          </w:p>
          <w:p w:rsidR="0008120D" w:rsidRDefault="0008120D">
            <w:pPr>
              <w:spacing w:after="0" w:line="240" w:lineRule="auto"/>
              <w:rPr>
                <w:rFonts w:ascii="Calibri" w:hAnsi="Calibri"/>
              </w:rPr>
            </w:pPr>
            <w:r>
              <w:rPr>
                <w:rFonts w:ascii="Times New Roman" w:hAnsi="Times New Roman"/>
                <w:sz w:val="24"/>
              </w:rPr>
              <w:t>Группировка предметов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дифференцировать предметы по величине, используя метод последовательных действий. Развивать зрительное и слуховое восприятие предметного мира, воспитывать трудолюбие и желание выполнять действие до конца.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«Помоги Тане убрать игрушки»</w:t>
            </w:r>
          </w:p>
          <w:p w:rsidR="0008120D" w:rsidRDefault="0008120D">
            <w:pPr>
              <w:spacing w:after="0" w:line="240" w:lineRule="auto"/>
              <w:rPr>
                <w:rFonts w:ascii="Calibri" w:hAnsi="Calibri"/>
              </w:rPr>
            </w:pPr>
            <w:r>
              <w:rPr>
                <w:rFonts w:ascii="Times New Roman" w:hAnsi="Times New Roman"/>
                <w:sz w:val="24"/>
              </w:rPr>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устанавливать количественные соотношения предметов. Развивать зрительное и слуховое восприятие предметного мира, воспитывать аккуратность и внимательность.</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«Найди для Тани такую же…(фигуру)</w:t>
            </w:r>
          </w:p>
          <w:p w:rsidR="0008120D" w:rsidRDefault="0008120D">
            <w:pPr>
              <w:spacing w:after="0" w:line="240" w:lineRule="auto"/>
              <w:rPr>
                <w:rFonts w:ascii="Calibri" w:hAnsi="Calibri"/>
              </w:rPr>
            </w:pPr>
            <w:r>
              <w:rPr>
                <w:rFonts w:ascii="Times New Roman" w:hAnsi="Times New Roman"/>
                <w:sz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дифференцировать предметы по форме, устанавливать тождества и различия однородных предметов, сопоставлять форму объекта с образцом, ориентируясь на слова «форма, такая-не такая, разные-одинаковые».</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Закрепление пройденного материала.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знаний, умений, навыков, приобретенных за год.</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Закрепление пройденного материала.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знаний, умений, навыков, приобретенных за год.</w:t>
            </w:r>
          </w:p>
        </w:tc>
      </w:tr>
      <w:tr w:rsidR="0008120D" w:rsidTr="0008120D">
        <w:trPr>
          <w:trHeight w:val="68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Закрепление пройденного материала.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знаний, умений, навыков, приобретенных за год.</w:t>
            </w:r>
          </w:p>
        </w:tc>
      </w:tr>
    </w:tbl>
    <w:p w:rsidR="0008120D" w:rsidRDefault="0008120D" w:rsidP="0008120D">
      <w:pPr>
        <w:spacing w:after="0"/>
        <w:rPr>
          <w:rFonts w:ascii="Times New Roman" w:hAnsi="Times New Roman"/>
          <w:sz w:val="24"/>
        </w:rPr>
      </w:pPr>
    </w:p>
    <w:p w:rsidR="0008120D" w:rsidRDefault="0008120D" w:rsidP="0008120D">
      <w:pPr>
        <w:spacing w:after="0"/>
        <w:rPr>
          <w:rFonts w:ascii="Times New Roman" w:hAnsi="Times New Roman"/>
          <w:b/>
          <w:sz w:val="24"/>
        </w:rPr>
      </w:pPr>
      <w:r>
        <w:rPr>
          <w:rFonts w:ascii="Times New Roman" w:hAnsi="Times New Roman"/>
          <w:b/>
          <w:sz w:val="24"/>
        </w:rPr>
        <w:t>Мир природы</w:t>
      </w:r>
    </w:p>
    <w:p w:rsidR="0008120D" w:rsidRDefault="0008120D" w:rsidP="0008120D">
      <w:pPr>
        <w:spacing w:after="0"/>
        <w:rPr>
          <w:rFonts w:ascii="Times New Roman" w:hAnsi="Times New Roman"/>
          <w:b/>
          <w:sz w:val="24"/>
        </w:rPr>
      </w:pPr>
    </w:p>
    <w:tbl>
      <w:tblPr>
        <w:tblW w:w="9498" w:type="dxa"/>
        <w:tblInd w:w="108" w:type="dxa"/>
        <w:tblCellMar>
          <w:left w:w="10" w:type="dxa"/>
          <w:right w:w="10" w:type="dxa"/>
        </w:tblCellMar>
        <w:tblLook w:val="04A0"/>
      </w:tblPr>
      <w:tblGrid>
        <w:gridCol w:w="1701"/>
        <w:gridCol w:w="2835"/>
        <w:gridCol w:w="4962"/>
      </w:tblGrid>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«Поймай бабочку»</w:t>
            </w:r>
          </w:p>
          <w:p w:rsidR="0008120D" w:rsidRDefault="0008120D">
            <w:pPr>
              <w:spacing w:after="0" w:line="240" w:lineRule="auto"/>
              <w:rPr>
                <w:rFonts w:ascii="Calibri" w:hAnsi="Calibri"/>
              </w:rPr>
            </w:pPr>
            <w:r>
              <w:rPr>
                <w:rFonts w:ascii="Times New Roman" w:hAnsi="Times New Roman"/>
                <w:sz w:val="24"/>
              </w:rPr>
              <w:t>Живая природа: насекомые.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Познакомить детей с представителями насекомых: бабочкой, формировать правильное отношение к насекомым- не бояться бабочки, жуков, муравьев, воспитывать бережное отношение к живым существам.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«Серенькая кошечка»</w:t>
            </w:r>
          </w:p>
          <w:p w:rsidR="0008120D" w:rsidRDefault="0008120D">
            <w:pPr>
              <w:spacing w:after="0" w:line="240" w:lineRule="auto"/>
              <w:rPr>
                <w:rFonts w:ascii="Calibri" w:hAnsi="Calibri"/>
              </w:rPr>
            </w:pPr>
            <w:r>
              <w:rPr>
                <w:rFonts w:ascii="Times New Roman" w:hAnsi="Times New Roman"/>
                <w:sz w:val="24"/>
              </w:rPr>
              <w:t>Живая природа: домашние животные.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узнавать животных. Называть и выделять отдельные части: хвостик, ушки, глазки и т.д., развивать зрительное восприятие. Воспитывать добрые чувства по отношению к животным, желание заботится о них.</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Ноябрь «Тайны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 лес за ягодой»</w:t>
            </w:r>
          </w:p>
          <w:p w:rsidR="0008120D" w:rsidRDefault="0008120D">
            <w:pPr>
              <w:spacing w:after="0" w:line="240" w:lineRule="auto"/>
              <w:rPr>
                <w:rFonts w:ascii="Calibri" w:hAnsi="Calibri"/>
              </w:rPr>
            </w:pPr>
            <w:r>
              <w:rPr>
                <w:rFonts w:ascii="Times New Roman" w:hAnsi="Times New Roman"/>
                <w:sz w:val="24"/>
              </w:rPr>
              <w:t>Живая природа: растения поздней осенью.</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понимать и выполнять элементарные инструкции, обусловленные ситуацией; развивать координацию движений, находить предметы, ориентируясь на название, воспитывать добрые чувства к окружающей природе.</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«Где листочки спрятались?»</w:t>
            </w:r>
          </w:p>
          <w:p w:rsidR="0008120D" w:rsidRDefault="0008120D">
            <w:pPr>
              <w:spacing w:after="0" w:line="240" w:lineRule="auto"/>
              <w:rPr>
                <w:rFonts w:ascii="Calibri" w:hAnsi="Calibri"/>
              </w:rPr>
            </w:pPr>
            <w:r>
              <w:rPr>
                <w:rFonts w:ascii="Times New Roman" w:hAnsi="Times New Roman"/>
                <w:sz w:val="24"/>
              </w:rPr>
              <w:t>Живая природа: лес зимой.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обобщенное понятие «дерево» - есть ствол, веточки, листочки. Развивать зрительно-моторную ориентацию, воспитывать любознательность и дружеские отношения.</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«Кто в домике живет»</w:t>
            </w:r>
          </w:p>
          <w:p w:rsidR="0008120D" w:rsidRDefault="0008120D">
            <w:pPr>
              <w:spacing w:after="0" w:line="240" w:lineRule="auto"/>
              <w:rPr>
                <w:rFonts w:ascii="Calibri" w:hAnsi="Calibri"/>
              </w:rPr>
            </w:pPr>
            <w:r>
              <w:rPr>
                <w:rFonts w:ascii="Times New Roman" w:hAnsi="Times New Roman"/>
                <w:sz w:val="24"/>
              </w:rPr>
              <w:t>Живая природа: дикие животные.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Дать понятие о лесных зверях-лиса, волк, медведь, заяц. Развивать координацию движений, зрительное и слуховое восприятие, воспитывать любовь к окружающей природе.</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«Где живут звери?»</w:t>
            </w:r>
          </w:p>
          <w:p w:rsidR="0008120D" w:rsidRDefault="0008120D">
            <w:pPr>
              <w:spacing w:after="0" w:line="240" w:lineRule="auto"/>
              <w:rPr>
                <w:rFonts w:ascii="Calibri" w:hAnsi="Calibri"/>
              </w:rPr>
            </w:pPr>
            <w:r>
              <w:rPr>
                <w:rFonts w:ascii="Times New Roman" w:hAnsi="Times New Roman"/>
                <w:sz w:val="24"/>
              </w:rPr>
              <w:t>Живая природа: дифференциация диких и домашних животных.</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Способствовать пониманию значений слов «домашние и дикие» применительно к некоторым широко известным животным. Развивать пассивный словарь названиями основных частей тела животных: хвост, лапы, голова, уши. Различать на картинках места обитания животных: лес, дом.</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«Что весна нам принесла?»</w:t>
            </w:r>
          </w:p>
          <w:p w:rsidR="0008120D" w:rsidRDefault="0008120D">
            <w:pPr>
              <w:spacing w:after="0" w:line="240" w:lineRule="auto"/>
              <w:rPr>
                <w:rFonts w:ascii="Calibri" w:hAnsi="Calibri"/>
              </w:rPr>
            </w:pPr>
            <w:r>
              <w:rPr>
                <w:rFonts w:ascii="Times New Roman" w:hAnsi="Times New Roman"/>
                <w:sz w:val="24"/>
              </w:rPr>
              <w:t xml:space="preserve">Живая природа: растения </w:t>
            </w:r>
            <w:r>
              <w:rPr>
                <w:rFonts w:ascii="Times New Roman" w:hAnsi="Times New Roman"/>
                <w:sz w:val="24"/>
              </w:rPr>
              <w:lastRenderedPageBreak/>
              <w:t>и птицы.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Совершенствовать навык наблюдения, выделять основные приметы весны: светит солнце, травка и листочки зеленые, нет снега; </w:t>
            </w:r>
            <w:r>
              <w:rPr>
                <w:rFonts w:ascii="Times New Roman" w:hAnsi="Times New Roman"/>
                <w:sz w:val="24"/>
              </w:rPr>
              <w:lastRenderedPageBreak/>
              <w:t>птицы щебечут, чирикают. Развивать зрительное восприятие и воспитывать эстетические чувства и любовь к окружающей природе.</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«Смотрит солнышко в окошко»</w:t>
            </w:r>
          </w:p>
          <w:p w:rsidR="0008120D" w:rsidRDefault="0008120D">
            <w:pPr>
              <w:spacing w:after="0" w:line="240" w:lineRule="auto"/>
              <w:rPr>
                <w:rFonts w:ascii="Calibri" w:hAnsi="Calibri"/>
              </w:rPr>
            </w:pPr>
            <w:r>
              <w:rPr>
                <w:rFonts w:ascii="Times New Roman" w:hAnsi="Times New Roman"/>
                <w:sz w:val="24"/>
              </w:rPr>
              <w:t xml:space="preserve">Живая природа: условия роста для растений.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представление о растительном мире и условиях для их роста: деревья, цветы, трава; цветовой гамме: зеленый, красный, желтый. Развивать мелкую моторику. Воспитывать эстетические чувства любви к окружающей природе.</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навыка наблюдательности и знаний о живой природе.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умение пересказывать короткий текст с использованием мягких игрушек.</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szCs w:val="24"/>
        </w:rPr>
      </w:pPr>
      <w:r>
        <w:rPr>
          <w:rFonts w:ascii="Times New Roman" w:hAnsi="Times New Roman"/>
          <w:b/>
          <w:sz w:val="24"/>
          <w:szCs w:val="24"/>
        </w:rPr>
        <w:t xml:space="preserve"> Календарно-тематическое планирование по образовательной области «Речевое развитие»</w:t>
      </w:r>
    </w:p>
    <w:p w:rsidR="0008120D" w:rsidRDefault="0008120D" w:rsidP="0008120D">
      <w:pPr>
        <w:spacing w:after="0"/>
        <w:rPr>
          <w:rFonts w:ascii="Times New Roman" w:hAnsi="Times New Roman"/>
          <w:b/>
          <w:sz w:val="24"/>
          <w:szCs w:val="24"/>
        </w:rPr>
      </w:pPr>
    </w:p>
    <w:p w:rsidR="0008120D" w:rsidRDefault="0008120D" w:rsidP="0008120D">
      <w:pPr>
        <w:spacing w:after="0"/>
        <w:rPr>
          <w:rFonts w:ascii="Times New Roman" w:hAnsi="Times New Roman"/>
          <w:sz w:val="24"/>
          <w:szCs w:val="24"/>
        </w:rPr>
      </w:pPr>
      <w:r>
        <w:rPr>
          <w:rFonts w:ascii="Times New Roman" w:hAnsi="Times New Roman"/>
          <w:b/>
          <w:sz w:val="24"/>
          <w:szCs w:val="24"/>
        </w:rPr>
        <w:t>Развитие речевой среды (в режиме дня)</w:t>
      </w:r>
    </w:p>
    <w:p w:rsidR="0008120D" w:rsidRDefault="0008120D" w:rsidP="0008120D">
      <w:pPr>
        <w:spacing w:after="0"/>
        <w:ind w:left="850"/>
        <w:rPr>
          <w:rFonts w:ascii="Times New Roman" w:hAnsi="Times New Roman"/>
          <w:b/>
          <w:sz w:val="24"/>
          <w:szCs w:val="24"/>
        </w:rPr>
      </w:pPr>
    </w:p>
    <w:tbl>
      <w:tblPr>
        <w:tblW w:w="9498" w:type="dxa"/>
        <w:tblInd w:w="108" w:type="dxa"/>
        <w:tblCellMar>
          <w:left w:w="10" w:type="dxa"/>
          <w:right w:w="10" w:type="dxa"/>
        </w:tblCellMar>
        <w:tblLook w:val="04A0"/>
      </w:tblPr>
      <w:tblGrid>
        <w:gridCol w:w="1701"/>
        <w:gridCol w:w="2835"/>
        <w:gridCol w:w="4962"/>
      </w:tblGrid>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«Кто в домике живет?»</w:t>
            </w:r>
          </w:p>
          <w:p w:rsidR="0008120D" w:rsidRDefault="0008120D">
            <w:pPr>
              <w:spacing w:after="0" w:line="240" w:lineRule="auto"/>
              <w:rPr>
                <w:rFonts w:ascii="Calibri" w:hAnsi="Calibri"/>
              </w:rPr>
            </w:pPr>
            <w:r>
              <w:rPr>
                <w:rFonts w:ascii="Times New Roman" w:hAnsi="Times New Roman"/>
                <w:sz w:val="24"/>
              </w:rPr>
              <w:t>Формирование речевой активности в речевой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воспроизводить звукоподражания отдельным животным. Развивать голосовой аппарат. Закреплять в речи ребенка определенный темп и ритм. Воспитывать любовь и заботу о животных.</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«Предметные картинки»</w:t>
            </w:r>
          </w:p>
          <w:p w:rsidR="0008120D" w:rsidRDefault="0008120D">
            <w:pPr>
              <w:spacing w:after="0" w:line="240" w:lineRule="auto"/>
              <w:rPr>
                <w:rFonts w:ascii="Calibri" w:hAnsi="Calibri"/>
              </w:rPr>
            </w:pPr>
            <w:r>
              <w:rPr>
                <w:rFonts w:ascii="Times New Roman" w:hAnsi="Times New Roman"/>
                <w:sz w:val="24"/>
              </w:rPr>
              <w:t>Составление описательных рассказов по предметным картинкам.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b/>
                <w:sz w:val="24"/>
              </w:rPr>
              <w:t xml:space="preserve">Пн- </w:t>
            </w:r>
            <w:r>
              <w:rPr>
                <w:rFonts w:ascii="Times New Roman" w:hAnsi="Times New Roman"/>
                <w:sz w:val="24"/>
              </w:rPr>
              <w:t>«Кукла»,</w:t>
            </w:r>
          </w:p>
          <w:p w:rsidR="0008120D" w:rsidRDefault="0008120D">
            <w:pPr>
              <w:spacing w:after="0" w:line="240" w:lineRule="auto"/>
              <w:rPr>
                <w:rFonts w:ascii="Times New Roman" w:hAnsi="Times New Roman"/>
                <w:sz w:val="24"/>
              </w:rPr>
            </w:pPr>
            <w:r>
              <w:rPr>
                <w:rFonts w:ascii="Times New Roman" w:hAnsi="Times New Roman"/>
                <w:b/>
                <w:sz w:val="24"/>
              </w:rPr>
              <w:t xml:space="preserve">Вт- </w:t>
            </w:r>
            <w:r>
              <w:rPr>
                <w:rFonts w:ascii="Times New Roman" w:hAnsi="Times New Roman"/>
                <w:sz w:val="24"/>
              </w:rPr>
              <w:t>«Машина»,</w:t>
            </w:r>
          </w:p>
          <w:p w:rsidR="0008120D" w:rsidRDefault="0008120D">
            <w:pPr>
              <w:spacing w:after="0" w:line="240" w:lineRule="auto"/>
              <w:rPr>
                <w:rFonts w:ascii="Times New Roman" w:hAnsi="Times New Roman"/>
                <w:sz w:val="24"/>
              </w:rPr>
            </w:pPr>
            <w:r>
              <w:rPr>
                <w:rFonts w:ascii="Times New Roman" w:hAnsi="Times New Roman"/>
                <w:b/>
                <w:sz w:val="24"/>
              </w:rPr>
              <w:t xml:space="preserve">Ср- </w:t>
            </w:r>
            <w:r>
              <w:rPr>
                <w:rFonts w:ascii="Times New Roman" w:hAnsi="Times New Roman"/>
                <w:sz w:val="24"/>
              </w:rPr>
              <w:t>«Кубик»,</w:t>
            </w:r>
          </w:p>
          <w:p w:rsidR="0008120D" w:rsidRDefault="0008120D">
            <w:pPr>
              <w:spacing w:after="0" w:line="240" w:lineRule="auto"/>
              <w:rPr>
                <w:rFonts w:ascii="Times New Roman" w:hAnsi="Times New Roman"/>
                <w:sz w:val="24"/>
              </w:rPr>
            </w:pPr>
            <w:r>
              <w:rPr>
                <w:rFonts w:ascii="Times New Roman" w:hAnsi="Times New Roman"/>
                <w:b/>
                <w:sz w:val="24"/>
              </w:rPr>
              <w:t>Чт-</w:t>
            </w:r>
            <w:r>
              <w:rPr>
                <w:rFonts w:ascii="Times New Roman" w:hAnsi="Times New Roman"/>
                <w:sz w:val="24"/>
              </w:rPr>
              <w:t xml:space="preserve"> «Петушок.</w:t>
            </w:r>
          </w:p>
          <w:p w:rsidR="0008120D" w:rsidRDefault="0008120D">
            <w:pPr>
              <w:spacing w:after="0" w:line="240" w:lineRule="auto"/>
              <w:rPr>
                <w:rFonts w:ascii="Calibri" w:hAnsi="Calibri"/>
              </w:rPr>
            </w:pPr>
            <w:r>
              <w:rPr>
                <w:rFonts w:ascii="Times New Roman" w:hAnsi="Times New Roman"/>
                <w:sz w:val="24"/>
              </w:rPr>
              <w:t>Побуждать детей составлять описательный рассказ по плану и образцу воспитателя.</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 нам пришла собачка»</w:t>
            </w:r>
          </w:p>
          <w:p w:rsidR="0008120D" w:rsidRDefault="0008120D">
            <w:pPr>
              <w:spacing w:after="0" w:line="240" w:lineRule="auto"/>
              <w:rPr>
                <w:rFonts w:ascii="Calibri" w:hAnsi="Calibri"/>
              </w:rPr>
            </w:pPr>
            <w:r>
              <w:rPr>
                <w:rFonts w:ascii="Times New Roman" w:hAnsi="Times New Roman"/>
                <w:sz w:val="24"/>
              </w:rPr>
              <w:t>Формирование речевой активности в общении.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узнавать и называть животное по голосовой реакции, закрепить навык определенного ритма и темпа. Определять части тела и называть их. Вызвать у детей эмоциональный отклик отвечать на вопросы. воспитателя. Воспитывать любовь к животным, желание с ними играть.</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«Игрушки-овощи»</w:t>
            </w:r>
          </w:p>
          <w:p w:rsidR="0008120D" w:rsidRDefault="0008120D">
            <w:pPr>
              <w:spacing w:after="0" w:line="240" w:lineRule="auto"/>
              <w:rPr>
                <w:rFonts w:ascii="Calibri" w:hAnsi="Calibri"/>
              </w:rPr>
            </w:pPr>
            <w:r>
              <w:rPr>
                <w:rFonts w:ascii="Times New Roman" w:hAnsi="Times New Roman"/>
                <w:sz w:val="24"/>
              </w:rPr>
              <w:t>Составление описательного рассказа по образцу воспитателя.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b/>
                <w:sz w:val="24"/>
              </w:rPr>
              <w:t>Пн</w:t>
            </w:r>
            <w:r>
              <w:rPr>
                <w:rFonts w:ascii="Times New Roman" w:hAnsi="Times New Roman"/>
                <w:sz w:val="24"/>
              </w:rPr>
              <w:t>- «Расскажи о помидоре»</w:t>
            </w:r>
          </w:p>
          <w:p w:rsidR="0008120D" w:rsidRDefault="0008120D">
            <w:pPr>
              <w:spacing w:after="0" w:line="240" w:lineRule="auto"/>
              <w:rPr>
                <w:rFonts w:ascii="Times New Roman" w:hAnsi="Times New Roman"/>
                <w:sz w:val="24"/>
              </w:rPr>
            </w:pPr>
            <w:r>
              <w:rPr>
                <w:rFonts w:ascii="Times New Roman" w:hAnsi="Times New Roman"/>
                <w:b/>
                <w:sz w:val="24"/>
              </w:rPr>
              <w:t>Вт</w:t>
            </w:r>
            <w:r>
              <w:rPr>
                <w:rFonts w:ascii="Times New Roman" w:hAnsi="Times New Roman"/>
                <w:sz w:val="24"/>
              </w:rPr>
              <w:t>- «Расскажи об огурце»</w:t>
            </w:r>
          </w:p>
          <w:p w:rsidR="0008120D" w:rsidRDefault="0008120D">
            <w:pPr>
              <w:spacing w:after="0" w:line="240" w:lineRule="auto"/>
              <w:rPr>
                <w:rFonts w:ascii="Times New Roman" w:hAnsi="Times New Roman"/>
                <w:sz w:val="24"/>
              </w:rPr>
            </w:pPr>
            <w:r>
              <w:rPr>
                <w:rFonts w:ascii="Times New Roman" w:hAnsi="Times New Roman"/>
                <w:b/>
                <w:sz w:val="24"/>
              </w:rPr>
              <w:t>Ср</w:t>
            </w:r>
            <w:r>
              <w:rPr>
                <w:rFonts w:ascii="Times New Roman" w:hAnsi="Times New Roman"/>
                <w:sz w:val="24"/>
              </w:rPr>
              <w:t>- «Расскажи о луке»</w:t>
            </w:r>
          </w:p>
          <w:p w:rsidR="0008120D" w:rsidRDefault="0008120D">
            <w:pPr>
              <w:spacing w:after="0" w:line="240" w:lineRule="auto"/>
              <w:rPr>
                <w:rFonts w:ascii="Times New Roman" w:hAnsi="Times New Roman"/>
                <w:sz w:val="24"/>
              </w:rPr>
            </w:pPr>
            <w:r>
              <w:rPr>
                <w:rFonts w:ascii="Times New Roman" w:hAnsi="Times New Roman"/>
                <w:b/>
                <w:sz w:val="24"/>
              </w:rPr>
              <w:t>Чт</w:t>
            </w:r>
            <w:r>
              <w:rPr>
                <w:rFonts w:ascii="Times New Roman" w:hAnsi="Times New Roman"/>
                <w:sz w:val="24"/>
              </w:rPr>
              <w:t>- «Расскажи об овощах»</w:t>
            </w:r>
          </w:p>
          <w:p w:rsidR="0008120D" w:rsidRDefault="0008120D">
            <w:pPr>
              <w:spacing w:after="0" w:line="240" w:lineRule="auto"/>
              <w:rPr>
                <w:rFonts w:ascii="Calibri" w:hAnsi="Calibri"/>
              </w:rPr>
            </w:pPr>
            <w:r>
              <w:rPr>
                <w:rFonts w:ascii="Times New Roman" w:hAnsi="Times New Roman"/>
                <w:sz w:val="24"/>
              </w:rPr>
              <w:t xml:space="preserve">Побуждать детей составлять описательный </w:t>
            </w:r>
            <w:r>
              <w:rPr>
                <w:rFonts w:ascii="Times New Roman" w:hAnsi="Times New Roman"/>
                <w:sz w:val="24"/>
              </w:rPr>
              <w:lastRenderedPageBreak/>
              <w:t>рассказ по плану и образцу воспитателя.</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Ноябрь «Тайны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 гости к Мишке»</w:t>
            </w:r>
          </w:p>
          <w:p w:rsidR="0008120D" w:rsidRDefault="0008120D">
            <w:pPr>
              <w:spacing w:after="0" w:line="240" w:lineRule="auto"/>
              <w:rPr>
                <w:rFonts w:ascii="Calibri" w:hAnsi="Calibri"/>
              </w:rPr>
            </w:pPr>
            <w:r>
              <w:rPr>
                <w:rFonts w:ascii="Times New Roman" w:hAnsi="Times New Roman"/>
                <w:sz w:val="24"/>
              </w:rPr>
              <w:t>Формирование речевой активности в общении.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речевую активность в общении, побуждать детей согласовывать существительные с глаголами, понимать речь взрослого и отвечать на простые вопросы. Воспитывать слуховое восприятие, различать бытовые шумы, соотносить их с определенными предметами, обозначать предметы облегченными словами.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«Сказки»</w:t>
            </w:r>
          </w:p>
          <w:p w:rsidR="0008120D" w:rsidRDefault="0008120D">
            <w:pPr>
              <w:spacing w:after="0" w:line="240" w:lineRule="auto"/>
              <w:rPr>
                <w:rFonts w:ascii="Calibri" w:hAnsi="Calibri"/>
              </w:rPr>
            </w:pPr>
            <w:r>
              <w:rPr>
                <w:rFonts w:ascii="Times New Roman" w:hAnsi="Times New Roman"/>
                <w:sz w:val="24"/>
              </w:rPr>
              <w:t>Совместный пересказ сказок.</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b/>
                <w:sz w:val="24"/>
              </w:rPr>
              <w:t>Пн</w:t>
            </w:r>
            <w:r>
              <w:rPr>
                <w:rFonts w:ascii="Times New Roman" w:hAnsi="Times New Roman"/>
                <w:sz w:val="24"/>
              </w:rPr>
              <w:t>- «Колобок», рассматривание иллюстраций к сказке;</w:t>
            </w:r>
          </w:p>
          <w:p w:rsidR="0008120D" w:rsidRDefault="0008120D">
            <w:pPr>
              <w:spacing w:after="0" w:line="240" w:lineRule="auto"/>
              <w:rPr>
                <w:rFonts w:ascii="Times New Roman" w:hAnsi="Times New Roman"/>
                <w:sz w:val="24"/>
              </w:rPr>
            </w:pPr>
            <w:r>
              <w:rPr>
                <w:rFonts w:ascii="Times New Roman" w:hAnsi="Times New Roman"/>
                <w:b/>
                <w:sz w:val="24"/>
              </w:rPr>
              <w:t>Вт</w:t>
            </w:r>
            <w:r>
              <w:rPr>
                <w:rFonts w:ascii="Times New Roman" w:hAnsi="Times New Roman"/>
                <w:sz w:val="24"/>
              </w:rPr>
              <w:t>- «Колобок», настольный театр;</w:t>
            </w:r>
          </w:p>
          <w:p w:rsidR="0008120D" w:rsidRDefault="0008120D">
            <w:pPr>
              <w:spacing w:after="0" w:line="240" w:lineRule="auto"/>
              <w:rPr>
                <w:rFonts w:ascii="Times New Roman" w:hAnsi="Times New Roman"/>
                <w:sz w:val="24"/>
              </w:rPr>
            </w:pPr>
            <w:r>
              <w:rPr>
                <w:rFonts w:ascii="Times New Roman" w:hAnsi="Times New Roman"/>
                <w:b/>
                <w:sz w:val="24"/>
              </w:rPr>
              <w:t>Ср</w:t>
            </w:r>
            <w:r>
              <w:rPr>
                <w:rFonts w:ascii="Times New Roman" w:hAnsi="Times New Roman"/>
                <w:sz w:val="24"/>
              </w:rPr>
              <w:t>- «Колобок», театр на магнитной доске;</w:t>
            </w:r>
          </w:p>
          <w:p w:rsidR="0008120D" w:rsidRDefault="0008120D">
            <w:pPr>
              <w:spacing w:after="0" w:line="240" w:lineRule="auto"/>
              <w:rPr>
                <w:rFonts w:ascii="Times New Roman" w:hAnsi="Times New Roman"/>
                <w:sz w:val="24"/>
              </w:rPr>
            </w:pPr>
            <w:r>
              <w:rPr>
                <w:rFonts w:ascii="Times New Roman" w:hAnsi="Times New Roman"/>
                <w:b/>
                <w:sz w:val="24"/>
              </w:rPr>
              <w:t xml:space="preserve">Чт- </w:t>
            </w:r>
            <w:r>
              <w:rPr>
                <w:rFonts w:ascii="Times New Roman" w:hAnsi="Times New Roman"/>
                <w:sz w:val="24"/>
              </w:rPr>
              <w:t>«Колобок», драматизация русской народной сказки.</w:t>
            </w:r>
          </w:p>
          <w:p w:rsidR="0008120D" w:rsidRDefault="0008120D">
            <w:pPr>
              <w:spacing w:after="0" w:line="240" w:lineRule="auto"/>
              <w:rPr>
                <w:rFonts w:ascii="Calibri" w:hAnsi="Calibri"/>
              </w:rPr>
            </w:pP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«Мишка пьет горячий чай»</w:t>
            </w:r>
          </w:p>
          <w:p w:rsidR="0008120D" w:rsidRDefault="0008120D">
            <w:pPr>
              <w:spacing w:after="0" w:line="240" w:lineRule="auto"/>
              <w:rPr>
                <w:rFonts w:ascii="Calibri" w:hAnsi="Calibri"/>
              </w:rPr>
            </w:pPr>
            <w:r>
              <w:rPr>
                <w:rFonts w:ascii="Times New Roman" w:hAnsi="Times New Roman"/>
                <w:sz w:val="24"/>
              </w:rPr>
              <w:t>Формирование речевой активности в игре.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Развивать речевую активность во время игры, побуждать детей произносить слова, обозначающие действия, названия игрушек, предметов (пьет чай, садится за стол…); отвечать на простые вопросы; понимать и выполнять словесные поручения воспитателя.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«Игрушки»</w:t>
            </w:r>
          </w:p>
          <w:p w:rsidR="0008120D" w:rsidRDefault="0008120D">
            <w:pPr>
              <w:spacing w:after="0" w:line="240" w:lineRule="auto"/>
              <w:rPr>
                <w:rFonts w:ascii="Calibri" w:hAnsi="Calibri"/>
              </w:rPr>
            </w:pPr>
            <w:r>
              <w:rPr>
                <w:rFonts w:ascii="Times New Roman" w:hAnsi="Times New Roman"/>
                <w:sz w:val="24"/>
              </w:rPr>
              <w:t>Описательные рассказы по плану и образцу воспитателя.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b/>
                <w:sz w:val="24"/>
              </w:rPr>
              <w:t>Пн</w:t>
            </w:r>
            <w:r>
              <w:rPr>
                <w:rFonts w:ascii="Times New Roman" w:hAnsi="Times New Roman"/>
                <w:sz w:val="24"/>
              </w:rPr>
              <w:t>- «Расскажи о мячике»;</w:t>
            </w:r>
          </w:p>
          <w:p w:rsidR="0008120D" w:rsidRDefault="0008120D">
            <w:pPr>
              <w:spacing w:after="0" w:line="240" w:lineRule="auto"/>
              <w:rPr>
                <w:rFonts w:ascii="Times New Roman" w:hAnsi="Times New Roman"/>
                <w:sz w:val="24"/>
              </w:rPr>
            </w:pPr>
            <w:r>
              <w:rPr>
                <w:rFonts w:ascii="Times New Roman" w:hAnsi="Times New Roman"/>
                <w:b/>
                <w:sz w:val="24"/>
              </w:rPr>
              <w:t>Вт</w:t>
            </w:r>
            <w:r>
              <w:rPr>
                <w:rFonts w:ascii="Times New Roman" w:hAnsi="Times New Roman"/>
                <w:sz w:val="24"/>
              </w:rPr>
              <w:t>- «Расскажи о кукле»;</w:t>
            </w:r>
          </w:p>
          <w:p w:rsidR="0008120D" w:rsidRDefault="0008120D">
            <w:pPr>
              <w:spacing w:after="0" w:line="240" w:lineRule="auto"/>
              <w:rPr>
                <w:rFonts w:ascii="Times New Roman" w:hAnsi="Times New Roman"/>
                <w:sz w:val="24"/>
              </w:rPr>
            </w:pPr>
            <w:r>
              <w:rPr>
                <w:rFonts w:ascii="Times New Roman" w:hAnsi="Times New Roman"/>
                <w:b/>
                <w:sz w:val="24"/>
              </w:rPr>
              <w:t>Ср</w:t>
            </w:r>
            <w:r>
              <w:rPr>
                <w:rFonts w:ascii="Times New Roman" w:hAnsi="Times New Roman"/>
                <w:sz w:val="24"/>
              </w:rPr>
              <w:t>- «Расскажи о мишке»;</w:t>
            </w:r>
          </w:p>
          <w:p w:rsidR="0008120D" w:rsidRDefault="0008120D">
            <w:pPr>
              <w:spacing w:after="0" w:line="240" w:lineRule="auto"/>
              <w:rPr>
                <w:rFonts w:ascii="Times New Roman" w:hAnsi="Times New Roman"/>
                <w:sz w:val="24"/>
              </w:rPr>
            </w:pPr>
            <w:r>
              <w:rPr>
                <w:rFonts w:ascii="Times New Roman" w:hAnsi="Times New Roman"/>
                <w:b/>
                <w:sz w:val="24"/>
              </w:rPr>
              <w:t>Чт</w:t>
            </w:r>
            <w:r>
              <w:rPr>
                <w:rFonts w:ascii="Times New Roman" w:hAnsi="Times New Roman"/>
                <w:sz w:val="24"/>
              </w:rPr>
              <w:t>- «Расскажи о посуде».</w:t>
            </w:r>
          </w:p>
          <w:p w:rsidR="0008120D" w:rsidRDefault="0008120D">
            <w:pPr>
              <w:spacing w:after="0" w:line="240" w:lineRule="auto"/>
              <w:rPr>
                <w:rFonts w:ascii="Calibri" w:hAnsi="Calibri"/>
              </w:rPr>
            </w:pPr>
            <w:r>
              <w:rPr>
                <w:rFonts w:ascii="Times New Roman" w:hAnsi="Times New Roman"/>
                <w:sz w:val="24"/>
              </w:rPr>
              <w:t>Побуждать детей составлять описательный рассказ по плану и образцу воспитателя.</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«Поможем кукле стать опрятной»</w:t>
            </w:r>
          </w:p>
          <w:p w:rsidR="0008120D" w:rsidRDefault="0008120D">
            <w:pPr>
              <w:spacing w:after="0" w:line="240" w:lineRule="auto"/>
              <w:rPr>
                <w:rFonts w:ascii="Calibri" w:hAnsi="Calibri"/>
              </w:rPr>
            </w:pPr>
            <w:r>
              <w:rPr>
                <w:rFonts w:ascii="Times New Roman" w:hAnsi="Times New Roman"/>
                <w:sz w:val="24"/>
              </w:rPr>
              <w:t>Формирование речевой активности в игре.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Развивать речевую активность и поощрять попытки детей по собственной инициативе рассказывать о действиях с предметами. Формировать активный словарь: водичка, ванна, мыть, купаться. Побуждать детей соотносить предметы по величине и называть их, развивать моторику пальцев. Воспитывать внимательность и партнерские отношения во время игры.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«Сказки»</w:t>
            </w:r>
          </w:p>
          <w:p w:rsidR="0008120D" w:rsidRDefault="0008120D">
            <w:pPr>
              <w:spacing w:after="0" w:line="240" w:lineRule="auto"/>
              <w:rPr>
                <w:rFonts w:ascii="Calibri" w:hAnsi="Calibri"/>
              </w:rPr>
            </w:pPr>
            <w:r>
              <w:rPr>
                <w:rFonts w:ascii="Times New Roman" w:hAnsi="Times New Roman"/>
                <w:sz w:val="24"/>
              </w:rPr>
              <w:t>Пересказы сказок.</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b/>
                <w:sz w:val="24"/>
              </w:rPr>
              <w:t xml:space="preserve">Пн- </w:t>
            </w:r>
            <w:r>
              <w:rPr>
                <w:rFonts w:ascii="Times New Roman" w:hAnsi="Times New Roman"/>
                <w:sz w:val="24"/>
              </w:rPr>
              <w:t>«Курочка Ряба», пересказ с использованием мультимедийных материалов;</w:t>
            </w:r>
          </w:p>
          <w:p w:rsidR="0008120D" w:rsidRDefault="0008120D">
            <w:pPr>
              <w:spacing w:after="0" w:line="240" w:lineRule="auto"/>
              <w:rPr>
                <w:rFonts w:ascii="Times New Roman" w:hAnsi="Times New Roman"/>
                <w:sz w:val="24"/>
              </w:rPr>
            </w:pPr>
            <w:r>
              <w:rPr>
                <w:rFonts w:ascii="Times New Roman" w:hAnsi="Times New Roman"/>
                <w:b/>
                <w:sz w:val="24"/>
              </w:rPr>
              <w:t xml:space="preserve">Вт- </w:t>
            </w:r>
            <w:r>
              <w:rPr>
                <w:rFonts w:ascii="Times New Roman" w:hAnsi="Times New Roman"/>
                <w:sz w:val="24"/>
              </w:rPr>
              <w:t>«Курочка Ряба», пересказ с использованием театра сюжетных картинок;</w:t>
            </w:r>
          </w:p>
          <w:p w:rsidR="0008120D" w:rsidRDefault="0008120D">
            <w:pPr>
              <w:spacing w:after="0" w:line="240" w:lineRule="auto"/>
              <w:rPr>
                <w:rFonts w:ascii="Times New Roman" w:hAnsi="Times New Roman"/>
                <w:sz w:val="24"/>
              </w:rPr>
            </w:pPr>
            <w:r>
              <w:rPr>
                <w:rFonts w:ascii="Times New Roman" w:hAnsi="Times New Roman"/>
                <w:b/>
                <w:sz w:val="24"/>
              </w:rPr>
              <w:t xml:space="preserve">Ср- </w:t>
            </w:r>
            <w:r>
              <w:rPr>
                <w:rFonts w:ascii="Times New Roman" w:hAnsi="Times New Roman"/>
                <w:sz w:val="24"/>
              </w:rPr>
              <w:t>«Курочка Ряба», пересказ с использованием театра на магнитной доске;</w:t>
            </w:r>
          </w:p>
          <w:p w:rsidR="0008120D" w:rsidRDefault="0008120D">
            <w:pPr>
              <w:spacing w:after="0" w:line="240" w:lineRule="auto"/>
              <w:rPr>
                <w:rFonts w:ascii="Times New Roman" w:hAnsi="Times New Roman"/>
                <w:sz w:val="24"/>
              </w:rPr>
            </w:pPr>
            <w:r>
              <w:rPr>
                <w:rFonts w:ascii="Times New Roman" w:hAnsi="Times New Roman"/>
                <w:b/>
                <w:sz w:val="24"/>
              </w:rPr>
              <w:t xml:space="preserve">Чт- </w:t>
            </w:r>
            <w:r>
              <w:rPr>
                <w:rFonts w:ascii="Times New Roman" w:hAnsi="Times New Roman"/>
                <w:sz w:val="24"/>
              </w:rPr>
              <w:t>«Курочка Ряба», чтение сказки без наглядного сопровождения.</w:t>
            </w:r>
          </w:p>
          <w:p w:rsidR="0008120D" w:rsidRDefault="0008120D">
            <w:pPr>
              <w:spacing w:after="0" w:line="240" w:lineRule="auto"/>
              <w:rPr>
                <w:rFonts w:ascii="Times New Roman" w:hAnsi="Times New Roman"/>
                <w:b/>
                <w:sz w:val="24"/>
              </w:rPr>
            </w:pPr>
          </w:p>
          <w:p w:rsidR="0008120D" w:rsidRDefault="0008120D">
            <w:pPr>
              <w:spacing w:after="0" w:line="240" w:lineRule="auto"/>
              <w:rPr>
                <w:rFonts w:ascii="Calibri" w:hAnsi="Calibri"/>
              </w:rPr>
            </w:pP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«Машина едет и гудит»</w:t>
            </w:r>
          </w:p>
          <w:p w:rsidR="0008120D" w:rsidRDefault="0008120D">
            <w:pPr>
              <w:spacing w:after="0" w:line="240" w:lineRule="auto"/>
              <w:rPr>
                <w:rFonts w:ascii="Calibri" w:hAnsi="Calibri"/>
              </w:rPr>
            </w:pPr>
            <w:r>
              <w:rPr>
                <w:rFonts w:ascii="Times New Roman" w:hAnsi="Times New Roman"/>
                <w:sz w:val="24"/>
              </w:rPr>
              <w:t>Формирование речевой активности во время беседы.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речевую активность в процессе беседы, закреплять навык внимательного прослушивания и понимания задаваемого вопроса. Обогащать активный словарь детей. Развивать остроту слухового восприятия, умение вслушиваться в звуки. Выделять отличительные свойства предметов и называть их.</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«Предметные картинки»</w:t>
            </w:r>
          </w:p>
          <w:p w:rsidR="0008120D" w:rsidRDefault="0008120D">
            <w:pPr>
              <w:spacing w:after="0" w:line="240" w:lineRule="auto"/>
              <w:rPr>
                <w:rFonts w:ascii="Calibri" w:hAnsi="Calibri"/>
              </w:rPr>
            </w:pPr>
            <w:r>
              <w:rPr>
                <w:rFonts w:ascii="Times New Roman" w:hAnsi="Times New Roman"/>
                <w:sz w:val="24"/>
              </w:rPr>
              <w:t>Составление описательных рассказов по образцу воспитателя.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b/>
                <w:sz w:val="24"/>
              </w:rPr>
              <w:t>Пн</w:t>
            </w:r>
            <w:r>
              <w:rPr>
                <w:rFonts w:ascii="Times New Roman" w:hAnsi="Times New Roman"/>
                <w:sz w:val="24"/>
              </w:rPr>
              <w:t>- «Машина»;</w:t>
            </w:r>
          </w:p>
          <w:p w:rsidR="0008120D" w:rsidRDefault="0008120D">
            <w:pPr>
              <w:spacing w:after="0" w:line="240" w:lineRule="auto"/>
              <w:rPr>
                <w:rFonts w:ascii="Times New Roman" w:hAnsi="Times New Roman"/>
                <w:sz w:val="24"/>
              </w:rPr>
            </w:pPr>
            <w:r>
              <w:rPr>
                <w:rFonts w:ascii="Times New Roman" w:hAnsi="Times New Roman"/>
                <w:b/>
                <w:sz w:val="24"/>
              </w:rPr>
              <w:t>Вт</w:t>
            </w:r>
            <w:r>
              <w:rPr>
                <w:rFonts w:ascii="Times New Roman" w:hAnsi="Times New Roman"/>
                <w:sz w:val="24"/>
              </w:rPr>
              <w:t>- «Автобус»;</w:t>
            </w:r>
          </w:p>
          <w:p w:rsidR="0008120D" w:rsidRDefault="0008120D">
            <w:pPr>
              <w:spacing w:after="0" w:line="240" w:lineRule="auto"/>
              <w:rPr>
                <w:rFonts w:ascii="Times New Roman" w:hAnsi="Times New Roman"/>
                <w:sz w:val="24"/>
              </w:rPr>
            </w:pPr>
            <w:r>
              <w:rPr>
                <w:rFonts w:ascii="Times New Roman" w:hAnsi="Times New Roman"/>
                <w:b/>
                <w:sz w:val="24"/>
              </w:rPr>
              <w:t>Ср</w:t>
            </w:r>
            <w:r>
              <w:rPr>
                <w:rFonts w:ascii="Times New Roman" w:hAnsi="Times New Roman"/>
                <w:sz w:val="24"/>
              </w:rPr>
              <w:t>- «Самолет»;</w:t>
            </w:r>
          </w:p>
          <w:p w:rsidR="0008120D" w:rsidRDefault="0008120D">
            <w:pPr>
              <w:spacing w:after="0" w:line="240" w:lineRule="auto"/>
              <w:rPr>
                <w:rFonts w:ascii="Times New Roman" w:hAnsi="Times New Roman"/>
                <w:sz w:val="24"/>
              </w:rPr>
            </w:pPr>
            <w:r>
              <w:rPr>
                <w:rFonts w:ascii="Times New Roman" w:hAnsi="Times New Roman"/>
                <w:b/>
                <w:sz w:val="24"/>
              </w:rPr>
              <w:t>Чт</w:t>
            </w:r>
            <w:r>
              <w:rPr>
                <w:rFonts w:ascii="Times New Roman" w:hAnsi="Times New Roman"/>
                <w:sz w:val="24"/>
              </w:rPr>
              <w:t>- «Поезд»;</w:t>
            </w:r>
          </w:p>
          <w:p w:rsidR="0008120D" w:rsidRDefault="0008120D">
            <w:pPr>
              <w:spacing w:after="0" w:line="240" w:lineRule="auto"/>
              <w:rPr>
                <w:rFonts w:ascii="Calibri" w:hAnsi="Calibri"/>
              </w:rPr>
            </w:pPr>
            <w:r>
              <w:rPr>
                <w:rFonts w:ascii="Times New Roman" w:hAnsi="Times New Roman"/>
                <w:sz w:val="24"/>
              </w:rPr>
              <w:t>Побуждать детей составлять описательный рассказ по наводящим вопросам и наглядности воспитателя.</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«Песня мышки» из сказки С. Я. Маршака «Сказка о глупом мышонке».</w:t>
            </w:r>
          </w:p>
          <w:p w:rsidR="0008120D" w:rsidRDefault="0008120D">
            <w:pPr>
              <w:spacing w:after="0" w:line="240" w:lineRule="auto"/>
              <w:rPr>
                <w:rFonts w:ascii="Calibri" w:hAnsi="Calibri"/>
              </w:rPr>
            </w:pPr>
            <w:r>
              <w:rPr>
                <w:rFonts w:ascii="Times New Roman" w:hAnsi="Times New Roman"/>
                <w:sz w:val="24"/>
              </w:rPr>
              <w:t>Формирование речевой активности во время инсценировки рассказа.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внимательно слушать литературный текст, эмоционально и интонационно произносить отдельные слова и фразы. Закреплять в речи гласные и согласные звуки, кроме шипящих, свистящих и сонорных. Формировать произвольное внимание и память. Вызвать желание самостоятельно исполнять роль персонажей литературного текста. Воспитывать любовь к поэзии.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«Предметы одежды»</w:t>
            </w:r>
          </w:p>
          <w:p w:rsidR="0008120D" w:rsidRDefault="0008120D">
            <w:pPr>
              <w:spacing w:after="0" w:line="240" w:lineRule="auto"/>
              <w:rPr>
                <w:rFonts w:ascii="Calibri" w:hAnsi="Calibri"/>
              </w:rPr>
            </w:pPr>
            <w:r>
              <w:rPr>
                <w:rFonts w:ascii="Times New Roman" w:hAnsi="Times New Roman"/>
                <w:sz w:val="24"/>
              </w:rPr>
              <w:t>Описательные рассказы по плану и образцу воспитателя.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b/>
                <w:sz w:val="24"/>
              </w:rPr>
              <w:t>Пн</w:t>
            </w:r>
            <w:r>
              <w:rPr>
                <w:rFonts w:ascii="Times New Roman" w:hAnsi="Times New Roman"/>
                <w:sz w:val="24"/>
              </w:rPr>
              <w:t>- «Наша Таня», рассказывание о предметах одежды;</w:t>
            </w:r>
          </w:p>
          <w:p w:rsidR="0008120D" w:rsidRDefault="0008120D">
            <w:pPr>
              <w:spacing w:after="0" w:line="240" w:lineRule="auto"/>
              <w:rPr>
                <w:rFonts w:ascii="Times New Roman" w:hAnsi="Times New Roman"/>
                <w:sz w:val="24"/>
              </w:rPr>
            </w:pPr>
            <w:r>
              <w:rPr>
                <w:rFonts w:ascii="Times New Roman" w:hAnsi="Times New Roman"/>
                <w:b/>
                <w:sz w:val="24"/>
              </w:rPr>
              <w:t>Вт</w:t>
            </w:r>
            <w:r>
              <w:rPr>
                <w:rFonts w:ascii="Times New Roman" w:hAnsi="Times New Roman"/>
                <w:sz w:val="24"/>
              </w:rPr>
              <w:t>- «Наш Ваня», рассказывание о предметах мебели;</w:t>
            </w:r>
          </w:p>
          <w:p w:rsidR="0008120D" w:rsidRDefault="0008120D">
            <w:pPr>
              <w:spacing w:after="0" w:line="240" w:lineRule="auto"/>
              <w:rPr>
                <w:rFonts w:ascii="Times New Roman" w:hAnsi="Times New Roman"/>
                <w:sz w:val="24"/>
              </w:rPr>
            </w:pPr>
            <w:r>
              <w:rPr>
                <w:rFonts w:ascii="Times New Roman" w:hAnsi="Times New Roman"/>
                <w:b/>
                <w:sz w:val="24"/>
              </w:rPr>
              <w:t>Ср</w:t>
            </w:r>
            <w:r>
              <w:rPr>
                <w:rFonts w:ascii="Times New Roman" w:hAnsi="Times New Roman"/>
                <w:sz w:val="24"/>
              </w:rPr>
              <w:t>- «Наш стол», рассказывание о предметах мебели;</w:t>
            </w:r>
          </w:p>
          <w:p w:rsidR="0008120D" w:rsidRDefault="0008120D">
            <w:pPr>
              <w:spacing w:after="0" w:line="240" w:lineRule="auto"/>
              <w:rPr>
                <w:rFonts w:ascii="Calibri" w:hAnsi="Calibri"/>
              </w:rPr>
            </w:pPr>
            <w:r>
              <w:rPr>
                <w:rFonts w:ascii="Times New Roman" w:hAnsi="Times New Roman"/>
                <w:b/>
                <w:sz w:val="24"/>
              </w:rPr>
              <w:t xml:space="preserve">Чт- </w:t>
            </w:r>
            <w:r>
              <w:rPr>
                <w:rFonts w:ascii="Times New Roman" w:hAnsi="Times New Roman"/>
                <w:sz w:val="24"/>
              </w:rPr>
              <w:t>«Зачем нам это нужно?», рассказывание о предметах посуды.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«Веселая птичка»</w:t>
            </w:r>
          </w:p>
          <w:p w:rsidR="0008120D" w:rsidRDefault="0008120D">
            <w:pPr>
              <w:spacing w:after="0" w:line="240" w:lineRule="auto"/>
              <w:rPr>
                <w:rFonts w:ascii="Calibri" w:hAnsi="Calibri"/>
              </w:rPr>
            </w:pPr>
            <w:r>
              <w:rPr>
                <w:rFonts w:ascii="Times New Roman" w:hAnsi="Times New Roman"/>
                <w:sz w:val="24"/>
              </w:rPr>
              <w:t>Формирование речевой активности в игре.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самостоятельно проговаривать знакомые потешки, соблюдая интонацию. Формировать слуховое восприятие художественного текста, понимать содержание, развивать чувство ритма. Воспитывать любовь к малым формам фольклора.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«Настенные картины»</w:t>
            </w:r>
          </w:p>
          <w:p w:rsidR="0008120D" w:rsidRDefault="0008120D">
            <w:pPr>
              <w:spacing w:after="0" w:line="240" w:lineRule="auto"/>
              <w:rPr>
                <w:rFonts w:ascii="Calibri" w:hAnsi="Calibri"/>
              </w:rPr>
            </w:pPr>
            <w:r>
              <w:rPr>
                <w:rFonts w:ascii="Times New Roman" w:hAnsi="Times New Roman"/>
                <w:sz w:val="24"/>
              </w:rPr>
              <w:t>Совместное составление рассказа по настенным картинам.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b/>
                <w:sz w:val="24"/>
              </w:rPr>
              <w:t xml:space="preserve">Пн, вт- </w:t>
            </w:r>
            <w:r>
              <w:rPr>
                <w:rFonts w:ascii="Times New Roman" w:hAnsi="Times New Roman"/>
                <w:sz w:val="24"/>
              </w:rPr>
              <w:t>«Мальчик играет с собакой», серия «Мы играем», автор Е. Батурина;</w:t>
            </w:r>
          </w:p>
          <w:p w:rsidR="0008120D" w:rsidRDefault="0008120D">
            <w:pPr>
              <w:spacing w:after="0" w:line="240" w:lineRule="auto"/>
              <w:rPr>
                <w:rFonts w:ascii="Times New Roman" w:hAnsi="Times New Roman"/>
                <w:sz w:val="24"/>
              </w:rPr>
            </w:pPr>
            <w:r>
              <w:rPr>
                <w:rFonts w:ascii="Times New Roman" w:hAnsi="Times New Roman"/>
                <w:b/>
                <w:sz w:val="24"/>
              </w:rPr>
              <w:t xml:space="preserve">Ср, чт- </w:t>
            </w:r>
            <w:r>
              <w:rPr>
                <w:rFonts w:ascii="Times New Roman" w:hAnsi="Times New Roman"/>
                <w:sz w:val="24"/>
              </w:rPr>
              <w:t>«Праздник елки в детском саду», серия «Мы играем», автор Е. Батурина.</w:t>
            </w:r>
          </w:p>
          <w:p w:rsidR="0008120D" w:rsidRDefault="0008120D">
            <w:pPr>
              <w:spacing w:after="0" w:line="240" w:lineRule="auto"/>
              <w:rPr>
                <w:rFonts w:ascii="Calibri" w:hAnsi="Calibri"/>
              </w:rPr>
            </w:pP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Создание условий для самостоятельной </w:t>
            </w:r>
            <w:r>
              <w:rPr>
                <w:rFonts w:ascii="Times New Roman" w:hAnsi="Times New Roman"/>
                <w:sz w:val="24"/>
              </w:rPr>
              <w:lastRenderedPageBreak/>
              <w:t>речевой активности.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Совершенствовать речевую активность детей в разных видах детской деятельности, в </w:t>
            </w:r>
            <w:r>
              <w:rPr>
                <w:rFonts w:ascii="Times New Roman" w:hAnsi="Times New Roman"/>
                <w:sz w:val="24"/>
              </w:rPr>
              <w:lastRenderedPageBreak/>
              <w:t>выразительном чтении знакомых стихотворений и малых форм фольклора.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«Короткие рассказы»</w:t>
            </w:r>
          </w:p>
          <w:p w:rsidR="0008120D" w:rsidRDefault="0008120D">
            <w:pPr>
              <w:spacing w:after="0" w:line="240" w:lineRule="auto"/>
              <w:rPr>
                <w:rFonts w:ascii="Calibri" w:hAnsi="Calibri"/>
              </w:rPr>
            </w:pPr>
            <w:r>
              <w:rPr>
                <w:rFonts w:ascii="Times New Roman" w:hAnsi="Times New Roman"/>
                <w:sz w:val="24"/>
              </w:rPr>
              <w:t>Самостоятельный пересказ.</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b/>
                <w:sz w:val="24"/>
              </w:rPr>
              <w:t>Пн</w:t>
            </w:r>
            <w:r>
              <w:rPr>
                <w:rFonts w:ascii="Times New Roman" w:hAnsi="Times New Roman"/>
                <w:sz w:val="24"/>
              </w:rPr>
              <w:t>-Перевод С. Я. Маршака «Обновки»;</w:t>
            </w:r>
          </w:p>
          <w:p w:rsidR="0008120D" w:rsidRDefault="0008120D">
            <w:pPr>
              <w:spacing w:after="0" w:line="240" w:lineRule="auto"/>
              <w:rPr>
                <w:rFonts w:ascii="Times New Roman" w:hAnsi="Times New Roman"/>
                <w:sz w:val="24"/>
              </w:rPr>
            </w:pPr>
            <w:r>
              <w:rPr>
                <w:rFonts w:ascii="Times New Roman" w:hAnsi="Times New Roman"/>
                <w:b/>
                <w:sz w:val="24"/>
              </w:rPr>
              <w:t>Вт</w:t>
            </w:r>
            <w:r>
              <w:rPr>
                <w:rFonts w:ascii="Times New Roman" w:hAnsi="Times New Roman"/>
                <w:sz w:val="24"/>
              </w:rPr>
              <w:t>- Н. Пикулева «Лисий хвостик»;</w:t>
            </w:r>
          </w:p>
          <w:p w:rsidR="0008120D" w:rsidRDefault="0008120D">
            <w:pPr>
              <w:spacing w:after="0" w:line="240" w:lineRule="auto"/>
              <w:rPr>
                <w:rFonts w:ascii="Times New Roman" w:hAnsi="Times New Roman"/>
                <w:sz w:val="24"/>
              </w:rPr>
            </w:pPr>
            <w:r>
              <w:rPr>
                <w:rFonts w:ascii="Times New Roman" w:hAnsi="Times New Roman"/>
                <w:b/>
                <w:sz w:val="24"/>
              </w:rPr>
              <w:t>Ср</w:t>
            </w:r>
            <w:r>
              <w:rPr>
                <w:rFonts w:ascii="Times New Roman" w:hAnsi="Times New Roman"/>
                <w:sz w:val="24"/>
              </w:rPr>
              <w:t>-Г. Сапгир «Кошка»;</w:t>
            </w:r>
          </w:p>
          <w:p w:rsidR="0008120D" w:rsidRDefault="0008120D">
            <w:pPr>
              <w:spacing w:after="0" w:line="240" w:lineRule="auto"/>
              <w:rPr>
                <w:rFonts w:ascii="Calibri" w:hAnsi="Calibri"/>
              </w:rPr>
            </w:pPr>
            <w:r>
              <w:rPr>
                <w:rFonts w:ascii="Times New Roman" w:hAnsi="Times New Roman"/>
                <w:b/>
                <w:sz w:val="24"/>
              </w:rPr>
              <w:t>Ч</w:t>
            </w:r>
            <w:proofErr w:type="gramStart"/>
            <w:r>
              <w:rPr>
                <w:rFonts w:ascii="Times New Roman" w:hAnsi="Times New Roman"/>
                <w:b/>
                <w:sz w:val="24"/>
              </w:rPr>
              <w:t>т</w:t>
            </w:r>
            <w:r>
              <w:rPr>
                <w:rFonts w:ascii="Times New Roman" w:hAnsi="Times New Roman"/>
                <w:sz w:val="24"/>
              </w:rPr>
              <w:t>-</w:t>
            </w:r>
            <w:proofErr w:type="gramEnd"/>
            <w:r>
              <w:rPr>
                <w:rFonts w:ascii="Times New Roman" w:hAnsi="Times New Roman"/>
                <w:sz w:val="24"/>
              </w:rPr>
              <w:t>«Бежала лесочком лиса с кузовочком».</w:t>
            </w:r>
          </w:p>
        </w:tc>
      </w:tr>
    </w:tbl>
    <w:p w:rsidR="0008120D" w:rsidRDefault="0008120D" w:rsidP="0008120D">
      <w:pPr>
        <w:spacing w:after="0"/>
        <w:ind w:left="850"/>
        <w:rPr>
          <w:rFonts w:ascii="Times New Roman" w:hAnsi="Times New Roman"/>
          <w:b/>
          <w:sz w:val="24"/>
        </w:rPr>
      </w:pPr>
    </w:p>
    <w:p w:rsidR="0008120D" w:rsidRDefault="0008120D" w:rsidP="0008120D">
      <w:pPr>
        <w:spacing w:after="0"/>
        <w:jc w:val="both"/>
        <w:rPr>
          <w:rFonts w:ascii="Times New Roman" w:hAnsi="Times New Roman"/>
          <w:b/>
          <w:sz w:val="24"/>
        </w:rPr>
      </w:pPr>
      <w:r>
        <w:rPr>
          <w:rFonts w:ascii="Times New Roman" w:hAnsi="Times New Roman"/>
          <w:b/>
          <w:sz w:val="24"/>
        </w:rPr>
        <w:t>Развитие всех компонентов устной речи, практическое овладение нормами речи</w:t>
      </w:r>
    </w:p>
    <w:p w:rsidR="0008120D" w:rsidRDefault="0008120D" w:rsidP="0008120D">
      <w:pPr>
        <w:spacing w:after="0"/>
        <w:rPr>
          <w:rFonts w:ascii="Times New Roman" w:hAnsi="Times New Roman"/>
          <w:b/>
          <w:sz w:val="24"/>
        </w:rPr>
      </w:pPr>
    </w:p>
    <w:tbl>
      <w:tblPr>
        <w:tblW w:w="9498" w:type="dxa"/>
        <w:tblInd w:w="108" w:type="dxa"/>
        <w:tblCellMar>
          <w:left w:w="10" w:type="dxa"/>
          <w:right w:w="10" w:type="dxa"/>
        </w:tblCellMar>
        <w:tblLook w:val="04A0"/>
      </w:tblPr>
      <w:tblGrid>
        <w:gridCol w:w="1701"/>
        <w:gridCol w:w="2835"/>
        <w:gridCol w:w="4962"/>
      </w:tblGrid>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«Манечка в гостях у детей»</w:t>
            </w:r>
          </w:p>
          <w:p w:rsidR="0008120D" w:rsidRDefault="0008120D">
            <w:pPr>
              <w:spacing w:after="0" w:line="240" w:lineRule="auto"/>
              <w:rPr>
                <w:rFonts w:ascii="Calibri" w:hAnsi="Calibri"/>
              </w:rPr>
            </w:pPr>
            <w:r>
              <w:rPr>
                <w:rFonts w:ascii="Times New Roman" w:hAnsi="Times New Roman"/>
                <w:sz w:val="24"/>
              </w:rPr>
              <w:t>Формирование словаря.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активный словарь: узнавание и называние предметов групповой комнаты; их размещение. Воспитывать бережное отношение к игрушкам. Побуждать детей повторять за воспитателем отдельные слова и фразы и отвечать на вопросы.</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«Кто к нам в гости пришел»</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повторять отдельные слова и фразы, отвечать на вопросы; развивать речевое внимание. Формировать у детей определенный темп и ритм. Воспитывать желание слушать воспитателя.</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 гости к Манечке»</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прослушав текст, отвечать на простые вопросы. Формировать слуховую сосредоточенность, внимание, умение слушать. Воспитывать коммуникативные отношения.</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«Вот как весело играем»</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вместе с воспитателем составлять короткий рассказ по картине, отвечать на вопросы воспитателя простыми односложными предложениями. Развивать зрительное восприятие, наблюдательность, способность объединять вместе с воспитателем все ответы в короткий повествовательный рассказ. Воспитывать трудолюбие и творческую активность.</w:t>
            </w:r>
          </w:p>
        </w:tc>
      </w:tr>
      <w:tr w:rsidR="0008120D" w:rsidTr="0008120D">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«Чьи детки?»</w:t>
            </w:r>
          </w:p>
          <w:p w:rsidR="0008120D" w:rsidRDefault="0008120D">
            <w:pPr>
              <w:spacing w:after="0" w:line="240" w:lineRule="auto"/>
              <w:rPr>
                <w:rFonts w:ascii="Calibri" w:hAnsi="Calibri"/>
              </w:rPr>
            </w:pPr>
            <w:r>
              <w:rPr>
                <w:rFonts w:ascii="Times New Roman" w:hAnsi="Times New Roman"/>
                <w:sz w:val="24"/>
              </w:rPr>
              <w:t>Формирование ЗКР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голосовой- голос средней силы и отрабатывать навык мягкой атаки гласного звука. Побуждать детей узнавать и называть детенышей животных. Выделять основные части тела животных и называть их. Расширять активный словарь. Воспитывать бережное и доброе отношение к животным, игрушкам.</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«Мальчик играет с собакой»</w:t>
            </w:r>
          </w:p>
          <w:p w:rsidR="0008120D" w:rsidRDefault="0008120D">
            <w:pPr>
              <w:spacing w:after="0" w:line="240" w:lineRule="auto"/>
              <w:rPr>
                <w:rFonts w:ascii="Calibri" w:hAnsi="Calibri"/>
              </w:rPr>
            </w:pPr>
            <w:r>
              <w:rPr>
                <w:rFonts w:ascii="Times New Roman" w:hAnsi="Times New Roman"/>
                <w:sz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Расширять словарный запас: собака, цветы, сидит, смотрит, дает, играет. Побуждать детей понимать жизненно-близкий сюжет, изображенный на картине. Развивать внимание, умение слушать рассказ воспитателя. Помогать ей при повторном </w:t>
            </w:r>
            <w:r>
              <w:rPr>
                <w:rFonts w:ascii="Times New Roman" w:hAnsi="Times New Roman"/>
                <w:sz w:val="24"/>
              </w:rPr>
              <w:lastRenderedPageBreak/>
              <w:t>рассказывании отдельными словами и фразами.</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«Что любит зайка?»</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узнавать, называть игрушку и отвечать на простые вопросы воспитателя; понимать и пояснять словесно действия (заяц ищет морковку, нашел ее и ест); правильно употреблять в речи глаголы, предлоги. Воспитывать дружеские отношения во время игры. Формировать активный словарь.</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 гостях у бабушки- хозяюшки»</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вместе с воспитателем составлять рассказ по набору предметов из двух-трех простых предложений. Развивать зрительное восприятие, наблюдательность, способность объединять с помощью воспитателя ответы в короткий повествовательный рассказ. Воспитывать трудолюбие и творческую активность на занятии.</w:t>
            </w:r>
          </w:p>
        </w:tc>
      </w:tr>
      <w:tr w:rsidR="0008120D" w:rsidTr="0008120D">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Ноябрь «Тайны леса»</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«Кто сказал «мяу»?»</w:t>
            </w:r>
          </w:p>
          <w:p w:rsidR="0008120D" w:rsidRDefault="0008120D">
            <w:pPr>
              <w:spacing w:after="0" w:line="240" w:lineRule="auto"/>
              <w:rPr>
                <w:rFonts w:ascii="Calibri" w:hAnsi="Calibri"/>
              </w:rPr>
            </w:pPr>
            <w:r>
              <w:rPr>
                <w:rFonts w:ascii="Times New Roman" w:hAnsi="Times New Roman"/>
                <w:sz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Расширять активный словарь: котенок, щенки, мама-кошка и т.д. упражнять в отчетливом произнесении изолированных гласных и согласных звуков. Развивать слуховое и зрительное восприятие. Проводить элементарный сравнительный анализ предметов-игрушек, узнавать и называть части тела животного. Воспитывать сочувствие и желание помочь животным.</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«Картинки-загадки из волшебного сундучка»</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грамматический строй речи (ГСР), побуждать отвечать на элементарные вопросы воспитателя фразо</w:t>
            </w:r>
            <w:proofErr w:type="gramStart"/>
            <w:r>
              <w:rPr>
                <w:rFonts w:ascii="Times New Roman" w:hAnsi="Times New Roman"/>
                <w:sz w:val="24"/>
              </w:rPr>
              <w:t>й-</w:t>
            </w:r>
            <w:proofErr w:type="gramEnd"/>
            <w:r>
              <w:rPr>
                <w:rFonts w:ascii="Times New Roman" w:hAnsi="Times New Roman"/>
                <w:sz w:val="24"/>
              </w:rPr>
              <w:t xml:space="preserve"> это медведь и т.д. формировать эмоциональный отклик на события, происходящие с куклой. Воспитывать внимательность и партнерские отношения во время игры.</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«Бабушкино лукошко»</w:t>
            </w:r>
          </w:p>
          <w:p w:rsidR="0008120D" w:rsidRDefault="0008120D">
            <w:pPr>
              <w:spacing w:after="0" w:line="240" w:lineRule="auto"/>
              <w:rPr>
                <w:rFonts w:ascii="Calibri" w:hAnsi="Calibri"/>
              </w:rPr>
            </w:pPr>
            <w:r>
              <w:rPr>
                <w:rFonts w:ascii="Times New Roman" w:hAnsi="Times New Roman"/>
                <w:sz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Обогащать словарь детей существительными, обозначающими названия овощей. Развивать слуховое и зрительное восприятие. Поощрять попытки детей по собственной инициативе или по просьбе воспитателя рассказать о предмете. Воспитывать бережное отношение к взрослым и сверстникам.</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«Сказки Баюнка»</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воспроизводить текст сказки самостоятельно или при помощи взрослого. Развивать словарный запас, добиваться интонационной выразительности во время пересказа. Воспитывать партнерские отношения и любовь к УНТ.</w:t>
            </w:r>
          </w:p>
        </w:tc>
      </w:tr>
      <w:tr w:rsidR="0008120D" w:rsidTr="0008120D">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«Я зайка, а ты кто?»</w:t>
            </w:r>
          </w:p>
          <w:p w:rsidR="0008120D" w:rsidRDefault="0008120D">
            <w:pPr>
              <w:spacing w:after="0" w:line="240" w:lineRule="auto"/>
              <w:rPr>
                <w:rFonts w:ascii="Calibri" w:hAnsi="Calibri"/>
              </w:rPr>
            </w:pPr>
            <w:r>
              <w:rPr>
                <w:rFonts w:ascii="Times New Roman" w:hAnsi="Times New Roman"/>
                <w:sz w:val="24"/>
              </w:rPr>
              <w:lastRenderedPageBreak/>
              <w:t>Формирование ЗКР.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Формировать звуковую культуру речи, </w:t>
            </w:r>
            <w:r>
              <w:rPr>
                <w:rFonts w:ascii="Times New Roman" w:hAnsi="Times New Roman"/>
                <w:sz w:val="24"/>
              </w:rPr>
              <w:lastRenderedPageBreak/>
              <w:t>отрабатывать навык тихого и громкого проговаривания отдельных слов, способствовать развитию речи как средства общения. Воспитывать умение слушать.</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«Веселый оркестр»</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отвечать на элементарные вопросы воспитателя, связывать звучание игрушки с ее образом и названием, развивать слуховое восприятие и внимание. Воспитывать чувство радости от общения в совместной игре.</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«Зайка, мишка и лиса из волшебного сундучка»</w:t>
            </w:r>
          </w:p>
          <w:p w:rsidR="0008120D" w:rsidRDefault="0008120D">
            <w:pPr>
              <w:spacing w:after="0" w:line="240" w:lineRule="auto"/>
              <w:rPr>
                <w:rFonts w:ascii="Calibri" w:hAnsi="Calibri"/>
              </w:rPr>
            </w:pPr>
            <w:r>
              <w:rPr>
                <w:rFonts w:ascii="Times New Roman" w:hAnsi="Times New Roman"/>
                <w:sz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активный словарь: длинный-короткий, большой-маленький, побуждать детей понимать простые словесные инструкции, выраженные двумя-тремя словами, выделять отличительные свойства животных по величине. Воспитывать дружеские партнерские отношения во время игры.</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«Волшебный мешочек»</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связную речь детей, побуждать составлять описательный рассказ об игрушке вместе с воспитателем, используя образец. Закреплять в активном словаре названия предметов по теме «Игрушки», их названия и свойства. Развивать произвольную память и словарный запас детей.</w:t>
            </w:r>
          </w:p>
        </w:tc>
      </w:tr>
      <w:tr w:rsidR="0008120D" w:rsidTr="0008120D">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«Баю-бай, Танюша, засыпай»</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Способствовать освоению диалогической речи, формировать художественно-речевое произношение слов, развивать слуховое восприятие и улавливать ритмичность речи. Побуждать детей пользоваться высотой и силой голоса. Воспитывать бережное отношение к окружающим.</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«Праздник елки в детском саду»</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совершенствовать диалогическую речь и отвечать на вопросы воспитателя простыми словами и фразами. Формировать зрительное восприятие картины, соотносить изображение с речевым текстом, развивать наблюдательность, словарный запас. Воспитывать эмоциональные чувства радости от увиденного на картине.</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«Кто как кричит?»</w:t>
            </w:r>
          </w:p>
          <w:p w:rsidR="0008120D" w:rsidRDefault="0008120D">
            <w:pPr>
              <w:spacing w:after="0" w:line="240" w:lineRule="auto"/>
              <w:rPr>
                <w:rFonts w:ascii="Calibri" w:hAnsi="Calibri"/>
              </w:rPr>
            </w:pPr>
            <w:r>
              <w:rPr>
                <w:rFonts w:ascii="Times New Roman" w:hAnsi="Times New Roman"/>
                <w:sz w:val="24"/>
              </w:rPr>
              <w:t>Формирование ЗКР.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Упражнять детей в отчетливом произношении изолированных гласных и согласных звуков. Формировать умение воспроизводить имеющиеся в тексте звукоподражания, развивать умение слушать чтение, воспитывать бережное отношение к животным и их детенышам.</w:t>
            </w:r>
          </w:p>
        </w:tc>
      </w:tr>
      <w:tr w:rsidR="0008120D" w:rsidTr="0008120D">
        <w:trPr>
          <w:trHeight w:val="1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«Сказки Баюнка»</w:t>
            </w:r>
          </w:p>
          <w:p w:rsidR="0008120D" w:rsidRDefault="0008120D">
            <w:pPr>
              <w:spacing w:after="0" w:line="240" w:lineRule="auto"/>
              <w:rPr>
                <w:rFonts w:ascii="Calibri" w:hAnsi="Calibri"/>
              </w:rPr>
            </w:pPr>
            <w:r>
              <w:rPr>
                <w:rFonts w:ascii="Times New Roman" w:hAnsi="Times New Roman"/>
                <w:sz w:val="24"/>
              </w:rPr>
              <w:t xml:space="preserve">Формирование связной </w:t>
            </w:r>
            <w:r>
              <w:rPr>
                <w:rFonts w:ascii="Times New Roman" w:hAnsi="Times New Roman"/>
                <w:sz w:val="24"/>
              </w:rPr>
              <w:lastRenderedPageBreak/>
              <w:t>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Побуждать детей воспроизводить текст сказки самостоятельно. Развивать словарный </w:t>
            </w:r>
            <w:r>
              <w:rPr>
                <w:rFonts w:ascii="Times New Roman" w:hAnsi="Times New Roman"/>
                <w:sz w:val="24"/>
              </w:rPr>
              <w:lastRenderedPageBreak/>
              <w:t>запас, добиваться интонационной выразительности во время пересказа. Воспитывать партнерские отношения, любовь к УНТ.</w:t>
            </w:r>
          </w:p>
        </w:tc>
      </w:tr>
      <w:tr w:rsidR="0008120D" w:rsidTr="0008120D">
        <w:trPr>
          <w:trHeight w:val="309"/>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Февраль «Наш друг-транспорт»</w:t>
            </w:r>
          </w:p>
        </w:tc>
      </w:tr>
      <w:tr w:rsidR="0008120D" w:rsidTr="0008120D">
        <w:trPr>
          <w:trHeight w:val="6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«Таня и голуби»</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воспринимать сюжет картины, отвечать на вопросы воспитателя по содержанию, повторяя отдельные слова и простые фразы. Формировать способность к обобщению путем упражнения детей в подборе к глаголам соответствующих существительных.</w:t>
            </w:r>
          </w:p>
        </w:tc>
      </w:tr>
      <w:tr w:rsidR="0008120D" w:rsidTr="0008120D">
        <w:trPr>
          <w:trHeight w:val="9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«Мои помощники»</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связную речь, побуждать детей слушать небольшие по содержанию рассказы из личного опыта без наглядного сопровождения. Развивать артикуляцию и голосовой аппарат. Воспитывать трудолюбие и партнерские отношения.</w:t>
            </w:r>
          </w:p>
        </w:tc>
      </w:tr>
      <w:tr w:rsidR="0008120D" w:rsidTr="0008120D">
        <w:trPr>
          <w:trHeight w:val="63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 нам приехали друзья»</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грамматический строй речи, побуждать согласовывать существительные и местоимения с глаголами, отвечать на вопросы воспитателя словами или простыми фразами. Формировать активный словарь: автобус, машина, самолет, вертолет, пароход, лодка. Проводить элементарный сравнительный анализ и называть отличительные свойства предметов. Воспитывать коммуникативный навык в процессе игровой деятельности.</w:t>
            </w:r>
          </w:p>
        </w:tc>
      </w:tr>
      <w:tr w:rsidR="0008120D" w:rsidTr="0008120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«Наши игрушки»</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составлять короткий рассказ вместе с воспитателем по набору предметов на картине. Формировать обобщающее слово- «транспорт», различать и называть отдельные детали и части предметов. Развивать зрительное восприятие, наблюдательность, способность объединять все ответы в короткий повествовательный рассказ вместе с воспитателем. Побуждать отчетливо произносить слова и короткие фразы, говорить спокойно, с естественными интонациями. Воспитывать партнер кие отношения, трудолюбие и творческую активность на занятии.</w:t>
            </w:r>
          </w:p>
        </w:tc>
      </w:tr>
      <w:tr w:rsidR="0008120D" w:rsidTr="0008120D">
        <w:trPr>
          <w:trHeight w:val="325"/>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63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«Ждем любимых друзей»</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Развивать слуховое восприятие, упражнять в использовании в речи предлогов «в, у, на, под, за». Побуждать детей по словесному указанию педагога подбирать соответствующие предметы и называть их. Способствовать употреблению усвоенных слов в самостоятельной речи. Произносить </w:t>
            </w:r>
            <w:r>
              <w:rPr>
                <w:rFonts w:ascii="Times New Roman" w:hAnsi="Times New Roman"/>
                <w:sz w:val="24"/>
              </w:rPr>
              <w:lastRenderedPageBreak/>
              <w:t>слова громко и тихо.</w:t>
            </w:r>
          </w:p>
        </w:tc>
      </w:tr>
      <w:tr w:rsidR="0008120D" w:rsidTr="0008120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«Умница Катенька»</w:t>
            </w:r>
          </w:p>
          <w:p w:rsidR="0008120D" w:rsidRDefault="0008120D">
            <w:pPr>
              <w:spacing w:after="0" w:line="240" w:lineRule="auto"/>
              <w:rPr>
                <w:rFonts w:ascii="Calibri" w:hAnsi="Calibri"/>
              </w:rPr>
            </w:pPr>
            <w:r>
              <w:rPr>
                <w:rFonts w:ascii="Times New Roman" w:hAnsi="Times New Roman"/>
                <w:sz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зрительное восприятие и понимание жизненно близких сюжетов, изображенных на картине, развивать умение слушать сопроводительный текст и пояснения, расширять активный словарь. Побуждать детей к освоению диалогической формы речи. Воспитывать партнерские отношения на занятии.</w:t>
            </w:r>
          </w:p>
        </w:tc>
      </w:tr>
      <w:tr w:rsidR="0008120D" w:rsidTr="0008120D">
        <w:trPr>
          <w:trHeight w:val="9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«Помоги построить домик»</w:t>
            </w:r>
          </w:p>
          <w:p w:rsidR="0008120D" w:rsidRDefault="0008120D">
            <w:pPr>
              <w:spacing w:after="0" w:line="240" w:lineRule="auto"/>
              <w:rPr>
                <w:rFonts w:ascii="Calibri" w:hAnsi="Calibri"/>
              </w:rPr>
            </w:pPr>
            <w:r>
              <w:rPr>
                <w:rFonts w:ascii="Times New Roman" w:hAnsi="Times New Roman"/>
                <w:sz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диалогическую речь, побуждать отвечать на вопросы педагога словами и фразами из 3-4 слов. Во время игры по словесному указанию находить предметы по цвету и величине, называть их. Различать сходные по звучанию звукоподражания, соотносить звукоподражания с образами домашних животных (коза, корова); получать радость от совместной игры и общения со взрослым.</w:t>
            </w:r>
          </w:p>
        </w:tc>
      </w:tr>
      <w:tr w:rsidR="0008120D" w:rsidTr="0008120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 гостях у Тани и Вани»</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составлять рассказ по набору предметов из 2-3 простых предложений вместе с воспитателем. Развивать зрительное восприятие, наблюдательность, способность объединять с помощью воспитателя все ответы в короткий рассказ. Употреблять в речи имена существительные в форме единственного и множественного числа. Уточнить названия и назначение предметов посуды, мебели. Воспитывать трудолюбие и творческую активность на занятии.</w:t>
            </w:r>
          </w:p>
        </w:tc>
      </w:tr>
      <w:tr w:rsidR="0008120D" w:rsidTr="0008120D">
        <w:trPr>
          <w:trHeight w:val="309"/>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«Наши друзья»</w:t>
            </w:r>
          </w:p>
          <w:p w:rsidR="0008120D" w:rsidRDefault="0008120D">
            <w:pPr>
              <w:spacing w:after="0" w:line="240" w:lineRule="auto"/>
              <w:rPr>
                <w:rFonts w:ascii="Calibri" w:hAnsi="Calibri"/>
              </w:rPr>
            </w:pPr>
            <w:r>
              <w:rPr>
                <w:rFonts w:ascii="Times New Roman" w:hAnsi="Times New Roman"/>
                <w:sz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обогащать словарь прилагательными, обозначающими цвет, величину, употреблять в речи соответствующие предлоги. Закрепить названия животных, места их обитания, звукоподражания животным. Развивать устойчивость слухового восприятия, соотношения звука с образом звучащей игрушки, нахождения звучащего предмета на картинке. Воспитывать любовь к животным.</w:t>
            </w:r>
          </w:p>
        </w:tc>
      </w:tr>
      <w:tr w:rsidR="0008120D" w:rsidTr="0008120D">
        <w:trPr>
          <w:trHeight w:val="273"/>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«Надо, надо умываться…»</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Формировать связную речь, побуждать детей самостоятельно описывать содержание картины и отвечать на вопросы воспитателя простыми фразами из 2-3 слов. Расширять активный словарь: ванна, купаться, полотенце, поливать, вытирать. Развивать внимательность и наблюдательность, воспитывать культурно-гигиенические </w:t>
            </w:r>
            <w:r>
              <w:rPr>
                <w:rFonts w:ascii="Times New Roman" w:hAnsi="Times New Roman"/>
                <w:sz w:val="24"/>
              </w:rPr>
              <w:lastRenderedPageBreak/>
              <w:t>навыки и опрятность.</w:t>
            </w:r>
          </w:p>
        </w:tc>
      </w:tr>
      <w:tr w:rsidR="0008120D" w:rsidTr="0008120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«Кораблик»</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следить за ходом несложного сюжета рассказа и пытаться самостоятельно его воспроизводить; развивать слуховую сосредоточенность во время чтения, воспитывать любовь к художественной литературе, заботу о ближних.</w:t>
            </w:r>
          </w:p>
        </w:tc>
      </w:tr>
      <w:tr w:rsidR="0008120D" w:rsidTr="0008120D">
        <w:trPr>
          <w:trHeight w:val="94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«Дети обедают»</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составлять короткий рассказ по картине вместе с воспитателем. Выделять главное в картине, отвечая на вопросы педагога. Закрепить обобщающее слово «посуда». Развивать зрительное восприятие, наблюдательность, способность вырабатывать правильный темп речи. Воспитывать трудолюбие и творческую активность на занятии.</w:t>
            </w:r>
          </w:p>
        </w:tc>
      </w:tr>
      <w:tr w:rsidR="0008120D" w:rsidTr="0008120D">
        <w:trPr>
          <w:trHeight w:val="325"/>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Май «Планета Земля- наш общий дом».</w:t>
            </w:r>
          </w:p>
        </w:tc>
      </w:tr>
      <w:tr w:rsidR="0008120D" w:rsidTr="0008120D">
        <w:trPr>
          <w:trHeight w:val="63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Закрепление всех форм устной речи.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обогащать словарь прилагательными, существительными, местоимениями и глаголами, связывать их по смыслу в предложении. Воспитывать трудолюбие и творческую активность на занятии.</w:t>
            </w:r>
          </w:p>
        </w:tc>
      </w:tr>
      <w:tr w:rsidR="0008120D" w:rsidTr="0008120D">
        <w:trPr>
          <w:trHeight w:val="65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Закрепление всех форм устной речи. 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зрительное восприятие и понимание жизненно близких сюжетов, изображенных на картине, развивать умение слушать сопроводительный текст и пояснения, расширять активный словарь. Побуждать детей к освоению диалогической формы речи. Воспитывать партнерские отношения на занятии.</w:t>
            </w:r>
          </w:p>
        </w:tc>
      </w:tr>
      <w:tr w:rsidR="0008120D" w:rsidTr="0008120D">
        <w:trPr>
          <w:trHeight w:val="63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Закрепление всех форм устной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Развивать все компоненты устной речи. Развивать зрительное восприятие, наблюдательность, способность объединять с помощью воспитателя все ответы в короткий рассказ. Воспитывать трудолюбие и прививать активность на занятии.</w:t>
            </w:r>
          </w:p>
        </w:tc>
      </w:tr>
      <w:tr w:rsidR="0008120D" w:rsidTr="0008120D">
        <w:trPr>
          <w:trHeight w:val="9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«Весенние трели»</w:t>
            </w:r>
          </w:p>
          <w:p w:rsidR="0008120D" w:rsidRDefault="0008120D">
            <w:pPr>
              <w:spacing w:after="0" w:line="240" w:lineRule="auto"/>
              <w:rPr>
                <w:rFonts w:ascii="Calibri" w:hAnsi="Calibri"/>
              </w:rPr>
            </w:pPr>
            <w:r>
              <w:rPr>
                <w:rFonts w:ascii="Times New Roman" w:hAnsi="Times New Roman"/>
                <w:sz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творческую активность при прослушивании текста и его пересказывании. Развивать слуховое восприятие, интонационную выразительность. Воспитывать трудолюбие, желание слушать и самостоятельно пересказывать короткие литературные тексты.</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Художественная литература</w:t>
      </w:r>
    </w:p>
    <w:p w:rsidR="0008120D" w:rsidRDefault="0008120D" w:rsidP="0008120D">
      <w:pPr>
        <w:spacing w:after="0"/>
        <w:rPr>
          <w:rFonts w:ascii="Times New Roman" w:hAnsi="Times New Roman"/>
          <w:b/>
          <w:sz w:val="24"/>
        </w:rPr>
      </w:pPr>
      <w:r>
        <w:rPr>
          <w:rFonts w:ascii="Times New Roman" w:hAnsi="Times New Roman"/>
          <w:b/>
          <w:sz w:val="24"/>
        </w:rPr>
        <w:t>Литературное чтение</w:t>
      </w:r>
    </w:p>
    <w:p w:rsidR="0008120D" w:rsidRDefault="0008120D" w:rsidP="0008120D">
      <w:pPr>
        <w:spacing w:after="0"/>
        <w:ind w:left="850"/>
        <w:rPr>
          <w:rFonts w:ascii="Times New Roman" w:hAnsi="Times New Roman"/>
          <w:b/>
          <w:sz w:val="24"/>
        </w:rPr>
      </w:pPr>
    </w:p>
    <w:tbl>
      <w:tblPr>
        <w:tblW w:w="9498" w:type="dxa"/>
        <w:tblInd w:w="108" w:type="dxa"/>
        <w:tblCellMar>
          <w:left w:w="10" w:type="dxa"/>
          <w:right w:w="10" w:type="dxa"/>
        </w:tblCellMar>
        <w:tblLook w:val="04A0"/>
      </w:tblPr>
      <w:tblGrid>
        <w:gridCol w:w="1701"/>
        <w:gridCol w:w="2835"/>
        <w:gridCol w:w="4962"/>
      </w:tblGrid>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«Как у нашего кота», русская народная потешка.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выразительно воспроизводить художественные поэтические тексты.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«Огуречик, огуречик!», русская народная потешка.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выразительно воспроизводить художественные поэтические тексты.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Ноябрь «Тайны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«Мишка», стихи А. Барто.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выразительно воспроизводить художественные поэтические тексты.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«Наша елка», стихи Е. Ильиной.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выразительно воспроизводить художественные поэтические тексты.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«Ветер на море гуляет…», стихи А. С. Пушкина.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выразительно воспроизводить художественные поэтические тексты.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«Кораблик», стихи А. Барто.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выразительно воспроизводить художественные поэтические тексты.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«Заяц Егорка…», русская народная потешка.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выразительно воспроизводить художественные поэтические тексты.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«Наша Таня громко плачет», стихи А. Барто.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выразительно воспроизводить художественные поэтические тексты.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b/>
                <w:sz w:val="24"/>
              </w:rPr>
            </w:pPr>
            <w:r>
              <w:rPr>
                <w:rFonts w:ascii="Times New Roman" w:hAnsi="Times New Roman"/>
                <w:b/>
                <w:sz w:val="24"/>
              </w:rPr>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«Зайку бросила хозяйка», стихи А. Барто.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выразительно воспроизводить художественные поэтические тексты.</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Социально-коммуникативное развитие</w:t>
      </w:r>
    </w:p>
    <w:p w:rsidR="0008120D" w:rsidRDefault="0008120D" w:rsidP="0008120D">
      <w:pPr>
        <w:spacing w:after="0"/>
        <w:rPr>
          <w:rFonts w:ascii="Times New Roman" w:hAnsi="Times New Roman"/>
          <w:b/>
          <w:sz w:val="24"/>
        </w:rPr>
      </w:pPr>
      <w:r>
        <w:rPr>
          <w:rFonts w:ascii="Times New Roman" w:hAnsi="Times New Roman"/>
          <w:b/>
          <w:sz w:val="24"/>
        </w:rPr>
        <w:t>Явления общественной жизни</w:t>
      </w:r>
    </w:p>
    <w:p w:rsidR="0008120D" w:rsidRDefault="0008120D" w:rsidP="0008120D">
      <w:pPr>
        <w:spacing w:after="0"/>
        <w:rPr>
          <w:rFonts w:ascii="Times New Roman" w:hAnsi="Times New Roman"/>
          <w:b/>
          <w:sz w:val="24"/>
        </w:rPr>
      </w:pPr>
    </w:p>
    <w:tbl>
      <w:tblPr>
        <w:tblW w:w="9498" w:type="dxa"/>
        <w:tblInd w:w="108" w:type="dxa"/>
        <w:tblCellMar>
          <w:left w:w="10" w:type="dxa"/>
          <w:right w:w="10" w:type="dxa"/>
        </w:tblCellMar>
        <w:tblLook w:val="04A0"/>
      </w:tblPr>
      <w:tblGrid>
        <w:gridCol w:w="1701"/>
        <w:gridCol w:w="2835"/>
        <w:gridCol w:w="4962"/>
      </w:tblGrid>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«Праздник у ребят»; явления общественной жизни: праздники.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празднично украшенной комнатой, развивать интерес и чувство симпатии друг к другу, формируя стиль взаимоотношений, основанный на доброжелательности, воспитывать любовь к родным и близким.</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«Танечка и Манечка- </w:t>
            </w:r>
            <w:r>
              <w:rPr>
                <w:rFonts w:ascii="Times New Roman" w:hAnsi="Times New Roman"/>
                <w:sz w:val="24"/>
              </w:rPr>
              <w:lastRenderedPageBreak/>
              <w:t>сестренки»; гендерное воспитание: этика семейных отношений.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Формировать этику семейных отношений. </w:t>
            </w:r>
            <w:r>
              <w:rPr>
                <w:rFonts w:ascii="Times New Roman" w:hAnsi="Times New Roman"/>
                <w:sz w:val="24"/>
              </w:rPr>
              <w:lastRenderedPageBreak/>
              <w:t>Среди множества картинок выделять идентичные (одежда, посуда, мебель, игрушки). Развивать зрительное восприятие, функцию обобщения в мышлении. Воспитывать добрые чувства к членам семьи: братикам и сестренкам.</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Ноябрь «Тайны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«Моя улица»; явления общественной жизни: ближайшее окружение.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улицей, развивать представления об окружающих предметах, развивать наблюдательность в назывании ранее виденных предметов, поощрять замену звукоподражательных слов общеупотребительными («Ав-ав» собака).</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«Моя мама»; гендерное воспитание: этика нравственных семейных отношений.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свое зрительное восприятие и внимание, понимать и выполнять элементарные инструкции, обусловленные ситуацией; соотносить слово с предметом, его изображением, узнавать на фотографиях знакомые лица, называть их упрощенными словами, воспитывать любовь к близким и родным.</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«Где мы живем?»; гендерное воспитание: обобщенное понятие семья.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в различных речевых ситуациях (односложный ответ на вопрос взрослого, завершение фразы, произнесенной взрослым, инициативное высказывание самого ребенка в игре) слова, относящиеся к лексической теме «Семья»; воспитывать любовь и уважение к родным.</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«Кто нас лечит?»; явления общественной жизни: профессия врача.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дошкольников понятие профессиональной принадлежности: врач. Способствовать восприятию сюжетной картинки, отражающей знакомую ребенку ситуацию, развивать зрительное восприятие: замечать дополнительные детали на рисунке, понимать элементарные причинно-следственные связи; воспитывать любовь и уважение к труду взрослых.</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«Мамин праздник»; явления общественной жизни: международные праздники.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представление о празднике мам, создать радостное настроение, желание выбрать и подарить подарок; развивать зрительное восприятие, воспитывать любовь к родным и близким.</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20D" w:rsidRDefault="0008120D">
            <w:pPr>
              <w:spacing w:after="0" w:line="240" w:lineRule="auto"/>
              <w:rPr>
                <w:rFonts w:ascii="Times New Roman" w:hAnsi="Times New Roman"/>
                <w:sz w:val="24"/>
                <w:szCs w:val="24"/>
              </w:rPr>
            </w:pPr>
            <w:r>
              <w:rPr>
                <w:rFonts w:ascii="Times New Roman" w:hAnsi="Times New Roman"/>
                <w:sz w:val="24"/>
                <w:szCs w:val="24"/>
              </w:rPr>
              <w:t xml:space="preserve">«Наш любимый дом ребёнка»; явления общественной жизни: ближайшее окружение – </w:t>
            </w:r>
            <w:r>
              <w:rPr>
                <w:rFonts w:ascii="Times New Roman" w:hAnsi="Times New Roman"/>
                <w:sz w:val="24"/>
                <w:szCs w:val="24"/>
              </w:rPr>
              <w:lastRenderedPageBreak/>
              <w:t>дом ребенка.</w:t>
            </w:r>
          </w:p>
          <w:p w:rsidR="0008120D" w:rsidRDefault="0008120D">
            <w:pPr>
              <w:spacing w:after="0" w:line="240" w:lineRule="auto"/>
              <w:rPr>
                <w:rFonts w:ascii="Calibri" w:hAnsi="Calibri"/>
              </w:rPr>
            </w:pPr>
          </w:p>
          <w:p w:rsidR="0008120D" w:rsidRDefault="0008120D">
            <w:pPr>
              <w:jc w:val="center"/>
            </w:pPr>
            <w: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Формировать знание дошкольниками ближайшего окружения</w:t>
            </w:r>
            <w:r>
              <w:rPr>
                <w:rFonts w:ascii="Times New Roman" w:hAnsi="Times New Roman"/>
                <w:sz w:val="24"/>
                <w:szCs w:val="24"/>
              </w:rPr>
              <w:t>: дом</w:t>
            </w:r>
            <w:r>
              <w:rPr>
                <w:rFonts w:ascii="Times New Roman" w:hAnsi="Times New Roman"/>
                <w:sz w:val="24"/>
              </w:rPr>
              <w:t xml:space="preserve"> ребёнка - окна, двери, крыша, группа. Совершенствовать правила поведения, партнерские отношения </w:t>
            </w:r>
            <w:r>
              <w:rPr>
                <w:rFonts w:ascii="Times New Roman" w:hAnsi="Times New Roman"/>
                <w:sz w:val="24"/>
              </w:rPr>
              <w:lastRenderedPageBreak/>
              <w:t>со сверстниками; развивать наблюдательность, ориентировку в пространстве, воспитывать любовь к ближнему окружению.</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нравственных и этических форм общения, поведения.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в различных речевых ситуациях слова, относящиеся к лексической теме, заданной воспитателем. Формировать стиль взаимоотношений, основанный на доброжелательности, совершенствовать правила поведения, партнерские отношения со сверстниками.</w:t>
            </w:r>
          </w:p>
        </w:tc>
      </w:tr>
    </w:tbl>
    <w:p w:rsidR="0008120D" w:rsidRDefault="0008120D" w:rsidP="0008120D">
      <w:pPr>
        <w:spacing w:after="0"/>
        <w:ind w:left="85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Самообслуживание, трудовое воспитание, основы безопасности (в режиме дня)</w:t>
      </w:r>
    </w:p>
    <w:p w:rsidR="0008120D" w:rsidRDefault="0008120D" w:rsidP="0008120D">
      <w:pPr>
        <w:spacing w:after="0"/>
        <w:rPr>
          <w:rFonts w:ascii="Times New Roman" w:hAnsi="Times New Roman"/>
          <w:b/>
          <w:sz w:val="24"/>
        </w:rPr>
      </w:pPr>
    </w:p>
    <w:tbl>
      <w:tblPr>
        <w:tblW w:w="9498" w:type="dxa"/>
        <w:tblInd w:w="108" w:type="dxa"/>
        <w:tblCellMar>
          <w:left w:w="10" w:type="dxa"/>
          <w:right w:w="10" w:type="dxa"/>
        </w:tblCellMar>
        <w:tblLook w:val="04A0"/>
      </w:tblPr>
      <w:tblGrid>
        <w:gridCol w:w="1701"/>
        <w:gridCol w:w="2835"/>
        <w:gridCol w:w="4962"/>
      </w:tblGrid>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элементарных правил вежливости: здороваться и прощаться со взрослыми.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элементарных правил вежливости: здороваться и прощаться со взрослыми.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пользования индивидуальными предметами гигиены: полотенцем, горшком.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пользования индивидуальными предметами гигиены: полотенцем, горшком.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элементарных правил вежливости: здороваться и прощаться со взрослыми и сверстниками.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Создать необходимые условия развивающей предметно-пространственной образовательной среды для формирования культурно-гигиенических навыков в режиме всех мероприятий с использованием </w:t>
            </w:r>
            <w:r>
              <w:rPr>
                <w:rFonts w:ascii="Times New Roman" w:hAnsi="Times New Roman"/>
                <w:sz w:val="24"/>
              </w:rPr>
              <w:lastRenderedPageBreak/>
              <w:t>словесных, наглядных и практических  педагогических методов и приемов.</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элементарных правил вежливости: здороваться и прощаться со взрослыми и сверстниками.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Создать необходимые условия развивающей предметно-пространственной образовательной среды для формирования культурно-гигиенических навыков в режиме всех мероприятий с использованием словесных, наглядных и практических  педагогических методов и приемов.</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соблюдения элементарных правил поведения во время приема пищи: правильно держать и пользоваться ложкой, благодарить после приема пищи.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Создать необходимые условия развивающей предметно-пространственной образовательной среды для формирования культурно-гигиенических навыков в режиме всех мероприятий с использованием словесных, наглядных и практических  педагогических методов и приемов.</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соблюдения элементарных правил поведения во время приема пищи: правильно держать и пользоваться ложкой, благодарить после приема пищи.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Создать необходимые условия развивающей предметно-пространственной образовательной среды для формирования культурно-гигиенических навыков в режиме всех мероприятий с использованием словесных, наглядных и практических  педагогических методов и приемов.</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Ноябрь «Тайны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элементарных правил вежливости: проявлять внимание к сверстникам, делиться игрушками.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элементарных правил вежливости: проявлять внимание к сверстникам, делиться игрушками.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одевания и раздевания: снять обувь и колготки перед сном и надеть в обратной последовательности после сна.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одевания и раздевания: снять обувь и колготки перед сном и надеть в обратной последовательности после сна.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w:t>
            </w:r>
            <w:r>
              <w:rPr>
                <w:rFonts w:ascii="Times New Roman" w:hAnsi="Times New Roman"/>
                <w:sz w:val="24"/>
              </w:rPr>
              <w:lastRenderedPageBreak/>
              <w:t>образовательной среды.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Трудовые операции и действия: убирать игрушки на свое определенное место в группе.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пользования индивидуальными предметами гигиены: пользоваться носовым платком, салфеткой.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одевания и раздевания в определенной последовательности: снять обувь, колготки и рубашку(платье) и надеть в обратной последовательности.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одевания и раздевания в определенной последовательности: снять обувь, колготки и рубашку(платье) и надеть в обратной последовательности.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пользования индивидуальными предметами гигиены: смочить руки, взять мыло, намыливать до появления пены, смыть пену, насухо вытереть руки полотенцем.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пользования индивидуальными предметами гигиены: смочить руки, взять мыло, намыливать до появления пены, смыть пену, насухо вытереть руки полотенцем.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Навыки одевания и раздевания в </w:t>
            </w:r>
            <w:r>
              <w:rPr>
                <w:rFonts w:ascii="Times New Roman" w:hAnsi="Times New Roman"/>
                <w:sz w:val="24"/>
              </w:rPr>
              <w:lastRenderedPageBreak/>
              <w:t>определенной последовательности: расстегивать пуговицы и липучки.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Формировать культурно-гигиенические навыки в режиме всех мероприятий с </w:t>
            </w:r>
            <w:r>
              <w:rPr>
                <w:rFonts w:ascii="Times New Roman" w:hAnsi="Times New Roman"/>
                <w:sz w:val="24"/>
              </w:rPr>
              <w:lastRenderedPageBreak/>
              <w:t>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соблюдения элементарных правил во время приема пищи: самостоятельно есть ложкой, пить из чашки.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Трудовые операции и действия: поставить на стол салфетницу с салфетками.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элементарных правил вежливости: проявлять к сверстникам внимание- уступать, делиться игрушками.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одевания и раздевания в определенной последовательности: снимать и надевать одежду, аккуратно вешать ее на стульчик.</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соблюдения элементарных правил во время приема пищи: пользоваться только своими приборами, пережевывать пищу с закрытым ртом.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Трудовые операции и действия: убирать игрушки на свое место.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Навыки пользования индивидуальными </w:t>
            </w:r>
            <w:r>
              <w:rPr>
                <w:rFonts w:ascii="Times New Roman" w:hAnsi="Times New Roman"/>
                <w:sz w:val="24"/>
              </w:rPr>
              <w:lastRenderedPageBreak/>
              <w:t>предметами гигиены: носовым платком, салфеткой, горшком, расческой, полотенцем.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Формировать культурно-гигиенические навыки в режиме всех мероприятий с </w:t>
            </w:r>
            <w:r>
              <w:rPr>
                <w:rFonts w:ascii="Times New Roman" w:hAnsi="Times New Roman"/>
                <w:sz w:val="24"/>
              </w:rPr>
              <w:lastRenderedPageBreak/>
              <w:t>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элементарных правил вежливости: проявлять внимание к сверстникам, благодарить, помогать.</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одевания и раздевания в определенной последовательности: снимать и надевать одежду, аккуратно вешать ее на стульчик.</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Трудовые операции и действия: расставить на столы салфетницу и хлебницы.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одевания и раздевания в определенной последовательности: расстегивать пуговицы и липучки.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соблюдения элементарных правил во время приема пищи: не крошить хлеб во время еды.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Навыки пользования индивидуальными предметами гигиены: пользоваться самостоятельно носовым платком и салфеткой.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Совершенствование культурно-</w:t>
            </w:r>
            <w:r>
              <w:rPr>
                <w:rFonts w:ascii="Times New Roman" w:hAnsi="Times New Roman"/>
                <w:sz w:val="24"/>
              </w:rPr>
              <w:lastRenderedPageBreak/>
              <w:t>гигиенических навыков в самостоятельной деятельности.</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Совершенствовать культурно-гигиенические навыки в режиме всех мероприятий с </w:t>
            </w:r>
            <w:r>
              <w:rPr>
                <w:rFonts w:ascii="Times New Roman" w:hAnsi="Times New Roman"/>
                <w:sz w:val="24"/>
              </w:rPr>
              <w:lastRenderedPageBreak/>
              <w:t>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3неделя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4неделя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r>
    </w:tbl>
    <w:p w:rsidR="0008120D" w:rsidRDefault="0008120D" w:rsidP="0008120D">
      <w:pPr>
        <w:spacing w:after="0"/>
        <w:rPr>
          <w:rFonts w:ascii="Times New Roman" w:hAnsi="Times New Roman"/>
          <w:b/>
          <w:sz w:val="24"/>
        </w:rPr>
      </w:pPr>
    </w:p>
    <w:p w:rsidR="0008120D" w:rsidRDefault="0008120D" w:rsidP="0008120D">
      <w:pPr>
        <w:spacing w:after="0"/>
        <w:ind w:left="850"/>
        <w:rPr>
          <w:rFonts w:ascii="Times New Roman" w:hAnsi="Times New Roman"/>
          <w:b/>
          <w:sz w:val="24"/>
        </w:rPr>
      </w:pPr>
    </w:p>
    <w:p w:rsidR="0008120D" w:rsidRDefault="0008120D" w:rsidP="0008120D">
      <w:pPr>
        <w:spacing w:after="0"/>
        <w:rPr>
          <w:rFonts w:ascii="Times New Roman" w:hAnsi="Times New Roman"/>
          <w:b/>
          <w:sz w:val="24"/>
          <w:szCs w:val="24"/>
        </w:rPr>
      </w:pPr>
      <w:r>
        <w:rPr>
          <w:rFonts w:ascii="Times New Roman" w:hAnsi="Times New Roman"/>
          <w:b/>
          <w:sz w:val="28"/>
        </w:rPr>
        <w:t xml:space="preserve"> </w:t>
      </w:r>
      <w:r>
        <w:rPr>
          <w:rFonts w:ascii="Times New Roman" w:hAnsi="Times New Roman"/>
          <w:b/>
          <w:sz w:val="24"/>
          <w:szCs w:val="24"/>
        </w:rPr>
        <w:t>Календарно-тематическое планирование по образовательной области «Художественно-эстетическое развитие»</w:t>
      </w:r>
    </w:p>
    <w:p w:rsidR="0008120D" w:rsidRDefault="0008120D" w:rsidP="0008120D">
      <w:pPr>
        <w:spacing w:after="0"/>
        <w:ind w:left="850"/>
        <w:rPr>
          <w:rFonts w:ascii="Times New Roman" w:hAnsi="Times New Roman"/>
          <w:b/>
          <w:sz w:val="24"/>
          <w:szCs w:val="24"/>
        </w:rPr>
      </w:pPr>
    </w:p>
    <w:p w:rsidR="0008120D" w:rsidRDefault="0008120D" w:rsidP="0008120D">
      <w:pPr>
        <w:spacing w:after="0"/>
        <w:rPr>
          <w:rFonts w:ascii="Times New Roman" w:hAnsi="Times New Roman"/>
          <w:b/>
          <w:sz w:val="24"/>
          <w:szCs w:val="24"/>
        </w:rPr>
      </w:pPr>
      <w:r>
        <w:rPr>
          <w:rFonts w:ascii="Times New Roman" w:hAnsi="Times New Roman"/>
          <w:b/>
          <w:sz w:val="24"/>
          <w:szCs w:val="24"/>
        </w:rPr>
        <w:t>Приобщение к миру искусства (восприятие художественной литературы) - в режиме дня (предварительная работа)</w:t>
      </w:r>
    </w:p>
    <w:p w:rsidR="0008120D" w:rsidRDefault="0008120D" w:rsidP="0008120D">
      <w:pPr>
        <w:spacing w:after="0"/>
        <w:rPr>
          <w:rFonts w:ascii="Times New Roman" w:hAnsi="Times New Roman"/>
          <w:b/>
          <w:sz w:val="24"/>
          <w:szCs w:val="24"/>
        </w:rPr>
      </w:pPr>
    </w:p>
    <w:tbl>
      <w:tblPr>
        <w:tblW w:w="0" w:type="auto"/>
        <w:tblInd w:w="108" w:type="dxa"/>
        <w:tblLayout w:type="fixed"/>
        <w:tblCellMar>
          <w:left w:w="10" w:type="dxa"/>
          <w:right w:w="10" w:type="dxa"/>
        </w:tblCellMar>
        <w:tblLook w:val="04A0"/>
      </w:tblPr>
      <w:tblGrid>
        <w:gridCol w:w="1701"/>
        <w:gridCol w:w="2835"/>
        <w:gridCol w:w="4927"/>
      </w:tblGrid>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sz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 «Ладушки, ладушки…»</w:t>
            </w:r>
          </w:p>
          <w:p w:rsidR="0008120D" w:rsidRDefault="0008120D">
            <w:pPr>
              <w:spacing w:after="0" w:line="240" w:lineRule="auto"/>
              <w:rPr>
                <w:rFonts w:ascii="Times New Roman" w:hAnsi="Times New Roman"/>
                <w:sz w:val="24"/>
              </w:rPr>
            </w:pPr>
            <w:r>
              <w:rPr>
                <w:rFonts w:ascii="Times New Roman" w:hAnsi="Times New Roman"/>
                <w:sz w:val="24"/>
              </w:rPr>
              <w:t>Вт- «Петушок»,</w:t>
            </w:r>
          </w:p>
          <w:p w:rsidR="0008120D" w:rsidRDefault="0008120D">
            <w:pPr>
              <w:spacing w:after="0" w:line="240" w:lineRule="auto"/>
              <w:rPr>
                <w:rFonts w:ascii="Times New Roman" w:hAnsi="Times New Roman"/>
                <w:sz w:val="24"/>
              </w:rPr>
            </w:pPr>
            <w:r>
              <w:rPr>
                <w:rFonts w:ascii="Times New Roman" w:hAnsi="Times New Roman"/>
                <w:sz w:val="24"/>
              </w:rPr>
              <w:t>Ср- «Зайка, зайка, попляши»,</w:t>
            </w:r>
          </w:p>
          <w:p w:rsidR="0008120D" w:rsidRDefault="0008120D">
            <w:pPr>
              <w:spacing w:after="0" w:line="240" w:lineRule="auto"/>
              <w:rPr>
                <w:rFonts w:ascii="Times New Roman" w:hAnsi="Times New Roman"/>
                <w:b/>
                <w:sz w:val="24"/>
              </w:rPr>
            </w:pPr>
            <w:r>
              <w:rPr>
                <w:rFonts w:ascii="Times New Roman" w:hAnsi="Times New Roman"/>
                <w:sz w:val="24"/>
              </w:rPr>
              <w:t>Чт- «Как у нашего кота</w:t>
            </w:r>
            <w:r>
              <w:rPr>
                <w:rFonts w:ascii="Times New Roman" w:hAnsi="Times New Roman"/>
                <w:b/>
                <w:sz w:val="24"/>
              </w:rPr>
              <w:t>»</w:t>
            </w:r>
          </w:p>
          <w:p w:rsidR="0008120D" w:rsidRDefault="0008120D">
            <w:pPr>
              <w:spacing w:after="0" w:line="240" w:lineRule="auto"/>
              <w:rPr>
                <w:rFonts w:ascii="Calibri" w:hAnsi="Calibri"/>
              </w:rPr>
            </w:pPr>
            <w:r>
              <w:rPr>
                <w:rFonts w:ascii="Times New Roman" w:hAnsi="Times New Roman"/>
                <w:b/>
                <w:sz w:val="24"/>
              </w:rPr>
              <w:t>Пт- «</w:t>
            </w:r>
            <w:r>
              <w:rPr>
                <w:rFonts w:ascii="Times New Roman" w:hAnsi="Times New Roman"/>
                <w:sz w:val="24"/>
              </w:rPr>
              <w:t>Маша в гостях у детей»; малые формы фольклора: песенки, потешки.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жанровым разнообразием малых фольклорных форм: песенки, потешки. Побуждать детей отгадывать описательные загадки, интонационно воспроизводить выразительность отдельных фраз потешек и песенок.</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«Сказка, сказка приходи…»: русские народные сказки. «Курочка Ряба», обраб. К.Ушинского.</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умение внимательно слушать сказку, привлекать детей к участию в драматизации знакомых сказок. Продолжать знакомить детей с литературным жанром- сказка. Побуждать детей узнавать и называть героев знакомых сказок.</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 «Наши уточки с утра», рус. нар. потеш.,</w:t>
            </w:r>
          </w:p>
          <w:p w:rsidR="0008120D" w:rsidRDefault="0008120D">
            <w:pPr>
              <w:spacing w:after="0" w:line="240" w:lineRule="auto"/>
              <w:rPr>
                <w:rFonts w:ascii="Times New Roman" w:hAnsi="Times New Roman"/>
                <w:sz w:val="24"/>
              </w:rPr>
            </w:pPr>
            <w:r>
              <w:rPr>
                <w:rFonts w:ascii="Times New Roman" w:hAnsi="Times New Roman"/>
                <w:sz w:val="24"/>
              </w:rPr>
              <w:t>Вт- «Курица с цыплятами» В.Берестов,</w:t>
            </w:r>
          </w:p>
          <w:p w:rsidR="0008120D" w:rsidRDefault="0008120D">
            <w:pPr>
              <w:spacing w:after="0" w:line="240" w:lineRule="auto"/>
              <w:rPr>
                <w:rFonts w:ascii="Times New Roman" w:hAnsi="Times New Roman"/>
                <w:sz w:val="24"/>
              </w:rPr>
            </w:pPr>
            <w:r>
              <w:rPr>
                <w:rFonts w:ascii="Times New Roman" w:hAnsi="Times New Roman"/>
                <w:sz w:val="24"/>
              </w:rPr>
              <w:t>Ср., чт- «Га-га-га» Д.Биссет,</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«Любимые животные К.И.Чуковского»: проза К. Чуковского.</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новым литературным жанром- ПРОЗА. Формировать навык внимательного прослушивания прозаических текстов, осмысленно воспринимать литературный текст и его содержание. Побуждать называть игрушки, их качества (цвет, форму, величину), отвечать на вопросы воспитателя. Воспитывать на поэтических примерах любовь к животным.</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Пн- «Все спят…» пер.с армян</w:t>
            </w:r>
            <w:proofErr w:type="gramStart"/>
            <w:r>
              <w:rPr>
                <w:rFonts w:ascii="Times New Roman" w:hAnsi="Times New Roman"/>
                <w:sz w:val="24"/>
              </w:rPr>
              <w:t>.Т</w:t>
            </w:r>
            <w:proofErr w:type="gramEnd"/>
            <w:r>
              <w:rPr>
                <w:rFonts w:ascii="Times New Roman" w:hAnsi="Times New Roman"/>
                <w:sz w:val="24"/>
              </w:rPr>
              <w:t>.Спендиаровой,</w:t>
            </w:r>
          </w:p>
          <w:p w:rsidR="0008120D" w:rsidRDefault="0008120D">
            <w:pPr>
              <w:spacing w:after="0" w:line="240" w:lineRule="auto"/>
              <w:rPr>
                <w:rFonts w:ascii="Times New Roman" w:hAnsi="Times New Roman"/>
                <w:sz w:val="24"/>
              </w:rPr>
            </w:pPr>
            <w:r>
              <w:rPr>
                <w:rFonts w:ascii="Times New Roman" w:hAnsi="Times New Roman"/>
                <w:sz w:val="24"/>
              </w:rPr>
              <w:t>В</w:t>
            </w:r>
            <w:proofErr w:type="gramStart"/>
            <w:r>
              <w:rPr>
                <w:rFonts w:ascii="Times New Roman" w:hAnsi="Times New Roman"/>
                <w:sz w:val="24"/>
              </w:rPr>
              <w:t>т-</w:t>
            </w:r>
            <w:proofErr w:type="gramEnd"/>
            <w:r>
              <w:rPr>
                <w:rFonts w:ascii="Times New Roman" w:hAnsi="Times New Roman"/>
                <w:sz w:val="24"/>
              </w:rPr>
              <w:t xml:space="preserve"> «Петушок, петушок» рус.нар.потеш.</w:t>
            </w:r>
          </w:p>
          <w:p w:rsidR="0008120D" w:rsidRDefault="0008120D">
            <w:pPr>
              <w:spacing w:after="0" w:line="240" w:lineRule="auto"/>
              <w:rPr>
                <w:rFonts w:ascii="Times New Roman" w:hAnsi="Times New Roman"/>
                <w:sz w:val="24"/>
              </w:rPr>
            </w:pPr>
            <w:r>
              <w:rPr>
                <w:rFonts w:ascii="Times New Roman" w:hAnsi="Times New Roman"/>
                <w:sz w:val="24"/>
              </w:rPr>
              <w:t>С</w:t>
            </w:r>
            <w:proofErr w:type="gramStart"/>
            <w:r>
              <w:rPr>
                <w:rFonts w:ascii="Times New Roman" w:hAnsi="Times New Roman"/>
                <w:sz w:val="24"/>
              </w:rPr>
              <w:t>р-</w:t>
            </w:r>
            <w:proofErr w:type="gramEnd"/>
            <w:r>
              <w:rPr>
                <w:rFonts w:ascii="Times New Roman" w:hAnsi="Times New Roman"/>
                <w:sz w:val="24"/>
              </w:rPr>
              <w:t xml:space="preserve"> «Вот проснулся петушок» рус.нар.потеш.</w:t>
            </w:r>
          </w:p>
          <w:p w:rsidR="0008120D" w:rsidRDefault="0008120D">
            <w:pPr>
              <w:spacing w:after="0" w:line="240" w:lineRule="auto"/>
              <w:rPr>
                <w:rFonts w:ascii="Times New Roman" w:hAnsi="Times New Roman"/>
                <w:sz w:val="24"/>
              </w:rPr>
            </w:pPr>
            <w:r>
              <w:rPr>
                <w:rFonts w:ascii="Times New Roman" w:hAnsi="Times New Roman"/>
                <w:sz w:val="24"/>
              </w:rPr>
              <w:t>Ч</w:t>
            </w:r>
            <w:proofErr w:type="gramStart"/>
            <w:r>
              <w:rPr>
                <w:rFonts w:ascii="Times New Roman" w:hAnsi="Times New Roman"/>
                <w:sz w:val="24"/>
              </w:rPr>
              <w:t>т-</w:t>
            </w:r>
            <w:proofErr w:type="gramEnd"/>
            <w:r>
              <w:rPr>
                <w:rFonts w:ascii="Times New Roman" w:hAnsi="Times New Roman"/>
                <w:sz w:val="24"/>
              </w:rPr>
              <w:t xml:space="preserve"> «Бай,бай,бай,бай» рус.нар.потеш.</w:t>
            </w:r>
          </w:p>
          <w:p w:rsidR="0008120D" w:rsidRDefault="0008120D">
            <w:pPr>
              <w:spacing w:after="0" w:line="240" w:lineRule="auto"/>
              <w:rPr>
                <w:rFonts w:ascii="Times New Roman" w:hAnsi="Times New Roman"/>
                <w:sz w:val="24"/>
              </w:rPr>
            </w:pPr>
            <w:r>
              <w:rPr>
                <w:rFonts w:ascii="Times New Roman" w:hAnsi="Times New Roman"/>
                <w:b/>
                <w:sz w:val="24"/>
              </w:rPr>
              <w:lastRenderedPageBreak/>
              <w:t>Пт</w:t>
            </w:r>
            <w:r>
              <w:rPr>
                <w:rFonts w:ascii="Times New Roman" w:hAnsi="Times New Roman"/>
                <w:sz w:val="24"/>
              </w:rPr>
              <w:t>- «Дрема в гостях у детей». Малые формы фольклора.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Побуждать детей понимать смысловое значение содержания потешек и песенок. Формировать слуховое восприятие ритмичности и напевности русских народных песенок и потешек. Соблюдать интонационную выразительность при чтении малых форм фольклора. Развивать активный словарь. Способствовать развитию </w:t>
            </w:r>
            <w:r>
              <w:rPr>
                <w:rFonts w:ascii="Times New Roman" w:hAnsi="Times New Roman"/>
                <w:sz w:val="24"/>
              </w:rPr>
              <w:lastRenderedPageBreak/>
              <w:t>произвольной памяти и избирательности при подборе потешек к определенным жизненным ситуациям.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 гостях у сказки»: русская народная сказка «Репка», обраб. К.Ушинского.</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понятие литературного жанра СКАЗКА. Побуждать детей выделять главных героев русских народных сказок. Развивать нравственные качества, понимать смысл содержания сказки в доступной для детей форме. Воспитывать любовь к УНТ.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 чт «Цыпленок» К.Чуковский,</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«Книжкин дом». Проза Е.Чарушина.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Продолжать знакомить дошкольников с прозой, побуждать внимательно слушать прозаические произведения. Развивать навык осмысленного прослушивания текста, активно использовать запас образной лексики в собственных высказываниях. Воспитывать умение сопереживать героям рассказов.</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Ноябрь «Тайны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 «Мишка»,</w:t>
            </w:r>
          </w:p>
          <w:p w:rsidR="0008120D" w:rsidRDefault="0008120D">
            <w:pPr>
              <w:spacing w:after="0" w:line="240" w:lineRule="auto"/>
              <w:rPr>
                <w:rFonts w:ascii="Times New Roman" w:hAnsi="Times New Roman"/>
                <w:sz w:val="24"/>
              </w:rPr>
            </w:pPr>
            <w:r>
              <w:rPr>
                <w:rFonts w:ascii="Times New Roman" w:hAnsi="Times New Roman"/>
                <w:sz w:val="24"/>
              </w:rPr>
              <w:t xml:space="preserve">Вт- «Лошадка», </w:t>
            </w:r>
          </w:p>
          <w:p w:rsidR="0008120D" w:rsidRDefault="0008120D">
            <w:pPr>
              <w:spacing w:after="0" w:line="240" w:lineRule="auto"/>
              <w:rPr>
                <w:rFonts w:ascii="Times New Roman" w:hAnsi="Times New Roman"/>
                <w:sz w:val="24"/>
              </w:rPr>
            </w:pPr>
            <w:r>
              <w:rPr>
                <w:rFonts w:ascii="Times New Roman" w:hAnsi="Times New Roman"/>
                <w:sz w:val="24"/>
              </w:rPr>
              <w:t xml:space="preserve">Ср- «Грузовик», </w:t>
            </w:r>
          </w:p>
          <w:p w:rsidR="0008120D" w:rsidRDefault="0008120D">
            <w:pPr>
              <w:spacing w:after="0" w:line="240" w:lineRule="auto"/>
              <w:rPr>
                <w:rFonts w:ascii="Times New Roman" w:hAnsi="Times New Roman"/>
                <w:sz w:val="24"/>
              </w:rPr>
            </w:pPr>
            <w:r>
              <w:rPr>
                <w:rFonts w:ascii="Times New Roman" w:hAnsi="Times New Roman"/>
                <w:sz w:val="24"/>
              </w:rPr>
              <w:t>Чт- «Кораблик»,</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xml:space="preserve"> «Путешествие в книжкин домик». Поэзия А. Барто.</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литературным жанром- ПОЭЗИЯ, помочь эмоционально воспринимать лирический текст, побуждать выражать свои чувства к содержанию поэтических произведений. Развивать слуховое внимание и чувство ритма. Воспитывать к поэзии и творческому наследию А. Барто.</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Пн- чт «Русская народная сказка «Теремок», обраб. М. Булатова. </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xml:space="preserve">- «Волшебный сундучок кота Мурлыки». </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имитировать слова, выражения, действия героев сказок. Формировать нравственные качества доброты, заботы. Вместе с воспитателем проводить простейший анализ сказок: выделять положительные черты героев. Воспитывать любовь к УНТ.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 «Бежала лесочком лиса скузовочком»,</w:t>
            </w:r>
          </w:p>
          <w:p w:rsidR="0008120D" w:rsidRDefault="0008120D">
            <w:pPr>
              <w:spacing w:after="0" w:line="240" w:lineRule="auto"/>
              <w:rPr>
                <w:rFonts w:ascii="Times New Roman" w:hAnsi="Times New Roman"/>
                <w:sz w:val="24"/>
              </w:rPr>
            </w:pPr>
            <w:r>
              <w:rPr>
                <w:rFonts w:ascii="Times New Roman" w:hAnsi="Times New Roman"/>
                <w:sz w:val="24"/>
              </w:rPr>
              <w:t xml:space="preserve">Вт- «Огуречик, огуречик», </w:t>
            </w:r>
          </w:p>
          <w:p w:rsidR="0008120D" w:rsidRDefault="0008120D">
            <w:pPr>
              <w:spacing w:after="0" w:line="240" w:lineRule="auto"/>
              <w:rPr>
                <w:rFonts w:ascii="Times New Roman" w:hAnsi="Times New Roman"/>
                <w:sz w:val="24"/>
              </w:rPr>
            </w:pPr>
            <w:r>
              <w:rPr>
                <w:rFonts w:ascii="Times New Roman" w:hAnsi="Times New Roman"/>
                <w:sz w:val="24"/>
              </w:rPr>
              <w:t>Ср- «Лис имышонок» В.Бианки,</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«Добро того учит, кто слушает». Проза В. Сутеева.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нравственные качества доброты, заботы, любви к родным и близким через прослушивание литературных текстов русских и зарубежных писателей. Развивать любознательность, наблюдательность, слуховое восприятие. Воспитывать дружеские отношения к животным, проявлять заботу о них.</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 «Где мой пальчик?» Н.Саконская,</w:t>
            </w:r>
          </w:p>
          <w:p w:rsidR="0008120D" w:rsidRDefault="0008120D">
            <w:pPr>
              <w:spacing w:after="0" w:line="240" w:lineRule="auto"/>
              <w:rPr>
                <w:rFonts w:ascii="Times New Roman" w:hAnsi="Times New Roman"/>
                <w:sz w:val="24"/>
              </w:rPr>
            </w:pPr>
            <w:r>
              <w:rPr>
                <w:rFonts w:ascii="Times New Roman" w:hAnsi="Times New Roman"/>
                <w:sz w:val="24"/>
              </w:rPr>
              <w:t>В</w:t>
            </w:r>
            <w:proofErr w:type="gramStart"/>
            <w:r>
              <w:rPr>
                <w:rFonts w:ascii="Times New Roman" w:hAnsi="Times New Roman"/>
                <w:sz w:val="24"/>
              </w:rPr>
              <w:t>т-</w:t>
            </w:r>
            <w:proofErr w:type="gramEnd"/>
            <w:r>
              <w:rPr>
                <w:rFonts w:ascii="Times New Roman" w:hAnsi="Times New Roman"/>
                <w:sz w:val="24"/>
              </w:rPr>
              <w:t>«Горкой,горкой,горушкой»,обр.</w:t>
            </w:r>
          </w:p>
          <w:p w:rsidR="0008120D" w:rsidRDefault="0008120D">
            <w:pPr>
              <w:spacing w:after="0" w:line="240" w:lineRule="auto"/>
              <w:rPr>
                <w:rFonts w:ascii="Times New Roman" w:hAnsi="Times New Roman"/>
                <w:sz w:val="24"/>
              </w:rPr>
            </w:pPr>
            <w:r>
              <w:rPr>
                <w:rFonts w:ascii="Times New Roman" w:hAnsi="Times New Roman"/>
                <w:sz w:val="24"/>
              </w:rPr>
              <w:t>Л.Елисеевой,</w:t>
            </w:r>
          </w:p>
          <w:p w:rsidR="0008120D" w:rsidRDefault="0008120D">
            <w:pPr>
              <w:spacing w:after="0" w:line="240" w:lineRule="auto"/>
              <w:rPr>
                <w:rFonts w:ascii="Times New Roman" w:hAnsi="Times New Roman"/>
                <w:sz w:val="24"/>
              </w:rPr>
            </w:pPr>
            <w:r>
              <w:rPr>
                <w:rFonts w:ascii="Times New Roman" w:hAnsi="Times New Roman"/>
                <w:sz w:val="24"/>
              </w:rPr>
              <w:lastRenderedPageBreak/>
              <w:t>Ср- «Больная кукла» В.Берестов,</w:t>
            </w:r>
          </w:p>
          <w:p w:rsidR="0008120D" w:rsidRDefault="0008120D">
            <w:pPr>
              <w:spacing w:after="0" w:line="240" w:lineRule="auto"/>
              <w:rPr>
                <w:rFonts w:ascii="Times New Roman" w:hAnsi="Times New Roman"/>
                <w:sz w:val="24"/>
              </w:rPr>
            </w:pPr>
            <w:r>
              <w:rPr>
                <w:rFonts w:ascii="Times New Roman" w:hAnsi="Times New Roman"/>
                <w:sz w:val="24"/>
              </w:rPr>
              <w:t>Чт- «Наша елка» Е.Ильина</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«В гостях у Снегурочки». Поэзия А.Барто.</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Продолжать знакомить детей с русской лирикой. Побуждать детей эмоционально передавать свои чувства, понимать поэтический образ, ритмично читать стихи о природе с воспитателем. Активизировать в речи прилагательные и глаголы. Развивать </w:t>
            </w:r>
            <w:r>
              <w:rPr>
                <w:rFonts w:ascii="Times New Roman" w:hAnsi="Times New Roman"/>
                <w:sz w:val="24"/>
              </w:rPr>
              <w:lastRenderedPageBreak/>
              <w:t>интонационную выразительность, передавать в речи радость, торжетво.</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Подготовка к Новогоднему утреннику. Театрализованные представления по знакомым сказкам. «Любимые сказки малышей».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понимать сюжет сказок, выделять героев сказки, определять их поступки и поведение («Теремок», «Колобок», «Репка», «Курочка Ряба»).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Подготовка к Новогоднему утреннику. Инсценировки фрагментов знакомых рассказов. «Любимые рассказы малышей».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Побуждать детей осмысленно понимать сюжет рассказов, сопереживать героям.</w:t>
            </w:r>
          </w:p>
          <w:p w:rsidR="0008120D" w:rsidRDefault="0008120D">
            <w:pPr>
              <w:spacing w:after="0" w:line="240" w:lineRule="auto"/>
              <w:rPr>
                <w:rFonts w:ascii="Calibri" w:hAnsi="Calibri"/>
              </w:rPr>
            </w:pPr>
            <w:r>
              <w:rPr>
                <w:rFonts w:ascii="Times New Roman" w:hAnsi="Times New Roman"/>
                <w:sz w:val="24"/>
              </w:rPr>
              <w:t>У.Чарушин, К.Чуковский, В.Сутеев.</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Инсценировки фрагментов знакомых рассказов Е.Чарушина, К.Чуковского, В.Сутеева. «Любимые рассказы малышей», малые формы фольклора.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осмысленно понимать сюжет рассказов, сопереживать героям, оценивать их поступки и поведение.</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w:t>
            </w:r>
            <w:r>
              <w:rPr>
                <w:rFonts w:ascii="Times New Roman" w:hAnsi="Times New Roman"/>
                <w:b/>
                <w:sz w:val="24"/>
              </w:rPr>
              <w:t xml:space="preserve">- </w:t>
            </w:r>
            <w:r>
              <w:rPr>
                <w:rFonts w:ascii="Times New Roman" w:hAnsi="Times New Roman"/>
                <w:sz w:val="24"/>
              </w:rPr>
              <w:t>А.Барто «Слон»,</w:t>
            </w:r>
          </w:p>
          <w:p w:rsidR="0008120D" w:rsidRDefault="0008120D">
            <w:pPr>
              <w:spacing w:after="0" w:line="240" w:lineRule="auto"/>
              <w:rPr>
                <w:rFonts w:ascii="Times New Roman" w:hAnsi="Times New Roman"/>
                <w:sz w:val="24"/>
              </w:rPr>
            </w:pPr>
            <w:r>
              <w:rPr>
                <w:rFonts w:ascii="Times New Roman" w:hAnsi="Times New Roman"/>
                <w:sz w:val="24"/>
              </w:rPr>
              <w:t>Вт</w:t>
            </w:r>
            <w:r>
              <w:rPr>
                <w:rFonts w:ascii="Times New Roman" w:hAnsi="Times New Roman"/>
                <w:b/>
                <w:sz w:val="24"/>
              </w:rPr>
              <w:t xml:space="preserve">- </w:t>
            </w:r>
            <w:r>
              <w:rPr>
                <w:rFonts w:ascii="Times New Roman" w:hAnsi="Times New Roman"/>
                <w:sz w:val="24"/>
              </w:rPr>
              <w:t>М.Ю.Лермонтов «Спи, младенец мой прекрасный…»,</w:t>
            </w:r>
          </w:p>
          <w:p w:rsidR="0008120D" w:rsidRDefault="0008120D">
            <w:pPr>
              <w:spacing w:after="0" w:line="240" w:lineRule="auto"/>
              <w:rPr>
                <w:rFonts w:ascii="Times New Roman" w:hAnsi="Times New Roman"/>
                <w:sz w:val="24"/>
              </w:rPr>
            </w:pPr>
            <w:r>
              <w:rPr>
                <w:rFonts w:ascii="Times New Roman" w:hAnsi="Times New Roman"/>
                <w:sz w:val="24"/>
              </w:rPr>
              <w:t>Ср</w:t>
            </w:r>
            <w:proofErr w:type="gramStart"/>
            <w:r>
              <w:rPr>
                <w:rFonts w:ascii="Times New Roman" w:hAnsi="Times New Roman"/>
                <w:sz w:val="24"/>
              </w:rPr>
              <w:t>,ч</w:t>
            </w:r>
            <w:proofErr w:type="gramEnd"/>
            <w:r>
              <w:rPr>
                <w:rFonts w:ascii="Times New Roman" w:hAnsi="Times New Roman"/>
                <w:sz w:val="24"/>
              </w:rPr>
              <w:t>т</w:t>
            </w:r>
            <w:r>
              <w:rPr>
                <w:rFonts w:ascii="Times New Roman" w:hAnsi="Times New Roman"/>
                <w:b/>
                <w:sz w:val="24"/>
              </w:rPr>
              <w:t xml:space="preserve">- </w:t>
            </w:r>
            <w:r>
              <w:rPr>
                <w:rFonts w:ascii="Times New Roman" w:hAnsi="Times New Roman"/>
                <w:sz w:val="24"/>
              </w:rPr>
              <w:t>А.Введенский «Песня машиниста».</w:t>
            </w:r>
          </w:p>
          <w:p w:rsidR="0008120D" w:rsidRDefault="0008120D">
            <w:pPr>
              <w:spacing w:after="0" w:line="240" w:lineRule="auto"/>
              <w:rPr>
                <w:rFonts w:ascii="Calibri" w:hAnsi="Calibri"/>
              </w:rPr>
            </w:pPr>
            <w:r>
              <w:rPr>
                <w:rFonts w:ascii="Times New Roman" w:hAnsi="Times New Roman"/>
                <w:b/>
                <w:sz w:val="24"/>
              </w:rPr>
              <w:t xml:space="preserve">Пт- </w:t>
            </w:r>
            <w:r>
              <w:rPr>
                <w:rFonts w:ascii="Times New Roman" w:hAnsi="Times New Roman"/>
                <w:sz w:val="24"/>
              </w:rPr>
              <w:t>«Спать пора». Поэзия С. Маршака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Приобщать дошкольников к наследию русской классической детской литературы, побуждать эмоционально воспринимать поэтический текст С.Маршака. развивать интонационную выразительность речи, побуждать к осмыслению литературного текста, воспитывать любовь и интерес к детской литературе.</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w:t>
            </w:r>
            <w:proofErr w:type="gramStart"/>
            <w:r>
              <w:rPr>
                <w:rFonts w:ascii="Times New Roman" w:hAnsi="Times New Roman"/>
                <w:sz w:val="24"/>
              </w:rPr>
              <w:t>н-</w:t>
            </w:r>
            <w:proofErr w:type="gramEnd"/>
            <w:r>
              <w:rPr>
                <w:rFonts w:ascii="Times New Roman" w:hAnsi="Times New Roman"/>
                <w:sz w:val="24"/>
              </w:rPr>
              <w:t xml:space="preserve"> чт «Маша и медведь», рус.нар.сказка, обраб.М.Булатова,</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«Загадки кота Мурлыки». Русские народные сказки «Курочка Ряба».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Закрепить знания детей о прочитанных ранее произведениях устного народного творчества, выделять и называть главных героев знакомых сказок. Развивать слуховое восприятие и интонационную выразительность речи. Воспитывать любовь к УНТ.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 чт «Три медведя» Л.Толстой,</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xml:space="preserve"> «Как мы помогали лесным друзьям». Проза Л.Толстого.</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Формировать понятие литературный жанр- РАССКАЗ. Побуждать детей проводить простейший анализ литературного текста при помощи воспитателя, осмысливать сюжет, передавать своими словами события, происходящие с героями рассказов, закреплять в активном словаре названия </w:t>
            </w:r>
            <w:r>
              <w:rPr>
                <w:rFonts w:ascii="Times New Roman" w:hAnsi="Times New Roman"/>
                <w:sz w:val="24"/>
              </w:rPr>
              <w:lastRenderedPageBreak/>
              <w:t>новых животных, их особенности, цвет, величину, количество и т.д. развивать слуховое восприятие и внимательность. Воспитывать нравственные качества: доброту, заботу о животных, желание помочь им.</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w:t>
            </w:r>
            <w:proofErr w:type="gramStart"/>
            <w:r>
              <w:rPr>
                <w:rFonts w:ascii="Times New Roman" w:hAnsi="Times New Roman"/>
                <w:sz w:val="24"/>
              </w:rPr>
              <w:t>н-</w:t>
            </w:r>
            <w:proofErr w:type="gramEnd"/>
            <w:r>
              <w:rPr>
                <w:rFonts w:ascii="Times New Roman" w:hAnsi="Times New Roman"/>
                <w:sz w:val="24"/>
              </w:rPr>
              <w:t xml:space="preserve"> «Из-за леса, из-за гор», рус.нар.потеш.</w:t>
            </w:r>
          </w:p>
          <w:p w:rsidR="0008120D" w:rsidRDefault="0008120D">
            <w:pPr>
              <w:spacing w:after="0" w:line="240" w:lineRule="auto"/>
              <w:rPr>
                <w:rFonts w:ascii="Times New Roman" w:hAnsi="Times New Roman"/>
                <w:sz w:val="24"/>
              </w:rPr>
            </w:pPr>
            <w:r>
              <w:rPr>
                <w:rFonts w:ascii="Times New Roman" w:hAnsi="Times New Roman"/>
                <w:sz w:val="24"/>
              </w:rPr>
              <w:t>В</w:t>
            </w:r>
            <w:proofErr w:type="gramStart"/>
            <w:r>
              <w:rPr>
                <w:rFonts w:ascii="Times New Roman" w:hAnsi="Times New Roman"/>
                <w:sz w:val="24"/>
              </w:rPr>
              <w:t>т-</w:t>
            </w:r>
            <w:proofErr w:type="gramEnd"/>
            <w:r>
              <w:rPr>
                <w:rFonts w:ascii="Times New Roman" w:hAnsi="Times New Roman"/>
                <w:sz w:val="24"/>
              </w:rPr>
              <w:t xml:space="preserve"> «Заяц Егорка», рус.нар.потеш.</w:t>
            </w:r>
          </w:p>
          <w:p w:rsidR="0008120D" w:rsidRDefault="0008120D">
            <w:pPr>
              <w:spacing w:after="0" w:line="240" w:lineRule="auto"/>
              <w:rPr>
                <w:rFonts w:ascii="Times New Roman" w:hAnsi="Times New Roman"/>
                <w:sz w:val="24"/>
              </w:rPr>
            </w:pPr>
            <w:r>
              <w:rPr>
                <w:rFonts w:ascii="Times New Roman" w:hAnsi="Times New Roman"/>
                <w:sz w:val="24"/>
              </w:rPr>
              <w:t>С</w:t>
            </w:r>
            <w:proofErr w:type="gramStart"/>
            <w:r>
              <w:rPr>
                <w:rFonts w:ascii="Times New Roman" w:hAnsi="Times New Roman"/>
                <w:sz w:val="24"/>
              </w:rPr>
              <w:t>р-</w:t>
            </w:r>
            <w:proofErr w:type="gramEnd"/>
            <w:r>
              <w:rPr>
                <w:rFonts w:ascii="Times New Roman" w:hAnsi="Times New Roman"/>
                <w:sz w:val="24"/>
              </w:rPr>
              <w:t xml:space="preserve"> чт  «Девочка-ревушка», А. и П.Барто.</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«В гости к Машеньке», поэзия русских классиков.</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восприятие образной основы поэтических произведений, нравственные понятия- друг, дружба. Развивать творческую активность, желание повторять знакомые стихотворные тексты, понимать взаимосвязь описанного с реальностью, создать эмоциональный комфорт на занятии с целью воспитания любви к поэтическому слову, дружеских взаимоотношений, желание оберегать ближних и помогать 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Пн-чт Драматизация известных сказок.</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«Вот как мы умеем», русская народная сказка, совместный настольный театр.</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образы героев народных сказок через их поведение, поступки и черты характера. Развивать наблюдательность, слуховое восприятие. Побуждать при высказывании использовать выразительные средства языка. Закрепить правильное интонационное произношение, звукоподражания героям сказок. Воспитывать любовь к сказке.</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Пн-чт «Как поросенок говорить научился» Л.Пантелеев.</w:t>
            </w:r>
          </w:p>
          <w:p w:rsidR="0008120D" w:rsidRDefault="0008120D">
            <w:pPr>
              <w:spacing w:after="0" w:line="240" w:lineRule="auto"/>
              <w:rPr>
                <w:rFonts w:ascii="Calibri" w:hAnsi="Calibri"/>
              </w:rPr>
            </w:pPr>
            <w:r>
              <w:rPr>
                <w:rFonts w:ascii="Times New Roman" w:hAnsi="Times New Roman"/>
                <w:b/>
                <w:sz w:val="24"/>
              </w:rPr>
              <w:t>Пт</w:t>
            </w:r>
            <w:r>
              <w:rPr>
                <w:rFonts w:ascii="Times New Roman" w:hAnsi="Times New Roman"/>
                <w:sz w:val="24"/>
              </w:rPr>
              <w:t>- «Наши любимые герои рассказов», проза русских классиков детской литературы.</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нравственные качеств: доброты, заботы о ближних, этические нормы культурного поведения, опираясь на литературные примеры в произведениях русских писателей. Развивать слуховое внимание, мелкую моторику. Воспитывать любовь к литературному жанру проза.</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 чт «Наша Таня громко плачет», «Бычок», «Зайку бросила хозяйка», «Уронили мишку на пол» А.Барто.</w:t>
            </w:r>
          </w:p>
          <w:p w:rsidR="0008120D" w:rsidRDefault="0008120D">
            <w:pPr>
              <w:spacing w:after="0" w:line="240" w:lineRule="auto"/>
              <w:rPr>
                <w:rFonts w:ascii="Calibri" w:hAnsi="Calibri"/>
              </w:rPr>
            </w:pPr>
            <w:r>
              <w:rPr>
                <w:rFonts w:ascii="Times New Roman" w:hAnsi="Times New Roman"/>
                <w:sz w:val="24"/>
              </w:rPr>
              <w:t>«Путешествие в страну, где все наоборот». Поэзия К.Чуковского.</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с поэтическим наследием выдающегося детского писателя К.И.Чуковского, вызвать эмоциональный отклик на прослушивание веселых стихов. Развивать слуховое восприятие и интонационную выразительность, использовать все знакомые средства для воспроизведения отдельных стихотворных строк. Воспитывать любовь к литературе, поэзии.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«Козлята и волк», обраб.К.Ушинского.</w:t>
            </w:r>
          </w:p>
          <w:p w:rsidR="0008120D" w:rsidRDefault="0008120D">
            <w:pPr>
              <w:spacing w:after="0" w:line="240" w:lineRule="auto"/>
              <w:rPr>
                <w:rFonts w:ascii="Calibri" w:hAnsi="Calibri"/>
              </w:rPr>
            </w:pPr>
            <w:r>
              <w:rPr>
                <w:rFonts w:ascii="Times New Roman" w:hAnsi="Times New Roman"/>
                <w:sz w:val="24"/>
              </w:rPr>
              <w:t>«Путешествие по сказкам». Русские народные сказки.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Закрепить знания о прочитанных ранее произведениях устного народного творчества, выделять и называть главных героев знакомых сказок. Развивать слуховое восприятие и интонационную выразительность. Воспитывать любовь к </w:t>
            </w:r>
            <w:r>
              <w:rPr>
                <w:rFonts w:ascii="Times New Roman" w:hAnsi="Times New Roman"/>
                <w:sz w:val="24"/>
              </w:rPr>
              <w:lastRenderedPageBreak/>
              <w:t>УНТ.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«Наши поступки». Проза отечественных детских писателей.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целостное восприятие художественного текста в единстве содержания и художественной формы. Развивать слуховое восприятие и интонационную выразительность, побуждать передавать свои впечатления, оценивать поступки героев рассказов. Воспитывать доброту, заботу о ближнем, желание помочь и утешить.</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Пн- «Пошел котик на торжок…», </w:t>
            </w:r>
          </w:p>
          <w:p w:rsidR="0008120D" w:rsidRDefault="0008120D">
            <w:pPr>
              <w:spacing w:after="0" w:line="240" w:lineRule="auto"/>
              <w:rPr>
                <w:rFonts w:ascii="Times New Roman" w:hAnsi="Times New Roman"/>
                <w:sz w:val="24"/>
              </w:rPr>
            </w:pPr>
            <w:r>
              <w:rPr>
                <w:rFonts w:ascii="Times New Roman" w:hAnsi="Times New Roman"/>
                <w:sz w:val="24"/>
              </w:rPr>
              <w:t>Вт- «Мышка» А.Введенский,</w:t>
            </w:r>
          </w:p>
          <w:p w:rsidR="0008120D" w:rsidRDefault="0008120D">
            <w:pPr>
              <w:spacing w:after="0" w:line="240" w:lineRule="auto"/>
              <w:rPr>
                <w:rFonts w:ascii="Times New Roman" w:hAnsi="Times New Roman"/>
                <w:sz w:val="24"/>
              </w:rPr>
            </w:pPr>
            <w:r>
              <w:rPr>
                <w:rFonts w:ascii="Times New Roman" w:hAnsi="Times New Roman"/>
                <w:sz w:val="24"/>
              </w:rPr>
              <w:t>Ср, чт- «Лис и мышонок» В.Бианки,</w:t>
            </w:r>
          </w:p>
          <w:p w:rsidR="0008120D" w:rsidRDefault="0008120D">
            <w:pPr>
              <w:spacing w:after="0" w:line="240" w:lineRule="auto"/>
              <w:rPr>
                <w:rFonts w:ascii="Times New Roman" w:hAnsi="Times New Roman"/>
                <w:sz w:val="24"/>
              </w:rPr>
            </w:pPr>
            <w:r>
              <w:rPr>
                <w:rFonts w:ascii="Times New Roman" w:hAnsi="Times New Roman"/>
                <w:b/>
                <w:sz w:val="24"/>
              </w:rPr>
              <w:t>Пт</w:t>
            </w:r>
            <w:r>
              <w:rPr>
                <w:rFonts w:ascii="Times New Roman" w:hAnsi="Times New Roman"/>
                <w:sz w:val="24"/>
              </w:rPr>
              <w:t xml:space="preserve">- «Кошки-мышки». </w:t>
            </w:r>
          </w:p>
          <w:p w:rsidR="0008120D" w:rsidRDefault="0008120D">
            <w:pPr>
              <w:spacing w:after="0" w:line="240" w:lineRule="auto"/>
              <w:rPr>
                <w:rFonts w:ascii="Calibri" w:hAnsi="Calibri"/>
              </w:rPr>
            </w:pPr>
            <w:r>
              <w:rPr>
                <w:rFonts w:ascii="Times New Roman" w:hAnsi="Times New Roman"/>
                <w:sz w:val="24"/>
              </w:rPr>
              <w:t>Поэзия зарубежных поэтов.</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эстетические чувства, любовь и уважение к русской и зарубежной лирике, развивать наблюдательность, слуховое восприятие поэтического слова. Побуждать детей понимать содержание стихотворений, оценивать поступки героев. Воспитывать любовь к литературе и желание слушать поэтические произведения.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«Любимые сказки кота Мурлыки». </w:t>
            </w:r>
          </w:p>
          <w:p w:rsidR="0008120D" w:rsidRDefault="0008120D">
            <w:pPr>
              <w:spacing w:after="0" w:line="240" w:lineRule="auto"/>
              <w:rPr>
                <w:rFonts w:ascii="Calibri" w:hAnsi="Calibri"/>
              </w:rPr>
            </w:pPr>
            <w:r>
              <w:rPr>
                <w:rFonts w:ascii="Times New Roman" w:hAnsi="Times New Roman"/>
                <w:sz w:val="24"/>
              </w:rPr>
              <w:t>Русские народные сказки (драматизация сказок).</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образы героев народных сказок через их поведение, поступки и черты характера. Развивать наблюдательность, слуховое восприятие. Побуждать при высказывании использовать выразительные средства языка. Закрепить правильное интонационное произношение, звукоподражания героям сказок. Воспитывать любовь к сказке, внимание во время просмотра м/ф.</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«Кто сказал «мяу»?»</w:t>
            </w:r>
          </w:p>
          <w:p w:rsidR="0008120D" w:rsidRDefault="0008120D">
            <w:pPr>
              <w:spacing w:after="0" w:line="240" w:lineRule="auto"/>
              <w:rPr>
                <w:rFonts w:ascii="Calibri" w:hAnsi="Calibri"/>
              </w:rPr>
            </w:pPr>
            <w:r>
              <w:rPr>
                <w:rFonts w:ascii="Times New Roman" w:hAnsi="Times New Roman"/>
                <w:sz w:val="24"/>
              </w:rPr>
              <w:t>Проза В.Сутеева.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Закрепить знания о прочитанных ранее произведениях о животных, игрушках и детях. Развивать внимание, слуховое восприятие литературного текста, образных выражений. Воспитывать доброту, заботу о ближнем, формировать сопереживание героям рассказов.</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«Вот и весна пришла красна».</w:t>
            </w:r>
          </w:p>
          <w:p w:rsidR="0008120D" w:rsidRDefault="0008120D">
            <w:pPr>
              <w:spacing w:after="0" w:line="240" w:lineRule="auto"/>
              <w:rPr>
                <w:rFonts w:ascii="Calibri" w:hAnsi="Calibri"/>
              </w:rPr>
            </w:pPr>
            <w:r>
              <w:rPr>
                <w:rFonts w:ascii="Times New Roman" w:hAnsi="Times New Roman"/>
                <w:sz w:val="24"/>
              </w:rPr>
              <w:t>Поэзия о времени года- весна.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умение слушать и эмоционально воспринимать поэтический текст, проявлять активность при повторении любимых строф, побуждать использовать в своей речи поэтические языковые средства выразительности. Воспитывать любовь к поэзии как к литературному жанру.</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«Наши любимые сказки».</w:t>
            </w:r>
          </w:p>
          <w:p w:rsidR="0008120D" w:rsidRDefault="0008120D">
            <w:pPr>
              <w:spacing w:after="0" w:line="240" w:lineRule="auto"/>
              <w:rPr>
                <w:rFonts w:ascii="Calibri" w:hAnsi="Calibri"/>
              </w:rPr>
            </w:pPr>
            <w:r>
              <w:rPr>
                <w:rFonts w:ascii="Times New Roman" w:hAnsi="Times New Roman"/>
                <w:sz w:val="24"/>
              </w:rPr>
              <w:t>Русские народные сказки, кукольный театр.</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Расширять знания о литературном жанре- сказка. Формировать устойчивый интерес к прослушиванию новых и драматизация уже знакомых сказок. Побуждать внимательно слушать сказку, выделять главных героев, осмысливать ее содержание. Воспитывать </w:t>
            </w:r>
            <w:r>
              <w:rPr>
                <w:rFonts w:ascii="Times New Roman" w:hAnsi="Times New Roman"/>
                <w:sz w:val="24"/>
              </w:rPr>
              <w:lastRenderedPageBreak/>
              <w:t>любовь к УНТ.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Пн- вт «Спала кошка» Л.Толстой,</w:t>
            </w:r>
          </w:p>
          <w:p w:rsidR="0008120D" w:rsidRDefault="0008120D">
            <w:pPr>
              <w:spacing w:after="0" w:line="240" w:lineRule="auto"/>
              <w:rPr>
                <w:rFonts w:ascii="Times New Roman" w:hAnsi="Times New Roman"/>
                <w:sz w:val="24"/>
              </w:rPr>
            </w:pPr>
            <w:r>
              <w:rPr>
                <w:rFonts w:ascii="Times New Roman" w:hAnsi="Times New Roman"/>
                <w:sz w:val="24"/>
              </w:rPr>
              <w:t xml:space="preserve">Ср- чт «Был у Пети и Миши конь» Л.Толстой, </w:t>
            </w:r>
          </w:p>
          <w:p w:rsidR="0008120D" w:rsidRDefault="0008120D">
            <w:pPr>
              <w:spacing w:after="0" w:line="240" w:lineRule="auto"/>
              <w:rPr>
                <w:rFonts w:ascii="Times New Roman" w:hAnsi="Times New Roman"/>
                <w:sz w:val="24"/>
              </w:rPr>
            </w:pPr>
            <w:r>
              <w:rPr>
                <w:rFonts w:ascii="Times New Roman" w:hAnsi="Times New Roman"/>
                <w:b/>
                <w:sz w:val="24"/>
              </w:rPr>
              <w:t>Пт</w:t>
            </w:r>
            <w:r>
              <w:rPr>
                <w:rFonts w:ascii="Times New Roman" w:hAnsi="Times New Roman"/>
                <w:sz w:val="24"/>
              </w:rPr>
              <w:t>- «Доброе само себя хвалит».</w:t>
            </w:r>
          </w:p>
          <w:p w:rsidR="0008120D" w:rsidRDefault="0008120D">
            <w:pPr>
              <w:spacing w:after="0" w:line="240" w:lineRule="auto"/>
              <w:rPr>
                <w:rFonts w:ascii="Calibri" w:hAnsi="Calibri"/>
              </w:rPr>
            </w:pPr>
            <w:r>
              <w:rPr>
                <w:rFonts w:ascii="Times New Roman" w:hAnsi="Times New Roman"/>
                <w:sz w:val="24"/>
              </w:rPr>
              <w:t xml:space="preserve">Проза Л.Толстого, Н.Павловой. </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эмоционально воспринимать образные выражения литературного произведения, понимать смысловое значение содержания рассказа. Формировать нравственные понятия: дружба, друзья, взаимовыручка.</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Изобразительная   деятельность</w:t>
      </w:r>
    </w:p>
    <w:p w:rsidR="0008120D" w:rsidRDefault="0008120D" w:rsidP="0008120D">
      <w:pPr>
        <w:spacing w:after="0"/>
        <w:rPr>
          <w:rFonts w:ascii="Times New Roman" w:hAnsi="Times New Roman"/>
          <w:b/>
          <w:sz w:val="24"/>
        </w:rPr>
      </w:pPr>
    </w:p>
    <w:tbl>
      <w:tblPr>
        <w:tblW w:w="0" w:type="auto"/>
        <w:tblInd w:w="108" w:type="dxa"/>
        <w:tblCellMar>
          <w:left w:w="10" w:type="dxa"/>
          <w:right w:w="10" w:type="dxa"/>
        </w:tblCellMar>
        <w:tblLook w:val="04A0"/>
      </w:tblPr>
      <w:tblGrid>
        <w:gridCol w:w="1701"/>
        <w:gridCol w:w="2835"/>
        <w:gridCol w:w="4926"/>
      </w:tblGrid>
      <w:tr w:rsidR="0008120D" w:rsidTr="0008120D">
        <w:trPr>
          <w:trHeight w:val="1038"/>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Месяц/</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Сентябрь «Давайте познакомимся»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«Волшебные краски». Рисование: знакомство с красками и кисточкой.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техникой рисования красками и кисточкой. Формировать у малышей интерес к занятиям изобразительной деятельностью: наносить мазки кисточкой на лист, радоваться цветовым пятнам. Воспитывать аккуратность в процессе рисования.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«Волшебный комочек». Лепка: свойства пластилина.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со свойствами пластилина: мягкий, меняет форму и т.д. Вызвать у детей любознательность и активный интерес к пластилину, развивать зрительное восприятие, желание лепить палочки, комочки, воспитывать коммуникативные качества.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«Волшебные палочки». Рисование: карандаши.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действия с карандашами, видеть след, оставленный на бумаге. Вызвать интерес заниматься изобразительной деятельностью, воспитывать аккуратность в процессе совместной деятельности.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«Что собрали в огороде?». Аппликация на скотч (овощи).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работы в технике аппликации на скотч, вызвать интерес заниматься изобразительной деятельностью, воспитывать аккуратность в процессе совместной деятельности.</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Октябрь «Осень, осень, в гости просим»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«Дождик кап, кап, кап». Рисование: карандаши.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капельки дождя карандашами в форме прямых линий сверху вниз.</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2</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«Морковка для зайки». Лепка: свойства пластилина.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проявлять интерес к изучению свойств пластилина, желание лепить знакомые предметы; развивать любознательность и трудолюбие, партнерские отношения.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lastRenderedPageBreak/>
              <w:t>3</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«Разные, разные листочки желтые и красные». Рисование: кисточка, гуашь.</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действия в рисовании красками и кисточкой, формировать художественное восприятие окружающей действительности, вызвать интерес заниматься изобразительной деятельностью, воспитывать аккуратность в процессе совместной деятельности.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4</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«Помоги бабушке убрать урожай». Аппликация: магниты силуэтов фруктов.</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работы в технике аппликации силуэтов по теме «Фрукты» на магнитах, выполнять работу в правильной последовательности, вызвать интерес заниматься изобразительной деятельностью, воспитывать аккуратность в процессе совместной деятельности.</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Ноябрь «Тайны леса»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«Разноцветные клубочки». Рисование: краски и кисточка.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проводить замкнутые линии красками и кисточкой, учить правильно держать кисточку- возле металлического воротничка, смачивать, набирать краску, вести кисть по ворсу, знать назначение красок и кисти. Формировать интерес к занятиям изобразительной деятельностью, развивать любознательность, создать эмоциональный настрой.</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2</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«Помогаем бабушке испечь оладушки». Лепка: пластилин, прием сплющивания.</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свойства пластилина для создания определенной формы, синхронизировать действия обеих рук в процессе работы. Формировать интерес к занятиям изобразительной деятельностью, развивать любознательность, создать эмоциональный настрой от совместной деятельности.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3</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«Первый снежок выпал на наш лужок». Рисование пальчиками по тонированной бумаге.</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пальчиками по тонированной бумаге, видеть границы листа бумаги, использовать в рисовании прием примакивания.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4</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«Последние осенние деньки». Аппликация коллективная на скотч.</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работы в технике аппликации на скотч, выполнять работу в правильной последовательности, вызвать интерес заниматься, воспитывать аккуратность в процессе совместной деятельности, партнерские отношения.</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Декабрь «В гости к животным»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«Украсим Тане платье». Рисование: гуашь, кисточки. </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прямые линии, подводить к пониманию того, что очертания и линии могут что-то изображать. Формировать интерес к занятиям изобразительной деятельностью, развивать любознательность, создать эмоциональный настрой.</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lastRenderedPageBreak/>
              <w:t>2</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«Снежки для куклы Тани». Лепка: свойства пластилина- округлые формы.</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свойства пластилина: раскатывать комочки круговыми движениями, синхронизировать действия обеих рук, выделять в работе характерные признаки предметов. Воспитывать партнерские отношения, желание завершить начатое дело до конца.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3</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«Наша елочка- красавица». Рисование: гуашь, кисточки.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округлые линии, подводить к пониманию того, что очертания и линии могут что-то изображать. Формировать интерес к занятиям изобразительной деятельностью, развивать любознательность, создать эмоциональный настрой.</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4</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«Красивые флажки для нашей елочки». Аппликация из стикеров.</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работы в технике аппликации из стикеров, выполнять работу в правильной последовательности, вызвать интерес заниматься, воспитывать аккуратность в процессе совместной деятельности, партнерские отношения. Сопровождать свои действия словами литературных текстов.</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Январь «Зимние забавы»</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«Зажжем огоньки в домике у Тани». Рисование пальчиками по тонированной бумаге.</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оставлять следы краски в определенном месте в пределах границ, создавать выразительный образ рисунка, развивать зрительное восприятие. Воспитывать аккуратность, желание завершать свою работу.</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2</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«Домик для собачки». Лепка: свойства пластилина, прямые палочки.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создавать простейшие формы, используя прием раскатывания пластилина прямыми руками. Формировать интерес к занятиям изобразительной деятельностью, развивать любознательность, создать эмоциональный настрой от совместной деятельности.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3</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«Рисуем следы лесных друзей». Рисование: гуашь, кисточки.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следы животных, используя метод примакивания, развивать зрительное восприятие изображения, интерес к художественному творчеству, воспитывать аккуратность при выполнении работы, добиваться завершения рисунка.</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4</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«Вот как весело мы играем». Аппликация из наклеек.</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работы в технике аппликации из наклеек, выполнять работу в правильной последовательности, вызвать интерес заниматься, воспитывать аккуратность в процессе совместной деятельности, партнерские отношения. Сопровождать свои действия словами литературных текстов.</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Февраль «Наш друг-транспорт»</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«Снежная улица». Рисование: гуашь, тонированная бумага, кисточки.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дополнять сюжет мазками, формировать у детей интерес к занятиям изобразительной деятельностью, развивать любознательность, создать эмоциональный настрой от совместной деятельности.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2</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«Снеговик». Лепка: свойства пластилина- округлые формы.</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осваивать свойства пластилина, создавать простейшие формы, координировать работу глаз и рук. Воспитывать аккуратность в работе.</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3</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«Рубашки наших Петрушек». Рисование: фломастеры- прямые линии.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прямые и замкнутые линии фломастерами, соблюдать алгоритм работы. Формировать интерес к занятиям изобразительной деятельностью, развивать любознательность, создать эмоциональный настрой.</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4</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 заснеженной улице». Аппликация на магнитах.</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работы в технике аппликации из наклеек, выполнять работу в правильной последовательности, вызвать интерес заниматься, воспитывать аккуратность в процессе совместной деятельности.</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Март «Весенние трели»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«Весенняя капель». Рисование: гуашь, тонированная бумага, кисточки.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капель- мазки в определенной последовательности. Развивать зрительное восприятие, наблюдательность, соотносить рисунок с границами. Воспитывать аккуратность и желание завершать начатую работу.</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2</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«Пирожки и прянички для любимой мамочки». Лепка: свойства пластилина- знакомые свойства.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осваивать свойства пластилина, используя прием лепки прямыми и круговыми движениями рук, синхронизировать действия обеих рук. Развивать зрительное восприятие поделки, воспитывать аккуратность в работе.</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3</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«Весеннее солнышко». Рисование: фломастеры.</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самостоятельно прямые линии, соблюдая границы, вызвать интерес заниматься, воспитывать аккуратность в процессе совместной деятельности, партнерские отношения.</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4</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«Цветик-семицветик». Аппликация на скотч.</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работы в технике аппликации на скотч, выполнять работу в правильной последовательности, вызвать интерес заниматься, воспитывать аккуратность в процессе совместной деятельности.</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Апрель «Наши помощники»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«Разноцветные колечки».</w:t>
            </w:r>
          </w:p>
          <w:p w:rsidR="0008120D" w:rsidRDefault="0008120D">
            <w:pPr>
              <w:spacing w:after="0" w:line="240" w:lineRule="auto"/>
              <w:rPr>
                <w:rFonts w:ascii="Calibri" w:hAnsi="Calibri"/>
              </w:rPr>
            </w:pPr>
            <w:r>
              <w:rPr>
                <w:rFonts w:ascii="Times New Roman" w:hAnsi="Times New Roman"/>
                <w:sz w:val="24"/>
              </w:rPr>
              <w:t>Рисование: фломастеры- замкнутые линии.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замкнутые линии, развивать зрительную ориентацию, размещать рисунок в строго ограниченных границах. Воспитывать трудолюбие и аккуратность.</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lastRenderedPageBreak/>
              <w:t>2</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«Заборчик для цыплят».</w:t>
            </w:r>
          </w:p>
          <w:p w:rsidR="0008120D" w:rsidRDefault="0008120D">
            <w:pPr>
              <w:spacing w:after="0" w:line="240" w:lineRule="auto"/>
              <w:rPr>
                <w:rFonts w:ascii="Calibri" w:hAnsi="Calibri"/>
              </w:rPr>
            </w:pPr>
            <w:r>
              <w:rPr>
                <w:rFonts w:ascii="Times New Roman" w:hAnsi="Times New Roman"/>
                <w:sz w:val="24"/>
              </w:rPr>
              <w:t>Лепка: свойства пластилина- прямые палочки.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свойства пластилина для создания простейших форм, проводить элементарное сравнение поделок, развивать зрительную ориентацию, сопровождать свои действия словами из потешек и русских народных песенок.</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3</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«Украсим Тане платье».</w:t>
            </w:r>
          </w:p>
          <w:p w:rsidR="0008120D" w:rsidRDefault="0008120D">
            <w:pPr>
              <w:spacing w:after="0" w:line="240" w:lineRule="auto"/>
              <w:rPr>
                <w:rFonts w:ascii="Calibri" w:hAnsi="Calibri"/>
              </w:rPr>
            </w:pPr>
            <w:r>
              <w:rPr>
                <w:rFonts w:ascii="Times New Roman" w:hAnsi="Times New Roman"/>
                <w:sz w:val="24"/>
              </w:rPr>
              <w:t>Рисование: гуашь и фломастеры.</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прямые и замкнутые линии, используя способ рисования- гуашью и фломастерами.</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4</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«Пирамидка для Тани».</w:t>
            </w:r>
          </w:p>
          <w:p w:rsidR="0008120D" w:rsidRDefault="0008120D">
            <w:pPr>
              <w:spacing w:after="0" w:line="240" w:lineRule="auto"/>
              <w:rPr>
                <w:rFonts w:ascii="Calibri" w:hAnsi="Calibri"/>
              </w:rPr>
            </w:pPr>
            <w:r>
              <w:rPr>
                <w:rFonts w:ascii="Times New Roman" w:hAnsi="Times New Roman"/>
                <w:sz w:val="24"/>
              </w:rPr>
              <w:t>Аппликация на магнитах.</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работы в технике аппликации на скотч, соблюдать алгоритм работы, вызвать интерес заниматься, воспитывать аккуратность в процессе совместной деятельности.</w:t>
            </w:r>
          </w:p>
        </w:tc>
      </w:tr>
      <w:tr w:rsidR="0008120D" w:rsidTr="0008120D">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                       Май «Планета Земля- наш общий дом».</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Художественное творчество по желанию детей.</w:t>
            </w:r>
          </w:p>
        </w:tc>
        <w:tc>
          <w:tcPr>
            <w:tcW w:w="49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рисовать, лепить, выполнять постройки, используя алгоритм работы, развивать зрительную ориентацию, наблюдательность. Воспитывать трудолюбие и аккуратность.</w:t>
            </w: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2</w:t>
            </w:r>
          </w:p>
          <w:p w:rsidR="0008120D" w:rsidRDefault="0008120D">
            <w:pPr>
              <w:spacing w:after="0" w:line="240" w:lineRule="auto"/>
              <w:rPr>
                <w:rFonts w:ascii="Calibri" w:hAnsi="Calibri"/>
              </w:rPr>
            </w:pPr>
            <w:r>
              <w:rPr>
                <w:rFonts w:ascii="Times New Roman" w:hAnsi="Times New Roman"/>
                <w:sz w:val="24"/>
              </w:rPr>
              <w:t>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r>
      <w:tr w:rsidR="0008120D" w:rsidTr="0008120D">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r>
    </w:tbl>
    <w:p w:rsidR="0008120D" w:rsidRDefault="0008120D" w:rsidP="0008120D">
      <w:pPr>
        <w:spacing w:after="0"/>
        <w:ind w:left="85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Конструктивно-модельная деятельность</w:t>
      </w:r>
    </w:p>
    <w:p w:rsidR="0008120D" w:rsidRDefault="0008120D" w:rsidP="0008120D">
      <w:pPr>
        <w:spacing w:after="0"/>
        <w:ind w:left="850"/>
        <w:rPr>
          <w:rFonts w:ascii="Times New Roman" w:hAnsi="Times New Roman"/>
          <w:b/>
          <w:sz w:val="24"/>
        </w:rPr>
      </w:pPr>
    </w:p>
    <w:tbl>
      <w:tblPr>
        <w:tblW w:w="0" w:type="auto"/>
        <w:tblInd w:w="98" w:type="dxa"/>
        <w:tblCellMar>
          <w:left w:w="10" w:type="dxa"/>
          <w:right w:w="10" w:type="dxa"/>
        </w:tblCellMar>
        <w:tblLook w:val="04A0"/>
      </w:tblPr>
      <w:tblGrid>
        <w:gridCol w:w="1711"/>
        <w:gridCol w:w="2835"/>
        <w:gridCol w:w="4926"/>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Месяц/</w:t>
            </w:r>
          </w:p>
          <w:p w:rsidR="0008120D" w:rsidRDefault="0008120D">
            <w:pPr>
              <w:spacing w:after="0" w:line="240" w:lineRule="auto"/>
              <w:rPr>
                <w:rFonts w:ascii="Calibri" w:hAnsi="Calibri"/>
              </w:rPr>
            </w:pPr>
            <w:r>
              <w:rPr>
                <w:rFonts w:ascii="Times New Roman" w:hAnsi="Times New Roman"/>
                <w:sz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Тема </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Цель </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сентябрь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«Давайте познакомимся»</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 для петушка и курочки».</w:t>
            </w:r>
          </w:p>
          <w:p w:rsidR="0008120D" w:rsidRDefault="0008120D">
            <w:pPr>
              <w:spacing w:after="0" w:line="240" w:lineRule="auto"/>
              <w:rPr>
                <w:rFonts w:ascii="Calibri" w:hAnsi="Calibri"/>
              </w:rPr>
            </w:pPr>
            <w:r>
              <w:rPr>
                <w:rFonts w:ascii="Times New Roman" w:hAnsi="Times New Roman"/>
                <w:sz w:val="24"/>
              </w:rPr>
              <w:t>Строительство по словесному образцу.</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постройки по словесному образцу из двух деталей: кубика и призмы, разные по величине. Развивать активный словарь: кубик, крыша(призма), домик большой- маленький.</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 для собачек» (большой и маленький).</w:t>
            </w:r>
          </w:p>
          <w:p w:rsidR="0008120D" w:rsidRDefault="0008120D">
            <w:pPr>
              <w:spacing w:after="0" w:line="240" w:lineRule="auto"/>
              <w:rPr>
                <w:rFonts w:ascii="Calibri" w:hAnsi="Calibri"/>
              </w:rPr>
            </w:pPr>
            <w:r>
              <w:rPr>
                <w:rFonts w:ascii="Times New Roman" w:hAnsi="Times New Roman"/>
                <w:sz w:val="24"/>
              </w:rPr>
              <w:t>Строительство по словесному образцу.</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постройки по словесному образцу из двух деталей: кубика и призмы, разные по величине. Развивать активный словарь: кубик, крыша(призма), домик большой- маленький. Вызвать интерес к его конструктивным возможностям и желание делать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«Домики для зайчат».</w:t>
            </w:r>
          </w:p>
          <w:p w:rsidR="0008120D" w:rsidRDefault="0008120D">
            <w:pPr>
              <w:spacing w:after="0" w:line="240" w:lineRule="auto"/>
              <w:rPr>
                <w:rFonts w:ascii="Calibri" w:hAnsi="Calibri"/>
              </w:rPr>
            </w:pPr>
            <w:r>
              <w:rPr>
                <w:rFonts w:ascii="Times New Roman" w:hAnsi="Times New Roman"/>
                <w:sz w:val="24"/>
              </w:rPr>
              <w:t>Строительство самостоятельное без образца.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самостоятельно постройки для животных, отрабатывать технический прием- накладывание деталей друг на друга, принимать активное участие во время обыгрывания.</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«Домик для Катиных друзей». </w:t>
            </w:r>
          </w:p>
          <w:p w:rsidR="0008120D" w:rsidRDefault="0008120D">
            <w:pPr>
              <w:spacing w:after="0" w:line="240" w:lineRule="auto"/>
              <w:rPr>
                <w:rFonts w:ascii="Calibri" w:hAnsi="Calibri"/>
              </w:rPr>
            </w:pPr>
            <w:r>
              <w:rPr>
                <w:rFonts w:ascii="Times New Roman" w:hAnsi="Times New Roman"/>
                <w:sz w:val="24"/>
              </w:rPr>
              <w:t>Прием укладывания деталей друг на друга.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Познакомить детей с кубиком, побуждать детей совершать элементарные действия с одинаковыми деталями.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октябрь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«Осень, осень, в гости просим»</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«Лесенка для собачки».</w:t>
            </w:r>
          </w:p>
          <w:p w:rsidR="0008120D" w:rsidRDefault="0008120D">
            <w:pPr>
              <w:spacing w:after="0" w:line="240" w:lineRule="auto"/>
              <w:rPr>
                <w:rFonts w:ascii="Calibri" w:hAnsi="Calibri"/>
              </w:rPr>
            </w:pPr>
            <w:r>
              <w:rPr>
                <w:rFonts w:ascii="Times New Roman" w:hAnsi="Times New Roman"/>
                <w:sz w:val="24"/>
              </w:rPr>
              <w:t xml:space="preserve">Прием укладывания деталей одного размера </w:t>
            </w:r>
            <w:r>
              <w:rPr>
                <w:rFonts w:ascii="Times New Roman" w:hAnsi="Times New Roman"/>
                <w:sz w:val="24"/>
              </w:rPr>
              <w:lastRenderedPageBreak/>
              <w:t>по образцу.</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Побуждать детей использовать прием укладывания деталей одного размера по словесному образцу. Называть элементарные </w:t>
            </w:r>
            <w:r>
              <w:rPr>
                <w:rFonts w:ascii="Times New Roman" w:hAnsi="Times New Roman"/>
                <w:sz w:val="24"/>
              </w:rPr>
              <w:lastRenderedPageBreak/>
              <w:t>постройки,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«Лесенка для двух котят».</w:t>
            </w:r>
          </w:p>
          <w:p w:rsidR="0008120D" w:rsidRDefault="0008120D">
            <w:pPr>
              <w:spacing w:after="0" w:line="240" w:lineRule="auto"/>
              <w:rPr>
                <w:rFonts w:ascii="Calibri" w:hAnsi="Calibri"/>
              </w:rPr>
            </w:pPr>
            <w:r>
              <w:rPr>
                <w:rFonts w:ascii="Times New Roman" w:hAnsi="Times New Roman"/>
                <w:sz w:val="24"/>
              </w:rPr>
              <w:t>Прием укладывания деталей одного размера по словесному образцу.</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прием укладывания деталей одного размера по словесному образцу. Называть элементарные постройки,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«Башня для Танечки и Ванечки».</w:t>
            </w:r>
          </w:p>
          <w:p w:rsidR="0008120D" w:rsidRDefault="0008120D">
            <w:pPr>
              <w:spacing w:after="0" w:line="240" w:lineRule="auto"/>
              <w:rPr>
                <w:rFonts w:ascii="Calibri" w:hAnsi="Calibri"/>
              </w:rPr>
            </w:pPr>
            <w:r>
              <w:rPr>
                <w:rFonts w:ascii="Times New Roman" w:hAnsi="Times New Roman"/>
                <w:sz w:val="24"/>
              </w:rPr>
              <w:t>Приемы укладывания деталей с перекрытием по образцу.</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действия со строительными деталями: кирпичики и пластины, способствовать узнаванию и называнию деталей, формировать наблюдательность и партнерские отношения во время обыгрывания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«Башня для Кати и ее друга».</w:t>
            </w:r>
          </w:p>
          <w:p w:rsidR="0008120D" w:rsidRDefault="0008120D">
            <w:pPr>
              <w:spacing w:after="0" w:line="240" w:lineRule="auto"/>
              <w:rPr>
                <w:rFonts w:ascii="Calibri" w:hAnsi="Calibri"/>
              </w:rPr>
            </w:pPr>
            <w:r>
              <w:rPr>
                <w:rFonts w:ascii="Times New Roman" w:hAnsi="Times New Roman"/>
                <w:sz w:val="24"/>
              </w:rPr>
              <w:t>Приемы укладывания деталей с перекрытием без образца.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навык детей выполнять действия со строительными деталями: кирпичиками и пластиной, способствовать узнаванию и называнию деталей, дифференцировать детали по цвету, формировать наблюдательность и партнерские отношения во время обыгрывания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ноябрь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«Тайны леса»</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«Мебель для Танечки и Ванечки».</w:t>
            </w:r>
          </w:p>
          <w:p w:rsidR="0008120D" w:rsidRDefault="0008120D">
            <w:pPr>
              <w:spacing w:after="0" w:line="240" w:lineRule="auto"/>
              <w:rPr>
                <w:rFonts w:ascii="Calibri" w:hAnsi="Calibri"/>
              </w:rPr>
            </w:pPr>
            <w:r>
              <w:rPr>
                <w:rFonts w:ascii="Times New Roman" w:hAnsi="Times New Roman"/>
                <w:sz w:val="24"/>
              </w:rPr>
              <w:t>Конструирование по образцу и показу.</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в постройке несколько технических приемов: укладывание на узкую и широкую грань по словесному образцу. Узнавать и называть строительные детали, развивать наблюдательность, воспитывать трудолюбие и партнерские отношения во время обыгрывания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«Мебель для лесных друзей».</w:t>
            </w:r>
          </w:p>
          <w:p w:rsidR="0008120D" w:rsidRDefault="0008120D">
            <w:pPr>
              <w:spacing w:after="0" w:line="240" w:lineRule="auto"/>
              <w:rPr>
                <w:rFonts w:ascii="Calibri" w:hAnsi="Calibri"/>
              </w:rPr>
            </w:pPr>
            <w:r>
              <w:rPr>
                <w:rFonts w:ascii="Times New Roman" w:hAnsi="Times New Roman"/>
                <w:sz w:val="24"/>
              </w:rPr>
              <w:t>Вариативность технических приемов со строительными деталями.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в постройке несколько технических приемов: укладывание на узкую и широкую грань, перекрытия. Узнавать и называть строительные детали, развивать наблюдательность, воспитывать трудолюбие и партнерские отношения во время игры.</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«Мебель для куклы Кати».</w:t>
            </w:r>
          </w:p>
          <w:p w:rsidR="0008120D" w:rsidRDefault="0008120D">
            <w:pPr>
              <w:spacing w:after="0" w:line="240" w:lineRule="auto"/>
              <w:rPr>
                <w:rFonts w:ascii="Calibri" w:hAnsi="Calibri"/>
              </w:rPr>
            </w:pPr>
            <w:r>
              <w:rPr>
                <w:rFonts w:ascii="Times New Roman" w:hAnsi="Times New Roman"/>
                <w:sz w:val="24"/>
              </w:rPr>
              <w:t>Вариативность технических приемов со строительными деталями.</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Отработать навык использования нескольких технических приемов для разных построек. Узнавать и называть строительные детали, подбирать соответствующие детали по размеру. Помогать воспитателю в расстановке мебели в комнате куклы Кати. Воспитывать трудолюбие и партнерские отношения во время игры.</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 со скамеечкой».</w:t>
            </w:r>
          </w:p>
          <w:p w:rsidR="0008120D" w:rsidRDefault="0008120D">
            <w:pPr>
              <w:spacing w:after="0" w:line="240" w:lineRule="auto"/>
              <w:rPr>
                <w:rFonts w:ascii="Calibri" w:hAnsi="Calibri"/>
              </w:rPr>
            </w:pPr>
            <w:r>
              <w:rPr>
                <w:rFonts w:ascii="Times New Roman" w:hAnsi="Times New Roman"/>
                <w:sz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различать и называть простейшие постройки: домик, скамеечка, стол, стул и т.д. дифференцировать строительные детали по величине и цвету. Развивать наблюдательность, трудолюбие и взаимопомощь в процессе деятельности.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декабрь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«В гости к животным»</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 разноцветным дорожкам в лес».</w:t>
            </w:r>
          </w:p>
          <w:p w:rsidR="0008120D" w:rsidRDefault="0008120D">
            <w:pPr>
              <w:spacing w:after="0" w:line="240" w:lineRule="auto"/>
              <w:rPr>
                <w:rFonts w:ascii="Calibri" w:hAnsi="Calibri"/>
              </w:rPr>
            </w:pPr>
            <w:r>
              <w:rPr>
                <w:rFonts w:ascii="Times New Roman" w:hAnsi="Times New Roman"/>
                <w:sz w:val="24"/>
              </w:rPr>
              <w:t>Прием укладывания деталей на широкую и узкую грань.</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в постройке прием укладывания деталей на узкую и широкую грани, дифференцировать строительные детали по величине и цвету. Развивать творческую активность, трудолюбие и взаимопомощь в процессе деятельности.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 гости по дорожке к зайчику».</w:t>
            </w:r>
          </w:p>
          <w:p w:rsidR="0008120D" w:rsidRDefault="0008120D">
            <w:pPr>
              <w:spacing w:after="0" w:line="240" w:lineRule="auto"/>
              <w:rPr>
                <w:rFonts w:ascii="Calibri" w:hAnsi="Calibri"/>
              </w:rPr>
            </w:pPr>
            <w:r>
              <w:rPr>
                <w:rFonts w:ascii="Times New Roman" w:hAnsi="Times New Roman"/>
                <w:sz w:val="24"/>
              </w:rPr>
              <w:t>Прием укладывания деталей на узкую грань.</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в постройке прием укладывания деталей на узкую грань, дифференцировать строительные детали по величине и цвету. Развивать творческую активность, трудолюбие и партнерские отношения.</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«В гости по дорожке к мишке».</w:t>
            </w:r>
          </w:p>
          <w:p w:rsidR="0008120D" w:rsidRDefault="0008120D">
            <w:pPr>
              <w:spacing w:after="0" w:line="240" w:lineRule="auto"/>
              <w:rPr>
                <w:rFonts w:ascii="Calibri" w:hAnsi="Calibri"/>
              </w:rPr>
            </w:pPr>
            <w:r>
              <w:rPr>
                <w:rFonts w:ascii="Times New Roman" w:hAnsi="Times New Roman"/>
                <w:sz w:val="24"/>
              </w:rPr>
              <w:t>Прием укладывания деталей на широкую грань.</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навык детей в укладывании кирпичиков на широкую грань, закрепить знание красного и зеленого цветов, формировать культуру общения детей в процессе игры, способствовать различению построек по величине.</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 какой дорожке нам пройти?».</w:t>
            </w:r>
          </w:p>
          <w:p w:rsidR="0008120D" w:rsidRDefault="0008120D">
            <w:pPr>
              <w:spacing w:after="0" w:line="240" w:lineRule="auto"/>
              <w:rPr>
                <w:rFonts w:ascii="Calibri" w:hAnsi="Calibri"/>
              </w:rPr>
            </w:pPr>
            <w:r>
              <w:rPr>
                <w:rFonts w:ascii="Times New Roman" w:hAnsi="Times New Roman"/>
                <w:sz w:val="24"/>
              </w:rPr>
              <w:t>Постройка по замыслу детей.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Закрепить навык разных построек из кирпичиков, узнавать и называть детали- кирпичик; основных цветов- желтый, красный, синий, зеленый. </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январь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«Зимние забавы»</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«Заборчик для домика петушка».</w:t>
            </w:r>
          </w:p>
          <w:p w:rsidR="0008120D" w:rsidRDefault="0008120D">
            <w:pPr>
              <w:spacing w:after="0" w:line="240" w:lineRule="auto"/>
              <w:rPr>
                <w:rFonts w:ascii="Calibri" w:hAnsi="Calibri"/>
              </w:rPr>
            </w:pPr>
            <w:r>
              <w:rPr>
                <w:rFonts w:ascii="Times New Roman" w:hAnsi="Times New Roman"/>
                <w:sz w:val="24"/>
              </w:rPr>
              <w:t>Прием укладывания деталей на длинную грань.</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использовать в постройке прием укладывания деталей на узкую короткую грань, сопровождать действия словами, расширять активный словарь новыми словами. Развивать глазомер, воспитывать аккуратность в процессе деятельности.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«Заборчик для козы и козленка».</w:t>
            </w:r>
          </w:p>
          <w:p w:rsidR="0008120D" w:rsidRDefault="0008120D">
            <w:pPr>
              <w:spacing w:after="0" w:line="240" w:lineRule="auto"/>
              <w:rPr>
                <w:rFonts w:ascii="Calibri" w:hAnsi="Calibri"/>
              </w:rPr>
            </w:pPr>
            <w:r>
              <w:rPr>
                <w:rFonts w:ascii="Times New Roman" w:hAnsi="Times New Roman"/>
                <w:sz w:val="24"/>
              </w:rPr>
              <w:t>Прием укладывания деталей на короткую грань.</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навык детей в укладывании кирпичиков на узкую грань, используя приемы конструирования, закрепить цвет.</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«Заборчик для зайчат».</w:t>
            </w:r>
          </w:p>
          <w:p w:rsidR="0008120D" w:rsidRDefault="0008120D">
            <w:pPr>
              <w:spacing w:after="0" w:line="240" w:lineRule="auto"/>
              <w:rPr>
                <w:rFonts w:ascii="Calibri" w:hAnsi="Calibri"/>
              </w:rPr>
            </w:pPr>
            <w:r>
              <w:rPr>
                <w:rFonts w:ascii="Times New Roman" w:hAnsi="Times New Roman"/>
                <w:sz w:val="24"/>
              </w:rPr>
              <w:t>Прием чередования деталей по размеру и цвету.</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Совершенствовать навык детей в постройках заборчика, чередуя строительные детали на плоскости по прямой. </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«Заборчик для домика куклы Тани».</w:t>
            </w:r>
          </w:p>
          <w:p w:rsidR="0008120D" w:rsidRDefault="0008120D">
            <w:pPr>
              <w:spacing w:after="0" w:line="240" w:lineRule="auto"/>
              <w:rPr>
                <w:rFonts w:ascii="Calibri" w:hAnsi="Calibri"/>
              </w:rPr>
            </w:pP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Закрепить навык строительства разного по величине и цвету дома и заборчика, использовать постройки по смыслу сюжета. Воспитывать аккуратность в процессе </w:t>
            </w:r>
            <w:r>
              <w:rPr>
                <w:rFonts w:ascii="Times New Roman" w:hAnsi="Times New Roman"/>
                <w:sz w:val="24"/>
              </w:rPr>
              <w:lastRenderedPageBreak/>
              <w:t>детской деятельности.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lastRenderedPageBreak/>
              <w:t>февраль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«Наш друг-транспорт»</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eastAsia="Calibri" w:cs="Calibri"/>
              </w:rPr>
            </w:pP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«Поезд».</w:t>
            </w:r>
          </w:p>
          <w:p w:rsidR="0008120D" w:rsidRDefault="0008120D">
            <w:pPr>
              <w:spacing w:after="0" w:line="240" w:lineRule="auto"/>
              <w:rPr>
                <w:rFonts w:ascii="Calibri" w:hAnsi="Calibri"/>
              </w:rPr>
            </w:pPr>
            <w:r>
              <w:rPr>
                <w:rFonts w:ascii="Times New Roman" w:hAnsi="Times New Roman"/>
                <w:sz w:val="24"/>
              </w:rPr>
              <w:t>Прием укладывания на узкую грань деталей разных по цвету.</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навык детей в укладывании строительных деталей на широкую или узкую грань. Развивать любознательность и творческую активность в процессе конструктивной деятельности. Воспитывать трудолюбие и желание завершать постройку.</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«Самолет построим сами».</w:t>
            </w:r>
          </w:p>
          <w:p w:rsidR="0008120D" w:rsidRDefault="0008120D">
            <w:pPr>
              <w:spacing w:after="0" w:line="240" w:lineRule="auto"/>
              <w:rPr>
                <w:rFonts w:ascii="Calibri" w:hAnsi="Calibri"/>
              </w:rPr>
            </w:pPr>
            <w:r>
              <w:rPr>
                <w:rFonts w:ascii="Times New Roman" w:hAnsi="Times New Roman"/>
                <w:sz w:val="24"/>
              </w:rPr>
              <w:t>Прием прикладывания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Закреплять прием прикладывания одной формы к другой, закреплять узнавание и называние строительных деталей и цветов.</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«Грузовая машина».</w:t>
            </w:r>
          </w:p>
          <w:p w:rsidR="0008120D" w:rsidRDefault="0008120D">
            <w:pPr>
              <w:spacing w:after="0" w:line="240" w:lineRule="auto"/>
              <w:rPr>
                <w:rFonts w:ascii="Calibri" w:hAnsi="Calibri"/>
              </w:rPr>
            </w:pPr>
            <w:r>
              <w:rPr>
                <w:rFonts w:ascii="Times New Roman" w:hAnsi="Times New Roman"/>
                <w:sz w:val="24"/>
              </w:rPr>
              <w:t>Словесный образец перед постройкой.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постройки по словесному объяснению воспитателя, рассматривая только образец; развивать зрительное и слуховое восприятие. Воспитывать трудолюбие и желание завершать начатые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«Грузовая и легковая машина».</w:t>
            </w:r>
          </w:p>
          <w:p w:rsidR="0008120D" w:rsidRDefault="0008120D">
            <w:pPr>
              <w:spacing w:after="0" w:line="240" w:lineRule="auto"/>
              <w:rPr>
                <w:rFonts w:ascii="Calibri" w:hAnsi="Calibri"/>
              </w:rPr>
            </w:pPr>
            <w:r>
              <w:rPr>
                <w:rFonts w:ascii="Times New Roman" w:hAnsi="Times New Roman"/>
                <w:sz w:val="24"/>
              </w:rPr>
              <w:t>Совершенствование навыка конструирования.</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Закрепить навык в постройках транспортных средств, используя кирпичики, кубики и пластины, формировать понятие величины и цвета.</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март</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«Весенние трели»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«Гараж для машины».</w:t>
            </w:r>
          </w:p>
          <w:p w:rsidR="0008120D" w:rsidRDefault="0008120D">
            <w:pPr>
              <w:spacing w:after="0" w:line="240" w:lineRule="auto"/>
              <w:rPr>
                <w:rFonts w:ascii="Calibri" w:hAnsi="Calibri"/>
              </w:rPr>
            </w:pPr>
            <w:r>
              <w:rPr>
                <w:rFonts w:ascii="Times New Roman" w:hAnsi="Times New Roman"/>
                <w:sz w:val="24"/>
              </w:rPr>
              <w:t>Прием: перекрытие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навык постройки, используя прием перекрытия деталей пластиной. Побуждать детей соизмерять постройки с игрушками. Развивать конструктивный замысел, формировать аккуратность в процессе работы.</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«Гараж для грузовой машины».</w:t>
            </w:r>
          </w:p>
          <w:p w:rsidR="0008120D" w:rsidRDefault="0008120D">
            <w:pPr>
              <w:spacing w:after="0" w:line="240" w:lineRule="auto"/>
              <w:rPr>
                <w:rFonts w:ascii="Calibri" w:hAnsi="Calibri"/>
              </w:rPr>
            </w:pPr>
            <w:r>
              <w:rPr>
                <w:rFonts w:ascii="Times New Roman" w:hAnsi="Times New Roman"/>
                <w:sz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к обследованию деталей и экспериментированию с ними и игрушками, закреплять понятие величины строительных деталей, цвет, название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 со скамеечкой и гаражом».</w:t>
            </w:r>
          </w:p>
          <w:p w:rsidR="0008120D" w:rsidRDefault="0008120D">
            <w:pPr>
              <w:spacing w:after="0" w:line="240" w:lineRule="auto"/>
              <w:rPr>
                <w:rFonts w:ascii="Calibri" w:hAnsi="Calibri"/>
              </w:rPr>
            </w:pPr>
            <w:r>
              <w:rPr>
                <w:rFonts w:ascii="Times New Roman" w:hAnsi="Times New Roman"/>
                <w:sz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навык постройки по словесному объяснению воспитателя приемов конструирования и продуктивного диалога с детьми, с целью развития логического мышления, воспитывать творческую активность и желание завершать строительные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 с гаражом для Ванечки».</w:t>
            </w:r>
          </w:p>
          <w:p w:rsidR="0008120D" w:rsidRDefault="0008120D">
            <w:pPr>
              <w:spacing w:after="0" w:line="240" w:lineRule="auto"/>
              <w:rPr>
                <w:rFonts w:ascii="Calibri" w:hAnsi="Calibri"/>
              </w:rPr>
            </w:pPr>
            <w:r>
              <w:rPr>
                <w:rFonts w:ascii="Times New Roman" w:hAnsi="Times New Roman"/>
                <w:sz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Закрепить навык построек из кирпичиков, пластин разных по величине и цвету, формировать умение общаться и помогать в процессе обыгрывания построек, способствовать усвоению слов- названий для обозначения строительных деталей (кирпичик, кубик).</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апрель</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«Наши помощники»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 двухэтажный с крышей».</w:t>
            </w:r>
          </w:p>
          <w:p w:rsidR="0008120D" w:rsidRDefault="0008120D">
            <w:pPr>
              <w:spacing w:after="0" w:line="240" w:lineRule="auto"/>
              <w:rPr>
                <w:rFonts w:ascii="Calibri" w:hAnsi="Calibri"/>
              </w:rPr>
            </w:pPr>
            <w:r>
              <w:rPr>
                <w:rFonts w:ascii="Times New Roman" w:hAnsi="Times New Roman"/>
                <w:sz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конструктивные возможности детей, используя разные приемы строительства: прикладывание, накладывание друг на друга разных по величине и цвету строительных деталей. Развивать любознательность, творческую активность и самостоятельность в конструировании.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 со скамеечкой для Тани и ее друзей».</w:t>
            </w:r>
          </w:p>
          <w:p w:rsidR="0008120D" w:rsidRDefault="0008120D">
            <w:pPr>
              <w:spacing w:after="0" w:line="240" w:lineRule="auto"/>
              <w:rPr>
                <w:rFonts w:ascii="Calibri" w:hAnsi="Calibri"/>
              </w:rPr>
            </w:pPr>
            <w:r>
              <w:rPr>
                <w:rFonts w:ascii="Times New Roman" w:hAnsi="Times New Roman"/>
                <w:sz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конструктивные возможности детей, используя разные приемы строительства: прикладывание, накладывание друг на друга разных по величине и цвету строительных деталей. Развивать любознательность, творческую активность и самостоятельность в конструировании.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 с заборчиком для лесных друзей».</w:t>
            </w:r>
          </w:p>
          <w:p w:rsidR="0008120D" w:rsidRDefault="0008120D">
            <w:pPr>
              <w:spacing w:after="0" w:line="240" w:lineRule="auto"/>
              <w:rPr>
                <w:rFonts w:ascii="Calibri" w:hAnsi="Calibri"/>
              </w:rPr>
            </w:pPr>
            <w:r>
              <w:rPr>
                <w:rFonts w:ascii="Times New Roman" w:hAnsi="Times New Roman"/>
                <w:sz w:val="24"/>
              </w:rPr>
              <w:t>Конструирование по образцу без показа.</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умение выполнять постройки по образцу без показа основных приемов конструирования, содействовать развитию потребности в общении со взрослыми и сверстниками.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«Домик двухэтажный с окошком».</w:t>
            </w:r>
          </w:p>
          <w:p w:rsidR="0008120D" w:rsidRDefault="0008120D">
            <w:pPr>
              <w:spacing w:after="0" w:line="240" w:lineRule="auto"/>
              <w:rPr>
                <w:rFonts w:ascii="Calibri" w:hAnsi="Calibri"/>
              </w:rPr>
            </w:pPr>
            <w:r>
              <w:rPr>
                <w:rFonts w:ascii="Times New Roman" w:hAnsi="Times New Roman"/>
                <w:sz w:val="24"/>
              </w:rPr>
              <w:t>Совершенствование конструктивных возможностей.</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завершать начатые постройки, закрепить навыки, полученные в течение года, формировать умение добиваться определенных результатов, способствовать дружеским взаимоотношениям со взрослыми и сверстниками.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май</w:t>
            </w:r>
          </w:p>
        </w:tc>
        <w:tc>
          <w:tcPr>
            <w:tcW w:w="77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«Планета Земля- наш общий дом».</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1 неделя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Выполнение построек по усмотрению воспитателя и желанию детей, на закрепление навыков конструирования, полученных в течение года.</w:t>
            </w:r>
          </w:p>
        </w:tc>
        <w:tc>
          <w:tcPr>
            <w:tcW w:w="49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завершать начатые постройки, закрепить навыки, полученные в течение года, формировать умение добиваться определенных результатов, способствовать дружеским взаимоотношениям со взрослыми и сверстниками.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2неделя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4неделя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120D" w:rsidRDefault="0008120D">
            <w:pPr>
              <w:spacing w:after="0" w:line="240" w:lineRule="auto"/>
              <w:rPr>
                <w:rFonts w:cs="Times New Roman"/>
              </w:rPr>
            </w:pPr>
          </w:p>
        </w:tc>
      </w:tr>
    </w:tbl>
    <w:p w:rsidR="0008120D" w:rsidRDefault="0008120D" w:rsidP="0008120D">
      <w:pPr>
        <w:spacing w:after="0"/>
        <w:rPr>
          <w:rFonts w:ascii="Times New Roman" w:hAnsi="Times New Roman"/>
          <w:b/>
          <w:sz w:val="24"/>
        </w:rPr>
      </w:pPr>
      <w:r>
        <w:rPr>
          <w:rFonts w:ascii="Times New Roman" w:hAnsi="Times New Roman"/>
          <w:b/>
          <w:sz w:val="24"/>
        </w:rPr>
        <w:t xml:space="preserve"> </w:t>
      </w:r>
    </w:p>
    <w:p w:rsidR="0008120D" w:rsidRDefault="0008120D" w:rsidP="0008120D">
      <w:pPr>
        <w:spacing w:after="0"/>
        <w:rPr>
          <w:rFonts w:ascii="Times New Roman" w:hAnsi="Times New Roman"/>
          <w:b/>
          <w:sz w:val="28"/>
        </w:rPr>
      </w:pPr>
      <w:r>
        <w:rPr>
          <w:rFonts w:ascii="Times New Roman" w:hAnsi="Times New Roman"/>
          <w:b/>
          <w:sz w:val="28"/>
        </w:rPr>
        <w:t>Календарно-тематическое планирование по образовательной области</w:t>
      </w:r>
      <w:r>
        <w:rPr>
          <w:rFonts w:ascii="Times New Roman" w:hAnsi="Times New Roman"/>
          <w:b/>
          <w:sz w:val="24"/>
        </w:rPr>
        <w:t xml:space="preserve"> </w:t>
      </w:r>
      <w:r>
        <w:rPr>
          <w:rFonts w:ascii="Times New Roman" w:hAnsi="Times New Roman"/>
          <w:b/>
          <w:sz w:val="28"/>
        </w:rPr>
        <w:t>«Физическая культура»</w:t>
      </w:r>
    </w:p>
    <w:p w:rsidR="0008120D" w:rsidRDefault="0008120D" w:rsidP="0008120D">
      <w:pPr>
        <w:spacing w:after="0"/>
        <w:rPr>
          <w:rFonts w:ascii="Times New Roman" w:hAnsi="Times New Roman"/>
          <w:b/>
          <w:sz w:val="28"/>
        </w:rPr>
      </w:pPr>
    </w:p>
    <w:p w:rsidR="0008120D" w:rsidRDefault="0008120D" w:rsidP="0008120D">
      <w:pPr>
        <w:tabs>
          <w:tab w:val="left" w:pos="716"/>
        </w:tabs>
        <w:spacing w:after="0" w:line="240" w:lineRule="auto"/>
        <w:rPr>
          <w:rFonts w:ascii="Times New Roman" w:hAnsi="Times New Roman"/>
          <w:b/>
          <w:sz w:val="28"/>
        </w:rPr>
      </w:pPr>
      <w:r>
        <w:rPr>
          <w:rFonts w:ascii="Times New Roman" w:hAnsi="Times New Roman"/>
          <w:b/>
          <w:sz w:val="28"/>
        </w:rPr>
        <w:t>Сентябрь</w:t>
      </w:r>
    </w:p>
    <w:p w:rsidR="0008120D" w:rsidRDefault="0008120D" w:rsidP="0008120D">
      <w:pPr>
        <w:tabs>
          <w:tab w:val="left" w:pos="716"/>
        </w:tabs>
        <w:spacing w:after="0" w:line="240" w:lineRule="auto"/>
        <w:rPr>
          <w:rFonts w:ascii="Times New Roman" w:hAnsi="Times New Roman"/>
          <w:sz w:val="28"/>
        </w:rPr>
      </w:pPr>
    </w:p>
    <w:tbl>
      <w:tblPr>
        <w:tblW w:w="9493" w:type="dxa"/>
        <w:tblInd w:w="113" w:type="dxa"/>
        <w:tblCellMar>
          <w:left w:w="10" w:type="dxa"/>
          <w:right w:w="10" w:type="dxa"/>
        </w:tblCellMar>
        <w:tblLook w:val="04A0"/>
      </w:tblPr>
      <w:tblGrid>
        <w:gridCol w:w="1696"/>
        <w:gridCol w:w="2835"/>
        <w:gridCol w:w="4962"/>
      </w:tblGrid>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226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стр.21 (ОРУ Комплекс </w:t>
            </w:r>
            <w:r>
              <w:rPr>
                <w:rFonts w:ascii="Segoe UI Symbol" w:eastAsia="Segoe UI Symbol" w:hAnsi="Segoe UI Symbol" w:cs="Segoe UI Symbol"/>
                <w:sz w:val="24"/>
              </w:rPr>
              <w:t>№</w:t>
            </w:r>
            <w:r>
              <w:rPr>
                <w:rFonts w:ascii="Times New Roman" w:hAnsi="Times New Roman"/>
                <w:sz w:val="24"/>
              </w:rPr>
              <w:t>1 с флажками, стр.20)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стр.22 (ОРУ Комплекс </w:t>
            </w:r>
            <w:r>
              <w:rPr>
                <w:rFonts w:ascii="Segoe UI Symbol" w:eastAsia="Segoe UI Symbol" w:hAnsi="Segoe UI Symbol" w:cs="Segoe UI Symbol"/>
                <w:sz w:val="24"/>
              </w:rPr>
              <w:t>№</w:t>
            </w:r>
            <w:r>
              <w:rPr>
                <w:rFonts w:ascii="Times New Roman" w:hAnsi="Times New Roman"/>
                <w:sz w:val="24"/>
              </w:rPr>
              <w:t>2 со скамейкой, стр. 21)</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на двух ногах на месте; проползание заданного расстояния; скатывание мяча с горки.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2.Проползание заданного расстояния до предмета; прыжки на двух ногах на месте с хлопками; катание мяча в паре с воспитателем.</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3 стр.23(ОРУ Комплекс </w:t>
            </w:r>
            <w:r>
              <w:rPr>
                <w:rFonts w:ascii="Segoe UI Symbol" w:eastAsia="Segoe UI Symbol" w:hAnsi="Segoe UI Symbol" w:cs="Segoe UI Symbol"/>
                <w:sz w:val="24"/>
              </w:rPr>
              <w:t>№</w:t>
            </w:r>
            <w:r>
              <w:rPr>
                <w:rFonts w:ascii="Times New Roman" w:hAnsi="Times New Roman"/>
                <w:sz w:val="24"/>
              </w:rPr>
              <w:t>1, стр.20)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4 стр.23(ОРУ Комплекс </w:t>
            </w:r>
            <w:r>
              <w:rPr>
                <w:rFonts w:ascii="Segoe UI Symbol" w:eastAsia="Segoe UI Symbol" w:hAnsi="Segoe UI Symbol" w:cs="Segoe UI Symbol"/>
                <w:sz w:val="24"/>
              </w:rPr>
              <w:t>№</w:t>
            </w:r>
            <w:r>
              <w:rPr>
                <w:rFonts w:ascii="Times New Roman" w:hAnsi="Times New Roman"/>
                <w:sz w:val="24"/>
              </w:rPr>
              <w:t>2, стр. 21)</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на двух ногах, слегка продвигаясь вперед; проползание заданного расстояния (от игрушки к игрушке)</w:t>
            </w:r>
            <w:proofErr w:type="gramStart"/>
            <w:r>
              <w:rPr>
                <w:rFonts w:ascii="Times New Roman" w:hAnsi="Times New Roman"/>
                <w:sz w:val="24"/>
              </w:rPr>
              <w:t>;к</w:t>
            </w:r>
            <w:proofErr w:type="gramEnd"/>
            <w:r>
              <w:rPr>
                <w:rFonts w:ascii="Times New Roman" w:hAnsi="Times New Roman"/>
                <w:sz w:val="24"/>
              </w:rPr>
              <w:t>атание мяча двумя руками воспитателю.</w:t>
            </w:r>
          </w:p>
          <w:p w:rsidR="0008120D" w:rsidRDefault="0008120D">
            <w:pPr>
              <w:tabs>
                <w:tab w:val="left" w:pos="716"/>
              </w:tabs>
              <w:spacing w:after="0" w:line="240" w:lineRule="auto"/>
              <w:rPr>
                <w:rFonts w:ascii="Calibri" w:hAnsi="Calibri"/>
              </w:rPr>
            </w:pPr>
            <w:r>
              <w:rPr>
                <w:rFonts w:ascii="Times New Roman" w:hAnsi="Times New Roman"/>
                <w:sz w:val="24"/>
              </w:rPr>
              <w:t>2.Проползание в вертикально стоящий обруч; прыжки на двух ногах, слегка продвигаясь вперед с хлопками; катание шаров двумя руками друг другу.</w:t>
            </w:r>
          </w:p>
        </w:tc>
      </w:tr>
      <w:tr w:rsidR="0008120D" w:rsidTr="0008120D">
        <w:trPr>
          <w:trHeight w:val="2610"/>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5 стр.24 (ОРУ Комплекс </w:t>
            </w:r>
            <w:r>
              <w:rPr>
                <w:rFonts w:ascii="Segoe UI Symbol" w:eastAsia="Segoe UI Symbol" w:hAnsi="Segoe UI Symbol" w:cs="Segoe UI Symbol"/>
                <w:sz w:val="24"/>
              </w:rPr>
              <w:t>№</w:t>
            </w:r>
            <w:r>
              <w:rPr>
                <w:rFonts w:ascii="Times New Roman" w:hAnsi="Times New Roman"/>
                <w:sz w:val="24"/>
              </w:rPr>
              <w:t>1, стр.20)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6 стр.24 (ОРУ Комплекс </w:t>
            </w:r>
            <w:r>
              <w:rPr>
                <w:rFonts w:ascii="Segoe UI Symbol" w:eastAsia="Segoe UI Symbol" w:hAnsi="Segoe UI Symbol" w:cs="Segoe UI Symbol"/>
                <w:sz w:val="24"/>
              </w:rPr>
              <w:t>№</w:t>
            </w:r>
            <w:r>
              <w:rPr>
                <w:rFonts w:ascii="Times New Roman" w:hAnsi="Times New Roman"/>
                <w:sz w:val="24"/>
              </w:rPr>
              <w:t xml:space="preserve">2, стр.21)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1.Проползание в вертикально стоящий обруч за игрушкой; прыжки на двух ногах</w:t>
            </w:r>
            <w:proofErr w:type="gramStart"/>
            <w:r>
              <w:rPr>
                <w:rFonts w:ascii="Times New Roman" w:hAnsi="Times New Roman"/>
                <w:sz w:val="24"/>
              </w:rPr>
              <w:t>,с</w:t>
            </w:r>
            <w:proofErr w:type="gramEnd"/>
            <w:r>
              <w:rPr>
                <w:rFonts w:ascii="Times New Roman" w:hAnsi="Times New Roman"/>
                <w:sz w:val="24"/>
              </w:rPr>
              <w:t>легка продвигаясь вперед с хлопками; прокатывание мячей двумя руками друг другу и воспитателю.</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2.Проползание в воротца; подпрыгивание на двух ногах с хлопками; прокатывание мяча одной руко</w:t>
            </w:r>
            <w:proofErr w:type="gramStart"/>
            <w:r>
              <w:rPr>
                <w:rFonts w:ascii="Times New Roman" w:hAnsi="Times New Roman"/>
                <w:sz w:val="24"/>
              </w:rPr>
              <w:t>й(</w:t>
            </w:r>
            <w:proofErr w:type="gramEnd"/>
            <w:r>
              <w:rPr>
                <w:rFonts w:ascii="Times New Roman" w:hAnsi="Times New Roman"/>
                <w:sz w:val="24"/>
              </w:rPr>
              <w:t xml:space="preserve">правой и левой) воспитателю. </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7 стр.25(ОРУ Комплекс </w:t>
            </w:r>
            <w:r>
              <w:rPr>
                <w:rFonts w:ascii="Segoe UI Symbol" w:eastAsia="Segoe UI Symbol" w:hAnsi="Segoe UI Symbol" w:cs="Segoe UI Symbol"/>
                <w:sz w:val="24"/>
              </w:rPr>
              <w:t>№</w:t>
            </w:r>
            <w:r>
              <w:rPr>
                <w:rFonts w:ascii="Times New Roman" w:hAnsi="Times New Roman"/>
                <w:sz w:val="24"/>
              </w:rPr>
              <w:t>1, стр.20)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8 стр.25(ОРУ Комплекс </w:t>
            </w:r>
            <w:r>
              <w:rPr>
                <w:rFonts w:ascii="Segoe UI Symbol" w:eastAsia="Segoe UI Symbol" w:hAnsi="Segoe UI Symbol" w:cs="Segoe UI Symbol"/>
                <w:sz w:val="24"/>
              </w:rPr>
              <w:t>№</w:t>
            </w:r>
            <w:r>
              <w:rPr>
                <w:rFonts w:ascii="Times New Roman" w:hAnsi="Times New Roman"/>
                <w:sz w:val="24"/>
              </w:rPr>
              <w:t>2, стр. 21)</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ладони воспитателя</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н</w:t>
            </w:r>
            <w:proofErr w:type="gramEnd"/>
            <w:r>
              <w:rPr>
                <w:rFonts w:ascii="Times New Roman" w:hAnsi="Times New Roman"/>
                <w:sz w:val="24"/>
              </w:rPr>
              <w:t>аходящейся выше поднятых рук ребенка;  проползание в вертикально стоящий обруч и в воротца; прокатывание мяча двумя и одной рукой друг другу.</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 xml:space="preserve"> 2.Прыжки на двух ногах на месте и слегка продвигаясь вперед; катание мяча двумя и одной рукой в паре с воспитателем. </w:t>
            </w:r>
          </w:p>
        </w:tc>
      </w:tr>
    </w:tbl>
    <w:p w:rsidR="0008120D" w:rsidRDefault="0008120D" w:rsidP="0008120D">
      <w:pPr>
        <w:tabs>
          <w:tab w:val="left" w:pos="716"/>
        </w:tabs>
        <w:spacing w:after="0" w:line="240" w:lineRule="auto"/>
        <w:jc w:val="center"/>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Октябрь</w:t>
      </w:r>
    </w:p>
    <w:p w:rsidR="0008120D" w:rsidRDefault="0008120D" w:rsidP="0008120D">
      <w:pPr>
        <w:tabs>
          <w:tab w:val="left" w:pos="716"/>
        </w:tabs>
        <w:spacing w:after="0" w:line="240" w:lineRule="auto"/>
        <w:jc w:val="center"/>
        <w:rPr>
          <w:rFonts w:ascii="Times New Roman" w:hAnsi="Times New Roman"/>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9 стр.28 (ОРУ Комплекс </w:t>
            </w:r>
            <w:r>
              <w:rPr>
                <w:rFonts w:ascii="Segoe UI Symbol" w:eastAsia="Segoe UI Symbol" w:hAnsi="Segoe UI Symbol" w:cs="Segoe UI Symbol"/>
                <w:sz w:val="24"/>
              </w:rPr>
              <w:t>№</w:t>
            </w:r>
            <w:r>
              <w:rPr>
                <w:rFonts w:ascii="Times New Roman" w:hAnsi="Times New Roman"/>
                <w:sz w:val="24"/>
              </w:rPr>
              <w:t>1 с платочками, стр.26)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10 стр.28 (ОРУ Комплекс </w:t>
            </w:r>
            <w:r>
              <w:rPr>
                <w:rFonts w:ascii="Segoe UI Symbol" w:eastAsia="Segoe UI Symbol" w:hAnsi="Segoe UI Symbol" w:cs="Segoe UI Symbol"/>
                <w:sz w:val="24"/>
              </w:rPr>
              <w:t>№</w:t>
            </w:r>
            <w:r>
              <w:rPr>
                <w:rFonts w:ascii="Times New Roman" w:hAnsi="Times New Roman"/>
                <w:sz w:val="24"/>
              </w:rPr>
              <w:t>2 со стульчиками, стр. 27)</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предмета, находящейся выше поднятых рук ребенка; подползание под веревку; прокатывание мяча одной и двумя руками.</w:t>
            </w:r>
          </w:p>
          <w:p w:rsidR="0008120D" w:rsidRDefault="0008120D">
            <w:pPr>
              <w:tabs>
                <w:tab w:val="left" w:pos="716"/>
              </w:tabs>
              <w:spacing w:after="0" w:line="240" w:lineRule="auto"/>
              <w:ind w:left="720"/>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2.Подползание под дугу;  подпрыгивание до игрушки, находящейся выше поднятых рук ребенка; прокатывание мяча одной и двумя руками под дугу.</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11 стр.29(ОРУ Комплекс </w:t>
            </w:r>
            <w:r>
              <w:rPr>
                <w:rFonts w:ascii="Segoe UI Symbol" w:eastAsia="Segoe UI Symbol" w:hAnsi="Segoe UI Symbol" w:cs="Segoe UI Symbol"/>
                <w:sz w:val="24"/>
              </w:rPr>
              <w:lastRenderedPageBreak/>
              <w:t>№</w:t>
            </w:r>
            <w:r>
              <w:rPr>
                <w:rFonts w:ascii="Times New Roman" w:hAnsi="Times New Roman"/>
                <w:sz w:val="24"/>
              </w:rPr>
              <w:t>1,с платочками, стр.26)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12 стр.29 (ОРУ Комплекс </w:t>
            </w:r>
            <w:r>
              <w:rPr>
                <w:rFonts w:ascii="Segoe UI Symbol" w:eastAsia="Segoe UI Symbol" w:hAnsi="Segoe UI Symbol" w:cs="Segoe UI Symbol"/>
                <w:sz w:val="24"/>
              </w:rPr>
              <w:t>№</w:t>
            </w:r>
            <w:r>
              <w:rPr>
                <w:rFonts w:ascii="Times New Roman" w:hAnsi="Times New Roman"/>
                <w:sz w:val="24"/>
              </w:rPr>
              <w:t>2 со стульчиками, стр. 27)</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1.Подпрыгивание до погремушки, подвешенной выше поднятых рук ребенка; прокатывание мяча под дугу и проползание </w:t>
            </w:r>
            <w:r>
              <w:rPr>
                <w:rFonts w:ascii="Times New Roman" w:hAnsi="Times New Roman"/>
                <w:sz w:val="24"/>
              </w:rPr>
              <w:lastRenderedPageBreak/>
              <w:t>за ним; подлезание под веревку.</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2.Прыжки на двух ногах на месте с подпрыгиванием до предмета, находящегося выше поднятых рук ребенка; проползание в вертикально стоящий обруч с захватом впереди стоящей игрушки; прокатывание мяча одной рукой (правой и левой), бег за мячом.</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13 стр.30 (ОРУ Комплекс </w:t>
            </w:r>
            <w:r>
              <w:rPr>
                <w:rFonts w:ascii="Segoe UI Symbol" w:eastAsia="Segoe UI Symbol" w:hAnsi="Segoe UI Symbol" w:cs="Segoe UI Symbol"/>
                <w:sz w:val="24"/>
              </w:rPr>
              <w:t>№</w:t>
            </w:r>
            <w:r>
              <w:rPr>
                <w:rFonts w:ascii="Times New Roman" w:hAnsi="Times New Roman"/>
                <w:sz w:val="24"/>
              </w:rPr>
              <w:t>1 с платочками, стр.26)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14стр.31 (ОРУ Комплекс </w:t>
            </w:r>
            <w:r>
              <w:rPr>
                <w:rFonts w:ascii="Segoe UI Symbol" w:eastAsia="Segoe UI Symbol" w:hAnsi="Segoe UI Symbol" w:cs="Segoe UI Symbol"/>
                <w:sz w:val="24"/>
              </w:rPr>
              <w:t>№</w:t>
            </w:r>
            <w:r>
              <w:rPr>
                <w:rFonts w:ascii="Times New Roman" w:hAnsi="Times New Roman"/>
                <w:sz w:val="24"/>
              </w:rPr>
              <w:t>2 со стульчиками, стр. 27)</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 </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игрушки, находящейся выше поднятых рук ребенка</w:t>
            </w:r>
            <w:proofErr w:type="gramStart"/>
            <w:r>
              <w:rPr>
                <w:rFonts w:ascii="Times New Roman" w:hAnsi="Times New Roman"/>
                <w:sz w:val="24"/>
              </w:rPr>
              <w:t>;п</w:t>
            </w:r>
            <w:proofErr w:type="gramEnd"/>
            <w:r>
              <w:rPr>
                <w:rFonts w:ascii="Times New Roman" w:hAnsi="Times New Roman"/>
                <w:sz w:val="24"/>
              </w:rPr>
              <w:t>одползание под веревку, приподнятую на 50см. от пола, за стоящей впереди игрушкой; катание мяча в паре с воспитателем и друг с другом.</w:t>
            </w:r>
          </w:p>
          <w:p w:rsidR="0008120D" w:rsidRDefault="0008120D">
            <w:pPr>
              <w:tabs>
                <w:tab w:val="left" w:pos="716"/>
              </w:tabs>
              <w:spacing w:after="0" w:line="240" w:lineRule="auto"/>
              <w:rPr>
                <w:rFonts w:ascii="Calibri" w:hAnsi="Calibri"/>
              </w:rPr>
            </w:pPr>
            <w:r>
              <w:rPr>
                <w:rFonts w:ascii="Times New Roman" w:hAnsi="Times New Roman"/>
                <w:sz w:val="24"/>
              </w:rPr>
              <w:t>2. Прыжки на двух ногах, сопровождающиеся небольшим продвижением вперед; подползание под скамейку; прокатывание мяча под скамейку одной рукой (поочередно правой и левой).</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15стр.31 (ОРУ Комплекс </w:t>
            </w:r>
            <w:r>
              <w:rPr>
                <w:rFonts w:ascii="Segoe UI Symbol" w:eastAsia="Segoe UI Symbol" w:hAnsi="Segoe UI Symbol" w:cs="Segoe UI Symbol"/>
                <w:sz w:val="24"/>
              </w:rPr>
              <w:t>№</w:t>
            </w:r>
            <w:r>
              <w:rPr>
                <w:rFonts w:ascii="Times New Roman" w:hAnsi="Times New Roman"/>
                <w:sz w:val="24"/>
              </w:rPr>
              <w:t>1 с платочками, стр.26)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16стр.32 (ОРУ Комплекс </w:t>
            </w:r>
            <w:r>
              <w:rPr>
                <w:rFonts w:ascii="Segoe UI Symbol" w:eastAsia="Segoe UI Symbol" w:hAnsi="Segoe UI Symbol" w:cs="Segoe UI Symbol"/>
                <w:sz w:val="24"/>
              </w:rPr>
              <w:t>№</w:t>
            </w:r>
            <w:r>
              <w:rPr>
                <w:rFonts w:ascii="Times New Roman" w:hAnsi="Times New Roman"/>
                <w:sz w:val="24"/>
              </w:rPr>
              <w:t>2 со стульчиками, стр. 27)</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ладони воспитателя, находящейся выше поднятых рук ребенка, сопровождающееся небольшим продвижением вперед; проползание в вертикально стоящий обруч и в воротца с захватом мяча; прокатывание мяча двумя и одной рукой друг другу, между предметами.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2.Проползание в вертикально стоящий обруч; подпрыгивание до предмета, находящегося выше поднятых рук ребенка.</w:t>
            </w:r>
          </w:p>
        </w:tc>
      </w:tr>
    </w:tbl>
    <w:p w:rsidR="0008120D" w:rsidRDefault="0008120D" w:rsidP="0008120D">
      <w:pPr>
        <w:tabs>
          <w:tab w:val="left" w:pos="716"/>
        </w:tabs>
        <w:spacing w:after="0" w:line="240" w:lineRule="auto"/>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Ноябрь</w:t>
      </w:r>
    </w:p>
    <w:p w:rsidR="0008120D" w:rsidRDefault="0008120D" w:rsidP="0008120D">
      <w:pPr>
        <w:tabs>
          <w:tab w:val="left" w:pos="716"/>
        </w:tabs>
        <w:spacing w:after="0" w:line="240" w:lineRule="auto"/>
        <w:jc w:val="center"/>
        <w:rPr>
          <w:rFonts w:ascii="Times New Roman" w:hAnsi="Times New Roman"/>
          <w:b/>
          <w:sz w:val="24"/>
        </w:rPr>
      </w:pPr>
    </w:p>
    <w:tbl>
      <w:tblPr>
        <w:tblW w:w="9493" w:type="dxa"/>
        <w:tblInd w:w="113" w:type="dxa"/>
        <w:tblCellMar>
          <w:left w:w="10" w:type="dxa"/>
          <w:right w:w="10" w:type="dxa"/>
        </w:tblCellMar>
        <w:tblLook w:val="04A0"/>
      </w:tblPr>
      <w:tblGrid>
        <w:gridCol w:w="1696"/>
        <w:gridCol w:w="2835"/>
        <w:gridCol w:w="4962"/>
      </w:tblGrid>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b/>
                <w:sz w:val="24"/>
              </w:rPr>
            </w:pPr>
          </w:p>
          <w:p w:rsidR="0008120D" w:rsidRDefault="0008120D">
            <w:pPr>
              <w:tabs>
                <w:tab w:val="left" w:pos="716"/>
              </w:tabs>
              <w:spacing w:after="0" w:line="240" w:lineRule="auto"/>
              <w:rPr>
                <w:rFonts w:ascii="Calibri" w:hAnsi="Calibri"/>
              </w:rPr>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17 стр.34 (ОРУ Комплекс </w:t>
            </w:r>
            <w:r>
              <w:rPr>
                <w:rFonts w:ascii="Segoe UI Symbol" w:eastAsia="Segoe UI Symbol" w:hAnsi="Segoe UI Symbol" w:cs="Segoe UI Symbol"/>
                <w:sz w:val="24"/>
              </w:rPr>
              <w:t>№</w:t>
            </w:r>
            <w:r>
              <w:rPr>
                <w:rFonts w:ascii="Times New Roman" w:hAnsi="Times New Roman"/>
                <w:sz w:val="24"/>
              </w:rPr>
              <w:t>1 с кубиками, стр.33)</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18 стр.35 (ОРУ Комплекс </w:t>
            </w:r>
            <w:r>
              <w:rPr>
                <w:rFonts w:ascii="Segoe UI Symbol" w:eastAsia="Segoe UI Symbol" w:hAnsi="Segoe UI Symbol" w:cs="Segoe UI Symbol"/>
                <w:sz w:val="24"/>
              </w:rPr>
              <w:t>№</w:t>
            </w:r>
            <w:r>
              <w:rPr>
                <w:rFonts w:ascii="Times New Roman" w:hAnsi="Times New Roman"/>
                <w:sz w:val="24"/>
              </w:rPr>
              <w:t xml:space="preserve">2 на мягких модулях, стр34) </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на двух ногах с продвижением вперед (от одной игрушки к другой); проползание в два вертикально стоящих друг за другом обруча; скатывание мяча с горки, и скатывание вслед за ним.</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2.Прыжки на двух ногах на месте с мячом в руках; проползание заданного расстояния с прокатыванием мяча перед собой; прокатывание мяча одной рукой между двумя игрушками.</w:t>
            </w:r>
          </w:p>
        </w:tc>
      </w:tr>
      <w:tr w:rsidR="0008120D" w:rsidTr="0008120D">
        <w:trPr>
          <w:trHeight w:val="330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19 стр.35(ОРУ Комплекс </w:t>
            </w:r>
            <w:r>
              <w:rPr>
                <w:rFonts w:ascii="Segoe UI Symbol" w:eastAsia="Segoe UI Symbol" w:hAnsi="Segoe UI Symbol" w:cs="Segoe UI Symbol"/>
                <w:sz w:val="24"/>
              </w:rPr>
              <w:t>№</w:t>
            </w:r>
            <w:r>
              <w:rPr>
                <w:rFonts w:ascii="Times New Roman" w:hAnsi="Times New Roman"/>
                <w:sz w:val="24"/>
              </w:rPr>
              <w:t>1 с кубиками, стр.33)</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20 стр.36(ОРУ Комплекс </w:t>
            </w:r>
            <w:r>
              <w:rPr>
                <w:rFonts w:ascii="Segoe UI Symbol" w:eastAsia="Segoe UI Symbol" w:hAnsi="Segoe UI Symbol" w:cs="Segoe UI Symbol"/>
                <w:sz w:val="24"/>
              </w:rPr>
              <w:t>№</w:t>
            </w:r>
            <w:r>
              <w:rPr>
                <w:rFonts w:ascii="Times New Roman" w:hAnsi="Times New Roman"/>
                <w:sz w:val="24"/>
              </w:rPr>
              <w:t xml:space="preserve">2 на мягких модулях, стр34) </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двух игрушек</w:t>
            </w:r>
            <w:proofErr w:type="gramStart"/>
            <w:r>
              <w:rPr>
                <w:rFonts w:ascii="Times New Roman" w:hAnsi="Times New Roman"/>
                <w:sz w:val="24"/>
              </w:rPr>
              <w:t>,н</w:t>
            </w:r>
            <w:proofErr w:type="gramEnd"/>
            <w:r>
              <w:rPr>
                <w:rFonts w:ascii="Times New Roman" w:hAnsi="Times New Roman"/>
                <w:sz w:val="24"/>
              </w:rPr>
              <w:t>аходящихся выше поднятых рук ребенка, слегка продвигаясь вперед; подползание под две скамейки, стоящие рядом; прокатывание двух мячей поочередно (двумя руками).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2.Подползание под гимнастическую палку, расположенную на высоте 50см. от пола; прокатывание двух мячей поочередно (двумя руками) под дугу; прыжки с продвижением вперед с мячом в руках.</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21 стр.37 (ОРУ Комплекс </w:t>
            </w:r>
            <w:r>
              <w:rPr>
                <w:rFonts w:ascii="Segoe UI Symbol" w:eastAsia="Segoe UI Symbol" w:hAnsi="Segoe UI Symbol" w:cs="Segoe UI Symbol"/>
                <w:sz w:val="24"/>
              </w:rPr>
              <w:t>№</w:t>
            </w:r>
            <w:r>
              <w:rPr>
                <w:rFonts w:ascii="Times New Roman" w:hAnsi="Times New Roman"/>
                <w:sz w:val="24"/>
              </w:rPr>
              <w:t>1 с кубиками, стр.33)</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22стр.37 (ОРУ Комплекс </w:t>
            </w:r>
            <w:r>
              <w:rPr>
                <w:rFonts w:ascii="Segoe UI Symbol" w:eastAsia="Segoe UI Symbol" w:hAnsi="Segoe UI Symbol" w:cs="Segoe UI Symbol"/>
                <w:sz w:val="24"/>
              </w:rPr>
              <w:t>№</w:t>
            </w:r>
            <w:r>
              <w:rPr>
                <w:rFonts w:ascii="Times New Roman" w:hAnsi="Times New Roman"/>
                <w:sz w:val="24"/>
              </w:rPr>
              <w:t>2 на мягких модулях, стр. 34)</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1.Перепрыгивание через веревку на двух ногах; подползание под гимнастическую палку, расположенную на высоте 50см. от пола; прокатывание двух мячей поочередно правой и левой рукой.</w:t>
            </w:r>
          </w:p>
          <w:p w:rsidR="0008120D" w:rsidRDefault="0008120D">
            <w:pPr>
              <w:tabs>
                <w:tab w:val="left" w:pos="716"/>
              </w:tabs>
              <w:spacing w:after="0" w:line="240" w:lineRule="auto"/>
              <w:rPr>
                <w:rFonts w:ascii="Calibri" w:hAnsi="Calibri"/>
              </w:rPr>
            </w:pPr>
            <w:r>
              <w:rPr>
                <w:rFonts w:ascii="Times New Roman" w:hAnsi="Times New Roman"/>
                <w:sz w:val="24"/>
              </w:rPr>
              <w:t xml:space="preserve">2.Подпрыгивание до погремушек, висящих выше поднятых рук ребенка; подползание под скамейку; прокатывание мячей друг другу и воспитателю.  </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23стр.38 (ОРУ Комплекс </w:t>
            </w:r>
            <w:r>
              <w:rPr>
                <w:rFonts w:ascii="Segoe UI Symbol" w:eastAsia="Segoe UI Symbol" w:hAnsi="Segoe UI Symbol" w:cs="Segoe UI Symbol"/>
                <w:sz w:val="24"/>
              </w:rPr>
              <w:t>№</w:t>
            </w:r>
            <w:r>
              <w:rPr>
                <w:rFonts w:ascii="Times New Roman" w:hAnsi="Times New Roman"/>
                <w:sz w:val="24"/>
              </w:rPr>
              <w:t>1 с кубиками, стр.33)</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246стр.38 (ОРУ Комплекс </w:t>
            </w:r>
            <w:r>
              <w:rPr>
                <w:rFonts w:ascii="Segoe UI Symbol" w:eastAsia="Segoe UI Symbol" w:hAnsi="Segoe UI Symbol" w:cs="Segoe UI Symbol"/>
                <w:sz w:val="24"/>
              </w:rPr>
              <w:t>№</w:t>
            </w:r>
            <w:r>
              <w:rPr>
                <w:rFonts w:ascii="Times New Roman" w:hAnsi="Times New Roman"/>
                <w:sz w:val="24"/>
              </w:rPr>
              <w:t>2 на мягких модулях, стр. 34)</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ладони воспитателя, находящейся выше поднятых рук ребенка, слегка продвигаясь вперед; проползание в вертикально стоящий обруч с захватом мяча; прокатывание мяча двумя и одной рукой друг другу, между предметами.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2.Проползание в вертикально стоящий обруч; подпрыгивание до предмета, прокатывание мяча одной рукой (правой и левой).</w:t>
            </w:r>
          </w:p>
        </w:tc>
      </w:tr>
    </w:tbl>
    <w:p w:rsidR="0008120D" w:rsidRDefault="0008120D" w:rsidP="0008120D">
      <w:pPr>
        <w:tabs>
          <w:tab w:val="left" w:pos="716"/>
        </w:tabs>
        <w:spacing w:after="0" w:line="240" w:lineRule="auto"/>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Декабрь</w:t>
      </w:r>
    </w:p>
    <w:p w:rsidR="0008120D" w:rsidRDefault="0008120D" w:rsidP="0008120D">
      <w:pPr>
        <w:tabs>
          <w:tab w:val="left" w:pos="716"/>
        </w:tabs>
        <w:spacing w:after="0" w:line="240" w:lineRule="auto"/>
        <w:jc w:val="center"/>
        <w:rPr>
          <w:rFonts w:ascii="Times New Roman" w:hAnsi="Times New Roman"/>
          <w:b/>
          <w:sz w:val="24"/>
        </w:rPr>
      </w:pPr>
    </w:p>
    <w:tbl>
      <w:tblPr>
        <w:tblW w:w="9493" w:type="dxa"/>
        <w:tblInd w:w="113" w:type="dxa"/>
        <w:tblCellMar>
          <w:left w:w="10" w:type="dxa"/>
          <w:right w:w="10" w:type="dxa"/>
        </w:tblCellMar>
        <w:tblLook w:val="04A0"/>
      </w:tblPr>
      <w:tblGrid>
        <w:gridCol w:w="1696"/>
        <w:gridCol w:w="2835"/>
        <w:gridCol w:w="4962"/>
      </w:tblGrid>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b/>
                <w:sz w:val="24"/>
              </w:rPr>
            </w:pPr>
          </w:p>
          <w:p w:rsidR="0008120D" w:rsidRDefault="0008120D">
            <w:pPr>
              <w:tabs>
                <w:tab w:val="left" w:pos="716"/>
              </w:tabs>
              <w:spacing w:after="0" w:line="240" w:lineRule="auto"/>
              <w:rPr>
                <w:rFonts w:ascii="Calibri" w:hAnsi="Calibri"/>
              </w:rPr>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25 стр.41 (ОРУ Комплекс </w:t>
            </w:r>
            <w:r>
              <w:rPr>
                <w:rFonts w:ascii="Segoe UI Symbol" w:eastAsia="Segoe UI Symbol" w:hAnsi="Segoe UI Symbol" w:cs="Segoe UI Symbol"/>
                <w:sz w:val="24"/>
              </w:rPr>
              <w:t>№</w:t>
            </w:r>
            <w:r>
              <w:rPr>
                <w:rFonts w:ascii="Times New Roman" w:hAnsi="Times New Roman"/>
                <w:sz w:val="24"/>
              </w:rPr>
              <w:t>1 на стульчике</w:t>
            </w:r>
            <w:proofErr w:type="gramStart"/>
            <w:r>
              <w:rPr>
                <w:rFonts w:ascii="Times New Roman" w:hAnsi="Times New Roman"/>
                <w:sz w:val="24"/>
              </w:rPr>
              <w:t xml:space="preserve"> ,</w:t>
            </w:r>
            <w:proofErr w:type="gramEnd"/>
            <w:r>
              <w:rPr>
                <w:rFonts w:ascii="Times New Roman" w:hAnsi="Times New Roman"/>
                <w:sz w:val="24"/>
              </w:rPr>
              <w:t xml:space="preserve"> стр.39)</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26 стр.41 (ОРУ Комплекс </w:t>
            </w:r>
            <w:r>
              <w:rPr>
                <w:rFonts w:ascii="Segoe UI Symbol" w:eastAsia="Segoe UI Symbol" w:hAnsi="Segoe UI Symbol" w:cs="Segoe UI Symbol"/>
                <w:sz w:val="24"/>
              </w:rPr>
              <w:t>№</w:t>
            </w:r>
            <w:r>
              <w:rPr>
                <w:rFonts w:ascii="Times New Roman" w:hAnsi="Times New Roman"/>
                <w:sz w:val="24"/>
              </w:rPr>
              <w:t xml:space="preserve">2 со скамейкой, стр40)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1.Перепрыгивание через линию, веревку, лежащую на полу; проползание в заданном направлении; скатывание мяча с горки.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2.Проползание заданного расстояния до предмета; перепрыгивание через веревку, лежащую на полу; скатывание мяча с горки.</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27 стр.42 (ОРУ Комплекс </w:t>
            </w:r>
            <w:r>
              <w:rPr>
                <w:rFonts w:ascii="Segoe UI Symbol" w:eastAsia="Segoe UI Symbol" w:hAnsi="Segoe UI Symbol" w:cs="Segoe UI Symbol"/>
                <w:sz w:val="24"/>
              </w:rPr>
              <w:t>№</w:t>
            </w:r>
            <w:r>
              <w:rPr>
                <w:rFonts w:ascii="Times New Roman" w:hAnsi="Times New Roman"/>
                <w:sz w:val="24"/>
              </w:rPr>
              <w:t>1 на стульчике, стр.39)</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28 стр.42 (ОРУ Комплекс </w:t>
            </w:r>
            <w:r>
              <w:rPr>
                <w:rFonts w:ascii="Segoe UI Symbol" w:eastAsia="Segoe UI Symbol" w:hAnsi="Segoe UI Symbol" w:cs="Segoe UI Symbol"/>
                <w:sz w:val="24"/>
              </w:rPr>
              <w:t>№</w:t>
            </w:r>
            <w:r>
              <w:rPr>
                <w:rFonts w:ascii="Times New Roman" w:hAnsi="Times New Roman"/>
                <w:sz w:val="24"/>
              </w:rPr>
              <w:t xml:space="preserve">2 со </w:t>
            </w:r>
            <w:r>
              <w:rPr>
                <w:rFonts w:ascii="Times New Roman" w:hAnsi="Times New Roman"/>
                <w:sz w:val="24"/>
              </w:rPr>
              <w:lastRenderedPageBreak/>
              <w:t xml:space="preserve">скамейкой, стр40)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1.Прыжки на двух ногах с небольшим продвижением вперед; перелезание через валик; катание мяча двумя руками воспитателю.</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 xml:space="preserve">2.Проползание в вертикально стоящий обруч; прыжки на двух ногах, слегка продвигаясь </w:t>
            </w:r>
            <w:r>
              <w:rPr>
                <w:rFonts w:ascii="Times New Roman" w:hAnsi="Times New Roman"/>
                <w:sz w:val="24"/>
              </w:rPr>
              <w:lastRenderedPageBreak/>
              <w:t>вперед с хлопками; катание мяча двумя руками друг другу.</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29 стр.43 (ОРУ Комплекс </w:t>
            </w:r>
            <w:r>
              <w:rPr>
                <w:rFonts w:ascii="Segoe UI Symbol" w:eastAsia="Segoe UI Symbol" w:hAnsi="Segoe UI Symbol" w:cs="Segoe UI Symbol"/>
                <w:sz w:val="24"/>
              </w:rPr>
              <w:t>№</w:t>
            </w:r>
            <w:r>
              <w:rPr>
                <w:rFonts w:ascii="Times New Roman" w:hAnsi="Times New Roman"/>
                <w:sz w:val="24"/>
              </w:rPr>
              <w:t>1 на стульчике, стр.39)</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30 стр.44 (ОРУ Комплекс </w:t>
            </w:r>
            <w:r>
              <w:rPr>
                <w:rFonts w:ascii="Segoe UI Symbol" w:eastAsia="Segoe UI Symbol" w:hAnsi="Segoe UI Symbol" w:cs="Segoe UI Symbol"/>
                <w:sz w:val="24"/>
              </w:rPr>
              <w:t>№</w:t>
            </w:r>
            <w:r>
              <w:rPr>
                <w:rFonts w:ascii="Times New Roman" w:hAnsi="Times New Roman"/>
                <w:sz w:val="24"/>
              </w:rPr>
              <w:t>2 со скамейкой, стр. 40)</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1.Проползание в вертикально стоящий обруч за игрушкой; прыжки на двух ногах, слегка продвигаясь вперед с хлопками; прокатывание мячей друг другу и воспитателю.</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2.Проползание в воротца; подпрыгивание на двух ногах с хлопком; прокатывание мяча двумя руками воспитателю.</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31стр.44 (ОРУ Комплекс </w:t>
            </w:r>
            <w:r>
              <w:rPr>
                <w:rFonts w:ascii="Segoe UI Symbol" w:eastAsia="Segoe UI Symbol" w:hAnsi="Segoe UI Symbol" w:cs="Segoe UI Symbol"/>
                <w:sz w:val="24"/>
              </w:rPr>
              <w:t>№</w:t>
            </w:r>
            <w:r>
              <w:rPr>
                <w:rFonts w:ascii="Times New Roman" w:hAnsi="Times New Roman"/>
                <w:sz w:val="24"/>
              </w:rPr>
              <w:t>1 на стульчике, стр.39)</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32 стр.45 (ОРУ Комплекс </w:t>
            </w:r>
            <w:r>
              <w:rPr>
                <w:rFonts w:ascii="Segoe UI Symbol" w:eastAsia="Segoe UI Symbol" w:hAnsi="Segoe UI Symbol" w:cs="Segoe UI Symbol"/>
                <w:sz w:val="24"/>
              </w:rPr>
              <w:t>№</w:t>
            </w:r>
            <w:r>
              <w:rPr>
                <w:rFonts w:ascii="Times New Roman" w:hAnsi="Times New Roman"/>
                <w:sz w:val="24"/>
              </w:rPr>
              <w:t>2 со скамейкой, стр. 40)</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ладони воспитателя, находящейся выше поднятых рук ребенка; подползание под скамейку; прокатывание мяча двумя и одной рукой друг другу, между предметами.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2.Прыжки на двух ногах на месте и продвигаясь вперед; катание мяча двумя и одной рукой в паре с воспитателем.</w:t>
            </w:r>
          </w:p>
        </w:tc>
      </w:tr>
    </w:tbl>
    <w:p w:rsidR="0008120D" w:rsidRDefault="0008120D" w:rsidP="0008120D">
      <w:pPr>
        <w:tabs>
          <w:tab w:val="left" w:pos="716"/>
        </w:tabs>
        <w:spacing w:after="0" w:line="240" w:lineRule="auto"/>
        <w:jc w:val="center"/>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Январь</w:t>
      </w:r>
    </w:p>
    <w:p w:rsidR="0008120D" w:rsidRDefault="0008120D" w:rsidP="0008120D">
      <w:pPr>
        <w:tabs>
          <w:tab w:val="left" w:pos="716"/>
        </w:tabs>
        <w:spacing w:after="0" w:line="240" w:lineRule="auto"/>
        <w:jc w:val="center"/>
        <w:rPr>
          <w:rFonts w:ascii="Times New Roman" w:hAnsi="Times New Roman"/>
          <w:b/>
          <w:sz w:val="24"/>
        </w:rPr>
      </w:pPr>
    </w:p>
    <w:tbl>
      <w:tblPr>
        <w:tblW w:w="9493" w:type="dxa"/>
        <w:tblInd w:w="113" w:type="dxa"/>
        <w:tblCellMar>
          <w:left w:w="10" w:type="dxa"/>
          <w:right w:w="10" w:type="dxa"/>
        </w:tblCellMar>
        <w:tblLook w:val="04A0"/>
      </w:tblPr>
      <w:tblGrid>
        <w:gridCol w:w="1696"/>
        <w:gridCol w:w="2835"/>
        <w:gridCol w:w="4962"/>
      </w:tblGrid>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b/>
                <w:sz w:val="24"/>
              </w:rPr>
            </w:pPr>
          </w:p>
          <w:p w:rsidR="0008120D" w:rsidRDefault="0008120D">
            <w:pPr>
              <w:tabs>
                <w:tab w:val="left" w:pos="716"/>
              </w:tabs>
              <w:spacing w:after="0" w:line="240" w:lineRule="auto"/>
              <w:rPr>
                <w:rFonts w:ascii="Calibri" w:hAnsi="Calibri"/>
              </w:rPr>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33 стр.47 (ОРУ Комплекс </w:t>
            </w:r>
            <w:r>
              <w:rPr>
                <w:rFonts w:ascii="Segoe UI Symbol" w:eastAsia="Segoe UI Symbol" w:hAnsi="Segoe UI Symbol" w:cs="Segoe UI Symbol"/>
                <w:sz w:val="24"/>
              </w:rPr>
              <w:t>№</w:t>
            </w:r>
            <w:r>
              <w:rPr>
                <w:rFonts w:ascii="Times New Roman" w:hAnsi="Times New Roman"/>
                <w:sz w:val="24"/>
              </w:rPr>
              <w:t>1 с лентами, стр.46)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34 стр.47 (ОРУ Комплекс </w:t>
            </w:r>
            <w:r>
              <w:rPr>
                <w:rFonts w:ascii="Segoe UI Symbol" w:eastAsia="Segoe UI Symbol" w:hAnsi="Segoe UI Symbol" w:cs="Segoe UI Symbol"/>
                <w:sz w:val="24"/>
              </w:rPr>
              <w:t>№</w:t>
            </w:r>
            <w:r>
              <w:rPr>
                <w:rFonts w:ascii="Times New Roman" w:hAnsi="Times New Roman"/>
                <w:sz w:val="24"/>
              </w:rPr>
              <w:t xml:space="preserve">2 со стульчиками, стр46)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в высоту; перелезание через валик; бросание мяча двумя руками снизу.</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2.Подползание под дугу; подпрыгивание до игрушки, находящейся выше поднятых рук ребенка; прокатывание мяча одной и двумя руками под дугу.</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35 стр.48 (ОРУ Комплекс </w:t>
            </w:r>
            <w:r>
              <w:rPr>
                <w:rFonts w:ascii="Segoe UI Symbol" w:eastAsia="Segoe UI Symbol" w:hAnsi="Segoe UI Symbol" w:cs="Segoe UI Symbol"/>
                <w:sz w:val="24"/>
              </w:rPr>
              <w:t>№</w:t>
            </w:r>
            <w:r>
              <w:rPr>
                <w:rFonts w:ascii="Times New Roman" w:hAnsi="Times New Roman"/>
                <w:sz w:val="24"/>
              </w:rPr>
              <w:t>1 с  лентами, стр.46)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36 стр.49 (ОРУ Комплекс </w:t>
            </w:r>
            <w:r>
              <w:rPr>
                <w:rFonts w:ascii="Segoe UI Symbol" w:eastAsia="Segoe UI Symbol" w:hAnsi="Segoe UI Symbol" w:cs="Segoe UI Symbol"/>
                <w:sz w:val="24"/>
              </w:rPr>
              <w:t>№</w:t>
            </w:r>
            <w:r>
              <w:rPr>
                <w:rFonts w:ascii="Times New Roman" w:hAnsi="Times New Roman"/>
                <w:sz w:val="24"/>
              </w:rPr>
              <w:t xml:space="preserve">2 со стульчиками, стр46)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1.Перепрыгивание через веревку, лежащую на полу; бросание мяча двумя руками снизу; подлезание под веревку.</w:t>
            </w:r>
          </w:p>
          <w:p w:rsidR="0008120D" w:rsidRDefault="0008120D">
            <w:pPr>
              <w:tabs>
                <w:tab w:val="left" w:pos="716"/>
              </w:tabs>
              <w:spacing w:after="0" w:line="240" w:lineRule="auto"/>
              <w:rPr>
                <w:rFonts w:ascii="Calibri" w:hAnsi="Calibri"/>
              </w:rPr>
            </w:pPr>
            <w:r>
              <w:rPr>
                <w:rFonts w:ascii="Times New Roman" w:hAnsi="Times New Roman"/>
                <w:sz w:val="24"/>
              </w:rPr>
              <w:t>2.Прыжки на двух ногах на месте с подпрыгиванием до предмета, находящегося выше поднятых рук ребенка</w:t>
            </w:r>
            <w:proofErr w:type="gramStart"/>
            <w:r>
              <w:rPr>
                <w:rFonts w:ascii="Times New Roman" w:hAnsi="Times New Roman"/>
                <w:sz w:val="24"/>
              </w:rPr>
              <w:t>;п</w:t>
            </w:r>
            <w:proofErr w:type="gramEnd"/>
            <w:r>
              <w:rPr>
                <w:rFonts w:ascii="Times New Roman" w:hAnsi="Times New Roman"/>
                <w:sz w:val="24"/>
              </w:rPr>
              <w:t>роползание в вертикально стоящий обруч с захватом впереди стоящей игрушки; ловля мяча, брошенного воспитателем.</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37 стр.49 (ОРУ Комплекс </w:t>
            </w:r>
            <w:r>
              <w:rPr>
                <w:rFonts w:ascii="Segoe UI Symbol" w:eastAsia="Segoe UI Symbol" w:hAnsi="Segoe UI Symbol" w:cs="Segoe UI Symbol"/>
                <w:sz w:val="24"/>
              </w:rPr>
              <w:t>№</w:t>
            </w:r>
            <w:r>
              <w:rPr>
                <w:rFonts w:ascii="Times New Roman" w:hAnsi="Times New Roman"/>
                <w:sz w:val="24"/>
              </w:rPr>
              <w:t>1 с лентами, стр.46)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38 стр.50 (ОРУ Комплекс </w:t>
            </w:r>
            <w:r>
              <w:rPr>
                <w:rFonts w:ascii="Segoe UI Symbol" w:eastAsia="Segoe UI Symbol" w:hAnsi="Segoe UI Symbol" w:cs="Segoe UI Symbol"/>
                <w:sz w:val="24"/>
              </w:rPr>
              <w:t>№</w:t>
            </w:r>
            <w:r>
              <w:rPr>
                <w:rFonts w:ascii="Times New Roman" w:hAnsi="Times New Roman"/>
                <w:sz w:val="24"/>
              </w:rPr>
              <w:t>2 со стульчиками, стр. 46)</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1.Подпрыгивание до игрушки, воспитателя, находящейся выше поднятых рук ребенка; подползание под веревку, сопровождающееся захватом стоящей впереди игрушки; бросание мяча двумя руками снизу.</w:t>
            </w:r>
          </w:p>
          <w:p w:rsidR="0008120D" w:rsidRDefault="0008120D">
            <w:pPr>
              <w:tabs>
                <w:tab w:val="left" w:pos="716"/>
              </w:tabs>
              <w:spacing w:after="0" w:line="240" w:lineRule="auto"/>
              <w:rPr>
                <w:rFonts w:ascii="Calibri" w:hAnsi="Calibri"/>
              </w:rPr>
            </w:pPr>
            <w:r>
              <w:rPr>
                <w:rFonts w:ascii="Times New Roman" w:hAnsi="Times New Roman"/>
                <w:sz w:val="24"/>
              </w:rPr>
              <w:t xml:space="preserve">2.Прыжки на двух ногах, сопровождающиеся небольшим продвижением вперед; перелезание через валик; перебрасывание мяча через ленту, натянутую на уровне груди </w:t>
            </w:r>
            <w:r>
              <w:rPr>
                <w:rFonts w:ascii="Times New Roman" w:hAnsi="Times New Roman"/>
                <w:sz w:val="24"/>
              </w:rPr>
              <w:lastRenderedPageBreak/>
              <w:t>ребенка.</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39 стр.50 (ОРУ Комплекс </w:t>
            </w:r>
            <w:r>
              <w:rPr>
                <w:rFonts w:ascii="Segoe UI Symbol" w:eastAsia="Segoe UI Symbol" w:hAnsi="Segoe UI Symbol" w:cs="Segoe UI Symbol"/>
                <w:sz w:val="24"/>
              </w:rPr>
              <w:t>№</w:t>
            </w:r>
            <w:r>
              <w:rPr>
                <w:rFonts w:ascii="Times New Roman" w:hAnsi="Times New Roman"/>
                <w:sz w:val="24"/>
              </w:rPr>
              <w:t>1 с лентами, стр.46)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40 стр.51 (ОРУ Комплекс </w:t>
            </w:r>
            <w:r>
              <w:rPr>
                <w:rFonts w:ascii="Segoe UI Symbol" w:eastAsia="Segoe UI Symbol" w:hAnsi="Segoe UI Symbol" w:cs="Segoe UI Symbol"/>
                <w:sz w:val="24"/>
              </w:rPr>
              <w:t>№</w:t>
            </w:r>
            <w:r>
              <w:rPr>
                <w:rFonts w:ascii="Times New Roman" w:hAnsi="Times New Roman"/>
                <w:sz w:val="24"/>
              </w:rPr>
              <w:t>2 со стульчиками, стр. 46)</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ладони воспитателя, находящейся выше поднятых рук ребенка, слегка продвигаясь вперед; подползание под скамейку; перебрасывание мяча через веревку, натянутую на уровне груди ребенка.</w:t>
            </w:r>
          </w:p>
          <w:p w:rsidR="0008120D" w:rsidRDefault="0008120D">
            <w:pPr>
              <w:tabs>
                <w:tab w:val="left" w:pos="716"/>
              </w:tabs>
              <w:spacing w:after="0" w:line="240" w:lineRule="auto"/>
              <w:rPr>
                <w:rFonts w:ascii="Calibri" w:hAnsi="Calibri"/>
              </w:rPr>
            </w:pPr>
            <w:r>
              <w:rPr>
                <w:rFonts w:ascii="Times New Roman" w:hAnsi="Times New Roman"/>
                <w:sz w:val="24"/>
              </w:rPr>
              <w:t>2.Перепрыгивание через веревку, лежащую на полу; проползание в заданном направлении.</w:t>
            </w:r>
          </w:p>
        </w:tc>
      </w:tr>
    </w:tbl>
    <w:p w:rsidR="0008120D" w:rsidRDefault="0008120D" w:rsidP="0008120D">
      <w:pPr>
        <w:tabs>
          <w:tab w:val="left" w:pos="716"/>
        </w:tabs>
        <w:spacing w:after="0" w:line="240" w:lineRule="auto"/>
        <w:jc w:val="center"/>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Февраль</w:t>
      </w:r>
    </w:p>
    <w:p w:rsidR="0008120D" w:rsidRDefault="0008120D" w:rsidP="0008120D">
      <w:pPr>
        <w:tabs>
          <w:tab w:val="left" w:pos="716"/>
        </w:tabs>
        <w:spacing w:after="0" w:line="240" w:lineRule="auto"/>
        <w:jc w:val="center"/>
        <w:rPr>
          <w:rFonts w:ascii="Times New Roman" w:hAnsi="Times New Roman"/>
          <w:b/>
          <w:sz w:val="24"/>
        </w:rPr>
      </w:pPr>
    </w:p>
    <w:tbl>
      <w:tblPr>
        <w:tblW w:w="9493" w:type="dxa"/>
        <w:tblInd w:w="113" w:type="dxa"/>
        <w:tblCellMar>
          <w:left w:w="10" w:type="dxa"/>
          <w:right w:w="10" w:type="dxa"/>
        </w:tblCellMar>
        <w:tblLook w:val="04A0"/>
      </w:tblPr>
      <w:tblGrid>
        <w:gridCol w:w="1696"/>
        <w:gridCol w:w="2835"/>
        <w:gridCol w:w="4962"/>
      </w:tblGrid>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b/>
                <w:sz w:val="24"/>
              </w:rPr>
            </w:pPr>
          </w:p>
          <w:p w:rsidR="0008120D" w:rsidRDefault="0008120D">
            <w:pPr>
              <w:tabs>
                <w:tab w:val="left" w:pos="716"/>
              </w:tabs>
              <w:spacing w:after="0" w:line="240" w:lineRule="auto"/>
              <w:rPr>
                <w:rFonts w:ascii="Calibri" w:hAnsi="Calibri"/>
              </w:rPr>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41 стр.53 (ОРУ Комплекс </w:t>
            </w:r>
            <w:r>
              <w:rPr>
                <w:rFonts w:ascii="Segoe UI Symbol" w:eastAsia="Segoe UI Symbol" w:hAnsi="Segoe UI Symbol" w:cs="Segoe UI Symbol"/>
                <w:sz w:val="24"/>
              </w:rPr>
              <w:t>№</w:t>
            </w:r>
            <w:r>
              <w:rPr>
                <w:rFonts w:ascii="Times New Roman" w:hAnsi="Times New Roman"/>
                <w:sz w:val="24"/>
              </w:rPr>
              <w:t>1 с кубиками, стр.52)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42 стр.54 (ОРУ Комплекс </w:t>
            </w:r>
            <w:r>
              <w:rPr>
                <w:rFonts w:ascii="Segoe UI Symbol" w:eastAsia="Segoe UI Symbol" w:hAnsi="Segoe UI Symbol" w:cs="Segoe UI Symbol"/>
                <w:sz w:val="24"/>
              </w:rPr>
              <w:t>№</w:t>
            </w:r>
            <w:r>
              <w:rPr>
                <w:rFonts w:ascii="Times New Roman" w:hAnsi="Times New Roman"/>
                <w:sz w:val="24"/>
              </w:rPr>
              <w:t xml:space="preserve">2 на мягких модулях, стр53) </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1.Прыжки на двух ногах с продвижением вперед (от игрушки к игрушке); проползание в два вертикально стоящих обруча; скатывание мяча с горки, скатывание вслед за ним. </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 xml:space="preserve">2.Прыжки на двух ногах с мячом в руках; проползание заданного расстояния, прокатывая мяч перед собой; прокатывание мяча одной   рукой между двумя игрушками. </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43 стр.54 (ОРУ Комплекс </w:t>
            </w:r>
            <w:r>
              <w:rPr>
                <w:rFonts w:ascii="Segoe UI Symbol" w:eastAsia="Segoe UI Symbol" w:hAnsi="Segoe UI Symbol" w:cs="Segoe UI Symbol"/>
                <w:sz w:val="24"/>
              </w:rPr>
              <w:t>№</w:t>
            </w:r>
            <w:r>
              <w:rPr>
                <w:rFonts w:ascii="Times New Roman" w:hAnsi="Times New Roman"/>
                <w:sz w:val="24"/>
              </w:rPr>
              <w:t>1 с  кубиками, стр.52)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44 стр.55 (ОРУ Комплекс </w:t>
            </w:r>
            <w:r>
              <w:rPr>
                <w:rFonts w:ascii="Segoe UI Symbol" w:eastAsia="Segoe UI Symbol" w:hAnsi="Segoe UI Symbol" w:cs="Segoe UI Symbol"/>
                <w:sz w:val="24"/>
              </w:rPr>
              <w:t>№</w:t>
            </w:r>
            <w:r>
              <w:rPr>
                <w:rFonts w:ascii="Times New Roman" w:hAnsi="Times New Roman"/>
                <w:sz w:val="24"/>
              </w:rPr>
              <w:t xml:space="preserve">2 на мягких модулях, стр.53) </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двух игрушек, находящихся выше поднятых рук ребенка, слегка продвигаясь вперед; подползание под двумя скамейками, стоящими рядом; ловля мяча, брошенного воспитателем.</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 </w:t>
            </w:r>
          </w:p>
          <w:p w:rsidR="0008120D" w:rsidRDefault="0008120D">
            <w:pPr>
              <w:tabs>
                <w:tab w:val="left" w:pos="716"/>
              </w:tabs>
              <w:spacing w:after="0" w:line="240" w:lineRule="auto"/>
              <w:rPr>
                <w:rFonts w:ascii="Calibri" w:hAnsi="Calibri"/>
              </w:rPr>
            </w:pPr>
            <w:r>
              <w:rPr>
                <w:rFonts w:ascii="Times New Roman" w:hAnsi="Times New Roman"/>
                <w:sz w:val="24"/>
              </w:rPr>
              <w:t>2.Подползание под гимнастическую палку, расположенную на высоте 50см. от пола; прокатывание двух мячей поочередно (двумя руками) под дугу; прыжки с продвижением вперед с мячом в руках.</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45 стр.56 (ОРУ Комплекс </w:t>
            </w:r>
            <w:r>
              <w:rPr>
                <w:rFonts w:ascii="Segoe UI Symbol" w:eastAsia="Segoe UI Symbol" w:hAnsi="Segoe UI Symbol" w:cs="Segoe UI Symbol"/>
                <w:sz w:val="24"/>
              </w:rPr>
              <w:t>№</w:t>
            </w:r>
            <w:r>
              <w:rPr>
                <w:rFonts w:ascii="Times New Roman" w:hAnsi="Times New Roman"/>
                <w:sz w:val="24"/>
              </w:rPr>
              <w:t>1 с кубиками, стр.52)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46 стр.56 (ОРУ Комплекс </w:t>
            </w:r>
            <w:r>
              <w:rPr>
                <w:rFonts w:ascii="Segoe UI Symbol" w:eastAsia="Segoe UI Symbol" w:hAnsi="Segoe UI Symbol" w:cs="Segoe UI Symbol"/>
                <w:sz w:val="24"/>
              </w:rPr>
              <w:t>№</w:t>
            </w:r>
            <w:r>
              <w:rPr>
                <w:rFonts w:ascii="Times New Roman" w:hAnsi="Times New Roman"/>
                <w:sz w:val="24"/>
              </w:rPr>
              <w:t>2 на мягких модулях, стр. 53)</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1.Перепрыгивание через веревочку (или гимнастическую палку), лежащую на полу, на двух ногах; подползание под гимнастическую палку, расположенную на высоте 50см. от пола; прокатывание двух мячей поочередно правой и левой рукой.</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2.Подпрыгивание до погремушек, висящих выше поднятых рук ребенка; подползание под скамейку; бросание мяча двумя руками снизу.</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47 стр.57 (ОРУ Комплекс </w:t>
            </w:r>
            <w:r>
              <w:rPr>
                <w:rFonts w:ascii="Segoe UI Symbol" w:eastAsia="Segoe UI Symbol" w:hAnsi="Segoe UI Symbol" w:cs="Segoe UI Symbol"/>
                <w:sz w:val="24"/>
              </w:rPr>
              <w:t>№</w:t>
            </w:r>
            <w:r>
              <w:rPr>
                <w:rFonts w:ascii="Times New Roman" w:hAnsi="Times New Roman"/>
                <w:sz w:val="24"/>
              </w:rPr>
              <w:t>1 с кубиками, стр.52)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48 стр.58 (ОРУ Комплекс </w:t>
            </w:r>
            <w:r>
              <w:rPr>
                <w:rFonts w:ascii="Segoe UI Symbol" w:eastAsia="Segoe UI Symbol" w:hAnsi="Segoe UI Symbol" w:cs="Segoe UI Symbol"/>
                <w:sz w:val="24"/>
              </w:rPr>
              <w:t>№</w:t>
            </w:r>
            <w:r>
              <w:rPr>
                <w:rFonts w:ascii="Times New Roman" w:hAnsi="Times New Roman"/>
                <w:sz w:val="24"/>
              </w:rPr>
              <w:t>2 на мягких модулях, стр. 53)</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1.Подпрыгивание до ладони воспитателя, находящейся выше поднятых рук ребенка, слегка продвигаясь вперед; проползание в вертикально стоящий обруч и в воротца с захватом мяча; прокатывание мяча двумя </w:t>
            </w:r>
            <w:r>
              <w:rPr>
                <w:rFonts w:ascii="Times New Roman" w:hAnsi="Times New Roman"/>
                <w:sz w:val="24"/>
              </w:rPr>
              <w:lastRenderedPageBreak/>
              <w:t>руками и  одной  рукой друг другу, между предметами.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2.Подползание под веревку; бросание мяча двумя руками снизу.</w:t>
            </w:r>
          </w:p>
        </w:tc>
      </w:tr>
    </w:tbl>
    <w:p w:rsidR="0008120D" w:rsidRDefault="0008120D" w:rsidP="0008120D">
      <w:pPr>
        <w:tabs>
          <w:tab w:val="left" w:pos="716"/>
        </w:tabs>
        <w:spacing w:after="0" w:line="240" w:lineRule="auto"/>
        <w:jc w:val="center"/>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Март</w:t>
      </w:r>
    </w:p>
    <w:p w:rsidR="0008120D" w:rsidRDefault="0008120D" w:rsidP="0008120D">
      <w:pPr>
        <w:tabs>
          <w:tab w:val="left" w:pos="716"/>
        </w:tabs>
        <w:spacing w:after="0" w:line="240" w:lineRule="auto"/>
        <w:jc w:val="center"/>
        <w:rPr>
          <w:rFonts w:ascii="Times New Roman" w:hAnsi="Times New Roman"/>
          <w:b/>
          <w:sz w:val="24"/>
        </w:rPr>
      </w:pPr>
    </w:p>
    <w:tbl>
      <w:tblPr>
        <w:tblW w:w="9493" w:type="dxa"/>
        <w:tblInd w:w="113" w:type="dxa"/>
        <w:tblCellMar>
          <w:left w:w="10" w:type="dxa"/>
          <w:right w:w="10" w:type="dxa"/>
        </w:tblCellMar>
        <w:tblLook w:val="04A0"/>
      </w:tblPr>
      <w:tblGrid>
        <w:gridCol w:w="1696"/>
        <w:gridCol w:w="2835"/>
        <w:gridCol w:w="4962"/>
      </w:tblGrid>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b/>
                <w:sz w:val="24"/>
              </w:rPr>
            </w:pPr>
          </w:p>
          <w:p w:rsidR="0008120D" w:rsidRDefault="0008120D">
            <w:pPr>
              <w:tabs>
                <w:tab w:val="left" w:pos="716"/>
              </w:tabs>
              <w:spacing w:after="0" w:line="240" w:lineRule="auto"/>
              <w:rPr>
                <w:rFonts w:ascii="Calibri" w:hAnsi="Calibri"/>
              </w:rPr>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49 стр.60 (ОРУ Комплекс </w:t>
            </w:r>
            <w:r>
              <w:rPr>
                <w:rFonts w:ascii="Segoe UI Symbol" w:eastAsia="Segoe UI Symbol" w:hAnsi="Segoe UI Symbol" w:cs="Segoe UI Symbol"/>
                <w:sz w:val="24"/>
              </w:rPr>
              <w:t>№</w:t>
            </w:r>
            <w:r>
              <w:rPr>
                <w:rFonts w:ascii="Times New Roman" w:hAnsi="Times New Roman"/>
                <w:sz w:val="24"/>
              </w:rPr>
              <w:t>1 с флажками, стр.58)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50 стр.60 (ОРУ Комплекс </w:t>
            </w:r>
            <w:r>
              <w:rPr>
                <w:rFonts w:ascii="Segoe UI Symbol" w:eastAsia="Segoe UI Symbol" w:hAnsi="Segoe UI Symbol" w:cs="Segoe UI Symbol"/>
                <w:sz w:val="24"/>
              </w:rPr>
              <w:t>№</w:t>
            </w:r>
            <w:r>
              <w:rPr>
                <w:rFonts w:ascii="Times New Roman" w:hAnsi="Times New Roman"/>
                <w:sz w:val="24"/>
              </w:rPr>
              <w:t xml:space="preserve">2 со скамейкой, стр59)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1.Бросание мяча воспитателю; проползание заданного расстояния; перепрыгивание через веревку, лежащую на полу.</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2.Проползание заданного расстояния до предмета; прыжки на двух ногах с места как можно дальше; катание мяча между предметами.</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51 стр.61 (ОРУ Комплекс </w:t>
            </w:r>
            <w:r>
              <w:rPr>
                <w:rFonts w:ascii="Segoe UI Symbol" w:eastAsia="Segoe UI Symbol" w:hAnsi="Segoe UI Symbol" w:cs="Segoe UI Symbol"/>
                <w:sz w:val="24"/>
              </w:rPr>
              <w:t>№</w:t>
            </w:r>
            <w:r>
              <w:rPr>
                <w:rFonts w:ascii="Times New Roman" w:hAnsi="Times New Roman"/>
                <w:sz w:val="24"/>
              </w:rPr>
              <w:t>1 с  флажками, стр.58)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52 стр. 62 (ОРУ Комплекс </w:t>
            </w:r>
            <w:r>
              <w:rPr>
                <w:rFonts w:ascii="Segoe UI Symbol" w:eastAsia="Segoe UI Symbol" w:hAnsi="Segoe UI Symbol" w:cs="Segoe UI Symbol"/>
                <w:sz w:val="24"/>
              </w:rPr>
              <w:t>№</w:t>
            </w:r>
            <w:r>
              <w:rPr>
                <w:rFonts w:ascii="Times New Roman" w:hAnsi="Times New Roman"/>
                <w:sz w:val="24"/>
              </w:rPr>
              <w:t xml:space="preserve">2 со скамейкой, стр.59)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Прыжки на двух ногах с места как можно дальше; перелезание через бревно; бросание мяча двумя руками воспитателю.</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2.Перелезание через бревно; прыжки на двух ногах как можно дальше (со зрительным ориентиром); прокатывание мячей двумя руками в произвольном направлении.</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53 стр.62 (ОРУ Комплекс </w:t>
            </w:r>
            <w:r>
              <w:rPr>
                <w:rFonts w:ascii="Segoe UI Symbol" w:eastAsia="Segoe UI Symbol" w:hAnsi="Segoe UI Symbol" w:cs="Segoe UI Symbol"/>
                <w:sz w:val="24"/>
              </w:rPr>
              <w:t>№</w:t>
            </w:r>
            <w:r>
              <w:rPr>
                <w:rFonts w:ascii="Times New Roman" w:hAnsi="Times New Roman"/>
                <w:sz w:val="24"/>
              </w:rPr>
              <w:t>1 с флажками, стр.58)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54</w:t>
            </w:r>
            <w:proofErr w:type="gramStart"/>
            <w:r>
              <w:rPr>
                <w:rFonts w:ascii="Times New Roman" w:hAnsi="Times New Roman"/>
                <w:sz w:val="24"/>
              </w:rPr>
              <w:t xml:space="preserve">( </w:t>
            </w:r>
            <w:proofErr w:type="gramEnd"/>
            <w:r>
              <w:rPr>
                <w:rFonts w:ascii="Times New Roman" w:hAnsi="Times New Roman"/>
                <w:sz w:val="24"/>
              </w:rPr>
              <w:t xml:space="preserve">стр.63 (ОРУ Комплекс </w:t>
            </w:r>
            <w:r>
              <w:rPr>
                <w:rFonts w:ascii="Segoe UI Symbol" w:eastAsia="Segoe UI Symbol" w:hAnsi="Segoe UI Symbol" w:cs="Segoe UI Symbol"/>
                <w:sz w:val="24"/>
              </w:rPr>
              <w:t>№</w:t>
            </w:r>
            <w:r>
              <w:rPr>
                <w:rFonts w:ascii="Times New Roman" w:hAnsi="Times New Roman"/>
                <w:sz w:val="24"/>
              </w:rPr>
              <w:t>2 со скамейкой, стр. 59)</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1.Влезание на лестницу-стремянку (попытки); прыжки на двух ногах как можно дальше; прокатывание мячей двумя руками друг другу в произвольном направлении.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2.Перелезание через бревно; прыгание на двух ногах как можно дальше; прокатывание мяча одной рукой (правой и левой поочередно) воспитателю.</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55 стр.63 (ОРУ Комплекс </w:t>
            </w:r>
            <w:r>
              <w:rPr>
                <w:rFonts w:ascii="Segoe UI Symbol" w:eastAsia="Segoe UI Symbol" w:hAnsi="Segoe UI Symbol" w:cs="Segoe UI Symbol"/>
                <w:sz w:val="24"/>
              </w:rPr>
              <w:t>№</w:t>
            </w:r>
            <w:r>
              <w:rPr>
                <w:rFonts w:ascii="Times New Roman" w:hAnsi="Times New Roman"/>
                <w:sz w:val="24"/>
              </w:rPr>
              <w:t>1 с флажками, стр.58)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56 стр.64 (ОРУ Комплекс </w:t>
            </w:r>
            <w:r>
              <w:rPr>
                <w:rFonts w:ascii="Segoe UI Symbol" w:eastAsia="Segoe UI Symbol" w:hAnsi="Segoe UI Symbol" w:cs="Segoe UI Symbol"/>
                <w:sz w:val="24"/>
              </w:rPr>
              <w:t>№</w:t>
            </w:r>
            <w:r>
              <w:rPr>
                <w:rFonts w:ascii="Times New Roman" w:hAnsi="Times New Roman"/>
                <w:sz w:val="24"/>
              </w:rPr>
              <w:t>2 со  скамейкой, стр. 59)</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1.Перепрыгивание через веревочку (или гимнастическую палку), лежащую на полу, на двух ногах; проползание заданного расстояния до ориентира; прокатывание мяча двумя и одной рукой друг другу.</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2.Прыжки на двух ногах с места как можно дальше; бросание мяча двумя руками в паре с воспитателем.</w:t>
            </w:r>
          </w:p>
        </w:tc>
      </w:tr>
    </w:tbl>
    <w:p w:rsidR="0008120D" w:rsidRDefault="0008120D" w:rsidP="0008120D">
      <w:pPr>
        <w:tabs>
          <w:tab w:val="left" w:pos="716"/>
        </w:tabs>
        <w:spacing w:after="0" w:line="240" w:lineRule="auto"/>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Апрель</w:t>
      </w:r>
    </w:p>
    <w:p w:rsidR="0008120D" w:rsidRDefault="0008120D" w:rsidP="0008120D">
      <w:pPr>
        <w:tabs>
          <w:tab w:val="left" w:pos="716"/>
        </w:tabs>
        <w:spacing w:after="0" w:line="240" w:lineRule="auto"/>
        <w:jc w:val="center"/>
        <w:rPr>
          <w:rFonts w:ascii="Times New Roman" w:hAnsi="Times New Roman"/>
          <w:b/>
          <w:sz w:val="24"/>
        </w:rPr>
      </w:pPr>
    </w:p>
    <w:tbl>
      <w:tblPr>
        <w:tblW w:w="9493" w:type="dxa"/>
        <w:tblInd w:w="113" w:type="dxa"/>
        <w:tblCellMar>
          <w:left w:w="10" w:type="dxa"/>
          <w:right w:w="10" w:type="dxa"/>
        </w:tblCellMar>
        <w:tblLook w:val="04A0"/>
      </w:tblPr>
      <w:tblGrid>
        <w:gridCol w:w="1696"/>
        <w:gridCol w:w="2835"/>
        <w:gridCol w:w="4962"/>
      </w:tblGrid>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b/>
                <w:sz w:val="24"/>
              </w:rPr>
            </w:pPr>
          </w:p>
          <w:p w:rsidR="0008120D" w:rsidRDefault="0008120D">
            <w:pPr>
              <w:tabs>
                <w:tab w:val="left" w:pos="716"/>
              </w:tabs>
              <w:spacing w:after="0" w:line="240" w:lineRule="auto"/>
              <w:rPr>
                <w:rFonts w:ascii="Calibri" w:hAnsi="Calibri"/>
              </w:rPr>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57 стр.66 (ОРУ Комплекс </w:t>
            </w:r>
            <w:r>
              <w:rPr>
                <w:rFonts w:ascii="Segoe UI Symbol" w:eastAsia="Segoe UI Symbol" w:hAnsi="Segoe UI Symbol" w:cs="Segoe UI Symbol"/>
                <w:sz w:val="24"/>
              </w:rPr>
              <w:t>№</w:t>
            </w:r>
            <w:r>
              <w:rPr>
                <w:rFonts w:ascii="Times New Roman" w:hAnsi="Times New Roman"/>
                <w:sz w:val="24"/>
              </w:rPr>
              <w:t xml:space="preserve">1 с </w:t>
            </w:r>
            <w:r>
              <w:rPr>
                <w:rFonts w:ascii="Times New Roman" w:hAnsi="Times New Roman"/>
                <w:sz w:val="24"/>
              </w:rPr>
              <w:lastRenderedPageBreak/>
              <w:t>платочками, стр.65)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58 стр.67 (ОРУ Комплекс </w:t>
            </w:r>
            <w:r>
              <w:rPr>
                <w:rFonts w:ascii="Segoe UI Symbol" w:eastAsia="Segoe UI Symbol" w:hAnsi="Segoe UI Symbol" w:cs="Segoe UI Symbol"/>
                <w:sz w:val="24"/>
              </w:rPr>
              <w:t>№</w:t>
            </w:r>
            <w:r>
              <w:rPr>
                <w:rFonts w:ascii="Times New Roman" w:hAnsi="Times New Roman"/>
                <w:sz w:val="24"/>
              </w:rPr>
              <w:t xml:space="preserve">2 со стульчиками, стр.66)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1.Подпрыгивание до предмета, находящегося выше поднятых рук ребенка; подползание </w:t>
            </w:r>
            <w:r>
              <w:rPr>
                <w:rFonts w:ascii="Times New Roman" w:hAnsi="Times New Roman"/>
                <w:sz w:val="24"/>
              </w:rPr>
              <w:lastRenderedPageBreak/>
              <w:t>под веревку; прокатывания мяча одной и двумя  руками.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2.Подползание под дугу; прыжки с места на двух ногах как можно дальше; прокатывания мяча одной и двумя руками под дугу.</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59 стр.67 (ОРУ Комплекс </w:t>
            </w:r>
            <w:r>
              <w:rPr>
                <w:rFonts w:ascii="Segoe UI Symbol" w:eastAsia="Segoe UI Symbol" w:hAnsi="Segoe UI Symbol" w:cs="Segoe UI Symbol"/>
                <w:sz w:val="24"/>
              </w:rPr>
              <w:t>№</w:t>
            </w:r>
            <w:r>
              <w:rPr>
                <w:rFonts w:ascii="Times New Roman" w:hAnsi="Times New Roman"/>
                <w:sz w:val="24"/>
              </w:rPr>
              <w:t>1 с  платочками, стр.65)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60 стр. 68 (ОРУ Комплекс </w:t>
            </w:r>
            <w:r>
              <w:rPr>
                <w:rFonts w:ascii="Segoe UI Symbol" w:eastAsia="Segoe UI Symbol" w:hAnsi="Segoe UI Symbol" w:cs="Segoe UI Symbol"/>
                <w:sz w:val="24"/>
              </w:rPr>
              <w:t>№</w:t>
            </w:r>
            <w:r>
              <w:rPr>
                <w:rFonts w:ascii="Times New Roman" w:hAnsi="Times New Roman"/>
                <w:sz w:val="24"/>
              </w:rPr>
              <w:t xml:space="preserve">2 со стульчиками, стр.66) </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1.Подпрыгивание до предмета, находящегося выше поднятых рук ребенка; прокатывание мяча двумя предметами; проползание в вертикально стоящий обруч. </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2.Прыжки на двух ногах на месте с подпрыгиванием до предмета, находящегося выше поднятых рук ребенка; проползание  под гимнастическую скамейку с захватом впереди стоящей игрушки; прокатывание мяча одной рукой (правой и левой), бег за мячом.</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61 стр.69 (ОРУ Комплекс </w:t>
            </w:r>
            <w:r>
              <w:rPr>
                <w:rFonts w:ascii="Segoe UI Symbol" w:eastAsia="Segoe UI Symbol" w:hAnsi="Segoe UI Symbol" w:cs="Segoe UI Symbol"/>
                <w:sz w:val="24"/>
              </w:rPr>
              <w:t>№</w:t>
            </w:r>
            <w:r>
              <w:rPr>
                <w:rFonts w:ascii="Times New Roman" w:hAnsi="Times New Roman"/>
                <w:sz w:val="24"/>
              </w:rPr>
              <w:t>1 с платочками, стр.65)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62 стр.69 (ОРУ Комплекс </w:t>
            </w:r>
            <w:r>
              <w:rPr>
                <w:rFonts w:ascii="Segoe UI Symbol" w:eastAsia="Segoe UI Symbol" w:hAnsi="Segoe UI Symbol" w:cs="Segoe UI Symbol"/>
                <w:sz w:val="24"/>
              </w:rPr>
              <w:t>№</w:t>
            </w:r>
            <w:r>
              <w:rPr>
                <w:rFonts w:ascii="Times New Roman" w:hAnsi="Times New Roman"/>
                <w:sz w:val="24"/>
              </w:rPr>
              <w:t>2 со стульчиками, стр. 66)</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игрушки, находящейся  выше поднятых рук ребенка; подползание под веревку (высота 30-40 см) с захватом стоящей впереди игрушки; катание мяча между предметами.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2.Перепрыгивание через две параллельные линии; перелезание через бревно; прокатывание мяча между предметами.</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63 стр.70 (ОРУ Комплекс </w:t>
            </w:r>
            <w:r>
              <w:rPr>
                <w:rFonts w:ascii="Segoe UI Symbol" w:eastAsia="Segoe UI Symbol" w:hAnsi="Segoe UI Symbol" w:cs="Segoe UI Symbol"/>
                <w:sz w:val="24"/>
              </w:rPr>
              <w:t>№</w:t>
            </w:r>
            <w:r>
              <w:rPr>
                <w:rFonts w:ascii="Times New Roman" w:hAnsi="Times New Roman"/>
                <w:sz w:val="24"/>
              </w:rPr>
              <w:t>1 с платочками, стр.65)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64 стр.71 (ОРУ Комплекс </w:t>
            </w:r>
            <w:r>
              <w:rPr>
                <w:rFonts w:ascii="Segoe UI Symbol" w:eastAsia="Segoe UI Symbol" w:hAnsi="Segoe UI Symbol" w:cs="Segoe UI Symbol"/>
                <w:sz w:val="24"/>
              </w:rPr>
              <w:t>№</w:t>
            </w:r>
            <w:r>
              <w:rPr>
                <w:rFonts w:ascii="Times New Roman" w:hAnsi="Times New Roman"/>
                <w:sz w:val="24"/>
              </w:rPr>
              <w:t>2 со  стульчиками, стр. 66)</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1.Перепрыгивание через две параллельные линии; влезание на лестницу- стремянку с помощью взрослого (попытки); прокатывание мяча двумя и одной рукой друг другу, между предметами.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2.Проползание в вертикально стоящий обруч; прокатывание мяча в произвольном направлении.</w:t>
            </w:r>
          </w:p>
        </w:tc>
      </w:tr>
    </w:tbl>
    <w:p w:rsidR="0008120D" w:rsidRDefault="0008120D" w:rsidP="0008120D">
      <w:pPr>
        <w:tabs>
          <w:tab w:val="left" w:pos="716"/>
        </w:tabs>
        <w:spacing w:after="0" w:line="240" w:lineRule="auto"/>
        <w:jc w:val="center"/>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Май</w:t>
      </w:r>
    </w:p>
    <w:p w:rsidR="0008120D" w:rsidRDefault="0008120D" w:rsidP="0008120D">
      <w:pPr>
        <w:tabs>
          <w:tab w:val="left" w:pos="716"/>
        </w:tabs>
        <w:spacing w:after="0" w:line="240" w:lineRule="auto"/>
        <w:jc w:val="center"/>
        <w:rPr>
          <w:rFonts w:ascii="Times New Roman" w:hAnsi="Times New Roman"/>
          <w:b/>
          <w:sz w:val="24"/>
        </w:rPr>
      </w:pPr>
    </w:p>
    <w:tbl>
      <w:tblPr>
        <w:tblW w:w="9493" w:type="dxa"/>
        <w:tblInd w:w="113" w:type="dxa"/>
        <w:tblCellMar>
          <w:left w:w="10" w:type="dxa"/>
          <w:right w:w="10" w:type="dxa"/>
        </w:tblCellMar>
        <w:tblLook w:val="04A0"/>
      </w:tblPr>
      <w:tblGrid>
        <w:gridCol w:w="1696"/>
        <w:gridCol w:w="2835"/>
        <w:gridCol w:w="4962"/>
      </w:tblGrid>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b/>
                <w:sz w:val="24"/>
              </w:rPr>
            </w:pPr>
          </w:p>
          <w:p w:rsidR="0008120D" w:rsidRDefault="0008120D">
            <w:pPr>
              <w:tabs>
                <w:tab w:val="left" w:pos="716"/>
              </w:tabs>
              <w:spacing w:after="0" w:line="240" w:lineRule="auto"/>
              <w:rPr>
                <w:rFonts w:ascii="Calibri" w:hAnsi="Calibri"/>
              </w:rPr>
            </w:pPr>
            <w:r>
              <w:rPr>
                <w:rFonts w:ascii="Times New Roman" w:hAnsi="Times New Roman"/>
                <w:sz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65 стр.73 (ОРУ Комплекс </w:t>
            </w:r>
            <w:r>
              <w:rPr>
                <w:rFonts w:ascii="Segoe UI Symbol" w:eastAsia="Segoe UI Symbol" w:hAnsi="Segoe UI Symbol" w:cs="Segoe UI Symbol"/>
                <w:sz w:val="24"/>
              </w:rPr>
              <w:t>№</w:t>
            </w:r>
            <w:r>
              <w:rPr>
                <w:rFonts w:ascii="Times New Roman" w:hAnsi="Times New Roman"/>
                <w:sz w:val="24"/>
              </w:rPr>
              <w:t>1 с кубиками, стр.72)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66 стр.73 (ОРУ Комплекс </w:t>
            </w:r>
            <w:r>
              <w:rPr>
                <w:rFonts w:ascii="Segoe UI Symbol" w:eastAsia="Segoe UI Symbol" w:hAnsi="Segoe UI Symbol" w:cs="Segoe UI Symbol"/>
                <w:sz w:val="24"/>
              </w:rPr>
              <w:t>№</w:t>
            </w:r>
            <w:r>
              <w:rPr>
                <w:rFonts w:ascii="Times New Roman" w:hAnsi="Times New Roman"/>
                <w:sz w:val="24"/>
              </w:rPr>
              <w:t xml:space="preserve">2 на мягких модулях, стр72) </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с продвижением вперед (от игрушки к игрушке); проползание в два вертикально стоящих обруча; скатывание мяча с горки и скатывание вслед за ним.</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 xml:space="preserve">2.Прыжки на двух ногах с места как можно дальше; влезание на стремянку с помощью взрослого (попытки); прокатывание мяча одной рукой (правой и левой поочередно) </w:t>
            </w:r>
            <w:r>
              <w:rPr>
                <w:rFonts w:ascii="Times New Roman" w:hAnsi="Times New Roman"/>
                <w:sz w:val="24"/>
              </w:rPr>
              <w:lastRenderedPageBreak/>
              <w:t>между двумя игрушками.</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67 стр.74 (ОРУ Комплекс </w:t>
            </w:r>
            <w:r>
              <w:rPr>
                <w:rFonts w:ascii="Segoe UI Symbol" w:eastAsia="Segoe UI Symbol" w:hAnsi="Segoe UI Symbol" w:cs="Segoe UI Symbol"/>
                <w:sz w:val="24"/>
              </w:rPr>
              <w:t>№</w:t>
            </w:r>
            <w:r>
              <w:rPr>
                <w:rFonts w:ascii="Times New Roman" w:hAnsi="Times New Roman"/>
                <w:sz w:val="24"/>
              </w:rPr>
              <w:t>1 с  кубиками, стр.72)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68 стр. 75 (ОРУ Комплекс </w:t>
            </w:r>
            <w:r>
              <w:rPr>
                <w:rFonts w:ascii="Segoe UI Symbol" w:eastAsia="Segoe UI Symbol" w:hAnsi="Segoe UI Symbol" w:cs="Segoe UI Symbol"/>
                <w:sz w:val="24"/>
              </w:rPr>
              <w:t>№</w:t>
            </w:r>
            <w:r>
              <w:rPr>
                <w:rFonts w:ascii="Times New Roman" w:hAnsi="Times New Roman"/>
                <w:sz w:val="24"/>
              </w:rPr>
              <w:t xml:space="preserve">2 на мягких модулях, стр.72) </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до двух игрушек, находящихся выше поднятых рук ребенка, слегка продвигаясь вперед; подползание под две скамейки, стоящие рядом; прокатывание двух мячей поочередно (двумя руками) между предметами.</w:t>
            </w:r>
          </w:p>
          <w:p w:rsidR="0008120D" w:rsidRDefault="0008120D">
            <w:pPr>
              <w:tabs>
                <w:tab w:val="left" w:pos="716"/>
              </w:tabs>
              <w:spacing w:after="0" w:line="240" w:lineRule="auto"/>
              <w:ind w:left="720"/>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2.Подползание под гимнастическую палку, расположенную на высоте 50 см от пола; прокатывание двух мячей поочередно (двумя руками) под дугу; прыжки с места как можно дальше с мячом в руках.</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69 стр.75 (ОРУ Комплекс </w:t>
            </w:r>
            <w:r>
              <w:rPr>
                <w:rFonts w:ascii="Segoe UI Symbol" w:eastAsia="Segoe UI Symbol" w:hAnsi="Segoe UI Symbol" w:cs="Segoe UI Symbol"/>
                <w:sz w:val="24"/>
              </w:rPr>
              <w:t>№</w:t>
            </w:r>
            <w:r>
              <w:rPr>
                <w:rFonts w:ascii="Times New Roman" w:hAnsi="Times New Roman"/>
                <w:sz w:val="24"/>
              </w:rPr>
              <w:t>1 с кубиками, стр.72)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70 стр.76 (ОРУ Комплекс </w:t>
            </w:r>
            <w:r>
              <w:rPr>
                <w:rFonts w:ascii="Segoe UI Symbol" w:eastAsia="Segoe UI Symbol" w:hAnsi="Segoe UI Symbol" w:cs="Segoe UI Symbol"/>
                <w:sz w:val="24"/>
              </w:rPr>
              <w:t>№</w:t>
            </w:r>
            <w:r>
              <w:rPr>
                <w:rFonts w:ascii="Times New Roman" w:hAnsi="Times New Roman"/>
                <w:sz w:val="24"/>
              </w:rPr>
              <w:t>2 на мягких модулях,  стр.72)</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1.Перелезание через бревно; перепрыгивание через веревку, лежащую на полу; прокатывание двух мячей поочередно правой и левой рукой в произвольном направлении.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2.Перепрыгивание через веревку, лежащую на полу; подползание под скамейку; бросание мяча взрослому.</w:t>
            </w:r>
          </w:p>
        </w:tc>
      </w:tr>
      <w:tr w:rsidR="0008120D" w:rsidTr="0008120D">
        <w:trPr>
          <w:trHeight w:val="1"/>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71 стр.77 (ОРУ Комплекс </w:t>
            </w:r>
            <w:r>
              <w:rPr>
                <w:rFonts w:ascii="Segoe UI Symbol" w:eastAsia="Segoe UI Symbol" w:hAnsi="Segoe UI Symbol" w:cs="Segoe UI Symbol"/>
                <w:sz w:val="24"/>
              </w:rPr>
              <w:t>№</w:t>
            </w:r>
            <w:r>
              <w:rPr>
                <w:rFonts w:ascii="Times New Roman" w:hAnsi="Times New Roman"/>
                <w:sz w:val="24"/>
              </w:rPr>
              <w:t>1 с кубиками, стр.72)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72 стр.77 (ОРУ Комплекс </w:t>
            </w:r>
            <w:r>
              <w:rPr>
                <w:rFonts w:ascii="Segoe UI Symbol" w:eastAsia="Segoe UI Symbol" w:hAnsi="Segoe UI Symbol" w:cs="Segoe UI Symbol"/>
                <w:sz w:val="24"/>
              </w:rPr>
              <w:t>№</w:t>
            </w:r>
            <w:r>
              <w:rPr>
                <w:rFonts w:ascii="Times New Roman" w:hAnsi="Times New Roman"/>
                <w:sz w:val="24"/>
              </w:rPr>
              <w:t>2 на  мягких модулях, стр. 72)</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через две параллельные линии; влезание на лестниц</w:t>
            </w:r>
            <w:proofErr w:type="gramStart"/>
            <w:r>
              <w:rPr>
                <w:rFonts w:ascii="Times New Roman" w:hAnsi="Times New Roman"/>
                <w:sz w:val="24"/>
              </w:rPr>
              <w:t>у-</w:t>
            </w:r>
            <w:proofErr w:type="gramEnd"/>
            <w:r>
              <w:rPr>
                <w:rFonts w:ascii="Times New Roman" w:hAnsi="Times New Roman"/>
                <w:sz w:val="24"/>
              </w:rPr>
              <w:t xml:space="preserve"> стремянку ( попытки); прокатывание мяча под дугой поочередно правой и левой рукой.</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2.Подползание под гимнастическую палку; прыжки с места на двух ногах до зрительного ориентира; прокатывание мяча поочередно правой и левой рукой между предметами.</w:t>
            </w:r>
          </w:p>
        </w:tc>
      </w:tr>
    </w:tbl>
    <w:p w:rsidR="0008120D" w:rsidRDefault="0008120D" w:rsidP="0008120D">
      <w:pPr>
        <w:tabs>
          <w:tab w:val="left" w:pos="716"/>
        </w:tabs>
        <w:spacing w:after="0" w:line="240" w:lineRule="auto"/>
        <w:ind w:left="502"/>
        <w:rPr>
          <w:rFonts w:ascii="Times New Roman" w:hAnsi="Times New Roman"/>
          <w:color w:val="0D0D0D"/>
          <w:sz w:val="24"/>
        </w:rPr>
      </w:pPr>
    </w:p>
    <w:p w:rsidR="0008120D" w:rsidRDefault="0008120D" w:rsidP="0008120D">
      <w:pPr>
        <w:spacing w:after="0" w:line="240" w:lineRule="auto"/>
        <w:ind w:left="862"/>
        <w:rPr>
          <w:rFonts w:ascii="Times New Roman" w:hAnsi="Times New Roman"/>
          <w:b/>
          <w:sz w:val="28"/>
          <w:szCs w:val="28"/>
        </w:rPr>
      </w:pPr>
    </w:p>
    <w:p w:rsidR="0008120D" w:rsidRDefault="0008120D" w:rsidP="0008120D">
      <w:pPr>
        <w:tabs>
          <w:tab w:val="left" w:pos="716"/>
        </w:tabs>
        <w:spacing w:after="0" w:line="240" w:lineRule="auto"/>
        <w:jc w:val="both"/>
        <w:rPr>
          <w:rFonts w:ascii="Times New Roman" w:hAnsi="Times New Roman"/>
          <w:b/>
          <w:sz w:val="24"/>
          <w:szCs w:val="24"/>
        </w:rPr>
      </w:pPr>
      <w:r>
        <w:rPr>
          <w:rFonts w:ascii="Times New Roman" w:hAnsi="Times New Roman"/>
          <w:b/>
          <w:sz w:val="24"/>
          <w:szCs w:val="24"/>
        </w:rPr>
        <w:t>Перспективно-тематическое планирование на год (на основе лексических тем по программе М.А.Васильевой) для детей с 3-4 лет</w:t>
      </w:r>
    </w:p>
    <w:p w:rsidR="0008120D" w:rsidRDefault="0008120D" w:rsidP="0008120D">
      <w:pPr>
        <w:tabs>
          <w:tab w:val="left" w:pos="716"/>
        </w:tabs>
        <w:spacing w:after="0" w:line="240" w:lineRule="auto"/>
        <w:jc w:val="both"/>
        <w:rPr>
          <w:rFonts w:ascii="Times New Roman" w:hAnsi="Times New Roman"/>
          <w:b/>
          <w:sz w:val="24"/>
          <w:szCs w:val="24"/>
        </w:rPr>
      </w:pPr>
    </w:p>
    <w:p w:rsidR="0008120D" w:rsidRDefault="0008120D" w:rsidP="0008120D">
      <w:pPr>
        <w:tabs>
          <w:tab w:val="left" w:pos="716"/>
        </w:tabs>
        <w:spacing w:after="0" w:line="240" w:lineRule="auto"/>
        <w:jc w:val="both"/>
        <w:rPr>
          <w:rFonts w:ascii="Times New Roman" w:hAnsi="Times New Roman"/>
          <w:sz w:val="24"/>
          <w:szCs w:val="24"/>
        </w:rPr>
      </w:pPr>
      <w:r>
        <w:rPr>
          <w:rFonts w:ascii="Times New Roman" w:hAnsi="Times New Roman"/>
          <w:b/>
          <w:sz w:val="24"/>
          <w:szCs w:val="24"/>
        </w:rPr>
        <w:t xml:space="preserve">Календарно-тематическое планирование по образовательной области «Познавательное развитие»  </w:t>
      </w:r>
    </w:p>
    <w:p w:rsidR="0008120D" w:rsidRDefault="0008120D" w:rsidP="0008120D">
      <w:pPr>
        <w:tabs>
          <w:tab w:val="left" w:pos="716"/>
        </w:tabs>
        <w:spacing w:after="0" w:line="240" w:lineRule="auto"/>
        <w:jc w:val="both"/>
        <w:rPr>
          <w:rFonts w:ascii="Times New Roman" w:hAnsi="Times New Roman"/>
          <w:sz w:val="24"/>
        </w:rPr>
      </w:pPr>
    </w:p>
    <w:p w:rsidR="0008120D" w:rsidRDefault="0008120D" w:rsidP="0008120D">
      <w:pPr>
        <w:tabs>
          <w:tab w:val="left" w:pos="716"/>
        </w:tabs>
        <w:spacing w:after="0" w:line="240" w:lineRule="auto"/>
        <w:jc w:val="both"/>
        <w:rPr>
          <w:rFonts w:ascii="Times New Roman" w:hAnsi="Times New Roman"/>
          <w:b/>
          <w:sz w:val="24"/>
        </w:rPr>
      </w:pPr>
      <w:r>
        <w:rPr>
          <w:rFonts w:ascii="Times New Roman" w:hAnsi="Times New Roman"/>
          <w:b/>
          <w:sz w:val="24"/>
        </w:rPr>
        <w:t>Сентябрь «Давайте познакомимся»</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center"/>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center"/>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Здравствуйте мои игрушки.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Побуждать детей составлять группы предметов (количество и счёт)</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rPr>
                <w:rFonts w:ascii="Calibri" w:hAnsi="Calibri"/>
              </w:rPr>
            </w:pPr>
            <w:r>
              <w:rPr>
                <w:rFonts w:ascii="Times New Roman" w:hAnsi="Times New Roman"/>
                <w:sz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Что нам осень подарила?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Расширить знания детей об основных приметах осени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1.Волшебный сундучок Танюши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2.Разноцветный ковёр.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1.Формировать у детей понятия о геометрических фигурах (круг, квадрат)</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2.Расширять знания детей о растительности в период осени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4 неделя-</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С-К.Ц</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1.Игрушки нашей группы</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2.К друзьям на машине</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1.Познакомить с названиями игрушек групповой комнаты</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2.Побуждать детей различать и называть формы предмета</w:t>
            </w:r>
          </w:p>
        </w:tc>
      </w:tr>
    </w:tbl>
    <w:p w:rsidR="0008120D" w:rsidRDefault="0008120D" w:rsidP="0008120D">
      <w:pPr>
        <w:tabs>
          <w:tab w:val="left" w:pos="716"/>
        </w:tabs>
        <w:spacing w:after="0" w:line="240" w:lineRule="auto"/>
        <w:jc w:val="center"/>
        <w:rPr>
          <w:rFonts w:ascii="Times New Roman" w:hAnsi="Times New Roman"/>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Октябрь «Осень, осень, в гости просим»</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Загадки осени.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Побуждать детей находить один предмет и много предметов (количество и счёт)</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Где ночует солнце?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Формировать у детей интерес к явлениям не живой природы: солнцу, месяцу, звёздам</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1.Магазин игрушек.</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2.Кошка и котёнок.</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1.Побуждать детей группировать отдельные предметы (количество и счёт)</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2.Познакомить детей с домашними животными и их детёнышами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-С-К.Ц</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1.Магазин фруктов и овощей.</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2.В гостях у Манечки и Ванечки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1.Формировать понятие - овощи и фрукты</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2.Формировать у детей представление о семье</w:t>
            </w:r>
          </w:p>
        </w:tc>
      </w:tr>
    </w:tbl>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Ноябрь «Тайны леса»</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На лесной опушке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Формировать у детей понятие формы-треугольник, круг, квадрат</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Ветряные мельницы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Познакомить детей с некоторыми явлениями природы: ветер</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1.Удивительные грибочки</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2.Как звери к зиме готовятся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1.Формировать количественные отношения - один, много</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2.Познакомить детей с понятием дикие животные</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-С-К.Ц</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1.В гости к детям на обед</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2.Кого мы встретили в лесу?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1.Познакомить детей с понятием посуда</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2.Формировать у детей количественные отношения</w:t>
            </w:r>
          </w:p>
        </w:tc>
      </w:tr>
    </w:tbl>
    <w:p w:rsidR="0008120D" w:rsidRDefault="0008120D" w:rsidP="0008120D">
      <w:pPr>
        <w:tabs>
          <w:tab w:val="left" w:pos="716"/>
        </w:tabs>
        <w:spacing w:after="0" w:line="240" w:lineRule="auto"/>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Декабрь «В гости к животным»</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Маленький, беленький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Познакомить детей с величиной предметов</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Почему зима холодная?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Формировать у детей представление о временах года зиме.</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lastRenderedPageBreak/>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lastRenderedPageBreak/>
              <w:t>1.Путешествие по зимнему лесу</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lastRenderedPageBreak/>
              <w:t>2.Зима в лесу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lastRenderedPageBreak/>
              <w:t>1.Упражнять детей в дифференциации предметов по величине</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lastRenderedPageBreak/>
              <w:t>2.Формировать у детей представление о животном мире</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lastRenderedPageBreak/>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-С-К.Ц</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1.Мебель для Ванюши и Танюши</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2.Как мы Тане и Кате помогали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1.Познакомить детей с предметами мебели и их назначением</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2.Формировать пространственные отношения</w:t>
            </w:r>
          </w:p>
        </w:tc>
      </w:tr>
    </w:tbl>
    <w:p w:rsidR="0008120D" w:rsidRDefault="0008120D" w:rsidP="0008120D">
      <w:pPr>
        <w:tabs>
          <w:tab w:val="left" w:pos="716"/>
        </w:tabs>
        <w:spacing w:after="0" w:line="240" w:lineRule="auto"/>
        <w:jc w:val="center"/>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Январь «Зимние забавы»</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Когда это бывает?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Формировать у детей временные отношения</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День и ночь</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Познакомить детей с временными понятиями: день-ночь</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1.Комочек пуха длинное ухо</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2.Почему диких животных называют дикими?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1.Дифференцировать предметы по величине-длинный, короткий, узнавать и называть</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2.Побуждать детей узнавать, называть и различать особенности внешнего вида и образа жизни диких животных</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-С-К.Ц</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1.Магазин одежды</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2.Фонарики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1.Формировать у детей обобщающего слова-одежда.</w:t>
            </w:r>
          </w:p>
          <w:p w:rsidR="0008120D" w:rsidRDefault="0008120D">
            <w:pPr>
              <w:tabs>
                <w:tab w:val="left" w:pos="716"/>
              </w:tabs>
              <w:spacing w:after="0" w:line="240" w:lineRule="auto"/>
              <w:jc w:val="both"/>
              <w:rPr>
                <w:rFonts w:ascii="Calibri" w:hAnsi="Calibri"/>
              </w:rPr>
            </w:pPr>
            <w:r>
              <w:rPr>
                <w:rFonts w:ascii="Times New Roman" w:hAnsi="Times New Roman"/>
                <w:sz w:val="24"/>
              </w:rPr>
              <w:t>2.Формировать количественные отношения</w:t>
            </w:r>
            <w:proofErr w:type="gramStart"/>
            <w:r>
              <w:rPr>
                <w:rFonts w:ascii="Times New Roman" w:hAnsi="Times New Roman"/>
                <w:sz w:val="24"/>
              </w:rPr>
              <w:t>:о</w:t>
            </w:r>
            <w:proofErr w:type="gramEnd"/>
            <w:r>
              <w:rPr>
                <w:rFonts w:ascii="Times New Roman" w:hAnsi="Times New Roman"/>
                <w:sz w:val="24"/>
              </w:rPr>
              <w:t>дин-много, нет.</w:t>
            </w:r>
          </w:p>
        </w:tc>
      </w:tr>
    </w:tbl>
    <w:p w:rsidR="0008120D" w:rsidRDefault="0008120D" w:rsidP="0008120D">
      <w:pPr>
        <w:tabs>
          <w:tab w:val="left" w:pos="716"/>
        </w:tabs>
        <w:spacing w:after="0" w:line="240" w:lineRule="auto"/>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Февраль «Наш друг транспорт»</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 какой дорожке мы поедим?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Формировать у детей пространственные понятия: далеко, близко, высоко, низко.</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Большие и маленькие звёздочки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Продолжать знакомить детей с явлениями неживой природы: небом, месяцем, солнцем, звёздами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1.Скорый поезд</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2.Белка и ёж</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1.Побуждать детей узнавать и называть форму предметов</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2.Побуждать детей дифференцировать животных по окраске, повадкам, внешним отличительным признакам</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-С-К.Ц</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1.Самолёт построим сами</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2.Мы путешественники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1.Познакомить детей с основными видами транспорта: воздушный, водный, наземный</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2.Побуждать детей осмысленно использовать в своей речи слова: поровну, столько, сколько</w:t>
            </w:r>
          </w:p>
        </w:tc>
      </w:tr>
    </w:tbl>
    <w:p w:rsidR="0008120D" w:rsidRDefault="0008120D" w:rsidP="0008120D">
      <w:pPr>
        <w:tabs>
          <w:tab w:val="left" w:pos="716"/>
        </w:tabs>
        <w:spacing w:after="0" w:line="240" w:lineRule="auto"/>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Март «Весенние трели»</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Солнышко и дождик</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 xml:space="preserve">Формировать умение детей устанавливать элементарные временные отношения по </w:t>
            </w:r>
            <w:r>
              <w:rPr>
                <w:rFonts w:ascii="Times New Roman" w:hAnsi="Times New Roman"/>
                <w:sz w:val="24"/>
              </w:rPr>
              <w:lastRenderedPageBreak/>
              <w:t>приметам времени года.</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lastRenderedPageBreak/>
              <w:t>2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Путешествие по весеннему городу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Познакомить детей с признаками весны</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1.Любимые игры куклы Тани</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2.Кто живёт рядом с нами?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1.Побуждать детей устанавливать соотношения предметов по величине</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2.Формировать у детей представления о домашних животных и их детёнышах</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-С-К.Ц</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1.Кто построил этот дом?</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2.В весеннем лесу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1.Расширять знания детей о профессии строитель</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2.Формировать навык группировки предметов по форме</w:t>
            </w:r>
          </w:p>
        </w:tc>
      </w:tr>
    </w:tbl>
    <w:p w:rsidR="0008120D" w:rsidRDefault="0008120D" w:rsidP="0008120D">
      <w:pPr>
        <w:tabs>
          <w:tab w:val="left" w:pos="716"/>
        </w:tabs>
        <w:spacing w:after="0" w:line="240" w:lineRule="auto"/>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Апрель «Наши помощники»</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Кто живёт рядом с нами?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Побуждать дифференцировать предметы по величине</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Солнечные зайчики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Расширять представления детей о явлениях неживой природы: солнечный свет, солнечное тепло</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1.И тут зазвонил телефон</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2.Деревья и кустарники на нашем участке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1.Побуждать детей устанавливать количественные соотношения предметов</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2.Расширять представления детей о пробуждении растительности весной</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-С-К.Ц</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1.Поможем маме убрать комнату</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2.Строители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1.Формировать у детей понятие – бытовые приборы</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2.Побуждать детей ориентироваться в пространстве</w:t>
            </w:r>
          </w:p>
        </w:tc>
      </w:tr>
    </w:tbl>
    <w:p w:rsidR="0008120D" w:rsidRDefault="0008120D" w:rsidP="0008120D">
      <w:pPr>
        <w:tabs>
          <w:tab w:val="left" w:pos="716"/>
        </w:tabs>
        <w:spacing w:after="0" w:line="240" w:lineRule="auto"/>
        <w:rPr>
          <w:rFonts w:ascii="Times New Roman" w:hAnsi="Times New Roman"/>
          <w:b/>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Май «Планета Земля-наш общий дом»</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Я сам построю этот дом</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Побуждать дифференцировать предметы по форме</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Дождик песенку поёт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Продолжать знакомить детей с явлениями неживой природы-водой</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-ФЭМП</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1.Моя любимая кукла</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2.Шестиногие малыши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1.Побуждать устанавливать количественные соотношения</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2.Продолжать знакомить детей с представителями живой природы: насекомыми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-С-К.Ц</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1.Мы продавцы, а вы-покупатели</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2.Когда сажают цветы?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1.Познакомить детей с предметами ближайшего окружения</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 xml:space="preserve">2.Побуждать определять временные отрезки, используя в своей речи слова, обозначающие </w:t>
            </w:r>
            <w:r>
              <w:rPr>
                <w:rFonts w:ascii="Times New Roman" w:hAnsi="Times New Roman"/>
                <w:sz w:val="24"/>
              </w:rPr>
              <w:lastRenderedPageBreak/>
              <w:t>части суток,  времена года.</w:t>
            </w:r>
          </w:p>
        </w:tc>
      </w:tr>
    </w:tbl>
    <w:p w:rsidR="0008120D" w:rsidRDefault="0008120D" w:rsidP="0008120D">
      <w:pPr>
        <w:tabs>
          <w:tab w:val="left" w:pos="716"/>
        </w:tabs>
        <w:spacing w:after="0" w:line="240" w:lineRule="auto"/>
        <w:jc w:val="center"/>
        <w:rPr>
          <w:rFonts w:ascii="Times New Roman" w:hAnsi="Times New Roman"/>
          <w:sz w:val="24"/>
        </w:rPr>
      </w:pPr>
    </w:p>
    <w:p w:rsidR="0008120D" w:rsidRDefault="0008120D" w:rsidP="0008120D">
      <w:pPr>
        <w:tabs>
          <w:tab w:val="left" w:pos="716"/>
        </w:tabs>
        <w:spacing w:after="0" w:line="240" w:lineRule="auto"/>
        <w:jc w:val="both"/>
        <w:rPr>
          <w:rFonts w:ascii="Times New Roman" w:hAnsi="Times New Roman"/>
          <w:b/>
          <w:sz w:val="24"/>
          <w:szCs w:val="24"/>
        </w:rPr>
      </w:pPr>
      <w:r>
        <w:rPr>
          <w:rFonts w:ascii="Times New Roman" w:hAnsi="Times New Roman"/>
          <w:b/>
          <w:sz w:val="24"/>
          <w:szCs w:val="24"/>
        </w:rPr>
        <w:t>Календарно-тематическое планирование по образовательной области   «Речевое развитие»</w:t>
      </w:r>
    </w:p>
    <w:p w:rsidR="0008120D" w:rsidRDefault="0008120D" w:rsidP="0008120D">
      <w:pPr>
        <w:tabs>
          <w:tab w:val="left" w:pos="716"/>
        </w:tabs>
        <w:spacing w:after="0" w:line="240" w:lineRule="auto"/>
        <w:jc w:val="both"/>
        <w:rPr>
          <w:rFonts w:ascii="Times New Roman" w:hAnsi="Times New Roman"/>
          <w:b/>
          <w:sz w:val="24"/>
          <w:szCs w:val="24"/>
        </w:rPr>
      </w:pPr>
    </w:p>
    <w:p w:rsidR="0008120D" w:rsidRDefault="0008120D" w:rsidP="0008120D">
      <w:pPr>
        <w:tabs>
          <w:tab w:val="left" w:pos="716"/>
        </w:tabs>
        <w:spacing w:after="0" w:line="240" w:lineRule="auto"/>
        <w:jc w:val="both"/>
        <w:rPr>
          <w:rFonts w:ascii="Times New Roman" w:hAnsi="Times New Roman"/>
          <w:b/>
          <w:sz w:val="24"/>
          <w:szCs w:val="24"/>
        </w:rPr>
      </w:pPr>
      <w:r>
        <w:rPr>
          <w:rFonts w:ascii="Times New Roman" w:hAnsi="Times New Roman"/>
          <w:b/>
          <w:sz w:val="24"/>
          <w:szCs w:val="24"/>
        </w:rPr>
        <w:t>Сентябрь «Давайте познакомимся»</w:t>
      </w:r>
    </w:p>
    <w:p w:rsidR="0008120D" w:rsidRDefault="0008120D" w:rsidP="0008120D">
      <w:pPr>
        <w:tabs>
          <w:tab w:val="left" w:pos="716"/>
        </w:tabs>
        <w:spacing w:after="0" w:line="240" w:lineRule="auto"/>
        <w:jc w:val="both"/>
        <w:rPr>
          <w:rFonts w:ascii="Times New Roman" w:hAnsi="Times New Roman"/>
          <w:b/>
          <w:sz w:val="24"/>
          <w:szCs w:val="24"/>
        </w:rPr>
      </w:pPr>
    </w:p>
    <w:p w:rsidR="0008120D" w:rsidRDefault="0008120D" w:rsidP="0008120D">
      <w:pPr>
        <w:tabs>
          <w:tab w:val="left" w:pos="716"/>
        </w:tabs>
        <w:spacing w:after="0" w:line="240" w:lineRule="auto"/>
        <w:jc w:val="both"/>
        <w:rPr>
          <w:rFonts w:ascii="Times New Roman" w:hAnsi="Times New Roman"/>
          <w:sz w:val="24"/>
          <w:szCs w:val="24"/>
        </w:rPr>
      </w:pPr>
      <w:r>
        <w:rPr>
          <w:rFonts w:ascii="Times New Roman" w:hAnsi="Times New Roman"/>
          <w:sz w:val="24"/>
          <w:szCs w:val="24"/>
        </w:rPr>
        <w:t>Развитие речевой среды - 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 неделя-Песенки и потешки (речевая активность в чтении фольклора)</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4неделя-Предметные картинки (речевая активность в описат-ных рассказах)</w:t>
      </w:r>
    </w:p>
    <w:p w:rsidR="0008120D" w:rsidRDefault="0008120D" w:rsidP="0008120D">
      <w:pPr>
        <w:tabs>
          <w:tab w:val="left" w:pos="716"/>
        </w:tabs>
        <w:spacing w:after="0" w:line="240" w:lineRule="auto"/>
        <w:jc w:val="both"/>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320"/>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Calibri" w:hAnsi="Calibri"/>
              </w:rPr>
            </w:pPr>
            <w:r>
              <w:rPr>
                <w:rFonts w:ascii="Times New Roman" w:hAnsi="Times New Roman"/>
                <w:sz w:val="24"/>
              </w:rPr>
              <w:t>Развитие устной речи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Приходите в гости к нам (форм-ие ЗКР)</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Отрабатывать произношение гласных звуков</w:t>
            </w:r>
            <w:proofErr w:type="gramStart"/>
            <w:r>
              <w:rPr>
                <w:rFonts w:ascii="Times New Roman" w:hAnsi="Times New Roman"/>
                <w:sz w:val="24"/>
              </w:rPr>
              <w:t>:а</w:t>
            </w:r>
            <w:proofErr w:type="gramEnd"/>
            <w:r>
              <w:rPr>
                <w:rFonts w:ascii="Times New Roman" w:hAnsi="Times New Roman"/>
                <w:sz w:val="24"/>
              </w:rPr>
              <w:t>, у, о, и. Развивать слуховое восприятие и умение слушать песенки и потешки. Воспитывать любовь и интерес к устному народному творчеству.</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Литерат.</w:t>
            </w:r>
          </w:p>
          <w:p w:rsidR="0008120D" w:rsidRDefault="0008120D">
            <w:pPr>
              <w:tabs>
                <w:tab w:val="left" w:pos="716"/>
              </w:tabs>
              <w:spacing w:after="0" w:line="240" w:lineRule="auto"/>
              <w:rPr>
                <w:rFonts w:ascii="Calibri" w:hAnsi="Calibri"/>
              </w:rPr>
            </w:pPr>
            <w:r>
              <w:rPr>
                <w:rFonts w:ascii="Times New Roman" w:hAnsi="Times New Roman"/>
                <w:sz w:val="24"/>
              </w:rPr>
              <w:t>чтение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Петушок, петушок</w:t>
            </w:r>
          </w:p>
          <w:p w:rsidR="0008120D" w:rsidRDefault="0008120D">
            <w:pPr>
              <w:tabs>
                <w:tab w:val="left" w:pos="716"/>
              </w:tabs>
              <w:spacing w:after="0" w:line="240" w:lineRule="auto"/>
              <w:rPr>
                <w:rFonts w:ascii="Calibri" w:hAnsi="Calibri"/>
              </w:rPr>
            </w:pPr>
            <w:r>
              <w:rPr>
                <w:rFonts w:ascii="Times New Roman" w:hAnsi="Times New Roman"/>
                <w:sz w:val="24"/>
              </w:rPr>
              <w:t>(русс</w:t>
            </w:r>
            <w:proofErr w:type="gramStart"/>
            <w:r>
              <w:rPr>
                <w:rFonts w:ascii="Times New Roman" w:hAnsi="Times New Roman"/>
                <w:sz w:val="24"/>
              </w:rPr>
              <w:t>.н</w:t>
            </w:r>
            <w:proofErr w:type="gramEnd"/>
            <w:r>
              <w:rPr>
                <w:rFonts w:ascii="Times New Roman" w:hAnsi="Times New Roman"/>
                <w:sz w:val="24"/>
              </w:rPr>
              <w:t>ар.потешка)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выразительно воспроизводить художественные поэтические тексты: русскую народную потешку: «Петушок, петушок»</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Мы играем в кубики</w:t>
            </w:r>
          </w:p>
          <w:p w:rsidR="0008120D" w:rsidRDefault="0008120D">
            <w:pPr>
              <w:tabs>
                <w:tab w:val="left" w:pos="716"/>
              </w:tabs>
              <w:spacing w:after="0" w:line="240" w:lineRule="auto"/>
              <w:rPr>
                <w:rFonts w:ascii="Calibri" w:hAnsi="Calibri"/>
              </w:rPr>
            </w:pPr>
            <w:r>
              <w:rPr>
                <w:rFonts w:ascii="Times New Roman" w:hAnsi="Times New Roman"/>
                <w:sz w:val="24"/>
              </w:rPr>
              <w:t>(форм-ие связ</w:t>
            </w:r>
            <w:proofErr w:type="gramStart"/>
            <w:r>
              <w:rPr>
                <w:rFonts w:ascii="Times New Roman" w:hAnsi="Times New Roman"/>
                <w:sz w:val="24"/>
              </w:rPr>
              <w:t>.р</w:t>
            </w:r>
            <w:proofErr w:type="gramEnd"/>
            <w:r>
              <w:rPr>
                <w:rFonts w:ascii="Times New Roman" w:hAnsi="Times New Roman"/>
                <w:sz w:val="24"/>
              </w:rPr>
              <w:t>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составлять короткий рассказ по картине вместе с воспитателем; отвечать на вопросы простыми предложениями. Воспитывать трудолюбие и творческую активность на занятии.</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Октябрь «Осень, осень, в гости просим»</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Развитие речевой среды - 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 неделя-Русские и зарубежные песенки и потешки (речевая активность в игре)</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4неделя-Предметные картинки, муляжи (речевая активность в описат-ных рассказах)</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Дети в гостях у Дрёмы (форм-ие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Упражнять детей в согласовании существительного с прилагательным в роде, числе и падеже, познакомить со смысловым значением содержания потешек и песенок. Развивать активный словарь, способствовать развитию произвольной памяти и избирательности при подборе потешек к определённым жизненным ситуациям.</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Литер.</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чтение</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На улице три курицы (русс</w:t>
            </w:r>
            <w:proofErr w:type="gramStart"/>
            <w:r>
              <w:rPr>
                <w:rFonts w:ascii="Times New Roman" w:hAnsi="Times New Roman"/>
                <w:sz w:val="24"/>
              </w:rPr>
              <w:t>.н</w:t>
            </w:r>
            <w:proofErr w:type="gramEnd"/>
            <w:r>
              <w:rPr>
                <w:rFonts w:ascii="Times New Roman" w:hAnsi="Times New Roman"/>
                <w:sz w:val="24"/>
              </w:rPr>
              <w:t>ар.потешка)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выразительно воспроизводить художественные поэтические тексты: русскую народную песенку: «На улице три курицы»</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В гостях у бабушки </w:t>
            </w:r>
            <w:proofErr w:type="gramStart"/>
            <w:r>
              <w:rPr>
                <w:rFonts w:ascii="Times New Roman" w:hAnsi="Times New Roman"/>
                <w:sz w:val="24"/>
              </w:rPr>
              <w:t>–х</w:t>
            </w:r>
            <w:proofErr w:type="gramEnd"/>
            <w:r>
              <w:rPr>
                <w:rFonts w:ascii="Times New Roman" w:hAnsi="Times New Roman"/>
                <w:sz w:val="24"/>
              </w:rPr>
              <w:t>озяюшки (форм-ие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составлять рассказ по набору предметов из трёх-четырёх простых предложений (вместе с воспитателем)</w:t>
            </w:r>
            <w:proofErr w:type="gramStart"/>
            <w:r>
              <w:rPr>
                <w:rFonts w:ascii="Times New Roman" w:hAnsi="Times New Roman"/>
                <w:sz w:val="24"/>
              </w:rPr>
              <w:t>.Ф</w:t>
            </w:r>
            <w:proofErr w:type="gramEnd"/>
            <w:r>
              <w:rPr>
                <w:rFonts w:ascii="Times New Roman" w:hAnsi="Times New Roman"/>
                <w:sz w:val="24"/>
              </w:rPr>
              <w:t xml:space="preserve">ормировать у детей навык использования предлогов: в, на, под, около, </w:t>
            </w:r>
            <w:r>
              <w:rPr>
                <w:rFonts w:ascii="Times New Roman" w:hAnsi="Times New Roman"/>
                <w:sz w:val="24"/>
              </w:rPr>
              <w:lastRenderedPageBreak/>
              <w:t>перед; расширять активный словарь. Воспитывать трудолюбие и творческую активность на занятии.</w:t>
            </w:r>
          </w:p>
        </w:tc>
      </w:tr>
    </w:tbl>
    <w:p w:rsidR="0008120D" w:rsidRDefault="0008120D" w:rsidP="0008120D">
      <w:pPr>
        <w:spacing w:after="0"/>
        <w:jc w:val="center"/>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Ноябрь «Тайны леса»</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Развитие речевой среды - 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3 неделя-Рассказы о животных (обогащение речевой активности в диалогической речи)</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 неделя-Иллюстрации к сказкам (обогащение речевой активности в пересказе)</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rPr>
                <w:rFonts w:ascii="Calibri" w:hAnsi="Calibri"/>
              </w:rPr>
            </w:pPr>
            <w:r>
              <w:rPr>
                <w:rFonts w:ascii="Times New Roman" w:hAnsi="Times New Roman"/>
                <w:sz w:val="24"/>
              </w:rPr>
              <w:t>Литер.чт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Петушки (В.Берестов)</w:t>
            </w:r>
          </w:p>
          <w:p w:rsidR="0008120D" w:rsidRDefault="0008120D">
            <w:pPr>
              <w:tabs>
                <w:tab w:val="left" w:pos="716"/>
              </w:tabs>
              <w:spacing w:after="0" w:line="240" w:lineRule="auto"/>
              <w:rPr>
                <w:rFonts w:ascii="Calibri" w:hAnsi="Calibri"/>
              </w:rPr>
            </w:pPr>
            <w:r>
              <w:rPr>
                <w:rFonts w:ascii="Times New Roman" w:hAnsi="Times New Roman"/>
                <w:sz w:val="24"/>
              </w:rPr>
              <w:t>стихи русских поэтов</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выразительно воспроизводить художественный поэтический текст: В.Берестова «Петушки»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Наши братья меньшие (форм-ие ГСР)</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образовывать уменьшительно-ласкательные названия детёнышей животных, соотносить наименования детёнышей животных в единственном и множественном числе. Воспитывать дружеское отношение к животным, учить проявлять заботу о них.</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Теремок (форм-ие ЗКР)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Закреплять правильное произношение звуков: о, э, ы. Побуждать детей проговаривать текст сказки. Развивать словарный запас, добиваться интонационной выразительности во время пересказа. Чётко произносить их в словах, различать слова, близкие по звучанию. Воспитывать партнёрские отношения, любовь к устному народному творчеству.</w:t>
            </w:r>
          </w:p>
        </w:tc>
      </w:tr>
    </w:tbl>
    <w:p w:rsidR="0008120D" w:rsidRDefault="0008120D" w:rsidP="0008120D">
      <w:pPr>
        <w:spacing w:after="0"/>
        <w:jc w:val="center"/>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Декабрь «В гости к животным»</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Развитие речевой среды - 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 неделя-Стихи о зиме (обогащение речевой активности при чтении поэтического текста)</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 неделя-Наши игрушки (обогащение речевой активности в описательных рассказах)</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Зимняя фантази</w:t>
            </w:r>
            <w:proofErr w:type="gramStart"/>
            <w:r>
              <w:rPr>
                <w:rFonts w:ascii="Times New Roman" w:hAnsi="Times New Roman"/>
                <w:sz w:val="24"/>
              </w:rPr>
              <w:t>я(</w:t>
            </w:r>
            <w:proofErr w:type="gramEnd"/>
            <w:r>
              <w:rPr>
                <w:rFonts w:ascii="Times New Roman" w:hAnsi="Times New Roman"/>
                <w:sz w:val="24"/>
              </w:rPr>
              <w:t>форм-ие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Активизировать в речи детей прилагательные и глаголы, отвечать на вопросы двусложными предложениями. Побуждать детей эмоционально передавать свои чувства, понимать поэтический образ, ритмично читать стихи о природе вместе с воспитателем. Развивать интонационную выразительность, передавать в речи радость, торжество.</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rPr>
                <w:rFonts w:ascii="Calibri" w:hAnsi="Calibri"/>
              </w:rPr>
            </w:pPr>
            <w:r>
              <w:rPr>
                <w:rFonts w:ascii="Times New Roman" w:hAnsi="Times New Roman"/>
                <w:sz w:val="24"/>
              </w:rPr>
              <w:t>Литер.чт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Ёлка (стихи К.Чуковского)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выразительно воспроизводить художественные поэтические тексты: стихотворение К.И. Чуковского «Ёлка».</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Чудесный мешочек (форм-ие связ. 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Формировать связную речь детей, побуждать составлять описательный рассказ об игрушке вместе с воспитателем. Закреплять в активном словаре названия предметов по теме: «Игрушки», их качества и свойства. Развивать произвольную память и словарный запас детей.</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Январь «Зимние забавы»</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Развитие речевой среды - 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 xml:space="preserve">3 неделя-Рассказы о животных </w:t>
      </w:r>
      <w:proofErr w:type="gramStart"/>
      <w:r>
        <w:rPr>
          <w:rFonts w:ascii="Times New Roman" w:hAnsi="Times New Roman"/>
          <w:sz w:val="24"/>
        </w:rPr>
        <w:t xml:space="preserve">( </w:t>
      </w:r>
      <w:proofErr w:type="gramEnd"/>
      <w:r>
        <w:rPr>
          <w:rFonts w:ascii="Times New Roman" w:hAnsi="Times New Roman"/>
          <w:sz w:val="24"/>
        </w:rPr>
        <w:t>речевая активность в диалогической речи)</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 неделя-Рассказы Л.Толстого (речевая активность в пересказе)</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Литер.чт</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Где мой пальчик? (Н.Саконская, стихи русс</w:t>
            </w:r>
            <w:proofErr w:type="gramStart"/>
            <w:r>
              <w:rPr>
                <w:rFonts w:ascii="Times New Roman" w:hAnsi="Times New Roman"/>
                <w:sz w:val="24"/>
              </w:rPr>
              <w:t>.п</w:t>
            </w:r>
            <w:proofErr w:type="gramEnd"/>
            <w:r>
              <w:rPr>
                <w:rFonts w:ascii="Times New Roman" w:hAnsi="Times New Roman"/>
                <w:sz w:val="24"/>
              </w:rPr>
              <w:t>оэтов)</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выразительно воспроизводить художественные поэтические тексты: стихотворение Н.Саконской «Где мой пальчик?».</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3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Что такое зоосад</w:t>
            </w:r>
            <w:proofErr w:type="gramStart"/>
            <w:r>
              <w:rPr>
                <w:rFonts w:ascii="Times New Roman" w:hAnsi="Times New Roman"/>
                <w:sz w:val="24"/>
              </w:rPr>
              <w:t>?(</w:t>
            </w:r>
            <w:proofErr w:type="gramEnd"/>
            <w:r>
              <w:rPr>
                <w:rFonts w:ascii="Times New Roman" w:hAnsi="Times New Roman"/>
                <w:sz w:val="24"/>
              </w:rPr>
              <w:t xml:space="preserve"> форм-ие акт.словаря)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Упражнять в образовании форм родительного падежа множественного числа существительных, в согласовании существительных с прилагательными в роде, числе. Закреплять в активном словаре названия новых животных, их особенности, цвет, величину и т.д. Побуждать детей проводить простейший анализ литературного текста, осмысливать сюжет, передавать своими словами события, происходящие с героями рассказов. Развивать слуховое восприятие и внимательность. Воспитывать нравственные качества: доброту, заботу о животных, желание помочь им.</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Книжкин дом (форм-ие связ</w:t>
            </w:r>
            <w:proofErr w:type="gramStart"/>
            <w:r>
              <w:rPr>
                <w:rFonts w:ascii="Times New Roman" w:hAnsi="Times New Roman"/>
                <w:sz w:val="24"/>
              </w:rPr>
              <w:t>.р</w:t>
            </w:r>
            <w:proofErr w:type="gramEnd"/>
            <w:r>
              <w:rPr>
                <w:rFonts w:ascii="Times New Roman" w:hAnsi="Times New Roman"/>
                <w:sz w:val="24"/>
              </w:rPr>
              <w:t>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воспроизводить короткие рассказы близко к тексту. Развивать слуховое восприятие, интонационную выразительность. Воспитывать трудолюбие, желание слушать и самостоятельно пересказывать литературные тексты.</w:t>
            </w:r>
          </w:p>
        </w:tc>
      </w:tr>
    </w:tbl>
    <w:p w:rsidR="0008120D" w:rsidRDefault="0008120D" w:rsidP="0008120D">
      <w:pPr>
        <w:spacing w:after="0"/>
        <w:jc w:val="center"/>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Февраль «Наш друг транспорт»</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Развитие речевой среды - 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 неделя-Поэзия о людях (речевая активность в чтении стихов)</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 неделя-Настенные картины (речевая активность в описательных рассказах)</w:t>
      </w:r>
    </w:p>
    <w:p w:rsidR="0008120D" w:rsidRDefault="0008120D" w:rsidP="0008120D">
      <w:pPr>
        <w:tabs>
          <w:tab w:val="left" w:pos="716"/>
        </w:tabs>
        <w:spacing w:after="0" w:line="240" w:lineRule="auto"/>
        <w:jc w:val="both"/>
        <w:rPr>
          <w:rFonts w:ascii="Times New Roman" w:hAnsi="Times New Roman"/>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Песенка друзей (форм-ие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 xml:space="preserve">Побуждать детей самостоятельно отвечать на вопросы воспитателя двусложными предложениями, формировать у детей восприятие образной основы поэтических </w:t>
            </w:r>
            <w:r>
              <w:rPr>
                <w:rFonts w:ascii="Times New Roman" w:hAnsi="Times New Roman"/>
                <w:sz w:val="24"/>
              </w:rPr>
              <w:lastRenderedPageBreak/>
              <w:t>произведений, нравственные понятия-друг, дружба. Развивать творческую активность, желание повторять знакомые стихотворные тексты, понимать взаимосвязь описанного с реальностью, создать эмоциональный комфорт на занятии с целью воспитания любви к поэтическому слову, дружеских взаимоотношений, желание оберегать близких и помогать им.</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2 неделя</w:t>
            </w:r>
          </w:p>
          <w:p w:rsidR="0008120D" w:rsidRDefault="0008120D">
            <w:pPr>
              <w:tabs>
                <w:tab w:val="left" w:pos="716"/>
              </w:tabs>
              <w:spacing w:after="0" w:line="240" w:lineRule="auto"/>
              <w:rPr>
                <w:rFonts w:ascii="Calibri" w:hAnsi="Calibri"/>
              </w:rPr>
            </w:pPr>
            <w:r>
              <w:rPr>
                <w:rFonts w:ascii="Times New Roman" w:hAnsi="Times New Roman"/>
                <w:sz w:val="24"/>
              </w:rPr>
              <w:t>Литер.чт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Машина (стихи А.Барто)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выразительно воспроизводить художественные поэтические тексты: стихотворение А.Барто «Машина».</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Троллейбус и игрушк</w:t>
            </w:r>
            <w:proofErr w:type="gramStart"/>
            <w:r>
              <w:rPr>
                <w:rFonts w:ascii="Times New Roman" w:hAnsi="Times New Roman"/>
                <w:sz w:val="24"/>
              </w:rPr>
              <w:t>и(</w:t>
            </w:r>
            <w:proofErr w:type="gramEnd"/>
            <w:r>
              <w:rPr>
                <w:rFonts w:ascii="Times New Roman" w:hAnsi="Times New Roman"/>
                <w:sz w:val="24"/>
              </w:rPr>
              <w:t>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составлять короткий рассказ по картине. Формировать обобщающее-транспорт, различать и называть отдельные детали и части предметов, развивать зрительное восприятие, наблюдательность, способность объединять с помощью воспитателя все ответы в короткий повествовательный рассказ. Побуждать отчётливо произносить слова и короткие фразы, говорить спокойно, с естественными интонациями.</w:t>
            </w:r>
          </w:p>
        </w:tc>
      </w:tr>
    </w:tbl>
    <w:p w:rsidR="0008120D" w:rsidRDefault="0008120D" w:rsidP="0008120D">
      <w:pPr>
        <w:spacing w:after="0"/>
        <w:jc w:val="center"/>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Март «Весенние трели»</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Развитие речевой среды - 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 неделя-Поэзия о взрослых и детях (речевая активность в чтении стихов)</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 неделя-Набор игрушек (речевая активность в описательных рассказах)</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Как мы ходили в гости  к карандашу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отвечать на вопросы воспитателя, формировать у детей эстетические чувства, любовь и уважение к русской и зарубежной лирике. Развивать наблюдательность, слуховое восприятие поэтического слова, понимать осмысленно сюжет и содержание стихотворений. Воспитывать любовь к чтению литературы и желание её слушать.</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rPr>
                <w:rFonts w:ascii="Calibri" w:hAnsi="Calibri"/>
              </w:rPr>
            </w:pPr>
            <w:r>
              <w:rPr>
                <w:rFonts w:ascii="Times New Roman" w:hAnsi="Times New Roman"/>
                <w:sz w:val="24"/>
              </w:rPr>
              <w:t>Литер.чт.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Приставалка (С.Чёрный)</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выразительно воспроизводить художественные поэтические тексты: стихотворение А.Чёрного «Приставалка».</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В гостях у куклы Маши (форм-ие связ</w:t>
            </w:r>
            <w:proofErr w:type="gramStart"/>
            <w:r>
              <w:rPr>
                <w:rFonts w:ascii="Times New Roman" w:hAnsi="Times New Roman"/>
                <w:sz w:val="24"/>
              </w:rPr>
              <w:t>.р</w:t>
            </w:r>
            <w:proofErr w:type="gramEnd"/>
            <w:r>
              <w:rPr>
                <w:rFonts w:ascii="Times New Roman" w:hAnsi="Times New Roman"/>
                <w:sz w:val="24"/>
              </w:rPr>
              <w:t>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 xml:space="preserve">Побуждать детей составлять рассказ по набору предметов из трёх-четырёх простых предложений вместе с воспитателем. Развивать зрительное восприятие, наблюдательность, способность объединять с помощью воспитателя все ответы в короткий рассказ. Употреблять в речи имена </w:t>
            </w:r>
            <w:r>
              <w:rPr>
                <w:rFonts w:ascii="Times New Roman" w:hAnsi="Times New Roman"/>
                <w:sz w:val="24"/>
              </w:rPr>
              <w:lastRenderedPageBreak/>
              <w:t>существительные в форме единственного и множественного числа. Уточнить названия и назначение предметов посуды, мебели, продуктов. Воспитывать трудолюбие и творческую активность на занятии.</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sz w:val="24"/>
        </w:rPr>
      </w:pPr>
      <w:r>
        <w:rPr>
          <w:rFonts w:ascii="Times New Roman" w:hAnsi="Times New Roman"/>
          <w:b/>
          <w:sz w:val="24"/>
        </w:rPr>
        <w:t>Апрель «Наши помощники</w:t>
      </w:r>
      <w:r>
        <w:rPr>
          <w:rFonts w:ascii="Times New Roman" w:hAnsi="Times New Roman"/>
          <w:sz w:val="24"/>
        </w:rPr>
        <w:t>»</w:t>
      </w:r>
    </w:p>
    <w:p w:rsidR="0008120D" w:rsidRDefault="0008120D" w:rsidP="0008120D">
      <w:pPr>
        <w:spacing w:after="0"/>
        <w:rPr>
          <w:rFonts w:ascii="Times New Roman" w:hAnsi="Times New Roman"/>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Развитие речевой среды - 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2 неделя - Зарубежные сказки (речевая активность в диалогической речи)</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 неделя - Настенные картины (речевая активность в диалогической речи)</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eastAsia="Calibri" w:hAnsi="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ascii="Times New Roman" w:eastAsia="Times New Roman" w:hAnsi="Times New Roman" w:cs="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Литер.чт.</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1.Сказки о петушке (форм-ие связ</w:t>
            </w:r>
            <w:proofErr w:type="gramStart"/>
            <w:r>
              <w:rPr>
                <w:rFonts w:ascii="Times New Roman" w:hAnsi="Times New Roman"/>
                <w:sz w:val="24"/>
              </w:rPr>
              <w:t>.р</w:t>
            </w:r>
            <w:proofErr w:type="gramEnd"/>
            <w:r>
              <w:rPr>
                <w:rFonts w:ascii="Times New Roman" w:hAnsi="Times New Roman"/>
                <w:sz w:val="24"/>
              </w:rPr>
              <w:t>ечи)</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2.Дождь </w:t>
            </w:r>
          </w:p>
          <w:p w:rsidR="0008120D" w:rsidRDefault="0008120D">
            <w:pPr>
              <w:tabs>
                <w:tab w:val="left" w:pos="716"/>
              </w:tabs>
              <w:spacing w:after="0" w:line="240" w:lineRule="auto"/>
              <w:rPr>
                <w:rFonts w:ascii="Calibri" w:hAnsi="Calibri"/>
              </w:rPr>
            </w:pPr>
            <w:r>
              <w:rPr>
                <w:rFonts w:ascii="Times New Roman" w:hAnsi="Times New Roman"/>
                <w:sz w:val="24"/>
              </w:rPr>
              <w:t>(стихи В.Босева)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1.Побуждать детей активно участвовать в инсценировке и драматизации отдельных отрывков, формировать эмоциональное восприятие литературного жанра-сказки, интонационную выразительность речи. Активизировать в своей речи прилагательные и глаголы. Закреплять чёткое произношение звуков: з</w:t>
            </w:r>
            <w:proofErr w:type="gramStart"/>
            <w:r>
              <w:rPr>
                <w:rFonts w:ascii="Times New Roman" w:hAnsi="Times New Roman"/>
                <w:sz w:val="24"/>
              </w:rPr>
              <w:t>,з</w:t>
            </w:r>
            <w:proofErr w:type="gramEnd"/>
            <w:r>
              <w:rPr>
                <w:rFonts w:ascii="Times New Roman" w:hAnsi="Times New Roman"/>
                <w:sz w:val="24"/>
                <w:vertAlign w:val="superscript"/>
              </w:rPr>
              <w:t>,</w:t>
            </w:r>
            <w:r>
              <w:rPr>
                <w:rFonts w:ascii="Times New Roman" w:hAnsi="Times New Roman"/>
                <w:sz w:val="24"/>
              </w:rPr>
              <w:t>, выделять эти звуки в словах. Воспитывать партнёрские отношения, чувства уважения и взаимопомощи.</w:t>
            </w:r>
          </w:p>
          <w:p w:rsidR="0008120D" w:rsidRDefault="0008120D">
            <w:pPr>
              <w:tabs>
                <w:tab w:val="left" w:pos="716"/>
              </w:tabs>
              <w:spacing w:after="0" w:line="240" w:lineRule="auto"/>
              <w:rPr>
                <w:rFonts w:ascii="Calibri" w:eastAsia="Calibri" w:hAnsi="Calibri" w:cs="Calibri"/>
                <w:sz w:val="24"/>
              </w:rPr>
            </w:pPr>
          </w:p>
          <w:p w:rsidR="0008120D" w:rsidRDefault="0008120D">
            <w:pPr>
              <w:tabs>
                <w:tab w:val="left" w:pos="716"/>
              </w:tabs>
              <w:spacing w:after="0" w:line="240" w:lineRule="auto"/>
              <w:rPr>
                <w:rFonts w:eastAsia="Times New Roman" w:cs="Times New Roman"/>
              </w:rPr>
            </w:pPr>
            <w:r>
              <w:rPr>
                <w:rFonts w:ascii="Times New Roman" w:hAnsi="Times New Roman"/>
                <w:sz w:val="24"/>
              </w:rPr>
              <w:t>2. Побуждать детей выразительно воспроизводить художественные поэтические тексты: стихотворение А.Босева «Дождь».</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Кошка с котятам</w:t>
            </w:r>
            <w:proofErr w:type="gramStart"/>
            <w:r>
              <w:rPr>
                <w:rFonts w:ascii="Times New Roman" w:hAnsi="Times New Roman"/>
                <w:sz w:val="24"/>
              </w:rPr>
              <w:t>и(</w:t>
            </w:r>
            <w:proofErr w:type="gramEnd"/>
            <w:r>
              <w:rPr>
                <w:rFonts w:ascii="Times New Roman" w:hAnsi="Times New Roman"/>
                <w:sz w:val="24"/>
              </w:rPr>
              <w:t>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Побуждать детей составлять короткий рассказ по картине вместе с воспитателем. Выделять главное в картине, отвечая на вопросы педагога. Развивать зрительное восприятие, наблюдательность, способность вырабатывать правильный темп речи. воспитывать трудолюбие и творческую активность на занятии.</w:t>
            </w:r>
          </w:p>
        </w:tc>
      </w:tr>
    </w:tbl>
    <w:p w:rsidR="0008120D" w:rsidRDefault="0008120D" w:rsidP="0008120D">
      <w:pPr>
        <w:spacing w:after="0"/>
        <w:jc w:val="center"/>
        <w:rPr>
          <w:rFonts w:ascii="Times New Roman" w:hAnsi="Times New Roman"/>
          <w:b/>
          <w:sz w:val="24"/>
        </w:rPr>
      </w:pPr>
    </w:p>
    <w:p w:rsidR="0008120D" w:rsidRDefault="0008120D" w:rsidP="0008120D">
      <w:pPr>
        <w:spacing w:after="0"/>
        <w:jc w:val="center"/>
        <w:rPr>
          <w:rFonts w:ascii="Times New Roman" w:hAnsi="Times New Roman"/>
          <w:b/>
          <w:sz w:val="24"/>
        </w:rPr>
      </w:pPr>
      <w:r>
        <w:rPr>
          <w:rFonts w:ascii="Times New Roman" w:hAnsi="Times New Roman"/>
          <w:b/>
          <w:sz w:val="24"/>
        </w:rPr>
        <w:t>Май «Планета Земля-наш общий дом»</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Развитие речевой среды - 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 неделя-Стихи о весне (речевая активность в чтении поэтических текстов)</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 неделя-Короткие рассказы Л.Толстого (обогащение речевой активности в пересказе)</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Планета Земля-наш общий дом (форм-ие ГСР)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Побуждать использовать в своей речи поэтические языковые средства выразительности. Формировать умение слушать и эмоционально воспринимать поэтический текст, проявлять активность при повторении любимых строф. Развивать чувство рифмы, интонации; воспитывать любовь к поэзии как литературному жанру.</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2 неделя</w:t>
            </w:r>
          </w:p>
          <w:p w:rsidR="0008120D" w:rsidRDefault="0008120D">
            <w:pPr>
              <w:tabs>
                <w:tab w:val="left" w:pos="716"/>
              </w:tabs>
              <w:spacing w:after="0" w:line="240" w:lineRule="auto"/>
              <w:rPr>
                <w:rFonts w:ascii="Calibri" w:hAnsi="Calibri"/>
              </w:rPr>
            </w:pPr>
            <w:r>
              <w:rPr>
                <w:rFonts w:ascii="Times New Roman" w:hAnsi="Times New Roman"/>
                <w:sz w:val="24"/>
              </w:rPr>
              <w:lastRenderedPageBreak/>
              <w:t>Выразит.чт.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Жавороно</w:t>
            </w:r>
            <w:proofErr w:type="gramStart"/>
            <w:r>
              <w:rPr>
                <w:rFonts w:ascii="Times New Roman" w:hAnsi="Times New Roman"/>
                <w:sz w:val="24"/>
              </w:rPr>
              <w:t>к(</w:t>
            </w:r>
            <w:proofErr w:type="gramEnd"/>
            <w:r>
              <w:rPr>
                <w:rFonts w:ascii="Times New Roman" w:hAnsi="Times New Roman"/>
                <w:sz w:val="24"/>
              </w:rPr>
              <w:t xml:space="preserve">стихи </w:t>
            </w:r>
            <w:r>
              <w:rPr>
                <w:rFonts w:ascii="Times New Roman" w:hAnsi="Times New Roman"/>
                <w:sz w:val="24"/>
              </w:rPr>
              <w:lastRenderedPageBreak/>
              <w:t>В.Берестова)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lastRenderedPageBreak/>
              <w:t xml:space="preserve">Побуждать детей выразительно </w:t>
            </w:r>
            <w:r>
              <w:rPr>
                <w:rFonts w:ascii="Times New Roman" w:hAnsi="Times New Roman"/>
                <w:sz w:val="24"/>
              </w:rPr>
              <w:lastRenderedPageBreak/>
              <w:t>воспроизводить художественные поэтические тексты: стихотворение В. Берестова «Жаворонок».</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4 неделя</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Развитие устной речи</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Солнышко и чиж (форм-ие связ</w:t>
            </w:r>
            <w:proofErr w:type="gramStart"/>
            <w:r>
              <w:rPr>
                <w:rFonts w:ascii="Times New Roman" w:hAnsi="Times New Roman"/>
                <w:sz w:val="24"/>
              </w:rPr>
              <w:t>.р</w:t>
            </w:r>
            <w:proofErr w:type="gramEnd"/>
            <w:r>
              <w:rPr>
                <w:rFonts w:ascii="Times New Roman" w:hAnsi="Times New Roman"/>
                <w:sz w:val="24"/>
              </w:rPr>
              <w:t>ечи)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jc w:val="both"/>
            </w:pPr>
            <w:r>
              <w:rPr>
                <w:rFonts w:ascii="Times New Roman" w:hAnsi="Times New Roman"/>
                <w:sz w:val="24"/>
              </w:rPr>
              <w:t>Формировать у детей творческую активность при прослушивании текста и его пересказывании. Развивать слуховое восприятие, интонационную выразительность. Обучать умению вести диалог с педагогом: слушать и понимать заданный вопрос, понятно отвечать на него, соблюдая интонационную выразительность. Чётко и внятно произносить гласные: а, у, и, о, э. Воспитывать трудолюбие, желание слушать и самостоятельно пересказывать короткие литературные тексты.</w:t>
            </w:r>
          </w:p>
        </w:tc>
      </w:tr>
    </w:tbl>
    <w:p w:rsidR="0008120D" w:rsidRDefault="0008120D" w:rsidP="0008120D">
      <w:pPr>
        <w:tabs>
          <w:tab w:val="left" w:pos="716"/>
        </w:tabs>
        <w:spacing w:after="0" w:line="240" w:lineRule="auto"/>
        <w:jc w:val="both"/>
        <w:rPr>
          <w:rFonts w:ascii="Times New Roman" w:hAnsi="Times New Roman"/>
          <w:sz w:val="24"/>
        </w:rPr>
      </w:pPr>
    </w:p>
    <w:p w:rsidR="0008120D" w:rsidRDefault="0008120D" w:rsidP="0008120D">
      <w:pPr>
        <w:tabs>
          <w:tab w:val="left" w:pos="716"/>
        </w:tabs>
        <w:spacing w:after="0" w:line="240" w:lineRule="auto"/>
        <w:jc w:val="both"/>
        <w:rPr>
          <w:rFonts w:ascii="Times New Roman" w:hAnsi="Times New Roman"/>
          <w:b/>
          <w:color w:val="FF0000"/>
          <w:sz w:val="24"/>
          <w:szCs w:val="24"/>
        </w:rPr>
      </w:pPr>
      <w:r>
        <w:rPr>
          <w:rFonts w:ascii="Times New Roman" w:hAnsi="Times New Roman"/>
          <w:b/>
          <w:color w:val="FF0000"/>
          <w:sz w:val="24"/>
          <w:szCs w:val="24"/>
        </w:rPr>
        <w:t xml:space="preserve"> </w:t>
      </w:r>
      <w:r>
        <w:rPr>
          <w:rFonts w:ascii="Times New Roman" w:hAnsi="Times New Roman"/>
          <w:b/>
          <w:sz w:val="24"/>
          <w:szCs w:val="24"/>
        </w:rPr>
        <w:t>Календарно-тематическое планирование по образовательной области     «Художественно-эстетическое развитие»</w:t>
      </w:r>
    </w:p>
    <w:p w:rsidR="0008120D" w:rsidRDefault="0008120D" w:rsidP="0008120D">
      <w:pPr>
        <w:tabs>
          <w:tab w:val="left" w:pos="716"/>
        </w:tabs>
        <w:spacing w:after="0" w:line="240" w:lineRule="auto"/>
        <w:jc w:val="center"/>
        <w:rPr>
          <w:rFonts w:ascii="Times New Roman" w:hAnsi="Times New Roman"/>
          <w:sz w:val="24"/>
        </w:rPr>
      </w:pPr>
    </w:p>
    <w:p w:rsidR="0008120D" w:rsidRDefault="0008120D" w:rsidP="0008120D">
      <w:pPr>
        <w:tabs>
          <w:tab w:val="left" w:pos="716"/>
        </w:tabs>
        <w:spacing w:after="0" w:line="240" w:lineRule="auto"/>
        <w:rPr>
          <w:rFonts w:ascii="Times New Roman" w:hAnsi="Times New Roman"/>
          <w:b/>
          <w:sz w:val="24"/>
        </w:rPr>
      </w:pPr>
      <w:r>
        <w:rPr>
          <w:rFonts w:ascii="Times New Roman" w:hAnsi="Times New Roman"/>
          <w:b/>
          <w:sz w:val="24"/>
        </w:rPr>
        <w:t>Сентябрь «Давайте познакомимся»</w:t>
      </w:r>
    </w:p>
    <w:p w:rsidR="0008120D" w:rsidRDefault="0008120D" w:rsidP="0008120D">
      <w:pPr>
        <w:tabs>
          <w:tab w:val="left" w:pos="716"/>
        </w:tabs>
        <w:spacing w:after="0" w:line="240" w:lineRule="auto"/>
        <w:rPr>
          <w:rFonts w:ascii="Times New Roman" w:hAnsi="Times New Roman"/>
          <w:b/>
          <w:sz w:val="24"/>
        </w:rPr>
      </w:pPr>
    </w:p>
    <w:tbl>
      <w:tblPr>
        <w:tblW w:w="9508" w:type="dxa"/>
        <w:tblInd w:w="98" w:type="dxa"/>
        <w:tblCellMar>
          <w:left w:w="10" w:type="dxa"/>
          <w:right w:w="10" w:type="dxa"/>
        </w:tblCellMar>
        <w:tblLook w:val="04A0"/>
      </w:tblPr>
      <w:tblGrid>
        <w:gridCol w:w="1711"/>
        <w:gridCol w:w="2835"/>
        <w:gridCol w:w="4962"/>
      </w:tblGrid>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3381"/>
        </w:trPr>
        <w:tc>
          <w:tcPr>
            <w:tcW w:w="1711" w:type="dxa"/>
            <w:tcBorders>
              <w:top w:val="single" w:sz="4"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-Изо деят-ть</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-Изо деят-ть</w:t>
            </w:r>
          </w:p>
        </w:tc>
        <w:tc>
          <w:tcPr>
            <w:tcW w:w="2835" w:type="dxa"/>
            <w:tcBorders>
              <w:top w:val="single" w:sz="4"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eastAsia="Calibri" w:cs="Calibri"/>
                <w:sz w:val="24"/>
              </w:rPr>
            </w:pPr>
            <w:r>
              <w:rPr>
                <w:rFonts w:ascii="Times New Roman" w:hAnsi="Times New Roman"/>
                <w:sz w:val="24"/>
              </w:rPr>
              <w:t>1.Колобок (лепка предметная округлые формы)</w:t>
            </w:r>
          </w:p>
          <w:p w:rsidR="0008120D" w:rsidRDefault="0008120D">
            <w:pPr>
              <w:tabs>
                <w:tab w:val="left" w:pos="716"/>
              </w:tabs>
              <w:spacing w:after="0" w:line="240" w:lineRule="auto"/>
              <w:rPr>
                <w:rFonts w:ascii="Times New Roman" w:eastAsia="Times New Roman" w:hAnsi="Times New Roman" w:cs="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2.Дыня (рисование: гуашь</w:t>
            </w:r>
          </w:p>
        </w:tc>
        <w:tc>
          <w:tcPr>
            <w:tcW w:w="4962" w:type="dxa"/>
            <w:tcBorders>
              <w:top w:val="single" w:sz="4"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t>1.Побуждать детей лепить округлые формы из пластилина, соотносить их с предметом, развивать любознательность и трудолюбие.</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     Воспитывать аккуратность и желание завершить свою работу.</w:t>
            </w:r>
          </w:p>
          <w:p w:rsidR="0008120D" w:rsidRDefault="0008120D">
            <w:pPr>
              <w:tabs>
                <w:tab w:val="left" w:pos="716"/>
              </w:tabs>
              <w:spacing w:after="0" w:line="240" w:lineRule="auto"/>
              <w:rPr>
                <w:rFonts w:ascii="Calibri" w:eastAsia="Calibri" w:hAnsi="Calibri" w:cs="Calibri"/>
                <w:sz w:val="24"/>
              </w:rPr>
            </w:pPr>
          </w:p>
          <w:p w:rsidR="0008120D" w:rsidRDefault="0008120D">
            <w:pPr>
              <w:spacing w:after="0" w:line="240" w:lineRule="auto"/>
              <w:ind w:right="-143"/>
              <w:rPr>
                <w:rFonts w:ascii="Times New Roman" w:eastAsia="Times New Roman" w:hAnsi="Times New Roman" w:cs="Times New Roman"/>
                <w:sz w:val="24"/>
              </w:rPr>
            </w:pPr>
            <w:r>
              <w:rPr>
                <w:rFonts w:ascii="Times New Roman" w:hAnsi="Times New Roman"/>
                <w:sz w:val="24"/>
              </w:rPr>
              <w:t>2. Познакомить детей с приёмом рисования-накручивание всем ворсом кисточки линии на точку, находить и называть цвет краски-жёлтый. Развивать зрительное восприятие окружающих предметов-овощи. Воспитывать интерес и любознательность к художественному творчеству.</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неделя </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tabs>
                <w:tab w:val="left" w:pos="716"/>
              </w:tabs>
              <w:spacing w:after="0" w:line="240" w:lineRule="auto"/>
              <w:rPr>
                <w:rFonts w:ascii="Calibri" w:eastAsia="Calibri" w:hAnsi="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ascii="Times New Roman" w:eastAsia="Times New Roman" w:hAnsi="Times New Roman" w:cs="Times New Roman"/>
                <w:sz w:val="24"/>
              </w:rPr>
            </w:pPr>
            <w:r>
              <w:rPr>
                <w:rFonts w:ascii="Times New Roman" w:hAnsi="Times New Roman"/>
                <w:sz w:val="24"/>
              </w:rPr>
              <w:t>-Изо деят-ть</w:t>
            </w:r>
          </w:p>
          <w:p w:rsidR="0008120D" w:rsidRDefault="0008120D">
            <w:pPr>
              <w:tabs>
                <w:tab w:val="left" w:pos="716"/>
              </w:tabs>
              <w:spacing w:after="0" w:line="240" w:lineRule="auto"/>
              <w:rPr>
                <w:rFonts w:ascii="Calibri" w:eastAsia="Calibri" w:hAnsi="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ascii="Times New Roman" w:eastAsia="Times New Roman" w:hAnsi="Times New Roman" w:cs="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-К-М деят-ть</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1.Жили – были (русская народная сказка, театр игрушек)</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 Осеннее солнышко (аппликация: предметная)</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3. Забор для нашего сада (конструирование: прием укладывания строительных деталей)</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jc w:val="both"/>
              <w:rPr>
                <w:rFonts w:ascii="Times New Roman" w:hAnsi="Times New Roman"/>
                <w:sz w:val="24"/>
              </w:rPr>
            </w:pPr>
            <w:r>
              <w:rPr>
                <w:rFonts w:ascii="Times New Roman" w:hAnsi="Times New Roman"/>
                <w:sz w:val="24"/>
              </w:rPr>
              <w:lastRenderedPageBreak/>
              <w:t>Формировать у детей понятия литературного жанра – сказка; начало сказки и конец.</w:t>
            </w:r>
          </w:p>
          <w:p w:rsidR="0008120D" w:rsidRDefault="0008120D">
            <w:pPr>
              <w:spacing w:after="0" w:line="240" w:lineRule="auto"/>
              <w:ind w:right="-143"/>
              <w:jc w:val="both"/>
              <w:rPr>
                <w:rFonts w:ascii="Times New Roman" w:hAnsi="Times New Roman"/>
                <w:sz w:val="24"/>
              </w:rPr>
            </w:pPr>
            <w:r>
              <w:rPr>
                <w:rFonts w:ascii="Times New Roman" w:hAnsi="Times New Roman"/>
                <w:sz w:val="24"/>
              </w:rPr>
              <w:t>Развивать нравственные качества, понимать смысл содержания сказки, ее мораль в доступной для детей форме.</w:t>
            </w:r>
          </w:p>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Воспитывать любовь к устному народному творчеству.</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 Побуждать детей выполнять элементарные работы в технике аппликации – обрывание по контуру, создавать сюжет с использованием с сжатой бумаги (смятые салфетки)</w:t>
            </w:r>
            <w:proofErr w:type="gramStart"/>
            <w:r>
              <w:rPr>
                <w:rFonts w:ascii="Times New Roman" w:hAnsi="Times New Roman"/>
                <w:sz w:val="24"/>
              </w:rPr>
              <w:t>.в</w:t>
            </w:r>
            <w:proofErr w:type="gramEnd"/>
            <w:r>
              <w:rPr>
                <w:rFonts w:ascii="Times New Roman" w:hAnsi="Times New Roman"/>
                <w:sz w:val="24"/>
              </w:rPr>
              <w:t xml:space="preserve">ыполнять работу в правильной последовательности вызвать интерес заниматься изобразительной деятельностью. Воспитывать аккуратность в процессе совместной деятельности.        </w:t>
            </w:r>
          </w:p>
          <w:p w:rsidR="0008120D" w:rsidRDefault="0008120D">
            <w:pPr>
              <w:spacing w:after="0"/>
              <w:ind w:right="-143"/>
              <w:rPr>
                <w:rFonts w:ascii="Times New Roman" w:hAnsi="Times New Roman"/>
                <w:sz w:val="24"/>
              </w:rPr>
            </w:pPr>
          </w:p>
          <w:p w:rsidR="0008120D" w:rsidRDefault="0008120D">
            <w:pPr>
              <w:spacing w:after="0"/>
              <w:ind w:right="-143"/>
              <w:rPr>
                <w:rFonts w:ascii="Times New Roman" w:hAnsi="Times New Roman"/>
                <w:sz w:val="24"/>
              </w:rPr>
            </w:pPr>
            <w:r>
              <w:rPr>
                <w:rFonts w:ascii="Times New Roman" w:hAnsi="Times New Roman"/>
                <w:sz w:val="24"/>
              </w:rPr>
              <w:t>3. Побуждать детей использовать прием укладывания деталей одного размера вертикально по кругу, по четырехугольнику, приставляя их плотно друг к другу. Называть строительные детали, указывать величину, цвет.</w:t>
            </w:r>
          </w:p>
          <w:p w:rsidR="0008120D" w:rsidRDefault="0008120D">
            <w:pPr>
              <w:spacing w:after="0"/>
              <w:ind w:right="-143"/>
              <w:rPr>
                <w:rFonts w:ascii="Times New Roman" w:hAnsi="Times New Roman"/>
                <w:sz w:val="24"/>
              </w:rPr>
            </w:pPr>
            <w:r>
              <w:rPr>
                <w:rFonts w:ascii="Times New Roman" w:hAnsi="Times New Roman"/>
                <w:sz w:val="24"/>
              </w:rPr>
              <w:t xml:space="preserve">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r w:rsidR="0008120D" w:rsidTr="0008120D">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3 неделя </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-Изо деят-ть</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-Изо деят-ть</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jc w:val="both"/>
              <w:rPr>
                <w:rFonts w:ascii="Times New Roman" w:hAnsi="Times New Roman"/>
                <w:sz w:val="24"/>
              </w:rPr>
            </w:pPr>
            <w:r>
              <w:rPr>
                <w:rFonts w:ascii="Times New Roman" w:hAnsi="Times New Roman"/>
                <w:sz w:val="24"/>
              </w:rPr>
              <w:t>1.Найдем себе друзей (проза отечественных писателей о дружбе)</w:t>
            </w:r>
          </w:p>
          <w:p w:rsidR="0008120D" w:rsidRDefault="0008120D">
            <w:pPr>
              <w:tabs>
                <w:tab w:val="left" w:pos="716"/>
              </w:tabs>
              <w:spacing w:after="0" w:line="240" w:lineRule="auto"/>
              <w:rPr>
                <w:rFonts w:ascii="Calibri" w:eastAsia="Calibri" w:hAnsi="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r>
              <w:rPr>
                <w:rFonts w:eastAsia="Calibri" w:cs="Calibri"/>
                <w:sz w:val="24"/>
              </w:rPr>
              <w:t>2.</w:t>
            </w:r>
            <w:r>
              <w:rPr>
                <w:rFonts w:ascii="Times New Roman" w:hAnsi="Times New Roman"/>
                <w:sz w:val="24"/>
              </w:rPr>
              <w:t xml:space="preserve"> Осеннее дерево (лепка: декоративная)</w:t>
            </w: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Calibri" w:cs="Calibri"/>
                <w:sz w:val="24"/>
              </w:rPr>
            </w:pPr>
          </w:p>
          <w:p w:rsidR="0008120D" w:rsidRDefault="0008120D">
            <w:pPr>
              <w:tabs>
                <w:tab w:val="left" w:pos="716"/>
              </w:tabs>
              <w:spacing w:after="0" w:line="240" w:lineRule="auto"/>
              <w:rPr>
                <w:rFonts w:eastAsia="Times New Roman" w:cs="Times New Roman"/>
              </w:rPr>
            </w:pPr>
            <w:r>
              <w:rPr>
                <w:rFonts w:eastAsia="Calibri" w:cs="Calibri"/>
                <w:sz w:val="24"/>
              </w:rPr>
              <w:t>3.</w:t>
            </w:r>
            <w:r>
              <w:rPr>
                <w:rFonts w:ascii="Times New Roman" w:hAnsi="Times New Roman"/>
                <w:sz w:val="24"/>
              </w:rPr>
              <w:t xml:space="preserve"> Дождевая тучка (рисование: акварель)</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Побуждать детей эмоционально воспринимать образные выражения литературного произведения, понимать смысловое значение содержания рассказа и пословиц. Формировать нравственные понятия: дружба, друзья, взаимовыручка.       Воспитывать любовь к литературе.</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2.Побуждать детей лепить вариативные формы из пластилина, соединять отдельные части и соотносить их с предметом, познакомить с приемом расплющивания; развивать любознательность и трудолюбие, партнерские отношения.    Воспитывать аккуратность и желание завершить работу</w:t>
            </w:r>
          </w:p>
          <w:p w:rsidR="0008120D" w:rsidRDefault="0008120D">
            <w:pPr>
              <w:tabs>
                <w:tab w:val="left" w:pos="716"/>
              </w:tabs>
              <w:spacing w:after="0" w:line="240" w:lineRule="auto"/>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3. Познакомить детей с разными приемами изображения тучки и дождик</w:t>
            </w:r>
            <w:proofErr w:type="gramStart"/>
            <w:r>
              <w:rPr>
                <w:rFonts w:ascii="Times New Roman" w:hAnsi="Times New Roman"/>
                <w:sz w:val="24"/>
              </w:rPr>
              <w:t>а-</w:t>
            </w:r>
            <w:proofErr w:type="gramEnd"/>
            <w:r>
              <w:rPr>
                <w:rFonts w:ascii="Times New Roman" w:hAnsi="Times New Roman"/>
                <w:sz w:val="24"/>
              </w:rPr>
              <w:t xml:space="preserve"> цветовое пятно; примакивание  кончиком кисти, направленное сверху вниз. Обогащать представление детей о зависимости жизни человека от явлений природы. </w:t>
            </w:r>
          </w:p>
          <w:p w:rsidR="0008120D" w:rsidRDefault="0008120D">
            <w:pPr>
              <w:tabs>
                <w:tab w:val="left" w:pos="716"/>
              </w:tabs>
              <w:spacing w:after="0" w:line="240" w:lineRule="auto"/>
              <w:rPr>
                <w:rFonts w:ascii="Calibri" w:hAnsi="Calibri"/>
              </w:rPr>
            </w:pPr>
            <w:r>
              <w:rPr>
                <w:rFonts w:ascii="Times New Roman" w:hAnsi="Times New Roman"/>
                <w:sz w:val="24"/>
              </w:rPr>
              <w:t xml:space="preserve">       Воспитывать аккуратность в процессе совместной деятельности</w:t>
            </w:r>
          </w:p>
        </w:tc>
      </w:tr>
      <w:tr w:rsidR="0008120D" w:rsidTr="0008120D">
        <w:trPr>
          <w:trHeight w:val="98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4 неделя</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-Изо деят-ть</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К-М деят-ть</w:t>
            </w:r>
          </w:p>
          <w:p w:rsidR="0008120D" w:rsidRDefault="0008120D">
            <w:pPr>
              <w:tabs>
                <w:tab w:val="left" w:pos="716"/>
              </w:tabs>
              <w:spacing w:after="0" w:line="240" w:lineRule="auto"/>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eastAsia="Calibri" w:cs="Calibri"/>
                <w:sz w:val="24"/>
              </w:rPr>
              <w:t>1.</w:t>
            </w:r>
            <w:r>
              <w:rPr>
                <w:rFonts w:ascii="Times New Roman" w:hAnsi="Times New Roman"/>
                <w:sz w:val="24"/>
              </w:rPr>
              <w:t xml:space="preserve"> Платок для милой бабушки (аппликация: декоративная)</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Заборчик для животных нашей бабушки (конструирование: прием </w:t>
            </w:r>
            <w:r>
              <w:rPr>
                <w:rFonts w:ascii="Times New Roman" w:hAnsi="Times New Roman"/>
                <w:sz w:val="24"/>
              </w:rPr>
              <w:lastRenderedPageBreak/>
              <w:t>укладывания строительных деталей)</w:t>
            </w:r>
          </w:p>
          <w:p w:rsidR="0008120D" w:rsidRDefault="0008120D">
            <w:pPr>
              <w:tabs>
                <w:tab w:val="left" w:pos="716"/>
              </w:tabs>
              <w:spacing w:after="0" w:line="240" w:lineRule="auto"/>
              <w:rPr>
                <w:rFonts w:ascii="Calibri" w:hAnsi="Calibri"/>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eastAsia="Calibri" w:cs="Calibri"/>
                <w:sz w:val="24"/>
              </w:rPr>
              <w:lastRenderedPageBreak/>
              <w:t>1.</w:t>
            </w:r>
            <w:r>
              <w:rPr>
                <w:rFonts w:ascii="Times New Roman" w:hAnsi="Times New Roman"/>
                <w:sz w:val="24"/>
              </w:rPr>
              <w:t xml:space="preserve"> Побуждать детей выполнять элементарные работы в технике аппликации на клей, составлять узор на листе бумаги с использованием геометрических фигур. Закреплять навык пользования клеем и кисточкой, ориентироваться на листе бумаги. Выполнять работу в правильной последовательности,  вызвать интерес заниматься изобразительной деятельностью, воспитывать аккуратность</w:t>
            </w:r>
          </w:p>
          <w:p w:rsidR="0008120D" w:rsidRDefault="0008120D">
            <w:pPr>
              <w:tabs>
                <w:tab w:val="left" w:pos="716"/>
              </w:tabs>
              <w:spacing w:after="0" w:line="240" w:lineRule="auto"/>
              <w:jc w:val="both"/>
              <w:rPr>
                <w:rFonts w:ascii="Times New Roman" w:hAnsi="Times New Roman"/>
                <w:sz w:val="24"/>
              </w:rPr>
            </w:pPr>
          </w:p>
          <w:p w:rsidR="0008120D" w:rsidRDefault="0008120D">
            <w:pPr>
              <w:tabs>
                <w:tab w:val="left" w:pos="716"/>
              </w:tabs>
              <w:spacing w:after="0" w:line="240" w:lineRule="auto"/>
              <w:jc w:val="both"/>
              <w:rPr>
                <w:rFonts w:ascii="Calibri" w:hAnsi="Calibri"/>
              </w:rPr>
            </w:pPr>
            <w:r>
              <w:rPr>
                <w:rFonts w:ascii="Times New Roman" w:hAnsi="Times New Roman"/>
                <w:sz w:val="24"/>
              </w:rPr>
              <w:t xml:space="preserve">2. Побуждать детей использовать прием укладывания деталей одного размера горизонтально по кругу, по четырехугольнику, ставя их плотно друг к </w:t>
            </w:r>
            <w:r>
              <w:rPr>
                <w:rFonts w:ascii="Times New Roman" w:hAnsi="Times New Roman"/>
                <w:sz w:val="24"/>
              </w:rPr>
              <w:lastRenderedPageBreak/>
              <w:t>другу. Называть строительные детали, указывать величину, цвет.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bl>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p>
    <w:p w:rsidR="0008120D" w:rsidRDefault="0008120D" w:rsidP="0008120D">
      <w:pPr>
        <w:spacing w:after="0"/>
        <w:ind w:right="-143"/>
        <w:rPr>
          <w:rFonts w:ascii="Times New Roman" w:hAnsi="Times New Roman"/>
          <w:b/>
          <w:sz w:val="24"/>
        </w:rPr>
      </w:pPr>
      <w:r>
        <w:rPr>
          <w:rFonts w:ascii="Times New Roman" w:hAnsi="Times New Roman"/>
          <w:b/>
          <w:sz w:val="24"/>
        </w:rPr>
        <w:t>Октябрь «Осень, осень, в гости просим»</w:t>
      </w:r>
    </w:p>
    <w:p w:rsidR="0008120D" w:rsidRDefault="0008120D" w:rsidP="0008120D">
      <w:pPr>
        <w:spacing w:after="0"/>
        <w:ind w:right="-143"/>
        <w:rPr>
          <w:rFonts w:ascii="Times New Roman" w:hAnsi="Times New Roman"/>
          <w:b/>
          <w:sz w:val="24"/>
        </w:rPr>
      </w:pPr>
    </w:p>
    <w:tbl>
      <w:tblPr>
        <w:tblW w:w="0" w:type="auto"/>
        <w:tblInd w:w="108" w:type="dxa"/>
        <w:tblCellMar>
          <w:left w:w="10" w:type="dxa"/>
          <w:right w:w="10" w:type="dxa"/>
        </w:tblCellMar>
        <w:tblLook w:val="04A0"/>
      </w:tblPr>
      <w:tblGrid>
        <w:gridCol w:w="1556"/>
        <w:gridCol w:w="2546"/>
        <w:gridCol w:w="5360"/>
      </w:tblGrid>
      <w:tr w:rsidR="0008120D" w:rsidTr="0008120D">
        <w:trPr>
          <w:trHeight w:val="45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3"/>
              <w:rPr>
                <w:rFonts w:ascii="Calibri" w:hAnsi="Calibri"/>
              </w:rPr>
            </w:pPr>
            <w:r>
              <w:rPr>
                <w:rFonts w:ascii="Times New Roman" w:hAnsi="Times New Roman"/>
                <w:b/>
                <w:sz w:val="24"/>
              </w:rPr>
              <w:t>Дата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3"/>
            </w:pPr>
            <w:r>
              <w:rPr>
                <w:rFonts w:ascii="Times New Roman" w:hAnsi="Times New Roman"/>
                <w:b/>
                <w:sz w:val="24"/>
              </w:rPr>
              <w:t>Тема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9248"/>
              </w:tabs>
              <w:spacing w:after="0" w:line="240" w:lineRule="auto"/>
              <w:ind w:right="311"/>
            </w:pPr>
            <w:r>
              <w:rPr>
                <w:rFonts w:ascii="Times New Roman" w:hAnsi="Times New Roman"/>
                <w:b/>
                <w:sz w:val="24"/>
              </w:rPr>
              <w:t>Цели</w:t>
            </w:r>
          </w:p>
        </w:tc>
      </w:tr>
      <w:tr w:rsidR="0008120D" w:rsidTr="0008120D">
        <w:trPr>
          <w:trHeight w:val="449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t>1 неделя</w:t>
            </w:r>
          </w:p>
          <w:p w:rsidR="0008120D" w:rsidRDefault="0008120D">
            <w:pPr>
              <w:spacing w:after="0" w:line="240" w:lineRule="auto"/>
              <w:ind w:right="-143"/>
              <w:rPr>
                <w:rFonts w:ascii="Times New Roman" w:hAnsi="Times New Roman"/>
                <w:sz w:val="24"/>
              </w:rPr>
            </w:pPr>
            <w:r>
              <w:rPr>
                <w:rFonts w:ascii="Times New Roman" w:hAnsi="Times New Roman"/>
                <w:sz w:val="24"/>
              </w:rPr>
              <w:t>-Изо.деят-ть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-Изо.деят-ть</w:t>
            </w:r>
          </w:p>
          <w:p w:rsidR="0008120D" w:rsidRDefault="0008120D">
            <w:pPr>
              <w:spacing w:after="0" w:line="240" w:lineRule="auto"/>
              <w:ind w:right="-143"/>
              <w:rPr>
                <w:rFonts w:ascii="Calibri" w:hAnsi="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t>1.Грибы в корзине (лепка сюжетная: прием  вдавливания)</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Calibri" w:hAnsi="Calibri"/>
              </w:rPr>
            </w:pPr>
            <w:r>
              <w:rPr>
                <w:rFonts w:ascii="Times New Roman" w:hAnsi="Times New Roman"/>
                <w:sz w:val="24"/>
              </w:rPr>
              <w:t>2.В осеннем небе желтый мяч (рисование фломастеры)</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3"/>
              <w:rPr>
                <w:rFonts w:ascii="Times New Roman" w:hAnsi="Times New Roman"/>
                <w:sz w:val="24"/>
              </w:rPr>
            </w:pPr>
            <w:r>
              <w:rPr>
                <w:rFonts w:ascii="Times New Roman" w:hAnsi="Times New Roman"/>
                <w:sz w:val="24"/>
              </w:rPr>
              <w:t xml:space="preserve"> 1.Побуждать детей лепить вариативные формы из пластилина, соединять отдельные части и соотносить их с предметом, познакомить с приемом вдавливания; развивать любознательность и трудолюбие.</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Воспитывать аккуратность и желание завершить свою работу.</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2.Познакомить детей с приемом рисования – проведение прямых линий во с стороны от круга, закреплять названия цветовой гаммы фломастеров-желтый цвет. </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Развивать зрительное восприятие окружающей действительности. </w:t>
            </w:r>
          </w:p>
          <w:p w:rsidR="0008120D" w:rsidRDefault="0008120D">
            <w:pPr>
              <w:spacing w:after="0" w:line="240" w:lineRule="auto"/>
              <w:ind w:right="-143"/>
              <w:rPr>
                <w:rFonts w:ascii="Calibri" w:hAnsi="Calibri"/>
              </w:rPr>
            </w:pPr>
            <w:r>
              <w:rPr>
                <w:rFonts w:ascii="Times New Roman" w:hAnsi="Times New Roman"/>
                <w:sz w:val="24"/>
              </w:rPr>
              <w:t xml:space="preserve">     Воспитывать интерес к художественному творчеству.</w:t>
            </w:r>
          </w:p>
        </w:tc>
      </w:tr>
      <w:tr w:rsidR="0008120D" w:rsidTr="0008120D">
        <w:trPr>
          <w:trHeight w:val="7212"/>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lastRenderedPageBreak/>
              <w:t>2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-К-М</w:t>
            </w:r>
          </w:p>
          <w:p w:rsidR="0008120D" w:rsidRDefault="0008120D">
            <w:pPr>
              <w:spacing w:after="0" w:line="240" w:lineRule="auto"/>
              <w:ind w:right="-143"/>
              <w:rPr>
                <w:rFonts w:ascii="Calibri" w:hAnsi="Calibri"/>
              </w:rPr>
            </w:pPr>
            <w:r>
              <w:rPr>
                <w:rFonts w:ascii="Times New Roman" w:hAnsi="Times New Roman"/>
                <w:sz w:val="24"/>
              </w:rPr>
              <w:t xml:space="preserve"> деят-ть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t>1.Жили – были (русская народная сказка, театр игрушек)</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2.Осеннее солнышко (аппликация: предметная)</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Calibri" w:hAnsi="Calibri"/>
              </w:rPr>
            </w:pPr>
            <w:r>
              <w:rPr>
                <w:rFonts w:ascii="Times New Roman" w:hAnsi="Times New Roman"/>
                <w:sz w:val="24"/>
              </w:rPr>
              <w:t xml:space="preserve">3.Забор для нашего сада (конструирование: прием укладывания строительных деталей) </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t xml:space="preserve">       Формировать у детей понятия литературного жанра – сказка; начало сказки и конец.</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Развивать нравственные качества, понимать смысл содержания сказки, ее мораль в доступной для детей форме.</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Воспитывать любовь к устному народному творчеству.</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2.Побуждать детей выполнять элементарные работы в технике аппликации – обрывание по контуру, создавать сюжет с использованием с сжатой бумаги (смятые салфетки)</w:t>
            </w:r>
            <w:proofErr w:type="gramStart"/>
            <w:r>
              <w:rPr>
                <w:rFonts w:ascii="Times New Roman" w:hAnsi="Times New Roman"/>
                <w:sz w:val="24"/>
              </w:rPr>
              <w:t>,в</w:t>
            </w:r>
            <w:proofErr w:type="gramEnd"/>
            <w:r>
              <w:rPr>
                <w:rFonts w:ascii="Times New Roman" w:hAnsi="Times New Roman"/>
                <w:sz w:val="24"/>
              </w:rPr>
              <w:t xml:space="preserve">ыполнять работу в правильной последовательности вызвать интерес заниматься изобразительной деятельностью. Воспитывать аккуратность в процессе совместной деятельности.        </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3.Побуждать детей использовать прием укладывания деталей одного размера вертикально по кругу, по четырехугольнику, приставляя их плотно друг к другу. Называть строительные детали, указывать величину, цвет. </w:t>
            </w:r>
          </w:p>
          <w:p w:rsidR="0008120D" w:rsidRDefault="0008120D">
            <w:pPr>
              <w:spacing w:after="0" w:line="240" w:lineRule="auto"/>
              <w:ind w:right="-143"/>
              <w:rPr>
                <w:rFonts w:ascii="Calibri" w:hAnsi="Calibri"/>
              </w:rPr>
            </w:pPr>
            <w:r>
              <w:rPr>
                <w:rFonts w:ascii="Times New Roman" w:hAnsi="Times New Roman"/>
                <w:sz w:val="24"/>
              </w:rPr>
              <w:t xml:space="preserve">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r w:rsidR="0008120D" w:rsidTr="0008120D">
        <w:trPr>
          <w:trHeight w:val="608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t>3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Calibri" w:hAnsi="Calibri"/>
              </w:rPr>
            </w:pPr>
            <w:r>
              <w:rPr>
                <w:rFonts w:ascii="Times New Roman" w:hAnsi="Times New Roman"/>
                <w:sz w:val="24"/>
              </w:rPr>
              <w:t>-Изо деят-ть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t>1.Найдем себе друзей (проза отечественных писателей о дружбе)</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2.Осеннее дерево (лепка: декоративная)</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Calibri" w:hAnsi="Calibri"/>
              </w:rPr>
            </w:pPr>
            <w:r>
              <w:rPr>
                <w:rFonts w:ascii="Times New Roman" w:hAnsi="Times New Roman"/>
                <w:sz w:val="24"/>
              </w:rPr>
              <w:t>3.Дождевая тучка (рисование: акварель)</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ind w:right="-143"/>
              <w:rPr>
                <w:rFonts w:ascii="Times New Roman" w:hAnsi="Times New Roman"/>
                <w:sz w:val="24"/>
              </w:rPr>
            </w:pPr>
            <w:r>
              <w:rPr>
                <w:rFonts w:ascii="Times New Roman" w:hAnsi="Times New Roman"/>
                <w:sz w:val="24"/>
              </w:rPr>
              <w:t>1. Побуждать детей эмоционально воспринимать образные выражения литературного произведения, понимать смысловое значение содержания рассказа и пословиц. Формировать нравственные понятия: дружба, друзья, взаимовыручка.       Воспитывать любовь к литературе.</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2. Побуждать детей лепить вариативные формы из пластилина, соединять отдельные части и соотносить их с предметом, познакомить с приемом расплющивания; развивать любознательность и трудолюбие, партнерские отношения.    Воспитывать аккуратность и желание завершить свою работу.</w:t>
            </w:r>
          </w:p>
          <w:p w:rsidR="0008120D" w:rsidRDefault="0008120D">
            <w:pPr>
              <w:spacing w:after="0" w:line="240" w:lineRule="auto"/>
              <w:ind w:right="-143"/>
              <w:rPr>
                <w:rFonts w:ascii="Times New Roman" w:hAnsi="Times New Roman"/>
                <w:sz w:val="24"/>
              </w:rPr>
            </w:pPr>
            <w:r>
              <w:rPr>
                <w:rFonts w:ascii="Times New Roman" w:hAnsi="Times New Roman"/>
                <w:sz w:val="24"/>
              </w:rPr>
              <w:t xml:space="preserve">  </w:t>
            </w:r>
          </w:p>
          <w:p w:rsidR="0008120D" w:rsidRDefault="0008120D">
            <w:pPr>
              <w:spacing w:after="0" w:line="240" w:lineRule="auto"/>
              <w:ind w:right="-143"/>
              <w:rPr>
                <w:rFonts w:ascii="Times New Roman" w:hAnsi="Times New Roman"/>
                <w:sz w:val="24"/>
              </w:rPr>
            </w:pPr>
            <w:r>
              <w:rPr>
                <w:rFonts w:ascii="Times New Roman" w:hAnsi="Times New Roman"/>
                <w:sz w:val="24"/>
              </w:rPr>
              <w:t>3. Познакомить детей с разными приемами изображения тучки и дождик</w:t>
            </w:r>
            <w:proofErr w:type="gramStart"/>
            <w:r>
              <w:rPr>
                <w:rFonts w:ascii="Times New Roman" w:hAnsi="Times New Roman"/>
                <w:sz w:val="24"/>
              </w:rPr>
              <w:t>а-</w:t>
            </w:r>
            <w:proofErr w:type="gramEnd"/>
            <w:r>
              <w:rPr>
                <w:rFonts w:ascii="Times New Roman" w:hAnsi="Times New Roman"/>
                <w:sz w:val="24"/>
              </w:rPr>
              <w:t xml:space="preserve"> цветовое пятно; примакивание  кончиком кисти, направленное сверху вниз. Обогащать представление детей о зависимости жизни человека от явлений природы. </w:t>
            </w:r>
          </w:p>
          <w:p w:rsidR="0008120D" w:rsidRDefault="0008120D">
            <w:pPr>
              <w:spacing w:after="0" w:line="240" w:lineRule="auto"/>
              <w:ind w:right="-143"/>
              <w:rPr>
                <w:rFonts w:ascii="Calibri" w:hAnsi="Calibri"/>
              </w:rPr>
            </w:pPr>
            <w:r>
              <w:rPr>
                <w:rFonts w:ascii="Times New Roman" w:hAnsi="Times New Roman"/>
                <w:sz w:val="24"/>
              </w:rPr>
              <w:t xml:space="preserve">       Воспитывать аккуратность в процессе совместной деятельности, усидчивость.</w:t>
            </w:r>
          </w:p>
        </w:tc>
      </w:tr>
      <w:tr w:rsidR="0008120D" w:rsidTr="0008120D">
        <w:trPr>
          <w:trHeight w:val="5101"/>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lastRenderedPageBreak/>
              <w:t>4 неделя</w:t>
            </w: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 xml:space="preserve">-К-М </w:t>
            </w:r>
          </w:p>
          <w:p w:rsidR="0008120D" w:rsidRDefault="0008120D">
            <w:pPr>
              <w:spacing w:after="0" w:line="240" w:lineRule="auto"/>
              <w:ind w:right="-143"/>
              <w:rPr>
                <w:rFonts w:ascii="Times New Roman" w:hAnsi="Times New Roman"/>
                <w:sz w:val="24"/>
              </w:rPr>
            </w:pPr>
            <w:r>
              <w:rPr>
                <w:rFonts w:ascii="Times New Roman" w:hAnsi="Times New Roman"/>
                <w:sz w:val="24"/>
              </w:rPr>
              <w:t>деят-ть</w:t>
            </w:r>
          </w:p>
          <w:p w:rsidR="0008120D" w:rsidRDefault="0008120D">
            <w:pPr>
              <w:spacing w:after="0" w:line="240" w:lineRule="auto"/>
              <w:ind w:right="-143"/>
              <w:rPr>
                <w:rFonts w:ascii="Calibri" w:hAnsi="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t>1.Платок для милой бабушки (аппликация: декоративная)</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Calibri" w:hAnsi="Calibri"/>
              </w:rPr>
            </w:pPr>
            <w:r>
              <w:rPr>
                <w:rFonts w:ascii="Times New Roman" w:hAnsi="Times New Roman"/>
                <w:sz w:val="24"/>
              </w:rPr>
              <w:t>2.Заборчик для животных нашей бабушки (конструирование: прием укладывания строительных деталей)</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ind w:right="-143"/>
              <w:rPr>
                <w:rFonts w:ascii="Times New Roman" w:hAnsi="Times New Roman"/>
                <w:sz w:val="24"/>
              </w:rPr>
            </w:pPr>
            <w:r>
              <w:rPr>
                <w:rFonts w:ascii="Times New Roman" w:hAnsi="Times New Roman"/>
                <w:sz w:val="24"/>
              </w:rPr>
              <w:t xml:space="preserve"> 1. Побуждать детей выполнять элементарные работы в технике аппликации на клей, составлять узор на листе бумаги с использованием геометрических фигур. Закреплять навык пользования клеем и кисточкой, ориентироваться на листе бумаги. Выполнять работу в правильной последовательности,  вызвать интерес заниматься изобразительной деятельностью, воспитывать аккуратность в процессе совместной деятельности.</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Calibri" w:hAnsi="Calibri"/>
              </w:rPr>
            </w:pPr>
            <w:r>
              <w:rPr>
                <w:rFonts w:ascii="Times New Roman" w:hAnsi="Times New Roman"/>
                <w:sz w:val="24"/>
              </w:rPr>
              <w:t>2.Побуждать детей использовать прием укладывания деталей одного размера горизонтально по кругу, по четырехугольнику, ставя их плотно друг к другу. Называть строительные детали, указывать величину, цвет.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bl>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r>
        <w:rPr>
          <w:rFonts w:ascii="Times New Roman" w:hAnsi="Times New Roman"/>
          <w:b/>
          <w:sz w:val="24"/>
        </w:rPr>
        <w:t>Ноябрь «Тайны леса»</w:t>
      </w:r>
    </w:p>
    <w:tbl>
      <w:tblPr>
        <w:tblW w:w="9498" w:type="dxa"/>
        <w:tblInd w:w="108" w:type="dxa"/>
        <w:tblCellMar>
          <w:left w:w="10" w:type="dxa"/>
          <w:right w:w="10" w:type="dxa"/>
        </w:tblCellMar>
        <w:tblLook w:val="04A0"/>
      </w:tblPr>
      <w:tblGrid>
        <w:gridCol w:w="1560"/>
        <w:gridCol w:w="2512"/>
        <w:gridCol w:w="5426"/>
      </w:tblGrid>
      <w:tr w:rsidR="0008120D" w:rsidTr="0008120D">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Дата</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Тема</w:t>
            </w:r>
          </w:p>
        </w:tc>
        <w:tc>
          <w:tcPr>
            <w:tcW w:w="5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Цели</w:t>
            </w:r>
          </w:p>
        </w:tc>
      </w:tr>
      <w:tr w:rsidR="0008120D" w:rsidTr="0008120D">
        <w:trPr>
          <w:trHeight w:val="55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-Изо деят-ть</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1.Как мы ходили в зоосад (поэзия С. Маршака)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2.Мышка – норушка (Лепка: предметная)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3.Осеннее дерево (рисование: гуашь)</w:t>
            </w:r>
          </w:p>
        </w:tc>
        <w:tc>
          <w:tcPr>
            <w:tcW w:w="5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  1.Продолжить знакомить детей с литературным жанром – поэзия, помочь эмоционально воспринимать лирический текст, чувствовать ритм поэтического текста, побуждать дошкольников выражать свои впечатления в самостоятельных высказываниях. </w:t>
            </w:r>
          </w:p>
          <w:p w:rsidR="0008120D" w:rsidRDefault="0008120D">
            <w:pPr>
              <w:spacing w:after="0" w:line="240" w:lineRule="auto"/>
              <w:rPr>
                <w:rFonts w:ascii="Times New Roman" w:hAnsi="Times New Roman"/>
                <w:sz w:val="24"/>
              </w:rPr>
            </w:pPr>
            <w:r>
              <w:rPr>
                <w:rFonts w:ascii="Times New Roman" w:hAnsi="Times New Roman"/>
                <w:sz w:val="24"/>
              </w:rPr>
              <w:t xml:space="preserve">    Развивать интонационную выразительность при чтении стихов.     Воспитывать интерес к поэзии и творческому наследию С. Я. Маршака.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2.Познакомить с новым приемом лепки – вытягивание, побуждать детей использовать свойства пластилина для создания определенной формы, синхронизировать действия обеих рук в процессе работы,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 xml:space="preserve">3.Побуждать детей использовать приемы – рисование цветового пятна, прямой линии всем ворсом кисти сверху вниз, примакивание  всем ворсом кисти. Познакомить с новой цветовой гаммой – коричневый цвет. Развивать глазомер, воспитывать любовь к природе и художественному творчеству. </w:t>
            </w:r>
          </w:p>
        </w:tc>
      </w:tr>
      <w:tr w:rsidR="0008120D" w:rsidTr="0008120D">
        <w:trPr>
          <w:trHeight w:val="439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2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Calibri" w:hAnsi="Calibri"/>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1.Сказки из сундучка кота Мурлыки (сказки писателей разных стран)</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2.В лесу у трех медведей (аппликация: декоративная)</w:t>
            </w:r>
          </w:p>
        </w:tc>
        <w:tc>
          <w:tcPr>
            <w:tcW w:w="5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  1.  Проводить простейший анализ сказок, видеть взаимосвязь между содержанием и названием произведения, побуждать придумывать новые детали, эпизоды к сказке, формировать у детей нравственные качества доброты, заботы, внимания. Понимать значение пословиц, воспитывать любовь и заботу о ближних.</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 xml:space="preserve"> 2.   Побуждать детей выполнять элементарные работы в технике аппликации декоративной, выполнять работу в правильной последовательности при плетении коврика, вызвать интерес заниматься изобразительной деятельностью, воспитывать аккуратность в процессе совместной деятельности, партнерские отношения.</w:t>
            </w:r>
          </w:p>
        </w:tc>
      </w:tr>
      <w:tr w:rsidR="0008120D" w:rsidTr="0008120D">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-К-М деят-ть</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3.В гостях у трех медведей (конструирование: вариативность приемов строительства)</w:t>
            </w:r>
          </w:p>
        </w:tc>
        <w:tc>
          <w:tcPr>
            <w:tcW w:w="5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  3. Побуждать детей использовать постройки нескольких технических приемов: укладывание на узкую и широкую грань по словесному образцу. Воспитывать трудолюбие и партнерские отношения во время игры.</w:t>
            </w:r>
          </w:p>
        </w:tc>
      </w:tr>
      <w:tr w:rsidR="0008120D" w:rsidTr="0008120D">
        <w:trPr>
          <w:trHeight w:val="439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-Изо деят-ть</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1.Лесной ежик (лепка: декоративная)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2.Ель (рисование: гуашь)</w:t>
            </w:r>
          </w:p>
        </w:tc>
        <w:tc>
          <w:tcPr>
            <w:tcW w:w="5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 1.  Познакомить с новым приемом лепки – вытягивание, побуждать детей использовать свойства пластилина для создания определенной формы, синхронизировать действия обеих рук в процессе работы,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 xml:space="preserve">  2. Познакомить детей с жесткой кистью, развивать координацию движений руки на ограниченной контуром поверхности листа. Воспитывать аккуратность при работе с краской.</w:t>
            </w:r>
          </w:p>
        </w:tc>
      </w:tr>
      <w:tr w:rsidR="0008120D" w:rsidTr="0008120D">
        <w:trPr>
          <w:trHeight w:val="342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4 неделя </w:t>
            </w: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-К-М деят-ть</w:t>
            </w:r>
          </w:p>
          <w:p w:rsidR="0008120D" w:rsidRDefault="0008120D">
            <w:pPr>
              <w:spacing w:after="0" w:line="240" w:lineRule="auto"/>
              <w:rPr>
                <w:rFonts w:ascii="Calibri" w:hAnsi="Calibri"/>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1.В гостях у сказки-аппликация  </w:t>
            </w:r>
            <w:proofErr w:type="gramStart"/>
            <w:r>
              <w:rPr>
                <w:rFonts w:ascii="Times New Roman" w:hAnsi="Times New Roman"/>
                <w:sz w:val="24"/>
              </w:rPr>
              <w:t>декоративная</w:t>
            </w:r>
            <w:proofErr w:type="gramEnd"/>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2.В гостях у зайчика и лисички (конструирование: вариативность приемов строительства)</w:t>
            </w:r>
          </w:p>
        </w:tc>
        <w:tc>
          <w:tcPr>
            <w:tcW w:w="5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 1.  Побуждать детей выполнять элементарные работы в технике аппликации декоративной, составлять узор из геометрических фигур на ограниченной поверхности, воспитывать аккуратность в процессе  совместной деятельности. </w:t>
            </w:r>
          </w:p>
          <w:p w:rsidR="0008120D" w:rsidRDefault="0008120D">
            <w:pPr>
              <w:spacing w:after="0" w:line="240" w:lineRule="auto"/>
              <w:rPr>
                <w:rFonts w:ascii="Times New Roman" w:hAnsi="Times New Roman"/>
                <w:sz w:val="24"/>
              </w:rPr>
            </w:pPr>
            <w:r>
              <w:rPr>
                <w:rFonts w:ascii="Times New Roman" w:hAnsi="Times New Roman"/>
                <w:sz w:val="24"/>
              </w:rPr>
              <w:t xml:space="preserve"> 2.   Отработать навык использования нескольких технических приемов для разных построек. </w:t>
            </w:r>
          </w:p>
          <w:p w:rsidR="0008120D" w:rsidRDefault="0008120D">
            <w:pPr>
              <w:spacing w:after="0" w:line="240" w:lineRule="auto"/>
              <w:rPr>
                <w:rFonts w:ascii="Times New Roman" w:hAnsi="Times New Roman"/>
                <w:sz w:val="24"/>
              </w:rPr>
            </w:pPr>
            <w:r>
              <w:rPr>
                <w:rFonts w:ascii="Times New Roman" w:hAnsi="Times New Roman"/>
                <w:sz w:val="24"/>
              </w:rPr>
              <w:t xml:space="preserve"> Соотносить постройки мебели с соответствующим персонажем сказки. </w:t>
            </w:r>
          </w:p>
          <w:p w:rsidR="0008120D" w:rsidRDefault="0008120D">
            <w:pPr>
              <w:spacing w:after="0" w:line="240" w:lineRule="auto"/>
              <w:rPr>
                <w:rFonts w:ascii="Calibri" w:hAnsi="Calibri"/>
              </w:rPr>
            </w:pPr>
            <w:r>
              <w:rPr>
                <w:rFonts w:ascii="Times New Roman" w:hAnsi="Times New Roman"/>
                <w:sz w:val="24"/>
              </w:rPr>
              <w:t xml:space="preserve">   Воспитывать трудолюбие во время игры.</w:t>
            </w:r>
          </w:p>
        </w:tc>
      </w:tr>
    </w:tbl>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r>
        <w:rPr>
          <w:rFonts w:ascii="Times New Roman" w:hAnsi="Times New Roman"/>
          <w:b/>
          <w:sz w:val="24"/>
        </w:rPr>
        <w:t>Декабрь «В гости к животным»</w:t>
      </w:r>
    </w:p>
    <w:tbl>
      <w:tblPr>
        <w:tblW w:w="9498" w:type="dxa"/>
        <w:tblInd w:w="108" w:type="dxa"/>
        <w:tblCellMar>
          <w:left w:w="10" w:type="dxa"/>
          <w:right w:w="10" w:type="dxa"/>
        </w:tblCellMar>
        <w:tblLook w:val="04A0"/>
      </w:tblPr>
      <w:tblGrid>
        <w:gridCol w:w="1560"/>
        <w:gridCol w:w="2536"/>
        <w:gridCol w:w="5402"/>
      </w:tblGrid>
      <w:tr w:rsidR="0008120D" w:rsidTr="0008120D">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Дата</w:t>
            </w:r>
          </w:p>
        </w:tc>
        <w:tc>
          <w:tcPr>
            <w:tcW w:w="2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Тема</w:t>
            </w:r>
          </w:p>
        </w:tc>
        <w:tc>
          <w:tcPr>
            <w:tcW w:w="5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Цели</w:t>
            </w:r>
          </w:p>
        </w:tc>
      </w:tr>
      <w:tr w:rsidR="0008120D" w:rsidTr="0008120D">
        <w:trPr>
          <w:trHeight w:val="383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-Изо деят-ть</w:t>
            </w:r>
          </w:p>
        </w:tc>
        <w:tc>
          <w:tcPr>
            <w:tcW w:w="2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1.Удивительный снеговик (лепка: предметная)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2.Рыбка (рисование: гуашь)</w:t>
            </w:r>
          </w:p>
        </w:tc>
        <w:tc>
          <w:tcPr>
            <w:tcW w:w="5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Times New Roman" w:hAnsi="Times New Roman"/>
                <w:sz w:val="24"/>
              </w:rPr>
            </w:pPr>
            <w:r>
              <w:rPr>
                <w:rFonts w:ascii="Times New Roman" w:hAnsi="Times New Roman"/>
                <w:sz w:val="24"/>
              </w:rPr>
              <w:t xml:space="preserve">1.Побуждать детей использовать свойства пластилина: лепить вариативные формы, соотносить с образом предмета, использовать дополнительные материалы. Воспитывать партнерские отношения, желание завершить начатое дело. </w:t>
            </w:r>
          </w:p>
          <w:p w:rsidR="0008120D" w:rsidRDefault="0008120D">
            <w:pPr>
              <w:spacing w:after="0" w:line="240" w:lineRule="auto"/>
              <w:rPr>
                <w:rFonts w:ascii="Times New Roman" w:hAnsi="Times New Roman"/>
                <w:sz w:val="24"/>
              </w:rPr>
            </w:pPr>
            <w:r>
              <w:rPr>
                <w:rFonts w:ascii="Times New Roman" w:hAnsi="Times New Roman"/>
                <w:sz w:val="24"/>
              </w:rPr>
              <w:t xml:space="preserve"> </w:t>
            </w:r>
          </w:p>
          <w:p w:rsidR="0008120D" w:rsidRDefault="0008120D">
            <w:pPr>
              <w:spacing w:after="0" w:line="240" w:lineRule="auto"/>
              <w:rPr>
                <w:rFonts w:ascii="Calibri" w:hAnsi="Calibri"/>
              </w:rPr>
            </w:pPr>
            <w:r>
              <w:rPr>
                <w:rFonts w:ascii="Times New Roman" w:hAnsi="Times New Roman"/>
                <w:sz w:val="24"/>
              </w:rPr>
              <w:t>2.Продолжать знакомить детей с последовательным способом изображения предметов с помощью алгоритма. Формировать у малышей интерес к занятиям изобразительной деятельностью, развивать любознательность, создать эмоциональный настрой. Воспитывать аккуратность и партнерские отношения.</w:t>
            </w:r>
          </w:p>
        </w:tc>
      </w:tr>
      <w:tr w:rsidR="0008120D" w:rsidTr="0008120D">
        <w:trPr>
          <w:trHeight w:val="839"/>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2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-К-М деят-ть</w:t>
            </w:r>
          </w:p>
          <w:p w:rsidR="0008120D" w:rsidRDefault="0008120D">
            <w:pPr>
              <w:spacing w:after="0" w:line="240" w:lineRule="auto"/>
              <w:rPr>
                <w:rFonts w:ascii="Calibri" w:hAnsi="Calibri"/>
              </w:rPr>
            </w:pPr>
          </w:p>
        </w:tc>
        <w:tc>
          <w:tcPr>
            <w:tcW w:w="2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1.Подготовка к новогоднему утреннику (драматизация сказок)</w:t>
            </w:r>
          </w:p>
          <w:p w:rsidR="0008120D" w:rsidRDefault="0008120D">
            <w:pPr>
              <w:spacing w:after="0" w:line="240" w:lineRule="auto"/>
              <w:rPr>
                <w:rFonts w:ascii="Times New Roman" w:hAnsi="Times New Roman"/>
                <w:sz w:val="24"/>
              </w:rPr>
            </w:pPr>
            <w:r>
              <w:rPr>
                <w:rFonts w:ascii="Times New Roman" w:hAnsi="Times New Roman"/>
                <w:sz w:val="24"/>
              </w:rPr>
              <w:t>2.Снежные тропинки (аппликация: сюжетная)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3.Ворота для машины зайчика (конструирование: прим укладывания строительных деталей)</w:t>
            </w:r>
          </w:p>
        </w:tc>
        <w:tc>
          <w:tcPr>
            <w:tcW w:w="5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 1.Провести театрализованное представление или драматизацию понравившейся сказки в костюмах.</w:t>
            </w:r>
          </w:p>
          <w:p w:rsidR="0008120D" w:rsidRDefault="0008120D">
            <w:pPr>
              <w:spacing w:after="0" w:line="240" w:lineRule="auto"/>
              <w:rPr>
                <w:rFonts w:ascii="Times New Roman" w:hAnsi="Times New Roman"/>
                <w:sz w:val="24"/>
              </w:rPr>
            </w:pPr>
            <w:r>
              <w:rPr>
                <w:rFonts w:ascii="Times New Roman" w:hAnsi="Times New Roman"/>
                <w:sz w:val="24"/>
              </w:rPr>
              <w:t xml:space="preserve"> </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2.Побуждать детей выполнять элементарные работы в технике аппликации на клей, обрывать по контуру. Формировать портнерские отношения. Воспитывать аккуратность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3.Побуждать детей использовать в своих постройках прием укладывания деталей на широкую и узкую грани, использовать по назначению деталь- пластину, дифференцировать детали по величине и цвету, соотносить по величине с предметами. Развивать творческую активность.</w:t>
            </w:r>
          </w:p>
        </w:tc>
      </w:tr>
      <w:tr w:rsidR="0008120D" w:rsidTr="0008120D">
        <w:trPr>
          <w:trHeight w:val="415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3 неделя </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p>
        </w:tc>
        <w:tc>
          <w:tcPr>
            <w:tcW w:w="2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1.Новогодний праздник (инсценировки знакомых рассказов)</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2.Новогодняя елочка (лепка: сюжетная)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3.Новогодние огоньки (рисование: восковые мелки)</w:t>
            </w:r>
          </w:p>
        </w:tc>
        <w:tc>
          <w:tcPr>
            <w:tcW w:w="5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1.Использовать знакомые фрагменты инсценировки знакомых рассказов о животных и детях.</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 xml:space="preserve">2.Побуждать детей использовать свойства пластилина: лепить вариативные формы, соотносить с образом предмета. Воспитывать партнерские отношения, желание завершить начатое дело. </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3.Совершенствовать навыки в рисовании и закрашивании малых округлых форм, используя графические материалы. Формировать у малышей интерес к занятиям изобразительной деятельностью.</w:t>
            </w:r>
          </w:p>
        </w:tc>
      </w:tr>
      <w:tr w:rsidR="0008120D" w:rsidTr="0008120D">
        <w:trPr>
          <w:trHeight w:val="359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4 неделя</w:t>
            </w: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-К-М деят-ть</w:t>
            </w:r>
          </w:p>
        </w:tc>
        <w:tc>
          <w:tcPr>
            <w:tcW w:w="2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1.Маленькой елочке холодно зимой (аппликация: предметная)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2.Ворота для машины мишки (конструирование: прием укладывания строительных деталей.)</w:t>
            </w:r>
          </w:p>
        </w:tc>
        <w:tc>
          <w:tcPr>
            <w:tcW w:w="5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 xml:space="preserve">1.Побуждать детей выполнять элементарные работы в технике аппликации на клей, обрывание по контуру. Соблюдать алгоритм работы, формировать партнерские отношения. Воспитывать аккуратность в процессе совместной  деятельности. </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2.Побуждать детей выполнять постройку, используя прием укладывания деталей на  узкую грань, дифференцировать детали по величине и цвету, соотносить их с предметами. Развивать   творческую  активность, воспитывать трудолюбие и партнерские отношения.</w:t>
            </w:r>
          </w:p>
        </w:tc>
      </w:tr>
    </w:tbl>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r>
        <w:rPr>
          <w:rFonts w:ascii="Times New Roman" w:hAnsi="Times New Roman"/>
          <w:b/>
          <w:sz w:val="24"/>
        </w:rPr>
        <w:t xml:space="preserve">Январь «Зимние забавы»                                                                                     </w:t>
      </w:r>
    </w:p>
    <w:tbl>
      <w:tblPr>
        <w:tblW w:w="0" w:type="auto"/>
        <w:tblInd w:w="108" w:type="dxa"/>
        <w:tblCellMar>
          <w:left w:w="10" w:type="dxa"/>
          <w:right w:w="10" w:type="dxa"/>
        </w:tblCellMar>
        <w:tblLook w:val="04A0"/>
      </w:tblPr>
      <w:tblGrid>
        <w:gridCol w:w="1418"/>
        <w:gridCol w:w="2779"/>
        <w:gridCol w:w="4700"/>
      </w:tblGrid>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 xml:space="preserve">Дата </w:t>
            </w: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Тема</w:t>
            </w:r>
          </w:p>
        </w:tc>
        <w:tc>
          <w:tcPr>
            <w:tcW w:w="4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Цели</w:t>
            </w:r>
          </w:p>
        </w:tc>
      </w:tr>
      <w:tr w:rsidR="0008120D" w:rsidTr="0008120D">
        <w:trPr>
          <w:trHeight w:val="57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1.Волшебный сундучок бабушки Арины (поэзия А. С. Пушкина)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 xml:space="preserve">2.Варежки для Снегурочки (лепка: декоративная) </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3.Звездное небо (рисование: восковые мелки)</w:t>
            </w:r>
          </w:p>
          <w:p w:rsidR="0008120D" w:rsidRDefault="0008120D">
            <w:pPr>
              <w:spacing w:after="0" w:line="240" w:lineRule="auto"/>
              <w:rPr>
                <w:rFonts w:ascii="Calibri" w:hAnsi="Calibri"/>
              </w:rPr>
            </w:pPr>
          </w:p>
        </w:tc>
        <w:tc>
          <w:tcPr>
            <w:tcW w:w="4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1.Приобщать дошкольников к наследию мировой литературы, побуждать воспринимать поэтический текст великого классика русской поэзии А.С. Пушкина. Развивать интонационную выразительность речи, осмысление сюжета  литературного текста. Воспитывать любовь и интерес к поэзии мировой литературы и творчества А. С. Пушкина.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2.Побуждать детей создавать вариативные формы, используя прием налепа.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 xml:space="preserve">3.Побуждать детей рисовать по контуру восковыми мелками, создавать выразительный образ рисунка, развивать зрительное восприятие. Воспитывать аккуратность, желание завершать свою работу. </w:t>
            </w:r>
          </w:p>
        </w:tc>
      </w:tr>
      <w:tr w:rsidR="0008120D" w:rsidTr="0008120D">
        <w:trPr>
          <w:trHeight w:val="6367"/>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2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-К-М деят-ть</w:t>
            </w:r>
          </w:p>
          <w:p w:rsidR="0008120D" w:rsidRDefault="0008120D">
            <w:pPr>
              <w:spacing w:after="0" w:line="240" w:lineRule="auto"/>
              <w:rPr>
                <w:rFonts w:ascii="Calibri" w:hAnsi="Calibri"/>
              </w:rPr>
            </w:pP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1.Литературная викторина кота    Мурлыки (сказки народов мира)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2.Ветер по морю гуляет (аппликация: сюжетная)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3.Лесенка для цыплят и их друзей (конструирование: прием надстраивания строительных деталей)</w:t>
            </w:r>
          </w:p>
        </w:tc>
        <w:tc>
          <w:tcPr>
            <w:tcW w:w="4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1.Закрепить знания детей о прочитанных ранее произведениях устного народного творчества. Развивать слуховое восприятие и интонационную выразительность речи. Воспитывать любовь к литературе.</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2.Побуждать детей выполнять элементарные работы в технике аппликации на клей, соединять предмет из отдельных частей, наклеивать в определенном месте, ориентироваться на  листе бумаги. Формировать партнерские отношения, вызвать эмоциональный настрой  заниматься изобразительной деятельностью. Воспитывать аккуратность и трудолюбие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3.Совершенствовать навык детей в постройке лесенки, используя приемы конструирования- изменяя постройку двумя способами- надстраивая их высоту и длину. Развивать творческую активность и зрительное восприятие построек. Воспитывать аккуратность и трудолюбие.</w:t>
            </w:r>
          </w:p>
        </w:tc>
      </w:tr>
      <w:tr w:rsidR="0008120D" w:rsidTr="0008120D">
        <w:trPr>
          <w:trHeight w:val="332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3 неделя</w:t>
            </w: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Calibri" w:hAnsi="Calibri"/>
              </w:rPr>
            </w:pP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1.Кто поможет друзьям? (лепка: сюжетная)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2.Одежда для снегурочки (рисование: фломастеры)</w:t>
            </w:r>
          </w:p>
        </w:tc>
        <w:tc>
          <w:tcPr>
            <w:tcW w:w="4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1.Побуждать детей создавать вариативные формы, используя прием раскатывания пластилина прямыми руками;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2.Побуждать детей составлять узор из одного  элемента, одного  цвета. Развивать зрительное восприятие. Воспитывать эстетический вкус, аккуратность.</w:t>
            </w:r>
          </w:p>
        </w:tc>
      </w:tr>
      <w:tr w:rsidR="0008120D" w:rsidTr="0008120D">
        <w:trPr>
          <w:trHeight w:val="4692"/>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4 неделя</w:t>
            </w: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-К-М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p>
        </w:tc>
        <w:tc>
          <w:tcPr>
            <w:tcW w:w="27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1.Окошко в домике для колобка (аппликация: предметная)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2.Горка для малышей (конструирование: вариативность приемов строительства)</w:t>
            </w:r>
          </w:p>
        </w:tc>
        <w:tc>
          <w:tcPr>
            <w:tcW w:w="4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1.Побуждать детей выполнять элементарные работы в технике  аппликации на клей, наклеивать деталь в определенном месте, ориентироваться на листе бумаги. Формировать партнерские отношения. Воспитывать аккуратность и трудолюбие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2.Побуждать детей использовать в строительстве прием укладывания деталей на узкую короткую и широкую длинную грани, сопровождать действия пояснениями. Развивать глазомер, используя приемы конструирования- изменяя постройку двумя способами- надстраивая их высоту и длину. Воспитывать аккуратность и трудолюбие.</w:t>
            </w:r>
          </w:p>
        </w:tc>
      </w:tr>
    </w:tbl>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r>
        <w:rPr>
          <w:rFonts w:ascii="Times New Roman" w:hAnsi="Times New Roman"/>
          <w:b/>
          <w:sz w:val="24"/>
        </w:rPr>
        <w:t>Февраль «Наш друг транспорт»</w:t>
      </w:r>
    </w:p>
    <w:tbl>
      <w:tblPr>
        <w:tblW w:w="0" w:type="auto"/>
        <w:tblInd w:w="98" w:type="dxa"/>
        <w:tblCellMar>
          <w:left w:w="10" w:type="dxa"/>
          <w:right w:w="10" w:type="dxa"/>
        </w:tblCellMar>
        <w:tblLook w:val="04A0"/>
      </w:tblPr>
      <w:tblGrid>
        <w:gridCol w:w="1405"/>
        <w:gridCol w:w="3352"/>
        <w:gridCol w:w="4715"/>
      </w:tblGrid>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Дата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тема </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цели</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Calibri" w:hAnsi="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Машина (лепка: предметная)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осваивать свойства пластилина, создавать более сложную форму предмета. Закреплять приемы раскатывания пластилина между ладонями круговыми и прямыми движениями. Воспитывать аккуратность в работе.</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Calibri" w:hAnsi="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Подарок папе (рисование: гуашь)</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совершенствовать навык в рисовании предмета из нескольких частей, упражнять в проведении прямых и наклонных линий плоской кистью. Развивать любознательность, создать эмоциональный настрой от совместной деятельности.</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2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rPr>
                <w:rFonts w:ascii="Calibri" w:hAnsi="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Сказки о лисе (сказки народов мира)</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Формировать у детей образ героев сказок через их поведение, поступки и черты характера. Развивать наблюдательность, слуховое восприятие устного народного творчества. Воспитывать любовь и уважение к литературному жанру - сказка.</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eastAsia="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eastAsia="Times New Roman" w:cs="Times New Roman"/>
              </w:rPr>
            </w:pPr>
            <w:r>
              <w:rPr>
                <w:rFonts w:ascii="Times New Roman" w:hAnsi="Times New Roman"/>
                <w:sz w:val="24"/>
              </w:rPr>
              <w:t>Светофор на нашей улице (аппликация: предметная)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координировать свои действия, соединять предмет из отдельных частей, наклеивать в определенном месте, ориентироваться на листе бумаги. Развивать зрительное восприятие, закрепить основные цвета. Воспитывать аккуратность и трудолюбие в процессе совместной деятельности.</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-К-М деят-ть</w:t>
            </w:r>
          </w:p>
          <w:p w:rsidR="0008120D" w:rsidRDefault="0008120D">
            <w:pPr>
              <w:spacing w:after="0" w:line="240" w:lineRule="auto"/>
              <w:rPr>
                <w:rFonts w:ascii="Calibri" w:hAnsi="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Машины котенка (конструирование: словесный </w:t>
            </w:r>
            <w:r>
              <w:rPr>
                <w:rFonts w:ascii="Times New Roman" w:hAnsi="Times New Roman"/>
                <w:sz w:val="24"/>
              </w:rPr>
              <w:lastRenderedPageBreak/>
              <w:t>образец и анализ постройки)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lastRenderedPageBreak/>
              <w:t xml:space="preserve">Совершенствовать навык детей в постройках ворот для прохождения разных </w:t>
            </w:r>
            <w:r>
              <w:rPr>
                <w:rFonts w:ascii="Times New Roman" w:hAnsi="Times New Roman"/>
                <w:sz w:val="24"/>
              </w:rPr>
              <w:lastRenderedPageBreak/>
              <w:t>транспортных средств, используя кирпичики, кубики и пластины, формировать понятие величины и цвета. Развивать аналитические способности. Воспитывать партнерские отношения и взаимопомощь в процессе конструирования.</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3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rPr>
                <w:rFonts w:ascii="Calibri" w:hAnsi="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Не только в детском  саду (проза русских классиков детской литературы)</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 xml:space="preserve">Формировать у детей нравственные качества: доброты, заботы о ближних, опираясь на литературные примеры в произведениях русских и зарубежных писателей. Развивать навык культурного общения и поведения в общественных местах. Воспитывать взаимовыручку, уважения к старшим. </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Calibri" w:hAnsi="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Поезд (лепка: предметная)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осваивать свойства пластилина, создавать более сложную форму предмета. Закреплять приемы раскатывания пластилина между ладонями круговыми и прямыми  движениями, использовать прием сплющивания. Воспитывать аккуратность в работе.</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Calibri" w:hAnsi="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Светофор (рисование: гуашь)</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Закрепить навык рисования округлых форм приемом накручивания линии на точку всем ворсом кисти. Формировать партнерские отношения. Воспитывать аккуратность и трудолюбие.</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4 неделя</w:t>
            </w: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Calibri" w:hAnsi="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День защитника Отечества (аппликация: предметная. Лепка: предметная)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Побуждать детей выполнять элементарные работы в технике аппликации на клей самостоятельно, наклеивать детали в определенном месте, ориентироваться на листе бумаги. Соблюдать алгоритм работы, формировать партнерские отношения. Воспитывать аккуратность и трудолюбие.</w:t>
            </w:r>
          </w:p>
        </w:tc>
      </w:tr>
      <w:tr w:rsidR="0008120D" w:rsidTr="0008120D">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-К-М деят-ть</w:t>
            </w:r>
          </w:p>
          <w:p w:rsidR="0008120D" w:rsidRDefault="0008120D">
            <w:pPr>
              <w:spacing w:after="0" w:line="240" w:lineRule="auto"/>
              <w:rPr>
                <w:rFonts w:ascii="Calibri" w:hAnsi="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Вагончики для лошадок и зайчат (конструирование: прием прикладывания строительных деталей)</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sz w:val="24"/>
              </w:rPr>
              <w:t>Совершенствовать навык приема прикладывания строительных деталей друг к другу на расстоянии. Развивать любознательность и творческую активность в процессе конструированной деятельности. Воспитывать трудолюбие и желание завершать постройку.</w:t>
            </w:r>
          </w:p>
        </w:tc>
      </w:tr>
    </w:tbl>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r>
        <w:rPr>
          <w:rFonts w:ascii="Times New Roman" w:hAnsi="Times New Roman"/>
          <w:b/>
          <w:sz w:val="24"/>
        </w:rPr>
        <w:t>Март «Весенние трели»</w:t>
      </w:r>
    </w:p>
    <w:tbl>
      <w:tblPr>
        <w:tblW w:w="0" w:type="auto"/>
        <w:tblInd w:w="98" w:type="dxa"/>
        <w:tblCellMar>
          <w:left w:w="10" w:type="dxa"/>
          <w:right w:w="10" w:type="dxa"/>
        </w:tblCellMar>
        <w:tblLook w:val="04A0"/>
      </w:tblPr>
      <w:tblGrid>
        <w:gridCol w:w="1813"/>
        <w:gridCol w:w="2944"/>
        <w:gridCol w:w="4715"/>
      </w:tblGrid>
      <w:tr w:rsidR="0008120D" w:rsidTr="0008120D">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rPr>
                <w:rFonts w:ascii="Calibri" w:hAnsi="Calibri"/>
              </w:rPr>
            </w:pPr>
            <w:r>
              <w:rPr>
                <w:rFonts w:ascii="Times New Roman" w:hAnsi="Times New Roman"/>
                <w:b/>
                <w:sz w:val="24"/>
              </w:rPr>
              <w:t>Дата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 xml:space="preserve">тема </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pPr>
            <w:r>
              <w:rPr>
                <w:rFonts w:ascii="Times New Roman" w:hAnsi="Times New Roman"/>
                <w:b/>
                <w:sz w:val="24"/>
              </w:rPr>
              <w:t>цели</w:t>
            </w:r>
          </w:p>
        </w:tc>
      </w:tr>
      <w:tr w:rsidR="0008120D" w:rsidTr="0008120D">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 неделя</w:t>
            </w: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Calibri" w:hAnsi="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1.Угощение для мамочки (лепка: знакомые предметы)</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2.Подарок для любимой мамы (рисование: гуашь)</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lastRenderedPageBreak/>
              <w:t>1.Побуждать детей использовать свойства пластилина, используя приём лепки прямыми и круговыми движениями рук, синхронизировать действия обеих рук. развивать зрительное восприятие поделки, воспитывать аккуратность в работе.</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2.Познакомить детей с городецкой росписью, дать представление о материале(дереве) и его свойствах, об элементах и цветовой гамме росписи. Упражнять в рисовании городецкого ветка по алгоритму. Развивать зрительное восприятие, наблюдательность, соотносить рисунок с контуром плоскости. Воспитывать аккуратность и желание завершать начатую работу.</w:t>
            </w:r>
          </w:p>
        </w:tc>
      </w:tr>
      <w:tr w:rsidR="0008120D" w:rsidTr="0008120D">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2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 xml:space="preserve">-К-М </w:t>
            </w:r>
          </w:p>
          <w:p w:rsidR="0008120D" w:rsidRDefault="0008120D">
            <w:pPr>
              <w:spacing w:after="0" w:line="240" w:lineRule="auto"/>
              <w:ind w:right="-143"/>
              <w:rPr>
                <w:rFonts w:ascii="Times New Roman" w:hAnsi="Times New Roman"/>
                <w:sz w:val="24"/>
              </w:rPr>
            </w:pPr>
            <w:r>
              <w:rPr>
                <w:rFonts w:ascii="Times New Roman" w:hAnsi="Times New Roman"/>
                <w:sz w:val="24"/>
              </w:rPr>
              <w:t>деят-ть</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1.Наши любимые литературные герои сказок (русские народные сказки)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2.Мимоза для любимой мамочки (аппликация: предметная)</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3.Теремок-он не низок, не высок (конструирование: словесный образе)</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1.Побуждать детей понимать эмоционально-образное содержание шуточной сказки «У страха глаза велики». Побуждать детей понимать смысловое значение пословиц. Развивать наблюдательность и слуховое восприятие литературного текста. Воспитывать любовь к литературному жанру-сказка</w:t>
            </w:r>
          </w:p>
          <w:p w:rsidR="0008120D" w:rsidRDefault="0008120D">
            <w:pPr>
              <w:spacing w:after="0" w:line="240" w:lineRule="auto"/>
              <w:rPr>
                <w:rFonts w:ascii="Times New Roman" w:hAnsi="Times New Roman"/>
                <w:b/>
                <w:sz w:val="24"/>
              </w:rPr>
            </w:pPr>
          </w:p>
          <w:p w:rsidR="0008120D" w:rsidRDefault="0008120D">
            <w:pPr>
              <w:spacing w:after="0" w:line="240" w:lineRule="auto"/>
              <w:rPr>
                <w:rFonts w:ascii="Times New Roman" w:hAnsi="Times New Roman"/>
                <w:sz w:val="24"/>
              </w:rPr>
            </w:pPr>
            <w:r>
              <w:rPr>
                <w:rFonts w:ascii="Times New Roman" w:hAnsi="Times New Roman"/>
                <w:sz w:val="24"/>
              </w:rPr>
              <w:t>2.Побуждать детей выполнять элементарные работы в технике аппликации на клей, совершенствовать навык отрывать небольшие кусочки салфетки, скатывать их в комочки и наклеивать возле нарисованной линии, воспитывать аккуратность и трудолюбие в процессе совместной деятельности.</w:t>
            </w: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3.Формировать навык постройки по словесному объяснению воспитателя, приёмов конструирования и продуктивного диалога с детьми, с целью развития логического мышления. Развивать логическое мышление, побуждать анализировать постройки. Воспитывать творческую активность и желание завершать строительные постройки.</w:t>
            </w:r>
          </w:p>
        </w:tc>
      </w:tr>
      <w:tr w:rsidR="0008120D" w:rsidTr="0008120D">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3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ind w:right="-143" w:firstLine="708"/>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Calibri" w:hAnsi="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1.Хорошие и плохие поступки Маши и Ойки (проза о детях)</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r>
              <w:rPr>
                <w:rFonts w:ascii="Times New Roman" w:hAnsi="Times New Roman"/>
                <w:sz w:val="24"/>
              </w:rPr>
              <w:t>2. Заморский фрукт: банан (лепка декоративная: налеп из пластилина)</w:t>
            </w: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Times New Roman" w:hAnsi="Times New Roman"/>
                <w:sz w:val="24"/>
              </w:rPr>
            </w:pPr>
          </w:p>
          <w:p w:rsidR="0008120D" w:rsidRDefault="0008120D">
            <w:pPr>
              <w:spacing w:after="0" w:line="240" w:lineRule="auto"/>
              <w:rPr>
                <w:rFonts w:ascii="Calibri" w:hAnsi="Calibri"/>
              </w:rPr>
            </w:pPr>
            <w:r>
              <w:rPr>
                <w:rFonts w:ascii="Times New Roman" w:hAnsi="Times New Roman"/>
                <w:sz w:val="24"/>
              </w:rPr>
              <w:t>3.Собери весенний букет (рисование: фломастеры)</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lastRenderedPageBreak/>
              <w:t>1.Фомировать у детей целостное восприятие художественного текста в единстве содержания и художественной формы. Развивать интонационную выразительность  слуховое восприятие, побуждать детей передавать свои впечатления, оценивать поступки героев рассказов С.Прокофьевой.</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 xml:space="preserve">2.Побуждать детей создавать вариативные формы, используя приём налепа; формировать у малышей интерес к занятиям изобразительной деятельностью, </w:t>
            </w:r>
            <w:r>
              <w:rPr>
                <w:rFonts w:ascii="Times New Roman" w:hAnsi="Times New Roman"/>
                <w:sz w:val="24"/>
              </w:rPr>
              <w:lastRenderedPageBreak/>
              <w:t>развивать любознательность, создать эмоциональный настрой от совместной деятельности.</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3.Продолжать совершенствовать навык в рисовании прямых линий приёмом протягивания сверху вниз. Упражнять в дорисовывании отдельных частей предмета. Воспитывать аккуратность и желание завершать начатую работу.</w:t>
            </w:r>
          </w:p>
        </w:tc>
      </w:tr>
      <w:tr w:rsidR="0008120D" w:rsidTr="0008120D">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lastRenderedPageBreak/>
              <w:t>4 неделя</w:t>
            </w: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 xml:space="preserve">-К-М </w:t>
            </w:r>
          </w:p>
          <w:p w:rsidR="0008120D" w:rsidRDefault="0008120D">
            <w:pPr>
              <w:spacing w:after="0" w:line="240" w:lineRule="auto"/>
              <w:ind w:right="-143"/>
              <w:rPr>
                <w:rFonts w:ascii="Times New Roman" w:hAnsi="Times New Roman"/>
                <w:sz w:val="24"/>
              </w:rPr>
            </w:pPr>
            <w:r>
              <w:rPr>
                <w:rFonts w:ascii="Times New Roman" w:hAnsi="Times New Roman"/>
                <w:sz w:val="24"/>
              </w:rPr>
              <w:t>деят-ть</w:t>
            </w:r>
          </w:p>
          <w:p w:rsidR="0008120D" w:rsidRDefault="0008120D">
            <w:pPr>
              <w:spacing w:after="0" w:line="240" w:lineRule="auto"/>
              <w:rPr>
                <w:rFonts w:ascii="Calibri" w:hAnsi="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rPr>
                <w:rFonts w:ascii="Times New Roman" w:hAnsi="Times New Roman"/>
                <w:sz w:val="24"/>
              </w:rPr>
            </w:pPr>
            <w:r>
              <w:rPr>
                <w:rFonts w:ascii="Times New Roman" w:hAnsi="Times New Roman"/>
                <w:sz w:val="24"/>
              </w:rPr>
              <w:t>1. Угощение для мамочки (лепка: знакомые предметы)</w:t>
            </w:r>
          </w:p>
          <w:p w:rsidR="0008120D" w:rsidRDefault="0008120D">
            <w:pPr>
              <w:spacing w:after="0" w:line="240" w:lineRule="auto"/>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2.Заборчик   вокруг терема (конструирование: словесный образец)</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1.Побуждать детей использовать свойства пластилина, используя приём лепки прямыми и круговыми движениями рук, синхронизировать действия обеих рук. развивать зрительное восприятие поделки, воспитывать аккуратность в работе.</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2.Закрепить навык построек из кирпичиков, пластин, разных по величине и цвету, формировать умение общаться и помогать в процессе обыгрывания построек, способствовать умению анализировать свои постройки. Воспитывать дружеские взаимоотношения в процессе творческой деятельности.</w:t>
            </w:r>
          </w:p>
        </w:tc>
      </w:tr>
    </w:tbl>
    <w:p w:rsidR="0008120D" w:rsidRDefault="0008120D" w:rsidP="0008120D">
      <w:pPr>
        <w:ind w:hanging="142"/>
        <w:rPr>
          <w:rFonts w:ascii="Times New Roman" w:hAnsi="Times New Roman"/>
          <w:b/>
          <w:sz w:val="24"/>
        </w:rPr>
      </w:pPr>
    </w:p>
    <w:p w:rsidR="0008120D" w:rsidRDefault="0008120D" w:rsidP="0008120D">
      <w:pPr>
        <w:ind w:hanging="142"/>
        <w:rPr>
          <w:rFonts w:ascii="Times New Roman" w:hAnsi="Times New Roman"/>
          <w:b/>
          <w:sz w:val="24"/>
        </w:rPr>
      </w:pPr>
      <w:r>
        <w:rPr>
          <w:rFonts w:ascii="Times New Roman" w:hAnsi="Times New Roman"/>
          <w:b/>
          <w:sz w:val="24"/>
        </w:rPr>
        <w:t>Апрель «Наши помощники»</w:t>
      </w:r>
    </w:p>
    <w:tbl>
      <w:tblPr>
        <w:tblW w:w="0" w:type="auto"/>
        <w:tblInd w:w="98" w:type="dxa"/>
        <w:tblCellMar>
          <w:left w:w="10" w:type="dxa"/>
          <w:right w:w="10" w:type="dxa"/>
        </w:tblCellMar>
        <w:tblLook w:val="04A0"/>
      </w:tblPr>
      <w:tblGrid>
        <w:gridCol w:w="1819"/>
        <w:gridCol w:w="2949"/>
        <w:gridCol w:w="4704"/>
      </w:tblGrid>
      <w:tr w:rsidR="0008120D" w:rsidTr="0008120D">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jc w:val="both"/>
              <w:rPr>
                <w:rFonts w:ascii="Calibri" w:hAnsi="Calibri"/>
              </w:rPr>
            </w:pPr>
            <w:r>
              <w:rPr>
                <w:rFonts w:ascii="Times New Roman" w:hAnsi="Times New Roman"/>
                <w:b/>
                <w:sz w:val="24"/>
              </w:rPr>
              <w:t>Дата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jc w:val="both"/>
            </w:pPr>
            <w:r>
              <w:rPr>
                <w:rFonts w:ascii="Times New Roman" w:hAnsi="Times New Roman"/>
                <w:b/>
                <w:sz w:val="24"/>
              </w:rPr>
              <w:t>Тема</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jc w:val="both"/>
            </w:pPr>
            <w:r>
              <w:rPr>
                <w:rFonts w:ascii="Times New Roman" w:hAnsi="Times New Roman"/>
                <w:b/>
                <w:sz w:val="24"/>
              </w:rPr>
              <w:t>Цели</w:t>
            </w:r>
          </w:p>
        </w:tc>
      </w:tr>
      <w:tr w:rsidR="0008120D" w:rsidTr="0008120D">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ind w:right="-143" w:firstLine="708"/>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-Изо деят-ть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1.В  стране путаницы-перепутаницы (проза отечественных и зарубежных писателей)</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2.Румяный колобок в тарелочке (лепка: сюжетная)</w:t>
            </w:r>
          </w:p>
          <w:p w:rsidR="0008120D" w:rsidRDefault="0008120D">
            <w:pPr>
              <w:spacing w:after="0" w:line="240" w:lineRule="auto"/>
              <w:jc w:val="both"/>
              <w:rPr>
                <w:rFonts w:ascii="Times New Roman" w:hAnsi="Times New Roman"/>
                <w:sz w:val="24"/>
              </w:rPr>
            </w:pPr>
            <w:r>
              <w:rPr>
                <w:rFonts w:ascii="Times New Roman" w:hAnsi="Times New Roman"/>
                <w:sz w:val="24"/>
              </w:rPr>
              <w:t xml:space="preserve"> </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3.Цветущая веточка (рисование: гуашь)</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1.Познакомить с поэтическим наследием К.И.Чуковского, побуждать детей понимать юмористический характер литературных текстов, развивать слуховое восприятие и интонационную выразительность, использовать все знакомые средства для воспроизведения отдельных стихотворных строк. Закреплять чёткое произношение звуков: м, б, п, н, т, д, к, г, х., упражняясь в звукоподражании животным. Воспитывать любовь к литературе.</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2.Побуждать детей использовать свойства пластилина для создания из отдельных предметов сюжета, использовать разные приёмы лепки, развивать зрительную ориентацию, сопровождать свои действия пояснениями.</w:t>
            </w:r>
          </w:p>
          <w:p w:rsidR="0008120D" w:rsidRDefault="0008120D">
            <w:pPr>
              <w:spacing w:after="0" w:line="240" w:lineRule="auto"/>
              <w:jc w:val="both"/>
              <w:rPr>
                <w:rFonts w:ascii="Times New Roman" w:hAnsi="Times New Roman"/>
                <w:b/>
                <w:sz w:val="24"/>
              </w:rPr>
            </w:pPr>
          </w:p>
          <w:p w:rsidR="0008120D" w:rsidRDefault="0008120D">
            <w:pPr>
              <w:spacing w:after="0" w:line="240" w:lineRule="auto"/>
              <w:jc w:val="both"/>
              <w:rPr>
                <w:rFonts w:ascii="Calibri" w:hAnsi="Calibri"/>
              </w:rPr>
            </w:pPr>
            <w:r>
              <w:rPr>
                <w:rFonts w:ascii="Times New Roman" w:hAnsi="Times New Roman"/>
                <w:sz w:val="24"/>
              </w:rPr>
              <w:t xml:space="preserve">3.Побуждать детей рисовать замкнутые линии, развивать навыки в создании </w:t>
            </w:r>
            <w:r>
              <w:rPr>
                <w:rFonts w:ascii="Times New Roman" w:hAnsi="Times New Roman"/>
                <w:sz w:val="24"/>
              </w:rPr>
              <w:lastRenderedPageBreak/>
              <w:t>нового оттенка (розового) путём смешивания двух красок, размещать рисунок в строго ограниченных границах. Воспитывать трудолюбие и аккуратность.</w:t>
            </w:r>
          </w:p>
        </w:tc>
      </w:tr>
      <w:tr w:rsidR="0008120D" w:rsidTr="0008120D">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lastRenderedPageBreak/>
              <w:t>2 неделя</w:t>
            </w: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 xml:space="preserve">-К-М </w:t>
            </w:r>
          </w:p>
          <w:p w:rsidR="0008120D" w:rsidRDefault="0008120D">
            <w:pPr>
              <w:spacing w:after="0" w:line="240" w:lineRule="auto"/>
              <w:ind w:right="-143"/>
              <w:rPr>
                <w:rFonts w:ascii="Times New Roman" w:hAnsi="Times New Roman"/>
                <w:sz w:val="24"/>
              </w:rPr>
            </w:pPr>
            <w:r>
              <w:rPr>
                <w:rFonts w:ascii="Times New Roman" w:hAnsi="Times New Roman"/>
                <w:sz w:val="24"/>
              </w:rPr>
              <w:t>деят-ть</w:t>
            </w:r>
          </w:p>
          <w:p w:rsidR="0008120D" w:rsidRDefault="0008120D">
            <w:pPr>
              <w:spacing w:after="0" w:line="240" w:lineRule="auto"/>
              <w:jc w:val="both"/>
              <w:rPr>
                <w:rFonts w:ascii="Calibri" w:hAnsi="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1.Жёлтые цыплятки (аппликация: декоративная)</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2.Поможем Тане сделать постройку (конструирование: вариативность приёмов)</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1.Побуждать детей соблюдать алгоритм работы, соединять отдельные части аппликации в единое целое, закреплять навык работы с клеем, развивать глазомер и ориентировку на листе бумаги.</w:t>
            </w:r>
            <w:r>
              <w:rPr>
                <w:rFonts w:ascii="Times New Roman" w:hAnsi="Times New Roman"/>
                <w:b/>
                <w:sz w:val="24"/>
              </w:rPr>
              <w:t xml:space="preserve"> </w:t>
            </w:r>
            <w:r>
              <w:rPr>
                <w:rFonts w:ascii="Times New Roman" w:hAnsi="Times New Roman"/>
                <w:sz w:val="24"/>
              </w:rPr>
              <w:t>Воспитывать аккуратность и трудолюбие в процессе совместной деятельности.</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2.Совершенствовать конструктивные способности детей, используя разные приёмы строительства: прикладывание, накладывание друг на друга различных по величине и цвету строительных деталей. Развивать любознательность, творческую активность и самостоятельность в конструировании и анализе построек.</w:t>
            </w:r>
          </w:p>
        </w:tc>
      </w:tr>
      <w:tr w:rsidR="0008120D" w:rsidTr="0008120D">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3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jc w:val="both"/>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1.Друзья познаются в беде (проза отечественных и зарубежных писателей)</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2.Цветные карандаши (лепка: предметная)</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3.Дымковская уточка (рисование: гуашь)</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1.Закрепить знания детей о животных, игрушках и детях. Развивать внимание, слуховое восприятие литературного текста, образных выражений. Высказывать свои суждения о поступках и поведении героев рассказов русских и зарубежных писателей. Воспитывать творческую активность и партнёрские отношения на занятии.</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2. Побуждать детей создавать вариативные формы, используя приём налепа;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3.Познакомить детей с дымковской росписью игрушки, развивать навыки в росписи плоскостной утицы по мотивам дымковской игрушки. Упражнять в использовании приёма тычка для выполнения узора из точек разной величины. Воспитывать трудолюбие и аккуратность, любовь к народному творчеству.</w:t>
            </w:r>
          </w:p>
        </w:tc>
      </w:tr>
      <w:tr w:rsidR="0008120D" w:rsidTr="0008120D">
        <w:trPr>
          <w:trHeight w:val="1"/>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4 неделя</w:t>
            </w: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 xml:space="preserve">-К-М </w:t>
            </w:r>
          </w:p>
          <w:p w:rsidR="0008120D" w:rsidRDefault="0008120D">
            <w:pPr>
              <w:spacing w:after="0" w:line="240" w:lineRule="auto"/>
              <w:ind w:right="-143"/>
              <w:rPr>
                <w:rFonts w:ascii="Times New Roman" w:hAnsi="Times New Roman"/>
                <w:sz w:val="24"/>
              </w:rPr>
            </w:pPr>
            <w:r>
              <w:rPr>
                <w:rFonts w:ascii="Times New Roman" w:hAnsi="Times New Roman"/>
                <w:sz w:val="24"/>
              </w:rPr>
              <w:t>деят-ть</w:t>
            </w:r>
          </w:p>
          <w:p w:rsidR="0008120D" w:rsidRDefault="0008120D">
            <w:pPr>
              <w:spacing w:after="0" w:line="240" w:lineRule="auto"/>
              <w:jc w:val="both"/>
              <w:rPr>
                <w:rFonts w:ascii="Calibri" w:hAnsi="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lastRenderedPageBreak/>
              <w:t>1.Домик для куклы Тани (аппликация: сюжетная)</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2.Мы строители (конструирование: вариативность приёмов)</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lastRenderedPageBreak/>
              <w:t xml:space="preserve">1.Побуждать детей соблюдать алгоритм работы, соединять отдельные части аппликации в единое целое, закреплять навык работы с клеем, развивать глазомер </w:t>
            </w:r>
            <w:r>
              <w:rPr>
                <w:rFonts w:ascii="Times New Roman" w:hAnsi="Times New Roman"/>
                <w:sz w:val="24"/>
              </w:rPr>
              <w:lastRenderedPageBreak/>
              <w:t>и ориентировку на листе бумаги.</w:t>
            </w:r>
            <w:r>
              <w:rPr>
                <w:rFonts w:ascii="Times New Roman" w:hAnsi="Times New Roman"/>
                <w:b/>
                <w:sz w:val="24"/>
              </w:rPr>
              <w:t xml:space="preserve"> </w:t>
            </w:r>
            <w:r>
              <w:rPr>
                <w:rFonts w:ascii="Times New Roman" w:hAnsi="Times New Roman"/>
                <w:sz w:val="24"/>
              </w:rPr>
              <w:t>Воспитывать аккуратность и трудолюбие в процессе совместной деятельности.</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2. Совершенствовать конструктивные способности детей, используя разные приёмы строительства: прикладывание, накладывание друг на друга различных по величине и цвету строительных деталей. Развивать любознательность, творческую активность и самостоятельность в конструировании и анализе построек.</w:t>
            </w:r>
          </w:p>
        </w:tc>
      </w:tr>
    </w:tbl>
    <w:p w:rsidR="0008120D" w:rsidRDefault="0008120D" w:rsidP="0008120D">
      <w:pPr>
        <w:ind w:hanging="142"/>
        <w:rPr>
          <w:rFonts w:ascii="Times New Roman" w:hAnsi="Times New Roman"/>
          <w:b/>
          <w:sz w:val="24"/>
        </w:rPr>
      </w:pPr>
    </w:p>
    <w:p w:rsidR="0008120D" w:rsidRDefault="0008120D" w:rsidP="0008120D">
      <w:pPr>
        <w:ind w:hanging="142"/>
        <w:rPr>
          <w:rFonts w:ascii="Times New Roman" w:hAnsi="Times New Roman"/>
          <w:b/>
          <w:sz w:val="24"/>
        </w:rPr>
      </w:pPr>
      <w:r>
        <w:rPr>
          <w:rFonts w:ascii="Times New Roman" w:hAnsi="Times New Roman"/>
          <w:b/>
          <w:sz w:val="24"/>
        </w:rPr>
        <w:t>Май «Планета Земля-наш общий дом»</w:t>
      </w:r>
    </w:p>
    <w:tbl>
      <w:tblPr>
        <w:tblW w:w="0" w:type="auto"/>
        <w:tblInd w:w="98" w:type="dxa"/>
        <w:tblCellMar>
          <w:left w:w="10" w:type="dxa"/>
          <w:right w:w="10" w:type="dxa"/>
        </w:tblCellMar>
        <w:tblLook w:val="04A0"/>
      </w:tblPr>
      <w:tblGrid>
        <w:gridCol w:w="1853"/>
        <w:gridCol w:w="2835"/>
        <w:gridCol w:w="4784"/>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jc w:val="both"/>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jc w:val="both"/>
            </w:pPr>
            <w:r>
              <w:rPr>
                <w:rFonts w:ascii="Times New Roman" w:hAnsi="Times New Roman"/>
                <w:b/>
                <w:sz w:val="24"/>
              </w:rPr>
              <w:t>Тема</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spacing w:after="0" w:line="240" w:lineRule="auto"/>
              <w:jc w:val="both"/>
            </w:pPr>
            <w:r>
              <w:rPr>
                <w:rFonts w:ascii="Times New Roman" w:hAnsi="Times New Roman"/>
                <w:b/>
                <w:sz w:val="24"/>
              </w:rPr>
              <w:t>Цели</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 неделя</w:t>
            </w: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-Изо деят-ть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1.Цыплёнок (лепка: предметная)</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2.Любимые игрушк</w:t>
            </w:r>
            <w:proofErr w:type="gramStart"/>
            <w:r>
              <w:rPr>
                <w:rFonts w:ascii="Times New Roman" w:hAnsi="Times New Roman"/>
                <w:sz w:val="24"/>
              </w:rPr>
              <w:t>и(</w:t>
            </w:r>
            <w:proofErr w:type="gramEnd"/>
            <w:r>
              <w:rPr>
                <w:rFonts w:ascii="Times New Roman" w:hAnsi="Times New Roman"/>
                <w:sz w:val="24"/>
              </w:rPr>
              <w:t>рисование предметное: простой карандаш)</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1.Побуждать детей использовать свойство пластилина для создания из отдельных предметов сюжета, использовать разные приёмы лепки, развивать зрительную ориентацию, сопровождать свои действия пояснениями.</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2.Совершенствовать навыки в рисовании, используя разные приёмы.  зрительное восприятие предмета и соотнесение его с рисунком. Воспитывать трудолюбие и аккуратность, любовь к изобразительному искусству.</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2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 xml:space="preserve">-К-М </w:t>
            </w:r>
          </w:p>
          <w:p w:rsidR="0008120D" w:rsidRDefault="0008120D">
            <w:pPr>
              <w:spacing w:after="0" w:line="240" w:lineRule="auto"/>
              <w:ind w:right="-143"/>
              <w:rPr>
                <w:rFonts w:ascii="Times New Roman" w:hAnsi="Times New Roman"/>
                <w:sz w:val="24"/>
              </w:rPr>
            </w:pPr>
            <w:r>
              <w:rPr>
                <w:rFonts w:ascii="Times New Roman" w:hAnsi="Times New Roman"/>
                <w:sz w:val="24"/>
              </w:rPr>
              <w:t>деят-ть</w:t>
            </w:r>
          </w:p>
          <w:p w:rsidR="0008120D" w:rsidRDefault="0008120D">
            <w:pPr>
              <w:spacing w:after="0" w:line="240" w:lineRule="auto"/>
              <w:jc w:val="both"/>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1.Чему нас учат сказки кота Мурлыки</w:t>
            </w:r>
            <w:proofErr w:type="gramStart"/>
            <w:r>
              <w:rPr>
                <w:rFonts w:ascii="Times New Roman" w:hAnsi="Times New Roman"/>
                <w:sz w:val="24"/>
              </w:rPr>
              <w:t>?(</w:t>
            </w:r>
            <w:proofErr w:type="gramEnd"/>
            <w:r>
              <w:rPr>
                <w:rFonts w:ascii="Times New Roman" w:hAnsi="Times New Roman"/>
                <w:sz w:val="24"/>
              </w:rPr>
              <w:t>сказки народов мира)</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2.Цветочная поляна (апликация: сюжетная)</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 xml:space="preserve">3.Наши постройки (конструирование: вариативность  приёмов </w:t>
            </w:r>
            <w:r>
              <w:rPr>
                <w:rFonts w:ascii="Times New Roman" w:hAnsi="Times New Roman"/>
                <w:sz w:val="24"/>
              </w:rPr>
              <w:lastRenderedPageBreak/>
              <w:t>строительства)</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lastRenderedPageBreak/>
              <w:t>1.Закрепить понятие литературного жанра – сказка. Формировать устойчивый интерес к прослушиванию новых и драматизации уже знакомых сказок. Побуждать детей проводить простейший анализ сказок, выделять главных героев, объяснять название сказки, понимать её содержание. Познакомить детей с присказками. Воспитывать любовь к устному народному творчеству.</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2.Побуждать детей соблюдать алгоритм работы, соединять отдельные части аппликации в единое целое, закреплять навык работы с клеем, развивать глазомер и ориентировку на листе бумаги. Воспитывать аккуратность и трудолюбие в процессе совместной деятельности.</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 xml:space="preserve">3.Совершенствовать конструктивные способности детей, используя разные приёмы строительства: прикладывание, </w:t>
            </w:r>
            <w:r>
              <w:rPr>
                <w:rFonts w:ascii="Times New Roman" w:hAnsi="Times New Roman"/>
                <w:sz w:val="24"/>
              </w:rPr>
              <w:lastRenderedPageBreak/>
              <w:t>накладывание друг на друга разных по величине и цвету строительных деталей. Развивать любознательность, творческую активность и самостоятельность в конструировании и анализе построек.</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lastRenderedPageBreak/>
              <w:t>3 неделя</w:t>
            </w:r>
          </w:p>
          <w:p w:rsidR="0008120D" w:rsidRDefault="0008120D">
            <w:pPr>
              <w:spacing w:after="0" w:line="240" w:lineRule="auto"/>
              <w:ind w:right="-143"/>
              <w:rPr>
                <w:rFonts w:ascii="Times New Roman" w:hAnsi="Times New Roman"/>
                <w:sz w:val="24"/>
              </w:rPr>
            </w:pPr>
            <w:r>
              <w:rPr>
                <w:rFonts w:ascii="Times New Roman" w:hAnsi="Times New Roman"/>
                <w:sz w:val="24"/>
              </w:rPr>
              <w:t>-Приоб-</w:t>
            </w:r>
          </w:p>
          <w:p w:rsidR="0008120D" w:rsidRDefault="0008120D">
            <w:pPr>
              <w:spacing w:after="0" w:line="240" w:lineRule="auto"/>
              <w:ind w:right="-143"/>
              <w:rPr>
                <w:rFonts w:ascii="Times New Roman" w:hAnsi="Times New Roman"/>
                <w:sz w:val="24"/>
              </w:rPr>
            </w:pPr>
            <w:r>
              <w:rPr>
                <w:rFonts w:ascii="Times New Roman" w:hAnsi="Times New Roman"/>
                <w:sz w:val="24"/>
              </w:rPr>
              <w:t>щение к миру искусства</w:t>
            </w:r>
          </w:p>
          <w:p w:rsidR="0008120D" w:rsidRDefault="0008120D">
            <w:pPr>
              <w:spacing w:after="0" w:line="240" w:lineRule="auto"/>
              <w:jc w:val="both"/>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jc w:val="both"/>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1.Зачем писатели пишут рассказы</w:t>
            </w:r>
            <w:proofErr w:type="gramStart"/>
            <w:r>
              <w:rPr>
                <w:rFonts w:ascii="Times New Roman" w:hAnsi="Times New Roman"/>
                <w:sz w:val="24"/>
              </w:rPr>
              <w:t>?(</w:t>
            </w:r>
            <w:proofErr w:type="gramEnd"/>
            <w:r>
              <w:rPr>
                <w:rFonts w:ascii="Times New Roman" w:hAnsi="Times New Roman"/>
                <w:sz w:val="24"/>
              </w:rPr>
              <w:t>проза отечественных писателей)</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2.Бабочка (лепка предметная)</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3.Мы художники (рисование по замыслу)</w:t>
            </w:r>
          </w:p>
          <w:p w:rsidR="0008120D" w:rsidRDefault="0008120D">
            <w:pPr>
              <w:spacing w:after="0" w:line="240" w:lineRule="auto"/>
              <w:jc w:val="both"/>
              <w:rPr>
                <w:rFonts w:ascii="Times New Roman" w:hAnsi="Times New Roman"/>
                <w:sz w:val="24"/>
              </w:rPr>
            </w:pPr>
            <w:r>
              <w:rPr>
                <w:rFonts w:ascii="Times New Roman" w:hAnsi="Times New Roman"/>
                <w:sz w:val="24"/>
              </w:rPr>
              <w:t>аппликация сюжетная</w:t>
            </w:r>
            <w:proofErr w:type="gramStart"/>
            <w:r>
              <w:rPr>
                <w:rFonts w:ascii="Times New Roman" w:hAnsi="Times New Roman"/>
                <w:sz w:val="24"/>
              </w:rPr>
              <w:t xml:space="preserve"> )</w:t>
            </w:r>
            <w:proofErr w:type="gramEnd"/>
          </w:p>
          <w:p w:rsidR="0008120D" w:rsidRDefault="0008120D">
            <w:pPr>
              <w:spacing w:after="0" w:line="240" w:lineRule="auto"/>
              <w:jc w:val="both"/>
              <w:rPr>
                <w:rFonts w:ascii="Calibri" w:hAnsi="Calibri"/>
              </w:rPr>
            </w:pPr>
            <w:r>
              <w:rPr>
                <w:rFonts w:ascii="Times New Roman" w:hAnsi="Times New Roman"/>
                <w:sz w:val="24"/>
              </w:rPr>
              <w:t xml:space="preserve">строительства) </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 xml:space="preserve">1.Системазировать знания детей о литературном жанре-проза, закрепить жанровые и языковые особенности рассказа. Развивать  навык воспроизведения образных  выражений, осмысленное прослушивание текста, активно использовать запас образной лексики в собственных высказываниях. Воспитывать умение сопереживать героям рассказов русских и зарубежных писателей </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r>
              <w:rPr>
                <w:rFonts w:ascii="Times New Roman" w:hAnsi="Times New Roman"/>
                <w:sz w:val="24"/>
              </w:rPr>
              <w:t>2.Побуждать детей создавать вариативные формы, используя приём налепа; формировать у малышей интерес к занятиям, развивать любознательность, создать эмоциональный настрой от совместной деятельности.</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3.Совершенствовать навыки в рисовании, используя разные приёмы и материалы. Развивать зрительное восприятие предмета и соотнесения его с рисунком. Воспитывать трудолюбие и аккуратность, любовь к изобразительному искусству</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4 неделя</w:t>
            </w:r>
          </w:p>
          <w:p w:rsidR="0008120D" w:rsidRDefault="0008120D">
            <w:pPr>
              <w:spacing w:after="0" w:line="240" w:lineRule="auto"/>
              <w:ind w:right="-143"/>
              <w:rPr>
                <w:rFonts w:ascii="Times New Roman" w:hAnsi="Times New Roman"/>
                <w:sz w:val="24"/>
              </w:rPr>
            </w:pPr>
            <w:r>
              <w:rPr>
                <w:rFonts w:ascii="Times New Roman" w:hAnsi="Times New Roman"/>
                <w:sz w:val="24"/>
              </w:rPr>
              <w:t>-Изо деят-ть</w:t>
            </w: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p>
          <w:p w:rsidR="0008120D" w:rsidRDefault="0008120D">
            <w:pPr>
              <w:spacing w:after="0" w:line="240" w:lineRule="auto"/>
              <w:ind w:right="-143"/>
              <w:rPr>
                <w:rFonts w:ascii="Times New Roman" w:hAnsi="Times New Roman"/>
                <w:sz w:val="24"/>
              </w:rPr>
            </w:pPr>
            <w:r>
              <w:rPr>
                <w:rFonts w:ascii="Times New Roman" w:hAnsi="Times New Roman"/>
                <w:sz w:val="24"/>
              </w:rPr>
              <w:t xml:space="preserve">-К-М </w:t>
            </w:r>
          </w:p>
          <w:p w:rsidR="0008120D" w:rsidRDefault="0008120D">
            <w:pPr>
              <w:spacing w:after="0" w:line="240" w:lineRule="auto"/>
              <w:ind w:right="-143"/>
              <w:rPr>
                <w:rFonts w:ascii="Times New Roman" w:hAnsi="Times New Roman"/>
                <w:sz w:val="24"/>
              </w:rPr>
            </w:pPr>
            <w:r>
              <w:rPr>
                <w:rFonts w:ascii="Times New Roman" w:hAnsi="Times New Roman"/>
                <w:sz w:val="24"/>
              </w:rPr>
              <w:t>деят-ть</w:t>
            </w:r>
          </w:p>
          <w:p w:rsidR="0008120D" w:rsidRDefault="0008120D">
            <w:pPr>
              <w:spacing w:after="0" w:line="240" w:lineRule="auto"/>
              <w:jc w:val="both"/>
              <w:rPr>
                <w:rFonts w:ascii="Calibri" w:hAnsi="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spacing w:after="0" w:line="240" w:lineRule="auto"/>
              <w:jc w:val="both"/>
              <w:rPr>
                <w:rFonts w:ascii="Times New Roman" w:hAnsi="Times New Roman"/>
                <w:sz w:val="24"/>
              </w:rPr>
            </w:pPr>
            <w:r>
              <w:rPr>
                <w:rFonts w:ascii="Times New Roman" w:hAnsi="Times New Roman"/>
                <w:sz w:val="24"/>
              </w:rPr>
              <w:t>1.Вот и лето пришло (аппликация: сюжетная)</w:t>
            </w: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Times New Roman" w:hAnsi="Times New Roman"/>
                <w:sz w:val="24"/>
              </w:rPr>
            </w:pPr>
          </w:p>
          <w:p w:rsidR="0008120D" w:rsidRDefault="0008120D">
            <w:pPr>
              <w:spacing w:after="0" w:line="240" w:lineRule="auto"/>
              <w:jc w:val="both"/>
              <w:rPr>
                <w:rFonts w:ascii="Calibri" w:hAnsi="Calibri"/>
              </w:rPr>
            </w:pPr>
            <w:r>
              <w:rPr>
                <w:rFonts w:ascii="Times New Roman" w:hAnsi="Times New Roman"/>
                <w:sz w:val="24"/>
              </w:rPr>
              <w:t>2.Вот как мы умеем (конструирование: вариативность  приёмов строительства)</w:t>
            </w:r>
          </w:p>
        </w:tc>
        <w:tc>
          <w:tcPr>
            <w:tcW w:w="4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51"/>
              </w:tabs>
              <w:spacing w:after="0" w:line="240" w:lineRule="auto"/>
              <w:jc w:val="both"/>
              <w:rPr>
                <w:rFonts w:ascii="Times New Roman" w:hAnsi="Times New Roman"/>
                <w:sz w:val="24"/>
              </w:rPr>
            </w:pPr>
            <w:r>
              <w:rPr>
                <w:rFonts w:ascii="Times New Roman" w:hAnsi="Times New Roman"/>
                <w:sz w:val="24"/>
              </w:rPr>
              <w:t>1.Побуждать детей соблюдать алгоритм работы, соединять отдельные части аппликации в единое целое, закреплять навык работы с клеем, развивать глазомер и ориентировку на листе бумаги. Воспитывать аккуратность и трудолюбие в процессе совместной деятельности.</w:t>
            </w:r>
          </w:p>
          <w:p w:rsidR="0008120D" w:rsidRDefault="0008120D">
            <w:pPr>
              <w:tabs>
                <w:tab w:val="left" w:pos="751"/>
              </w:tabs>
              <w:spacing w:after="0" w:line="240" w:lineRule="auto"/>
              <w:jc w:val="both"/>
              <w:rPr>
                <w:rFonts w:ascii="Times New Roman" w:hAnsi="Times New Roman"/>
                <w:sz w:val="24"/>
              </w:rPr>
            </w:pPr>
          </w:p>
          <w:p w:rsidR="0008120D" w:rsidRDefault="0008120D">
            <w:pPr>
              <w:tabs>
                <w:tab w:val="left" w:pos="751"/>
              </w:tabs>
              <w:spacing w:after="0" w:line="240" w:lineRule="auto"/>
              <w:jc w:val="both"/>
              <w:rPr>
                <w:rFonts w:ascii="Calibri" w:hAnsi="Calibri"/>
              </w:rPr>
            </w:pPr>
            <w:r>
              <w:rPr>
                <w:rFonts w:ascii="Times New Roman" w:hAnsi="Times New Roman"/>
                <w:sz w:val="24"/>
              </w:rPr>
              <w:t>2.Совершенствовать конструктивные способности детей, используя разные приёмы строительства: прикладывание, накладывание друг на друга разных по величине и цвету строительных деталей. Развивать любознательность, творческую активность и самостоятельность в конструировании и анализе построек. Воспитывать партнёрские отношения и взаимовыручку.</w:t>
            </w:r>
          </w:p>
        </w:tc>
      </w:tr>
    </w:tbl>
    <w:p w:rsidR="0008120D" w:rsidRDefault="0008120D" w:rsidP="0008120D">
      <w:pPr>
        <w:ind w:hanging="142"/>
        <w:jc w:val="both"/>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b/>
          <w:sz w:val="24"/>
          <w:szCs w:val="24"/>
        </w:rPr>
      </w:pPr>
      <w:r>
        <w:rPr>
          <w:rFonts w:ascii="Times New Roman" w:hAnsi="Times New Roman"/>
          <w:b/>
          <w:sz w:val="24"/>
          <w:szCs w:val="24"/>
        </w:rPr>
        <w:t xml:space="preserve">  Календарно-тематическое планирование по образовательной области   «Физическое развитие»</w:t>
      </w:r>
    </w:p>
    <w:p w:rsidR="0008120D" w:rsidRDefault="0008120D" w:rsidP="0008120D">
      <w:pPr>
        <w:tabs>
          <w:tab w:val="left" w:pos="716"/>
        </w:tabs>
        <w:spacing w:after="0" w:line="240" w:lineRule="auto"/>
        <w:jc w:val="both"/>
        <w:rPr>
          <w:rFonts w:ascii="Times New Roman" w:hAnsi="Times New Roman"/>
          <w:b/>
          <w:sz w:val="24"/>
          <w:szCs w:val="24"/>
        </w:rPr>
      </w:pPr>
    </w:p>
    <w:p w:rsidR="0008120D" w:rsidRDefault="0008120D" w:rsidP="0008120D">
      <w:pPr>
        <w:tabs>
          <w:tab w:val="left" w:pos="716"/>
        </w:tabs>
        <w:spacing w:after="0" w:line="240" w:lineRule="auto"/>
        <w:jc w:val="center"/>
        <w:rPr>
          <w:rFonts w:ascii="Times New Roman" w:hAnsi="Times New Roman"/>
          <w:sz w:val="24"/>
          <w:szCs w:val="24"/>
        </w:rPr>
      </w:pPr>
      <w:r>
        <w:rPr>
          <w:rFonts w:ascii="Times New Roman" w:hAnsi="Times New Roman"/>
          <w:sz w:val="24"/>
          <w:szCs w:val="24"/>
        </w:rPr>
        <w:lastRenderedPageBreak/>
        <w:t xml:space="preserve"> (С.Ю. Фёдорова «Примерные планы физкультурных занятий </w:t>
      </w:r>
    </w:p>
    <w:p w:rsidR="0008120D" w:rsidRDefault="0008120D" w:rsidP="0008120D">
      <w:pPr>
        <w:tabs>
          <w:tab w:val="left" w:pos="716"/>
        </w:tabs>
        <w:spacing w:after="0" w:line="240" w:lineRule="auto"/>
        <w:jc w:val="center"/>
        <w:rPr>
          <w:rFonts w:ascii="Times New Roman" w:hAnsi="Times New Roman"/>
          <w:sz w:val="24"/>
          <w:szCs w:val="24"/>
        </w:rPr>
      </w:pPr>
      <w:r>
        <w:rPr>
          <w:rFonts w:ascii="Times New Roman" w:hAnsi="Times New Roman"/>
          <w:sz w:val="24"/>
          <w:szCs w:val="24"/>
        </w:rPr>
        <w:t>с детьми  3-4 лет»)</w:t>
      </w:r>
    </w:p>
    <w:p w:rsidR="0008120D" w:rsidRDefault="0008120D" w:rsidP="0008120D">
      <w:pPr>
        <w:tabs>
          <w:tab w:val="left" w:pos="716"/>
        </w:tabs>
        <w:spacing w:after="0" w:line="240" w:lineRule="auto"/>
        <w:rPr>
          <w:rFonts w:ascii="Times New Roman" w:hAnsi="Times New Roman"/>
          <w:b/>
          <w:sz w:val="24"/>
          <w:szCs w:val="24"/>
        </w:rPr>
      </w:pPr>
      <w:r>
        <w:rPr>
          <w:rFonts w:ascii="Times New Roman" w:hAnsi="Times New Roman"/>
          <w:b/>
          <w:sz w:val="24"/>
          <w:szCs w:val="24"/>
        </w:rPr>
        <w:t>Сентябрь</w:t>
      </w:r>
    </w:p>
    <w:p w:rsidR="0008120D" w:rsidRDefault="0008120D" w:rsidP="0008120D">
      <w:pPr>
        <w:tabs>
          <w:tab w:val="left" w:pos="716"/>
        </w:tabs>
        <w:spacing w:after="0" w:line="240" w:lineRule="auto"/>
        <w:rPr>
          <w:rFonts w:ascii="Times New Roman" w:hAnsi="Times New Roman"/>
          <w:sz w:val="28"/>
        </w:rPr>
      </w:pP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стр.21 (ОРУ Комплекс </w:t>
            </w:r>
            <w:r>
              <w:rPr>
                <w:rFonts w:ascii="Segoe UI Symbol" w:eastAsia="Segoe UI Symbol" w:hAnsi="Segoe UI Symbol" w:cs="Segoe UI Symbol"/>
                <w:sz w:val="24"/>
              </w:rPr>
              <w:t>№</w:t>
            </w:r>
            <w:r>
              <w:rPr>
                <w:rFonts w:ascii="Times New Roman" w:hAnsi="Times New Roman"/>
                <w:sz w:val="24"/>
              </w:rPr>
              <w:t>1 с лентами, стр.20)</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стр.22 (ОРУ Комплекс </w:t>
            </w:r>
            <w:r>
              <w:rPr>
                <w:rFonts w:ascii="Segoe UI Symbol" w:eastAsia="Segoe UI Symbol" w:hAnsi="Segoe UI Symbol" w:cs="Segoe UI Symbol"/>
                <w:sz w:val="24"/>
              </w:rPr>
              <w:t>№</w:t>
            </w:r>
            <w:r>
              <w:rPr>
                <w:rFonts w:ascii="Times New Roman" w:hAnsi="Times New Roman"/>
                <w:sz w:val="24"/>
              </w:rPr>
              <w:t>2 со скамейкой, стр. 21</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1.Катание мяча друг другу; проползание на четвереньках; прыжки на двух ногах. </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на двух ногах; проползание (на животе, на четвереньках); катание мяча в паре.</w:t>
            </w:r>
          </w:p>
          <w:p w:rsidR="0008120D" w:rsidRDefault="0008120D">
            <w:pPr>
              <w:tabs>
                <w:tab w:val="left" w:pos="716"/>
              </w:tabs>
              <w:spacing w:after="0" w:line="240" w:lineRule="auto"/>
              <w:rPr>
                <w:rFonts w:ascii="Calibri" w:hAnsi="Calibri"/>
              </w:rPr>
            </w:pPr>
            <w:r>
              <w:rPr>
                <w:rFonts w:ascii="Times New Roman" w:hAnsi="Times New Roman"/>
                <w:sz w:val="24"/>
              </w:rPr>
              <w:t xml:space="preserve">3.Учить детей медленному бегу и прыжкам; внимание; формировать умение выполнять упражнение вместе с воспитателем. </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стр.23(ОРУ Комплекс </w:t>
            </w:r>
            <w:r>
              <w:rPr>
                <w:rFonts w:ascii="Segoe UI Symbol" w:eastAsia="Segoe UI Symbol" w:hAnsi="Segoe UI Symbol" w:cs="Segoe UI Symbol"/>
                <w:sz w:val="24"/>
              </w:rPr>
              <w:t>№</w:t>
            </w:r>
            <w:r>
              <w:rPr>
                <w:rFonts w:ascii="Times New Roman" w:hAnsi="Times New Roman"/>
                <w:sz w:val="24"/>
              </w:rPr>
              <w:t>1, стр.20)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стр.23(ОРУ Комплекс </w:t>
            </w:r>
            <w:r>
              <w:rPr>
                <w:rFonts w:ascii="Segoe UI Symbol" w:eastAsia="Segoe UI Symbol" w:hAnsi="Segoe UI Symbol" w:cs="Segoe UI Symbol"/>
                <w:sz w:val="24"/>
              </w:rPr>
              <w:t>№</w:t>
            </w:r>
            <w:r>
              <w:rPr>
                <w:rFonts w:ascii="Times New Roman" w:hAnsi="Times New Roman"/>
                <w:sz w:val="24"/>
              </w:rPr>
              <w:t>2, стр. 21)</w:t>
            </w: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1.Проползание на четвереньках; прыжки на двух ногах; катание мяча двумя руками.</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2.Проползание на четвереньках; прыжки на двух ногах; катание мяча двумя руками в воротца.</w:t>
            </w:r>
          </w:p>
          <w:p w:rsidR="0008120D" w:rsidRDefault="0008120D">
            <w:pPr>
              <w:tabs>
                <w:tab w:val="left" w:pos="716"/>
              </w:tabs>
              <w:spacing w:after="0" w:line="240" w:lineRule="auto"/>
              <w:rPr>
                <w:rFonts w:ascii="Calibri" w:hAnsi="Calibri"/>
              </w:rPr>
            </w:pPr>
            <w:r>
              <w:rPr>
                <w:rFonts w:ascii="Times New Roman" w:hAnsi="Times New Roman"/>
                <w:sz w:val="24"/>
              </w:rPr>
              <w:t>3.Учить ходьбе и бегу за воспитателем, ориентировке в пространстве; формировать умение бегать, не наталкиваясь друг на друга.</w:t>
            </w:r>
          </w:p>
        </w:tc>
      </w:tr>
      <w:tr w:rsidR="0008120D" w:rsidTr="0008120D">
        <w:trPr>
          <w:trHeight w:val="251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стр.24 (ОРУ Комплекс </w:t>
            </w:r>
            <w:r>
              <w:rPr>
                <w:rFonts w:ascii="Segoe UI Symbol" w:eastAsia="Segoe UI Symbol" w:hAnsi="Segoe UI Symbol" w:cs="Segoe UI Symbol"/>
                <w:sz w:val="24"/>
              </w:rPr>
              <w:t>№</w:t>
            </w:r>
            <w:r>
              <w:rPr>
                <w:rFonts w:ascii="Times New Roman" w:hAnsi="Times New Roman"/>
                <w:sz w:val="24"/>
              </w:rPr>
              <w:t>1, стр.20)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стр.24 (ОРУ Комплекс </w:t>
            </w:r>
            <w:r>
              <w:rPr>
                <w:rFonts w:ascii="Segoe UI Symbol" w:eastAsia="Segoe UI Symbol" w:hAnsi="Segoe UI Symbol" w:cs="Segoe UI Symbol"/>
                <w:sz w:val="24"/>
              </w:rPr>
              <w:t>№</w:t>
            </w:r>
            <w:r>
              <w:rPr>
                <w:rFonts w:ascii="Times New Roman" w:hAnsi="Times New Roman"/>
                <w:sz w:val="24"/>
              </w:rPr>
              <w:t xml:space="preserve">2, стр.21) </w:t>
            </w: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 xml:space="preserve">3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1.Проползание в вертикально стоящий обруч; прыжки на двух ногах; прокатывание мячей двумя руками друг другу.</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на двух ногах с продвижением вперед; подбрасывание мячей вверх одной рукой; проползание под веревкой на четвереньках.</w:t>
            </w:r>
          </w:p>
          <w:p w:rsidR="0008120D" w:rsidRDefault="0008120D">
            <w:pPr>
              <w:tabs>
                <w:tab w:val="left" w:pos="716"/>
              </w:tabs>
              <w:spacing w:after="0" w:line="240" w:lineRule="auto"/>
              <w:rPr>
                <w:rFonts w:ascii="Calibri" w:hAnsi="Calibri"/>
              </w:rPr>
            </w:pPr>
            <w:r>
              <w:rPr>
                <w:rFonts w:ascii="Times New Roman" w:hAnsi="Times New Roman"/>
                <w:sz w:val="24"/>
              </w:rPr>
              <w:t>3. Учить ходьбе и бегу за педагогом, метанию на дальность.</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стр.25(ОРУ Комплекс </w:t>
            </w:r>
            <w:r>
              <w:rPr>
                <w:rFonts w:ascii="Segoe UI Symbol" w:eastAsia="Segoe UI Symbol" w:hAnsi="Segoe UI Symbol" w:cs="Segoe UI Symbol"/>
                <w:sz w:val="24"/>
              </w:rPr>
              <w:t>№</w:t>
            </w:r>
            <w:r>
              <w:rPr>
                <w:rFonts w:ascii="Times New Roman" w:hAnsi="Times New Roman"/>
                <w:sz w:val="24"/>
              </w:rPr>
              <w:t>1, стр.20)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стр.26(ОРУ Комплекс </w:t>
            </w:r>
            <w:r>
              <w:rPr>
                <w:rFonts w:ascii="Segoe UI Symbol" w:eastAsia="Segoe UI Symbol" w:hAnsi="Segoe UI Symbol" w:cs="Segoe UI Symbol"/>
                <w:sz w:val="24"/>
              </w:rPr>
              <w:t>№</w:t>
            </w:r>
            <w:r>
              <w:rPr>
                <w:rFonts w:ascii="Times New Roman" w:hAnsi="Times New Roman"/>
                <w:sz w:val="24"/>
              </w:rPr>
              <w:t>2, стр. 21)</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3.занятие (улица)</w:t>
            </w:r>
            <w:r>
              <w:rPr>
                <w:rFonts w:ascii="Segoe UI Symbol" w:eastAsia="Segoe UI Symbol" w:hAnsi="Segoe UI Symbol" w:cs="Segoe UI Symbol"/>
                <w:sz w:val="24"/>
              </w:rPr>
              <w:t>№</w:t>
            </w:r>
            <w:r>
              <w:rPr>
                <w:rFonts w:ascii="Times New Roman" w:hAnsi="Times New Roman"/>
                <w:sz w:val="24"/>
              </w:rPr>
              <w:t>4</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1.Проползание в вертикально стоящий обруч и в воротца; прыжки с продвижением вперед; прокатывание мяча двумя и одной рукой под дугой.</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на двух ногах с продвижением вперед; прокатывание мячей двумя руками друг другу; проползание на четвереньках.</w:t>
            </w:r>
          </w:p>
          <w:p w:rsidR="0008120D" w:rsidRDefault="0008120D">
            <w:pPr>
              <w:tabs>
                <w:tab w:val="left" w:pos="716"/>
              </w:tabs>
              <w:spacing w:after="0" w:line="240" w:lineRule="auto"/>
              <w:rPr>
                <w:rFonts w:ascii="Calibri" w:hAnsi="Calibri"/>
              </w:rPr>
            </w:pPr>
            <w:r>
              <w:rPr>
                <w:rFonts w:ascii="Times New Roman" w:hAnsi="Times New Roman"/>
                <w:sz w:val="24"/>
              </w:rPr>
              <w:t>3. Учить ходьбе и бегу за педагогом, метанию на дальность.</w:t>
            </w:r>
          </w:p>
        </w:tc>
      </w:tr>
    </w:tbl>
    <w:p w:rsidR="0008120D" w:rsidRDefault="0008120D" w:rsidP="0008120D">
      <w:pPr>
        <w:rPr>
          <w:rFonts w:ascii="Times New Roman" w:hAnsi="Times New Roman"/>
          <w:b/>
          <w:sz w:val="24"/>
        </w:rPr>
      </w:pPr>
      <w:r>
        <w:rPr>
          <w:rFonts w:ascii="Times New Roman" w:hAnsi="Times New Roman"/>
          <w:b/>
          <w:sz w:val="24"/>
        </w:rPr>
        <w:t>Октябрь</w:t>
      </w: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стр.28 (ОРУ Комплекс </w:t>
            </w:r>
            <w:r>
              <w:rPr>
                <w:rFonts w:ascii="Segoe UI Symbol" w:eastAsia="Segoe UI Symbol" w:hAnsi="Segoe UI Symbol" w:cs="Segoe UI Symbol"/>
                <w:sz w:val="24"/>
              </w:rPr>
              <w:t>№</w:t>
            </w:r>
            <w:r>
              <w:rPr>
                <w:rFonts w:ascii="Times New Roman" w:hAnsi="Times New Roman"/>
                <w:sz w:val="24"/>
              </w:rPr>
              <w:t>1 с султанчиками, стр.26)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стр.29 </w:t>
            </w:r>
            <w:r>
              <w:rPr>
                <w:rFonts w:ascii="Times New Roman" w:hAnsi="Times New Roman"/>
                <w:sz w:val="24"/>
              </w:rPr>
              <w:lastRenderedPageBreak/>
              <w:t xml:space="preserve">(ОРУ Комплекс </w:t>
            </w:r>
            <w:r>
              <w:rPr>
                <w:rFonts w:ascii="Segoe UI Symbol" w:eastAsia="Segoe UI Symbol" w:hAnsi="Segoe UI Symbol" w:cs="Segoe UI Symbol"/>
                <w:sz w:val="24"/>
              </w:rPr>
              <w:t>№</w:t>
            </w:r>
            <w:r>
              <w:rPr>
                <w:rFonts w:ascii="Times New Roman" w:hAnsi="Times New Roman"/>
                <w:sz w:val="24"/>
              </w:rPr>
              <w:t>2 без предметов, стр. 27)</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1.Прыжки с продвижением вперед и подпрыгиванием до предмета; подлезание под веревку; катание мяча друг другу, между предметами.</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2.Подползание под дугу; прыжки с продвижением вперед и подпрыгиванием до игрушки; подбрасывание мяча вверх двумя </w:t>
            </w:r>
            <w:r>
              <w:rPr>
                <w:rFonts w:ascii="Times New Roman" w:hAnsi="Times New Roman"/>
                <w:sz w:val="24"/>
              </w:rPr>
              <w:lastRenderedPageBreak/>
              <w:t>руками снизу.</w:t>
            </w:r>
          </w:p>
          <w:p w:rsidR="0008120D" w:rsidRDefault="0008120D">
            <w:pPr>
              <w:tabs>
                <w:tab w:val="left" w:pos="716"/>
              </w:tabs>
              <w:spacing w:after="0" w:line="240" w:lineRule="auto"/>
              <w:rPr>
                <w:rFonts w:ascii="Calibri" w:hAnsi="Calibri"/>
              </w:rPr>
            </w:pPr>
            <w:r>
              <w:rPr>
                <w:rFonts w:ascii="Times New Roman" w:hAnsi="Times New Roman"/>
                <w:sz w:val="24"/>
              </w:rPr>
              <w:t>3.Учить ходьбе и бегу за педагогом, ориентировке в пространстве; формировать умение бегать, не наталкиваясь друг на друга.</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стр.29(ОРУ Комплекс </w:t>
            </w:r>
            <w:r>
              <w:rPr>
                <w:rFonts w:ascii="Segoe UI Symbol" w:eastAsia="Segoe UI Symbol" w:hAnsi="Segoe UI Symbol" w:cs="Segoe UI Symbol"/>
                <w:sz w:val="24"/>
              </w:rPr>
              <w:t>№</w:t>
            </w:r>
            <w:r>
              <w:rPr>
                <w:rFonts w:ascii="Times New Roman" w:hAnsi="Times New Roman"/>
                <w:sz w:val="24"/>
              </w:rPr>
              <w:t>1, стр.26)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стр.30(ОРУ Комплекс </w:t>
            </w:r>
            <w:r>
              <w:rPr>
                <w:rFonts w:ascii="Segoe UI Symbol" w:eastAsia="Segoe UI Symbol" w:hAnsi="Segoe UI Symbol" w:cs="Segoe UI Symbol"/>
                <w:sz w:val="24"/>
              </w:rPr>
              <w:t>№</w:t>
            </w:r>
            <w:r>
              <w:rPr>
                <w:rFonts w:ascii="Times New Roman" w:hAnsi="Times New Roman"/>
                <w:sz w:val="24"/>
              </w:rPr>
              <w:t>2, стр. 27)</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6</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через две веревочки; прокатывание мячей под веревкой и проползание за ним; пролезание под веревк</w:t>
            </w:r>
            <w:proofErr w:type="gramStart"/>
            <w:r>
              <w:rPr>
                <w:rFonts w:ascii="Times New Roman" w:hAnsi="Times New Roman"/>
                <w:sz w:val="24"/>
              </w:rPr>
              <w:t>у(</w:t>
            </w:r>
            <w:proofErr w:type="gramEnd"/>
            <w:r>
              <w:rPr>
                <w:rFonts w:ascii="Times New Roman" w:hAnsi="Times New Roman"/>
                <w:sz w:val="24"/>
              </w:rPr>
              <w:t>высота 50см.).</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на двух ногах с продвижением вперед; проползание на четвереньках по прямой; прокатывание мяча в воротца.</w:t>
            </w:r>
          </w:p>
          <w:p w:rsidR="0008120D" w:rsidRDefault="0008120D">
            <w:pPr>
              <w:tabs>
                <w:tab w:val="left" w:pos="716"/>
              </w:tabs>
              <w:spacing w:after="0" w:line="240" w:lineRule="auto"/>
              <w:rPr>
                <w:rFonts w:ascii="Calibri" w:hAnsi="Calibri"/>
              </w:rPr>
            </w:pPr>
            <w:r>
              <w:rPr>
                <w:rFonts w:ascii="Times New Roman" w:hAnsi="Times New Roman"/>
                <w:sz w:val="24"/>
              </w:rPr>
              <w:t>3. Учить ходьбе и бегу за педагогом, ориентировке в пространстве; формировать умение бегать, не наталкиваясь друг на друга.</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стр.30 (ОРУ Комплекс </w:t>
            </w:r>
            <w:r>
              <w:rPr>
                <w:rFonts w:ascii="Segoe UI Symbol" w:eastAsia="Segoe UI Symbol" w:hAnsi="Segoe UI Symbol" w:cs="Segoe UI Symbol"/>
                <w:sz w:val="24"/>
              </w:rPr>
              <w:t>№</w:t>
            </w:r>
            <w:r>
              <w:rPr>
                <w:rFonts w:ascii="Times New Roman" w:hAnsi="Times New Roman"/>
                <w:sz w:val="24"/>
              </w:rPr>
              <w:t>1, стр.26)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стр.31(ОРУ Комплекс </w:t>
            </w:r>
            <w:r>
              <w:rPr>
                <w:rFonts w:ascii="Segoe UI Symbol" w:eastAsia="Segoe UI Symbol" w:hAnsi="Segoe UI Symbol" w:cs="Segoe UI Symbol"/>
                <w:sz w:val="24"/>
              </w:rPr>
              <w:t>№</w:t>
            </w:r>
            <w:r>
              <w:rPr>
                <w:rFonts w:ascii="Times New Roman" w:hAnsi="Times New Roman"/>
                <w:sz w:val="24"/>
              </w:rPr>
              <w:t>2, стр. 27)</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3 занятие (улица) </w:t>
            </w:r>
            <w:r>
              <w:rPr>
                <w:rFonts w:ascii="Segoe UI Symbol" w:eastAsia="Segoe UI Symbol" w:hAnsi="Segoe UI Symbol" w:cs="Segoe UI Symbol"/>
                <w:sz w:val="24"/>
              </w:rPr>
              <w:t>№</w:t>
            </w:r>
            <w:r>
              <w:rPr>
                <w:rFonts w:ascii="Times New Roman" w:hAnsi="Times New Roman"/>
                <w:sz w:val="24"/>
              </w:rPr>
              <w:t>7</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из обруча в обруч; лазанье по гимнастической лестнице, лежащей на полу; подбрасывание мяча вверх двумя руками снизу.</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 Прыжки на двух ногах с продвижением вперед через линии; подползание под дугу; прокатывание мяча друг другу под дугой.</w:t>
            </w:r>
          </w:p>
          <w:p w:rsidR="0008120D" w:rsidRDefault="0008120D">
            <w:pPr>
              <w:tabs>
                <w:tab w:val="left" w:pos="716"/>
              </w:tabs>
              <w:spacing w:after="0" w:line="240" w:lineRule="auto"/>
              <w:rPr>
                <w:rFonts w:ascii="Calibri" w:hAnsi="Calibri"/>
              </w:rPr>
            </w:pPr>
            <w:r>
              <w:rPr>
                <w:rFonts w:ascii="Times New Roman" w:hAnsi="Times New Roman"/>
                <w:sz w:val="24"/>
              </w:rPr>
              <w:t>3. Учить ходьбе и бегу за педагогом, метанию на дальность.</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стр.32(ОРУ Комплекс </w:t>
            </w:r>
            <w:r>
              <w:rPr>
                <w:rFonts w:ascii="Segoe UI Symbol" w:eastAsia="Segoe UI Symbol" w:hAnsi="Segoe UI Symbol" w:cs="Segoe UI Symbol"/>
                <w:sz w:val="24"/>
              </w:rPr>
              <w:t>№</w:t>
            </w:r>
            <w:r>
              <w:rPr>
                <w:rFonts w:ascii="Times New Roman" w:hAnsi="Times New Roman"/>
                <w:sz w:val="24"/>
              </w:rPr>
              <w:t>1, стр.26)</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стр.32(ОРУ Комплекс </w:t>
            </w:r>
            <w:r>
              <w:rPr>
                <w:rFonts w:ascii="Segoe UI Symbol" w:eastAsia="Segoe UI Symbol" w:hAnsi="Segoe UI Symbol" w:cs="Segoe UI Symbol"/>
                <w:sz w:val="24"/>
              </w:rPr>
              <w:t>№</w:t>
            </w:r>
            <w:r>
              <w:rPr>
                <w:rFonts w:ascii="Times New Roman" w:hAnsi="Times New Roman"/>
                <w:sz w:val="24"/>
              </w:rPr>
              <w:t>2, стр. 27)</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на двух ногах (ноги вместе - ноги врозь); ползание на четвереньках с прокатыванием мяча головой; прокатывание мяча друг другу, между султанчиками.</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2.Проползание на четвереньках по прямой; прыжки на двух ногах с продвижением вперед; катание мячей в определенном направлении.</w:t>
            </w:r>
          </w:p>
          <w:p w:rsidR="0008120D" w:rsidRDefault="0008120D">
            <w:pPr>
              <w:tabs>
                <w:tab w:val="left" w:pos="716"/>
              </w:tabs>
              <w:spacing w:after="0" w:line="240" w:lineRule="auto"/>
              <w:rPr>
                <w:rFonts w:ascii="Calibri" w:hAnsi="Calibri"/>
              </w:rPr>
            </w:pPr>
            <w:r>
              <w:rPr>
                <w:rFonts w:ascii="Times New Roman" w:hAnsi="Times New Roman"/>
                <w:sz w:val="24"/>
              </w:rPr>
              <w:t>3. Учить ходьбе и бегу за педагогом, метанию на дальность.</w:t>
            </w:r>
          </w:p>
        </w:tc>
      </w:tr>
    </w:tbl>
    <w:p w:rsidR="0008120D" w:rsidRDefault="0008120D" w:rsidP="0008120D">
      <w:pPr>
        <w:jc w:val="center"/>
        <w:rPr>
          <w:rFonts w:ascii="Times New Roman" w:hAnsi="Times New Roman"/>
          <w:sz w:val="24"/>
        </w:rPr>
      </w:pPr>
    </w:p>
    <w:p w:rsidR="0008120D" w:rsidRDefault="0008120D" w:rsidP="0008120D">
      <w:pPr>
        <w:rPr>
          <w:rFonts w:ascii="Times New Roman" w:hAnsi="Times New Roman"/>
          <w:b/>
          <w:sz w:val="24"/>
        </w:rPr>
      </w:pPr>
      <w:r>
        <w:rPr>
          <w:rFonts w:ascii="Times New Roman" w:hAnsi="Times New Roman"/>
          <w:b/>
          <w:sz w:val="24"/>
        </w:rPr>
        <w:t>Ноябрь</w:t>
      </w: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стр.35 (ОРУ Комплекс </w:t>
            </w:r>
            <w:r>
              <w:rPr>
                <w:rFonts w:ascii="Segoe UI Symbol" w:eastAsia="Segoe UI Symbol" w:hAnsi="Segoe UI Symbol" w:cs="Segoe UI Symbol"/>
                <w:sz w:val="24"/>
              </w:rPr>
              <w:t>№</w:t>
            </w:r>
            <w:r>
              <w:rPr>
                <w:rFonts w:ascii="Times New Roman" w:hAnsi="Times New Roman"/>
                <w:sz w:val="24"/>
              </w:rPr>
              <w:t>1 «Птички», стр.33)</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стр.36 (ОРУ Комплекс </w:t>
            </w:r>
            <w:r>
              <w:rPr>
                <w:rFonts w:ascii="Segoe UI Symbol" w:eastAsia="Segoe UI Symbol" w:hAnsi="Segoe UI Symbol" w:cs="Segoe UI Symbol"/>
                <w:sz w:val="24"/>
              </w:rPr>
              <w:t>№</w:t>
            </w:r>
            <w:r>
              <w:rPr>
                <w:rFonts w:ascii="Times New Roman" w:hAnsi="Times New Roman"/>
                <w:sz w:val="24"/>
              </w:rPr>
              <w:t>2 на мягких модулях, стр. 34)</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9</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1.Подлезание под двумя дугами, не касаясь руками пола; прыжки через линии; подбрасывание мяча вверх двумя руками снизу.</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2.Перепрыгивание через веревки, лежащие на полу; подлезание под веревку, не касаясь руками пола; прокатывание мяча в воротца.</w:t>
            </w:r>
          </w:p>
          <w:p w:rsidR="0008120D" w:rsidRDefault="0008120D">
            <w:pPr>
              <w:tabs>
                <w:tab w:val="left" w:pos="716"/>
              </w:tabs>
              <w:spacing w:after="0" w:line="240" w:lineRule="auto"/>
              <w:rPr>
                <w:rFonts w:ascii="Calibri" w:hAnsi="Calibri"/>
              </w:rPr>
            </w:pPr>
            <w:r>
              <w:rPr>
                <w:rFonts w:ascii="Times New Roman" w:hAnsi="Times New Roman"/>
                <w:sz w:val="24"/>
              </w:rPr>
              <w:t>3.Продолжать учить детей ходьбе и бегу за воспитателем, упражнять в прыжках на; учить сохранять равновесие при прыжках на двух ногах.</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стр.36(ОРУ Комплекс </w:t>
            </w:r>
            <w:r>
              <w:rPr>
                <w:rFonts w:ascii="Segoe UI Symbol" w:eastAsia="Segoe UI Symbol" w:hAnsi="Segoe UI Symbol" w:cs="Segoe UI Symbol"/>
                <w:sz w:val="24"/>
              </w:rPr>
              <w:t>№</w:t>
            </w:r>
            <w:r>
              <w:rPr>
                <w:rFonts w:ascii="Times New Roman" w:hAnsi="Times New Roman"/>
                <w:sz w:val="24"/>
              </w:rPr>
              <w:t>1, стр.33)</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стр.37(ОРУ Комплекс </w:t>
            </w:r>
            <w:r>
              <w:rPr>
                <w:rFonts w:ascii="Segoe UI Symbol" w:eastAsia="Segoe UI Symbol" w:hAnsi="Segoe UI Symbol" w:cs="Segoe UI Symbol"/>
                <w:sz w:val="24"/>
              </w:rPr>
              <w:t>№</w:t>
            </w:r>
            <w:r>
              <w:rPr>
                <w:rFonts w:ascii="Times New Roman" w:hAnsi="Times New Roman"/>
                <w:sz w:val="24"/>
              </w:rPr>
              <w:t>2, стр. 34)</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10</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1.Ловля мяча, брошенного педагогом; лазанье по гимнастической лестнице, лежащей на полу; прыжки на двух ногах на месте (руки вверх - в стороны - вниз).</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2.Ползание на четвереньках по прямой; бросание мяча двумя руками снизу; прыжки на двух ногах с продвижением вперед до предмета.</w:t>
            </w:r>
          </w:p>
          <w:p w:rsidR="0008120D" w:rsidRDefault="0008120D">
            <w:pPr>
              <w:tabs>
                <w:tab w:val="left" w:pos="716"/>
              </w:tabs>
              <w:spacing w:after="0" w:line="240" w:lineRule="auto"/>
              <w:rPr>
                <w:rFonts w:ascii="Calibri" w:hAnsi="Calibri"/>
              </w:rPr>
            </w:pPr>
            <w:r>
              <w:rPr>
                <w:rFonts w:ascii="Times New Roman" w:hAnsi="Times New Roman"/>
                <w:sz w:val="24"/>
              </w:rPr>
              <w:t>3.Учить ходьбе и бегу за педагогом, ориентировке в пространстве; формировать умение бегать, не наталкиваясь друг на друга.</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стр.37 (ОРУ Комплекс </w:t>
            </w:r>
            <w:r>
              <w:rPr>
                <w:rFonts w:ascii="Segoe UI Symbol" w:eastAsia="Segoe UI Symbol" w:hAnsi="Segoe UI Symbol" w:cs="Segoe UI Symbol"/>
                <w:sz w:val="24"/>
              </w:rPr>
              <w:t>№</w:t>
            </w:r>
            <w:r>
              <w:rPr>
                <w:rFonts w:ascii="Times New Roman" w:hAnsi="Times New Roman"/>
                <w:sz w:val="24"/>
              </w:rPr>
              <w:t>1, стр.33)</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стр.38(ОРУ Комплекс </w:t>
            </w:r>
            <w:r>
              <w:rPr>
                <w:rFonts w:ascii="Segoe UI Symbol" w:eastAsia="Segoe UI Symbol" w:hAnsi="Segoe UI Symbol" w:cs="Segoe UI Symbol"/>
                <w:sz w:val="24"/>
              </w:rPr>
              <w:t>№</w:t>
            </w:r>
            <w:r>
              <w:rPr>
                <w:rFonts w:ascii="Times New Roman" w:hAnsi="Times New Roman"/>
                <w:sz w:val="24"/>
              </w:rPr>
              <w:t>2, стр. 34)</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 xml:space="preserve">3 занятие (улица) </w:t>
            </w:r>
            <w:r>
              <w:rPr>
                <w:rFonts w:ascii="Segoe UI Symbol" w:eastAsia="Segoe UI Symbol" w:hAnsi="Segoe UI Symbol" w:cs="Segoe UI Symbol"/>
                <w:sz w:val="24"/>
              </w:rPr>
              <w:t>№</w:t>
            </w:r>
            <w:r>
              <w:rPr>
                <w:rFonts w:ascii="Times New Roman" w:hAnsi="Times New Roman"/>
                <w:sz w:val="24"/>
              </w:rPr>
              <w:t>11</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1.Ползание между предметами, а также вокруг предметов; прыжки из обруча в обруч; ловля мяча, брошенного педагогом.</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2.Лазанье по гимнастической лестнице, лежащей на полу; прыжки в длину с места через две линии; бросание мяча вверх, вниз, об пол.</w:t>
            </w:r>
          </w:p>
          <w:p w:rsidR="0008120D" w:rsidRDefault="0008120D">
            <w:pPr>
              <w:tabs>
                <w:tab w:val="left" w:pos="716"/>
              </w:tabs>
              <w:spacing w:after="0" w:line="240" w:lineRule="auto"/>
              <w:rPr>
                <w:rFonts w:ascii="Calibri" w:hAnsi="Calibri"/>
              </w:rPr>
            </w:pPr>
            <w:r>
              <w:rPr>
                <w:rFonts w:ascii="Times New Roman" w:hAnsi="Times New Roman"/>
                <w:sz w:val="24"/>
              </w:rPr>
              <w:t>3.Продолжать учить ходьбе и бегу за воспитателем; упражнять в прыжках и метании.</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стр.38(ОРУ Комплекс </w:t>
            </w:r>
            <w:r>
              <w:rPr>
                <w:rFonts w:ascii="Segoe UI Symbol" w:eastAsia="Segoe UI Symbol" w:hAnsi="Segoe UI Symbol" w:cs="Segoe UI Symbol"/>
                <w:sz w:val="24"/>
              </w:rPr>
              <w:t>№</w:t>
            </w:r>
            <w:r>
              <w:rPr>
                <w:rFonts w:ascii="Times New Roman" w:hAnsi="Times New Roman"/>
                <w:sz w:val="24"/>
              </w:rPr>
              <w:t>1, стр.33)</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стр.39(ОРУ Комплекс </w:t>
            </w:r>
            <w:r>
              <w:rPr>
                <w:rFonts w:ascii="Segoe UI Symbol" w:eastAsia="Segoe UI Symbol" w:hAnsi="Segoe UI Symbol" w:cs="Segoe UI Symbol"/>
                <w:sz w:val="24"/>
              </w:rPr>
              <w:t>№</w:t>
            </w:r>
            <w:r>
              <w:rPr>
                <w:rFonts w:ascii="Times New Roman" w:hAnsi="Times New Roman"/>
                <w:sz w:val="24"/>
              </w:rPr>
              <w:t>2, стр. 34)</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12</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1.Ползание на четвереньках по прямой с прокатыванием мяча головой; прыжки на двух ногах на месте; ловля мяча, брошенного педагогом.</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 Ползание на четвереньках по прямой между предметами; прыжки в длину с места через две линии; подбрасывание мяча двумя руками снизу.</w:t>
            </w:r>
          </w:p>
          <w:p w:rsidR="0008120D" w:rsidRDefault="0008120D">
            <w:pPr>
              <w:tabs>
                <w:tab w:val="left" w:pos="716"/>
              </w:tabs>
              <w:spacing w:after="0" w:line="240" w:lineRule="auto"/>
              <w:rPr>
                <w:rFonts w:ascii="Calibri" w:hAnsi="Calibri"/>
              </w:rPr>
            </w:pPr>
            <w:r>
              <w:rPr>
                <w:rFonts w:ascii="Times New Roman" w:hAnsi="Times New Roman"/>
                <w:sz w:val="24"/>
              </w:rPr>
              <w:t>3. Продолжать учить ходьбе и бегу за воспитателем; упражнять в прыжках и метании.</w:t>
            </w:r>
          </w:p>
        </w:tc>
      </w:tr>
    </w:tbl>
    <w:p w:rsidR="0008120D" w:rsidRDefault="0008120D" w:rsidP="0008120D">
      <w:pPr>
        <w:jc w:val="center"/>
        <w:rPr>
          <w:rFonts w:ascii="Times New Roman" w:hAnsi="Times New Roman"/>
          <w:sz w:val="24"/>
        </w:rPr>
      </w:pPr>
    </w:p>
    <w:p w:rsidR="0008120D" w:rsidRDefault="0008120D" w:rsidP="0008120D">
      <w:pPr>
        <w:rPr>
          <w:rFonts w:ascii="Times New Roman" w:hAnsi="Times New Roman"/>
          <w:b/>
          <w:sz w:val="24"/>
        </w:rPr>
      </w:pPr>
      <w:r>
        <w:rPr>
          <w:rFonts w:ascii="Times New Roman" w:hAnsi="Times New Roman"/>
          <w:b/>
          <w:sz w:val="24"/>
        </w:rPr>
        <w:t>Декабрь</w:t>
      </w: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стр.41 (ОРУ Комплекс </w:t>
            </w:r>
            <w:r>
              <w:rPr>
                <w:rFonts w:ascii="Segoe UI Symbol" w:eastAsia="Segoe UI Symbol" w:hAnsi="Segoe UI Symbol" w:cs="Segoe UI Symbol"/>
                <w:sz w:val="24"/>
              </w:rPr>
              <w:t>№</w:t>
            </w:r>
            <w:r>
              <w:rPr>
                <w:rFonts w:ascii="Times New Roman" w:hAnsi="Times New Roman"/>
                <w:sz w:val="24"/>
              </w:rPr>
              <w:t>1 без предметов, стр.40)</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 флажками стр.42 (ОРУ Комплекс </w:t>
            </w:r>
            <w:r>
              <w:rPr>
                <w:rFonts w:ascii="Segoe UI Symbol" w:eastAsia="Segoe UI Symbol" w:hAnsi="Segoe UI Symbol" w:cs="Segoe UI Symbol"/>
                <w:sz w:val="24"/>
              </w:rPr>
              <w:t>№</w:t>
            </w:r>
            <w:r>
              <w:rPr>
                <w:rFonts w:ascii="Times New Roman" w:hAnsi="Times New Roman"/>
                <w:sz w:val="24"/>
              </w:rPr>
              <w:t>2, стр. 41)</w:t>
            </w: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13</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1.Бросание мяча вдаль правой и левой рукой; лазанье по лесенке - дуге; прыжки на месте (руки в стороны - руки вверх).</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2.Подлезание под гимнастической палкой, не касаясь руками пола;</w:t>
            </w:r>
          </w:p>
          <w:p w:rsidR="0008120D" w:rsidRDefault="0008120D">
            <w:pPr>
              <w:tabs>
                <w:tab w:val="left" w:pos="716"/>
              </w:tabs>
              <w:spacing w:after="0" w:line="240" w:lineRule="auto"/>
              <w:rPr>
                <w:rFonts w:ascii="Calibri" w:hAnsi="Calibri"/>
              </w:rPr>
            </w:pPr>
            <w:r>
              <w:rPr>
                <w:rFonts w:ascii="Times New Roman" w:hAnsi="Times New Roman"/>
                <w:sz w:val="24"/>
              </w:rPr>
              <w:t>3. Учить детей ходьбе и бегу, наблюдая, чтобы они не перегоняли друг друга и не отставали.</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стр.43(ОРУ Комплекс </w:t>
            </w:r>
            <w:r>
              <w:rPr>
                <w:rFonts w:ascii="Segoe UI Symbol" w:eastAsia="Segoe UI Symbol" w:hAnsi="Segoe UI Symbol" w:cs="Segoe UI Symbol"/>
                <w:sz w:val="24"/>
              </w:rPr>
              <w:t>№</w:t>
            </w:r>
            <w:r>
              <w:rPr>
                <w:rFonts w:ascii="Times New Roman" w:hAnsi="Times New Roman"/>
                <w:sz w:val="24"/>
              </w:rPr>
              <w:t>1, стр.40)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2 занятие </w:t>
            </w:r>
            <w:r>
              <w:rPr>
                <w:rFonts w:ascii="Segoe UI Symbol" w:eastAsia="Segoe UI Symbol" w:hAnsi="Segoe UI Symbol" w:cs="Segoe UI Symbol"/>
                <w:sz w:val="24"/>
              </w:rPr>
              <w:t>№</w:t>
            </w:r>
            <w:r>
              <w:rPr>
                <w:rFonts w:ascii="Times New Roman" w:hAnsi="Times New Roman"/>
                <w:sz w:val="24"/>
              </w:rPr>
              <w:t xml:space="preserve">2 стр.43(ОРУ Комплекс </w:t>
            </w:r>
            <w:r>
              <w:rPr>
                <w:rFonts w:ascii="Segoe UI Symbol" w:eastAsia="Segoe UI Symbol" w:hAnsi="Segoe UI Symbol" w:cs="Segoe UI Symbol"/>
                <w:sz w:val="24"/>
              </w:rPr>
              <w:t>№</w:t>
            </w:r>
            <w:r>
              <w:rPr>
                <w:rFonts w:ascii="Times New Roman" w:hAnsi="Times New Roman"/>
                <w:sz w:val="24"/>
              </w:rPr>
              <w:t>2, стр. 41)</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14</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1.Лазанье по лесенке - дуге; метание на дальность мяча правой и левой рукой (расстояние 2-3м.); прыжки с продвижением вперед до ориентира.</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2.Прыжки на двух ногах с продвижением вперед до предмета; ползание на животе по прямой; катание мячей друг другу из </w:t>
            </w:r>
            <w:r>
              <w:rPr>
                <w:rFonts w:ascii="Times New Roman" w:hAnsi="Times New Roman"/>
                <w:sz w:val="24"/>
              </w:rPr>
              <w:lastRenderedPageBreak/>
              <w:t>положения сидя между предметами (султанчиками), не сбивая их.</w:t>
            </w:r>
          </w:p>
          <w:p w:rsidR="0008120D" w:rsidRDefault="0008120D">
            <w:pPr>
              <w:tabs>
                <w:tab w:val="left" w:pos="716"/>
              </w:tabs>
              <w:spacing w:after="0" w:line="240" w:lineRule="auto"/>
              <w:rPr>
                <w:rFonts w:ascii="Calibri" w:hAnsi="Calibri"/>
              </w:rPr>
            </w:pPr>
            <w:r>
              <w:rPr>
                <w:rFonts w:ascii="Times New Roman" w:hAnsi="Times New Roman"/>
                <w:sz w:val="24"/>
              </w:rPr>
              <w:t>3.Учить детей ходить и бегать по кругу, не наталкиваясь друг на друга, соблюдая дистанцию; учить ориентироваться в пространстве.</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стр.44 (ОРУ Комплекс </w:t>
            </w:r>
            <w:r>
              <w:rPr>
                <w:rFonts w:ascii="Segoe UI Symbol" w:eastAsia="Segoe UI Symbol" w:hAnsi="Segoe UI Symbol" w:cs="Segoe UI Symbol"/>
                <w:sz w:val="24"/>
              </w:rPr>
              <w:t>№</w:t>
            </w:r>
            <w:r>
              <w:rPr>
                <w:rFonts w:ascii="Times New Roman" w:hAnsi="Times New Roman"/>
                <w:sz w:val="24"/>
              </w:rPr>
              <w:t>1, стр.40)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стр.45(ОРУ Комплекс </w:t>
            </w:r>
            <w:r>
              <w:rPr>
                <w:rFonts w:ascii="Segoe UI Symbol" w:eastAsia="Segoe UI Symbol" w:hAnsi="Segoe UI Symbol" w:cs="Segoe UI Symbol"/>
                <w:sz w:val="24"/>
              </w:rPr>
              <w:t>№</w:t>
            </w:r>
            <w:r>
              <w:rPr>
                <w:rFonts w:ascii="Times New Roman" w:hAnsi="Times New Roman"/>
                <w:sz w:val="24"/>
              </w:rPr>
              <w:t>2, стр. 41)</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 xml:space="preserve">15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1.Метание мяча на дальность правой или левой рукой; прыжки из обруча в обруч; подлезание под дугу, не касаясь руками пола.</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на месте с хлопками над головой; подползание под дугу; бросание мяча вдаль правой и левой рукой;</w:t>
            </w:r>
          </w:p>
          <w:p w:rsidR="0008120D" w:rsidRDefault="0008120D">
            <w:pPr>
              <w:tabs>
                <w:tab w:val="left" w:pos="716"/>
              </w:tabs>
              <w:spacing w:after="0" w:line="240" w:lineRule="auto"/>
              <w:rPr>
                <w:rFonts w:ascii="Calibri" w:hAnsi="Calibri"/>
              </w:rPr>
            </w:pPr>
            <w:r>
              <w:rPr>
                <w:rFonts w:ascii="Times New Roman" w:hAnsi="Times New Roman"/>
                <w:sz w:val="24"/>
              </w:rPr>
              <w:t>3. Учить детей ходить и бегать по кругу, не наталкиваясь друг на друга, соблюдая дистанцию; учить ориентироваться в пространстве.</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стр.45(ОРУ Комплекс </w:t>
            </w:r>
            <w:r>
              <w:rPr>
                <w:rFonts w:ascii="Segoe UI Symbol" w:eastAsia="Segoe UI Symbol" w:hAnsi="Segoe UI Symbol" w:cs="Segoe UI Symbol"/>
                <w:sz w:val="24"/>
              </w:rPr>
              <w:t>№</w:t>
            </w:r>
            <w:r>
              <w:rPr>
                <w:rFonts w:ascii="Times New Roman" w:hAnsi="Times New Roman"/>
                <w:sz w:val="24"/>
              </w:rPr>
              <w:t>1, стр.40)</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стр.46(ОРУ Комплекс </w:t>
            </w:r>
            <w:r>
              <w:rPr>
                <w:rFonts w:ascii="Segoe UI Symbol" w:eastAsia="Segoe UI Symbol" w:hAnsi="Segoe UI Symbol" w:cs="Segoe UI Symbol"/>
                <w:sz w:val="24"/>
              </w:rPr>
              <w:t>№</w:t>
            </w:r>
            <w:r>
              <w:rPr>
                <w:rFonts w:ascii="Times New Roman" w:hAnsi="Times New Roman"/>
                <w:sz w:val="24"/>
              </w:rPr>
              <w:t>2, стр. 41)</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16</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на месте в сочетании с различными движениями рук; ползание на четвереньках по прямой с прокатыванием мяча головой; бросание мяча правой и левой рукой в горизонтальную цель (расстояние 2м.).</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2.Прыжки на двух ногах с продвижением вперед до предмета; подлезание под препятствие, не касаясь руками пола; катание мячей под дугой из положения сидя на полу лицом друг к другу. </w:t>
            </w:r>
          </w:p>
          <w:p w:rsidR="0008120D" w:rsidRDefault="0008120D">
            <w:pPr>
              <w:tabs>
                <w:tab w:val="left" w:pos="716"/>
              </w:tabs>
              <w:spacing w:after="0" w:line="240" w:lineRule="auto"/>
              <w:rPr>
                <w:rFonts w:ascii="Calibri" w:hAnsi="Calibri"/>
              </w:rPr>
            </w:pPr>
            <w:r>
              <w:rPr>
                <w:rFonts w:ascii="Times New Roman" w:hAnsi="Times New Roman"/>
                <w:sz w:val="24"/>
              </w:rPr>
              <w:t>3. Учить детей ходить и бегать по кругу, не наталкиваясь друг на друга, соблюдая дистанцию; учить ориентироваться в пространстве.</w:t>
            </w:r>
          </w:p>
        </w:tc>
      </w:tr>
    </w:tbl>
    <w:p w:rsidR="0008120D" w:rsidRDefault="0008120D" w:rsidP="0008120D">
      <w:pPr>
        <w:jc w:val="center"/>
        <w:rPr>
          <w:rFonts w:ascii="Times New Roman" w:hAnsi="Times New Roman"/>
          <w:sz w:val="24"/>
        </w:rPr>
      </w:pPr>
      <w:r>
        <w:rPr>
          <w:rFonts w:ascii="Times New Roman" w:hAnsi="Times New Roman"/>
          <w:sz w:val="24"/>
        </w:rPr>
        <w:t xml:space="preserve"> </w:t>
      </w:r>
    </w:p>
    <w:p w:rsidR="0008120D" w:rsidRDefault="0008120D" w:rsidP="0008120D">
      <w:pPr>
        <w:rPr>
          <w:rFonts w:ascii="Times New Roman" w:hAnsi="Times New Roman"/>
          <w:b/>
          <w:sz w:val="24"/>
        </w:rPr>
      </w:pPr>
      <w:r>
        <w:rPr>
          <w:rFonts w:ascii="Times New Roman" w:hAnsi="Times New Roman"/>
          <w:b/>
          <w:sz w:val="24"/>
        </w:rPr>
        <w:t>Январь</w:t>
      </w: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стр.49 (ОРУ Комплекс </w:t>
            </w:r>
            <w:r>
              <w:rPr>
                <w:rFonts w:ascii="Segoe UI Symbol" w:eastAsia="Segoe UI Symbol" w:hAnsi="Segoe UI Symbol" w:cs="Segoe UI Symbol"/>
                <w:sz w:val="24"/>
              </w:rPr>
              <w:t>№</w:t>
            </w:r>
            <w:r>
              <w:rPr>
                <w:rFonts w:ascii="Times New Roman" w:hAnsi="Times New Roman"/>
                <w:sz w:val="24"/>
              </w:rPr>
              <w:t>1 с кубиками, стр.47)</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стр.49 (ОРУ Комплекс </w:t>
            </w:r>
            <w:r>
              <w:rPr>
                <w:rFonts w:ascii="Segoe UI Symbol" w:eastAsia="Segoe UI Symbol" w:hAnsi="Segoe UI Symbol" w:cs="Segoe UI Symbol"/>
                <w:sz w:val="24"/>
              </w:rPr>
              <w:t>№</w:t>
            </w:r>
            <w:r>
              <w:rPr>
                <w:rFonts w:ascii="Times New Roman" w:hAnsi="Times New Roman"/>
                <w:sz w:val="24"/>
              </w:rPr>
              <w:t>2 со скамейками, стр. 48)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17</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1.Ползание на четвереньках по гимнастической доске; метание на дальность мяча от груди правой и левой рукой; прыжки на одной ноге (правой и левой поочередно) (попытки).</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на месте в сочетании с хлопками над головой; лазанье по лесенке-дуге; ловля мяча, брошенного воспитателем.</w:t>
            </w:r>
          </w:p>
          <w:p w:rsidR="0008120D" w:rsidRDefault="0008120D">
            <w:pPr>
              <w:tabs>
                <w:tab w:val="left" w:pos="716"/>
              </w:tabs>
              <w:spacing w:after="0" w:line="240" w:lineRule="auto"/>
              <w:rPr>
                <w:rFonts w:ascii="Calibri" w:hAnsi="Calibri"/>
              </w:rPr>
            </w:pPr>
            <w:r>
              <w:rPr>
                <w:rFonts w:ascii="Times New Roman" w:hAnsi="Times New Roman"/>
                <w:sz w:val="24"/>
              </w:rPr>
              <w:t>3.Учить детей ходьбе с высоким подниманием коленей; продолжать учить ходить и бегать, не наталкиваясь друг на друга.</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стр.50(ОРУ Комплекс </w:t>
            </w:r>
            <w:r>
              <w:rPr>
                <w:rFonts w:ascii="Segoe UI Symbol" w:eastAsia="Segoe UI Symbol" w:hAnsi="Segoe UI Symbol" w:cs="Segoe UI Symbol"/>
                <w:sz w:val="24"/>
              </w:rPr>
              <w:lastRenderedPageBreak/>
              <w:t>№</w:t>
            </w:r>
            <w:r>
              <w:rPr>
                <w:rFonts w:ascii="Times New Roman" w:hAnsi="Times New Roman"/>
                <w:sz w:val="24"/>
              </w:rPr>
              <w:t>1, стр.47)</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стр.51(ОРУ Комплекс </w:t>
            </w:r>
            <w:r>
              <w:rPr>
                <w:rFonts w:ascii="Segoe UI Symbol" w:eastAsia="Segoe UI Symbol" w:hAnsi="Segoe UI Symbol" w:cs="Segoe UI Symbol"/>
                <w:sz w:val="24"/>
              </w:rPr>
              <w:t>№</w:t>
            </w:r>
            <w:r>
              <w:rPr>
                <w:rFonts w:ascii="Times New Roman" w:hAnsi="Times New Roman"/>
                <w:sz w:val="24"/>
              </w:rPr>
              <w:t>2, стр. 48)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18</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1.Бросание мяча вдаль правой и левой рукой; ползание на четвереньках по гимнастической </w:t>
            </w:r>
            <w:r>
              <w:rPr>
                <w:rFonts w:ascii="Times New Roman" w:hAnsi="Times New Roman"/>
                <w:sz w:val="24"/>
              </w:rPr>
              <w:lastRenderedPageBreak/>
              <w:t>доске; прыжки с продвижением вперед до заданного ориентира (из обруча в обруч).</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на двух ногах с продвижением вперед через гимнастическую палку, лежащую на полу; ползание на четвереньках по доске (расстояние 3м.);  бросание мяча  правой и левой рукой.</w:t>
            </w:r>
          </w:p>
          <w:p w:rsidR="0008120D" w:rsidRDefault="0008120D">
            <w:pPr>
              <w:tabs>
                <w:tab w:val="left" w:pos="716"/>
              </w:tabs>
              <w:spacing w:after="0" w:line="240" w:lineRule="auto"/>
              <w:rPr>
                <w:rFonts w:ascii="Calibri" w:hAnsi="Calibri"/>
              </w:rPr>
            </w:pPr>
            <w:r>
              <w:rPr>
                <w:rFonts w:ascii="Times New Roman" w:hAnsi="Times New Roman"/>
                <w:sz w:val="24"/>
              </w:rPr>
              <w:t>3. Учить детей ходьбе с высоким подниманием коленей; продолжать учить ходить и бегать, не наталкиваясь друг на друга.</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стр.51 (ОРУ Комплекс </w:t>
            </w:r>
            <w:r>
              <w:rPr>
                <w:rFonts w:ascii="Segoe UI Symbol" w:eastAsia="Segoe UI Symbol" w:hAnsi="Segoe UI Symbol" w:cs="Segoe UI Symbol"/>
                <w:sz w:val="24"/>
              </w:rPr>
              <w:t>№</w:t>
            </w:r>
            <w:r>
              <w:rPr>
                <w:rFonts w:ascii="Times New Roman" w:hAnsi="Times New Roman"/>
                <w:sz w:val="24"/>
              </w:rPr>
              <w:t>1, стр.47)</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стр.52 (ОРУ Комплекс </w:t>
            </w:r>
            <w:r>
              <w:rPr>
                <w:rFonts w:ascii="Segoe UI Symbol" w:eastAsia="Segoe UI Symbol" w:hAnsi="Segoe UI Symbol" w:cs="Segoe UI Symbol"/>
                <w:sz w:val="24"/>
              </w:rPr>
              <w:t>№</w:t>
            </w:r>
            <w:r>
              <w:rPr>
                <w:rFonts w:ascii="Times New Roman" w:hAnsi="Times New Roman"/>
                <w:sz w:val="24"/>
              </w:rPr>
              <w:t>2, стр. 48.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 xml:space="preserve">3 занятие (улица) </w:t>
            </w:r>
            <w:r>
              <w:rPr>
                <w:rFonts w:ascii="Segoe UI Symbol" w:eastAsia="Segoe UI Symbol" w:hAnsi="Segoe UI Symbol" w:cs="Segoe UI Symbol"/>
                <w:sz w:val="24"/>
              </w:rPr>
              <w:t>№</w:t>
            </w:r>
            <w:r>
              <w:rPr>
                <w:rFonts w:ascii="Times New Roman" w:hAnsi="Times New Roman"/>
                <w:sz w:val="24"/>
              </w:rPr>
              <w:t>19</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на одной ноге поочередно (попытки); лазанье по гимнастической лестнице; метание на дальность мяча  правой и левой рукой.</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2.Прыжки на месте в сочетании с различными движениями рук </w:t>
            </w:r>
            <w:proofErr w:type="gramStart"/>
            <w:r>
              <w:rPr>
                <w:rFonts w:ascii="Times New Roman" w:hAnsi="Times New Roman"/>
                <w:sz w:val="24"/>
              </w:rPr>
              <w:t xml:space="preserve">( </w:t>
            </w:r>
            <w:proofErr w:type="gramEnd"/>
            <w:r>
              <w:rPr>
                <w:rFonts w:ascii="Times New Roman" w:hAnsi="Times New Roman"/>
                <w:sz w:val="24"/>
              </w:rPr>
              <w:t>хлопнуть в ладоши перед собой, за спиной); метание мяча в горизонтальную цель правой и левой рукой; ползание на четвереньках по доске (расстояние 3м.).</w:t>
            </w:r>
          </w:p>
          <w:p w:rsidR="0008120D" w:rsidRDefault="0008120D">
            <w:pPr>
              <w:tabs>
                <w:tab w:val="left" w:pos="716"/>
              </w:tabs>
              <w:spacing w:after="0" w:line="240" w:lineRule="auto"/>
              <w:rPr>
                <w:rFonts w:ascii="Calibri" w:hAnsi="Calibri"/>
              </w:rPr>
            </w:pPr>
            <w:r>
              <w:rPr>
                <w:rFonts w:ascii="Times New Roman" w:hAnsi="Times New Roman"/>
                <w:sz w:val="24"/>
              </w:rPr>
              <w:t>3.Обучать детей ходьбе мелким шагом; упражнять в бросании и ловле мяча.</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стр.53(ОРУ Комплекс </w:t>
            </w:r>
            <w:r>
              <w:rPr>
                <w:rFonts w:ascii="Segoe UI Symbol" w:eastAsia="Segoe UI Symbol" w:hAnsi="Segoe UI Symbol" w:cs="Segoe UI Symbol"/>
                <w:sz w:val="24"/>
              </w:rPr>
              <w:t>№</w:t>
            </w:r>
            <w:r>
              <w:rPr>
                <w:rFonts w:ascii="Times New Roman" w:hAnsi="Times New Roman"/>
                <w:sz w:val="24"/>
              </w:rPr>
              <w:t>1, стр.47)</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стр.53(ОРУ Комплекс </w:t>
            </w:r>
            <w:r>
              <w:rPr>
                <w:rFonts w:ascii="Segoe UI Symbol" w:eastAsia="Segoe UI Symbol" w:hAnsi="Segoe UI Symbol" w:cs="Segoe UI Symbol"/>
                <w:sz w:val="24"/>
              </w:rPr>
              <w:t>№</w:t>
            </w:r>
            <w:r>
              <w:rPr>
                <w:rFonts w:ascii="Times New Roman" w:hAnsi="Times New Roman"/>
                <w:sz w:val="24"/>
              </w:rPr>
              <w:t>2, стр. 48)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20</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1.Подпрыгивание на одной ноге (правой, левой); лазанье по гимнастической лестнице; метание на дальность мяча  правой и левой рукой.</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с продвижением вперед до заданного ориентира; лазанье по гимнастической лестнице; бросание мяча вдаль правой и левой рукой.</w:t>
            </w:r>
          </w:p>
          <w:p w:rsidR="0008120D" w:rsidRDefault="0008120D">
            <w:pPr>
              <w:tabs>
                <w:tab w:val="left" w:pos="716"/>
              </w:tabs>
              <w:spacing w:after="0" w:line="240" w:lineRule="auto"/>
              <w:rPr>
                <w:rFonts w:ascii="Calibri" w:hAnsi="Calibri"/>
              </w:rPr>
            </w:pPr>
            <w:r>
              <w:rPr>
                <w:rFonts w:ascii="Times New Roman" w:hAnsi="Times New Roman"/>
                <w:sz w:val="24"/>
              </w:rPr>
              <w:t>3. Обучать детей ходьбе мелким шагом; упражнять в бросании и ловле мяча.</w:t>
            </w:r>
          </w:p>
        </w:tc>
      </w:tr>
    </w:tbl>
    <w:p w:rsidR="0008120D" w:rsidRDefault="0008120D" w:rsidP="0008120D">
      <w:pPr>
        <w:jc w:val="center"/>
        <w:rPr>
          <w:rFonts w:ascii="Times New Roman" w:hAnsi="Times New Roman"/>
          <w:sz w:val="24"/>
        </w:rPr>
      </w:pPr>
    </w:p>
    <w:p w:rsidR="0008120D" w:rsidRDefault="0008120D" w:rsidP="0008120D">
      <w:pPr>
        <w:rPr>
          <w:rFonts w:ascii="Times New Roman" w:hAnsi="Times New Roman"/>
          <w:b/>
          <w:sz w:val="24"/>
        </w:rPr>
      </w:pPr>
      <w:r>
        <w:rPr>
          <w:rFonts w:ascii="Times New Roman" w:hAnsi="Times New Roman"/>
          <w:b/>
          <w:sz w:val="24"/>
        </w:rPr>
        <w:t>Февраль</w:t>
      </w: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839"/>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стр.56 (ОРУ Комплекс </w:t>
            </w:r>
            <w:r>
              <w:rPr>
                <w:rFonts w:ascii="Segoe UI Symbol" w:eastAsia="Segoe UI Symbol" w:hAnsi="Segoe UI Symbol" w:cs="Segoe UI Symbol"/>
                <w:sz w:val="24"/>
              </w:rPr>
              <w:t>№</w:t>
            </w:r>
            <w:r>
              <w:rPr>
                <w:rFonts w:ascii="Times New Roman" w:hAnsi="Times New Roman"/>
                <w:sz w:val="24"/>
              </w:rPr>
              <w:t>1 с флажками, стр.54)</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стр.56 (ОРУ Комплекс </w:t>
            </w:r>
            <w:r>
              <w:rPr>
                <w:rFonts w:ascii="Segoe UI Symbol" w:eastAsia="Segoe UI Symbol" w:hAnsi="Segoe UI Symbol" w:cs="Segoe UI Symbol"/>
                <w:sz w:val="24"/>
              </w:rPr>
              <w:t>№</w:t>
            </w:r>
            <w:r>
              <w:rPr>
                <w:rFonts w:ascii="Times New Roman" w:hAnsi="Times New Roman"/>
                <w:sz w:val="24"/>
              </w:rPr>
              <w:t>2 на мягких модулях, стр. 55)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21</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1.Ловля мяча, брошенного воспитателем; ползание на четвереньках по гимнастической скамейке; прыжки через 4-6 линий (поочередно через каждую).</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2.Подлезание под дуги, не касаясь руками пола; прыжки через веревки, лежащие на полу; ловля мяча, брошенного воспитателем.</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 3.Учить бросать и ловить мяч; упражнять в беге.</w:t>
            </w:r>
          </w:p>
          <w:p w:rsidR="0008120D" w:rsidRDefault="0008120D">
            <w:pPr>
              <w:tabs>
                <w:tab w:val="left" w:pos="716"/>
              </w:tabs>
              <w:spacing w:after="0" w:line="240" w:lineRule="auto"/>
              <w:rPr>
                <w:rFonts w:ascii="Calibri" w:hAnsi="Calibri"/>
              </w:rPr>
            </w:pP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стр.57(ОРУ Комплекс </w:t>
            </w:r>
            <w:r>
              <w:rPr>
                <w:rFonts w:ascii="Segoe UI Symbol" w:eastAsia="Segoe UI Symbol" w:hAnsi="Segoe UI Symbol" w:cs="Segoe UI Symbol"/>
                <w:sz w:val="24"/>
              </w:rPr>
              <w:lastRenderedPageBreak/>
              <w:t>№</w:t>
            </w:r>
            <w:r>
              <w:rPr>
                <w:rFonts w:ascii="Times New Roman" w:hAnsi="Times New Roman"/>
                <w:sz w:val="24"/>
              </w:rPr>
              <w:t>1, стр.54)</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стр.58(ОРУ Комплекс </w:t>
            </w:r>
            <w:r>
              <w:rPr>
                <w:rFonts w:ascii="Segoe UI Symbol" w:eastAsia="Segoe UI Symbol" w:hAnsi="Segoe UI Symbol" w:cs="Segoe UI Symbol"/>
                <w:sz w:val="24"/>
              </w:rPr>
              <w:t>№</w:t>
            </w:r>
            <w:r>
              <w:rPr>
                <w:rFonts w:ascii="Times New Roman" w:hAnsi="Times New Roman"/>
                <w:sz w:val="24"/>
              </w:rPr>
              <w:t>2, стр. 55)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22</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1.Ползание на четвереньках по гимнастической скамейке; бросание мяча </w:t>
            </w:r>
            <w:r>
              <w:rPr>
                <w:rFonts w:ascii="Times New Roman" w:hAnsi="Times New Roman"/>
                <w:sz w:val="24"/>
              </w:rPr>
              <w:lastRenderedPageBreak/>
              <w:t>вверх, вниз, об пол (землю), его ловля; прыжки на одной ноге (правой и левой поочередно) (попытки).</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2.Ползание на четвереньках по гимнастической доске; прыжки на двух ногах с продвижением из обруча в обруч; ловля мяча, брошенного воспитателем.</w:t>
            </w:r>
          </w:p>
          <w:p w:rsidR="0008120D" w:rsidRDefault="0008120D">
            <w:pPr>
              <w:tabs>
                <w:tab w:val="left" w:pos="716"/>
              </w:tabs>
              <w:spacing w:after="0" w:line="240" w:lineRule="auto"/>
              <w:rPr>
                <w:rFonts w:ascii="Calibri" w:hAnsi="Calibri"/>
              </w:rPr>
            </w:pPr>
            <w:r>
              <w:rPr>
                <w:rFonts w:ascii="Times New Roman" w:hAnsi="Times New Roman"/>
                <w:sz w:val="24"/>
              </w:rPr>
              <w:t>3. Учить бросать и ловить мяч; упражнять в беге.</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стр.58 (ОРУ Комплекс </w:t>
            </w:r>
            <w:r>
              <w:rPr>
                <w:rFonts w:ascii="Segoe UI Symbol" w:eastAsia="Segoe UI Symbol" w:hAnsi="Segoe UI Symbol" w:cs="Segoe UI Symbol"/>
                <w:sz w:val="24"/>
              </w:rPr>
              <w:t>№</w:t>
            </w:r>
            <w:r>
              <w:rPr>
                <w:rFonts w:ascii="Times New Roman" w:hAnsi="Times New Roman"/>
                <w:sz w:val="24"/>
              </w:rPr>
              <w:t>1, стр.54)</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стр.59(ОРУ Комплекс </w:t>
            </w:r>
            <w:r>
              <w:rPr>
                <w:rFonts w:ascii="Segoe UI Symbol" w:eastAsia="Segoe UI Symbol" w:hAnsi="Segoe UI Symbol" w:cs="Segoe UI Symbol"/>
                <w:sz w:val="24"/>
              </w:rPr>
              <w:t>№</w:t>
            </w:r>
            <w:r>
              <w:rPr>
                <w:rFonts w:ascii="Times New Roman" w:hAnsi="Times New Roman"/>
                <w:sz w:val="24"/>
              </w:rPr>
              <w:t>2, стр. 55)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 xml:space="preserve">3 занятие (улица) </w:t>
            </w:r>
            <w:r>
              <w:rPr>
                <w:rFonts w:ascii="Segoe UI Symbol" w:eastAsia="Segoe UI Symbol" w:hAnsi="Segoe UI Symbol" w:cs="Segoe UI Symbol"/>
                <w:sz w:val="24"/>
              </w:rPr>
              <w:t>№</w:t>
            </w:r>
            <w:r>
              <w:rPr>
                <w:rFonts w:ascii="Times New Roman" w:hAnsi="Times New Roman"/>
                <w:sz w:val="24"/>
              </w:rPr>
              <w:t>23</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на одной ноге поочередно; лазанье по лесенке - стремянке; метание мяча в горизонтальную цель  правой и левой рукой.</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2.Бросание мяча вверх, вниз, об пол, его ловля; прыжки через 4-6 линий (поочередно через каждую); ползание на четвереньках по гимнастической доске.</w:t>
            </w:r>
          </w:p>
          <w:p w:rsidR="0008120D" w:rsidRDefault="0008120D">
            <w:pPr>
              <w:tabs>
                <w:tab w:val="left" w:pos="716"/>
              </w:tabs>
              <w:spacing w:after="0" w:line="240" w:lineRule="auto"/>
              <w:rPr>
                <w:rFonts w:ascii="Calibri" w:hAnsi="Calibri"/>
              </w:rPr>
            </w:pPr>
            <w:r>
              <w:rPr>
                <w:rFonts w:ascii="Times New Roman" w:hAnsi="Times New Roman"/>
                <w:sz w:val="24"/>
              </w:rPr>
              <w:t>3.Учить ходить друг за другом, не наталкиваясь друг на друга; выполнять команды воспитателя.</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стр.60(ОРУ Комплекс </w:t>
            </w:r>
            <w:r>
              <w:rPr>
                <w:rFonts w:ascii="Segoe UI Symbol" w:eastAsia="Segoe UI Symbol" w:hAnsi="Segoe UI Symbol" w:cs="Segoe UI Symbol"/>
                <w:sz w:val="24"/>
              </w:rPr>
              <w:t>№</w:t>
            </w:r>
            <w:r>
              <w:rPr>
                <w:rFonts w:ascii="Times New Roman" w:hAnsi="Times New Roman"/>
                <w:sz w:val="24"/>
              </w:rPr>
              <w:t>1, стр.54)</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стр.60(ОРУ Комплекс </w:t>
            </w:r>
            <w:r>
              <w:rPr>
                <w:rFonts w:ascii="Segoe UI Symbol" w:eastAsia="Segoe UI Symbol" w:hAnsi="Segoe UI Symbol" w:cs="Segoe UI Symbol"/>
                <w:sz w:val="24"/>
              </w:rPr>
              <w:t>№</w:t>
            </w:r>
            <w:r>
              <w:rPr>
                <w:rFonts w:ascii="Times New Roman" w:hAnsi="Times New Roman"/>
                <w:sz w:val="24"/>
              </w:rPr>
              <w:t>2, стр. 55)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24</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1.Подлезание под веревкой, натянутой над полом, не касаясь руками пола; прыжки через веревки, лежащие на полу; ловля мяча, брошенного воспитателем.</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2.Проползание на четвереньках, на животе в заданном направлении; прыжки через 4-6 линий (поочередно через каждую); ловля мяча, брошенного воспитателем.</w:t>
            </w:r>
          </w:p>
          <w:p w:rsidR="0008120D" w:rsidRDefault="0008120D">
            <w:pPr>
              <w:tabs>
                <w:tab w:val="left" w:pos="716"/>
              </w:tabs>
              <w:spacing w:after="0" w:line="240" w:lineRule="auto"/>
              <w:rPr>
                <w:rFonts w:ascii="Calibri" w:hAnsi="Calibri"/>
              </w:rPr>
            </w:pPr>
            <w:r>
              <w:rPr>
                <w:rFonts w:ascii="Times New Roman" w:hAnsi="Times New Roman"/>
                <w:sz w:val="24"/>
              </w:rPr>
              <w:t>3. Учить ходить друг за другом, не наталкиваясь друг на друга; выполнять команды воспитателя.</w:t>
            </w:r>
          </w:p>
        </w:tc>
      </w:tr>
    </w:tbl>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r>
        <w:rPr>
          <w:rFonts w:ascii="Times New Roman" w:hAnsi="Times New Roman"/>
          <w:b/>
          <w:sz w:val="24"/>
        </w:rPr>
        <w:t>Март</w:t>
      </w: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стр.63 (ОРУ Комплекс </w:t>
            </w:r>
            <w:r>
              <w:rPr>
                <w:rFonts w:ascii="Segoe UI Symbol" w:eastAsia="Segoe UI Symbol" w:hAnsi="Segoe UI Symbol" w:cs="Segoe UI Symbol"/>
                <w:sz w:val="24"/>
              </w:rPr>
              <w:t>№</w:t>
            </w:r>
            <w:r>
              <w:rPr>
                <w:rFonts w:ascii="Times New Roman" w:hAnsi="Times New Roman"/>
                <w:sz w:val="24"/>
              </w:rPr>
              <w:t>1 с мешочками, стр.61)</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стр.63 (ОРУ Комплекс </w:t>
            </w:r>
            <w:r>
              <w:rPr>
                <w:rFonts w:ascii="Segoe UI Symbol" w:eastAsia="Segoe UI Symbol" w:hAnsi="Segoe UI Symbol" w:cs="Segoe UI Symbol"/>
                <w:sz w:val="24"/>
              </w:rPr>
              <w:t>№</w:t>
            </w:r>
            <w:r>
              <w:rPr>
                <w:rFonts w:ascii="Times New Roman" w:hAnsi="Times New Roman"/>
                <w:sz w:val="24"/>
              </w:rPr>
              <w:t>2 с малыми мячами, стр. 62)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25</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1.Перелезание через гимнастическое бревно; метание в горизонтальную цель мяча двумя руками от груди; прыжки в длину с места.</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в длину с места через две линии; пролезание в вертикально стоящий обруч; отбивание мяча об пол одной рукой (попытки).</w:t>
            </w:r>
          </w:p>
          <w:p w:rsidR="0008120D" w:rsidRDefault="0008120D">
            <w:pPr>
              <w:tabs>
                <w:tab w:val="left" w:pos="716"/>
              </w:tabs>
              <w:spacing w:after="0" w:line="240" w:lineRule="auto"/>
              <w:rPr>
                <w:rFonts w:ascii="Calibri" w:hAnsi="Calibri"/>
              </w:rPr>
            </w:pPr>
            <w:r>
              <w:rPr>
                <w:rFonts w:ascii="Times New Roman" w:hAnsi="Times New Roman"/>
                <w:sz w:val="24"/>
              </w:rPr>
              <w:t>3.Учить ходить и бегать друг за другом; обучать ходьбе с заданиями рук; развивать внимание.</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w:t>
            </w:r>
            <w:r>
              <w:rPr>
                <w:rFonts w:ascii="Times New Roman" w:hAnsi="Times New Roman"/>
                <w:sz w:val="24"/>
              </w:rPr>
              <w:lastRenderedPageBreak/>
              <w:t xml:space="preserve">стр.64(ОРУ Комплекс </w:t>
            </w:r>
            <w:r>
              <w:rPr>
                <w:rFonts w:ascii="Segoe UI Symbol" w:eastAsia="Segoe UI Symbol" w:hAnsi="Segoe UI Symbol" w:cs="Segoe UI Symbol"/>
                <w:sz w:val="24"/>
              </w:rPr>
              <w:t>№</w:t>
            </w:r>
            <w:r>
              <w:rPr>
                <w:rFonts w:ascii="Times New Roman" w:hAnsi="Times New Roman"/>
                <w:sz w:val="24"/>
              </w:rPr>
              <w:t>1, стр.61)</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стр.65(ОРУ Комплекс </w:t>
            </w:r>
            <w:r>
              <w:rPr>
                <w:rFonts w:ascii="Segoe UI Symbol" w:eastAsia="Segoe UI Symbol" w:hAnsi="Segoe UI Symbol" w:cs="Segoe UI Symbol"/>
                <w:sz w:val="24"/>
              </w:rPr>
              <w:t>№</w:t>
            </w:r>
            <w:r>
              <w:rPr>
                <w:rFonts w:ascii="Times New Roman" w:hAnsi="Times New Roman"/>
                <w:sz w:val="24"/>
              </w:rPr>
              <w:t>2, стр. 62)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26</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1.Прыжки в длину с места; перелезание через </w:t>
            </w:r>
            <w:r>
              <w:rPr>
                <w:rFonts w:ascii="Times New Roman" w:hAnsi="Times New Roman"/>
                <w:sz w:val="24"/>
              </w:rPr>
              <w:lastRenderedPageBreak/>
              <w:t>гимнастическое бревно; метание мяча в горизонтальную цель двумя руками от груди.</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в длину с места; пролезание в вертикально стоящий обруч с захватом; отбивание мяча об пол одной рукой (попытки).</w:t>
            </w:r>
          </w:p>
          <w:p w:rsidR="0008120D" w:rsidRDefault="0008120D">
            <w:pPr>
              <w:tabs>
                <w:tab w:val="left" w:pos="716"/>
              </w:tabs>
              <w:spacing w:after="0" w:line="240" w:lineRule="auto"/>
              <w:rPr>
                <w:rFonts w:ascii="Calibri" w:hAnsi="Calibri"/>
              </w:rPr>
            </w:pPr>
            <w:r>
              <w:rPr>
                <w:rFonts w:ascii="Times New Roman" w:hAnsi="Times New Roman"/>
                <w:sz w:val="24"/>
              </w:rPr>
              <w:t>3. Учить ходить и бегать друг за другом; обучать ходьбе с заданиями рук; развивать внимание.</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стр.65 (ОРУ Комплекс </w:t>
            </w:r>
            <w:r>
              <w:rPr>
                <w:rFonts w:ascii="Segoe UI Symbol" w:eastAsia="Segoe UI Symbol" w:hAnsi="Segoe UI Symbol" w:cs="Segoe UI Symbol"/>
                <w:sz w:val="24"/>
              </w:rPr>
              <w:t>№</w:t>
            </w:r>
            <w:r>
              <w:rPr>
                <w:rFonts w:ascii="Times New Roman" w:hAnsi="Times New Roman"/>
                <w:sz w:val="24"/>
              </w:rPr>
              <w:t>1, стр.61)</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стр.66(ОРУ Комплекс </w:t>
            </w:r>
            <w:r>
              <w:rPr>
                <w:rFonts w:ascii="Segoe UI Symbol" w:eastAsia="Segoe UI Symbol" w:hAnsi="Segoe UI Symbol" w:cs="Segoe UI Symbol"/>
                <w:sz w:val="24"/>
              </w:rPr>
              <w:t>№</w:t>
            </w:r>
            <w:r>
              <w:rPr>
                <w:rFonts w:ascii="Times New Roman" w:hAnsi="Times New Roman"/>
                <w:sz w:val="24"/>
              </w:rPr>
              <w:t>2, стр. 62)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3 занятие (улица) </w:t>
            </w:r>
            <w:r>
              <w:rPr>
                <w:rFonts w:ascii="Segoe UI Symbol" w:eastAsia="Segoe UI Symbol" w:hAnsi="Segoe UI Symbol" w:cs="Segoe UI Symbol"/>
                <w:sz w:val="24"/>
              </w:rPr>
              <w:t>№</w:t>
            </w:r>
            <w:r>
              <w:rPr>
                <w:rFonts w:ascii="Times New Roman" w:hAnsi="Times New Roman"/>
                <w:sz w:val="24"/>
              </w:rPr>
              <w:t>27</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1.Перелезание через гимнастическое бревно; прыжки в длину с места; метание мяча в горизонтальную цель двумя руками от груди.</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в длину с места через две линии; отбивание мяча об пол одной рукой (поочередно правой и левой); пролезание в два вертикально стоящих обруча с захватом игрушки.</w:t>
            </w:r>
          </w:p>
          <w:p w:rsidR="0008120D" w:rsidRDefault="0008120D">
            <w:pPr>
              <w:tabs>
                <w:tab w:val="left" w:pos="716"/>
              </w:tabs>
              <w:spacing w:after="0" w:line="240" w:lineRule="auto"/>
              <w:rPr>
                <w:rFonts w:ascii="Calibri" w:hAnsi="Calibri"/>
              </w:rPr>
            </w:pPr>
            <w:r>
              <w:rPr>
                <w:rFonts w:ascii="Times New Roman" w:hAnsi="Times New Roman"/>
                <w:sz w:val="24"/>
              </w:rPr>
              <w:t>3.Продолжать учить детей ходьбе и бегу; прыжкам на двух ногах с продвижением вперед.</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стр.66(ОРУ Комплекс </w:t>
            </w:r>
            <w:r>
              <w:rPr>
                <w:rFonts w:ascii="Segoe UI Symbol" w:eastAsia="Segoe UI Symbol" w:hAnsi="Segoe UI Symbol" w:cs="Segoe UI Symbol"/>
                <w:sz w:val="24"/>
              </w:rPr>
              <w:t>№</w:t>
            </w:r>
            <w:r>
              <w:rPr>
                <w:rFonts w:ascii="Times New Roman" w:hAnsi="Times New Roman"/>
                <w:sz w:val="24"/>
              </w:rPr>
              <w:t>1, стр.61)</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стр.67(ОРУ Комплекс </w:t>
            </w:r>
            <w:r>
              <w:rPr>
                <w:rFonts w:ascii="Segoe UI Symbol" w:eastAsia="Segoe UI Symbol" w:hAnsi="Segoe UI Symbol" w:cs="Segoe UI Symbol"/>
                <w:sz w:val="24"/>
              </w:rPr>
              <w:t>№</w:t>
            </w:r>
            <w:r>
              <w:rPr>
                <w:rFonts w:ascii="Times New Roman" w:hAnsi="Times New Roman"/>
                <w:sz w:val="24"/>
              </w:rPr>
              <w:t>2, стр. 62)</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28</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в длину с места; перелезание через гимнастическое бревно; метание мяча в горизонтальную цель двумя руками от груди.</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в длину с места через две линии; пролезание в вертикально стоящий обруч с захватом впереди стоящей игрушки; метание мяча в горизонтальную цель двумя руками от груди.</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3. Продолжать учить детей ходьбе и бегу; прыжкам на двух ногах с продвижением вперед.</w:t>
            </w:r>
          </w:p>
          <w:p w:rsidR="0008120D" w:rsidRDefault="0008120D">
            <w:pPr>
              <w:tabs>
                <w:tab w:val="left" w:pos="716"/>
              </w:tabs>
              <w:spacing w:after="0" w:line="240" w:lineRule="auto"/>
              <w:rPr>
                <w:rFonts w:ascii="Calibri" w:hAnsi="Calibri"/>
              </w:rPr>
            </w:pPr>
          </w:p>
        </w:tc>
      </w:tr>
    </w:tbl>
    <w:p w:rsidR="0008120D" w:rsidRDefault="0008120D" w:rsidP="0008120D">
      <w:pPr>
        <w:jc w:val="center"/>
        <w:rPr>
          <w:rFonts w:ascii="Times New Roman" w:hAnsi="Times New Roman"/>
          <w:sz w:val="24"/>
        </w:rPr>
      </w:pPr>
    </w:p>
    <w:p w:rsidR="0008120D" w:rsidRDefault="0008120D" w:rsidP="0008120D">
      <w:pPr>
        <w:rPr>
          <w:rFonts w:ascii="Times New Roman" w:hAnsi="Times New Roman"/>
          <w:b/>
          <w:sz w:val="24"/>
        </w:rPr>
      </w:pPr>
      <w:r>
        <w:rPr>
          <w:rFonts w:ascii="Times New Roman" w:hAnsi="Times New Roman"/>
          <w:b/>
          <w:sz w:val="24"/>
        </w:rPr>
        <w:t>Апрель</w:t>
      </w: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стр.69 (ОРУ Комплекс </w:t>
            </w:r>
            <w:r>
              <w:rPr>
                <w:rFonts w:ascii="Segoe UI Symbol" w:eastAsia="Segoe UI Symbol" w:hAnsi="Segoe UI Symbol" w:cs="Segoe UI Symbol"/>
                <w:sz w:val="24"/>
              </w:rPr>
              <w:t>№</w:t>
            </w:r>
            <w:r>
              <w:rPr>
                <w:rFonts w:ascii="Times New Roman" w:hAnsi="Times New Roman"/>
                <w:sz w:val="24"/>
              </w:rPr>
              <w:t>1 без предметов, стр.68)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стр.70 (ОРУ Комплекс </w:t>
            </w:r>
            <w:r>
              <w:rPr>
                <w:rFonts w:ascii="Segoe UI Symbol" w:eastAsia="Segoe UI Symbol" w:hAnsi="Segoe UI Symbol" w:cs="Segoe UI Symbol"/>
                <w:sz w:val="24"/>
              </w:rPr>
              <w:t>№</w:t>
            </w:r>
            <w:r>
              <w:rPr>
                <w:rFonts w:ascii="Times New Roman" w:hAnsi="Times New Roman"/>
                <w:sz w:val="24"/>
              </w:rPr>
              <w:t>2 со стульчиками и флажками, стр. 69)</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29</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proofErr w:type="gramStart"/>
            <w:r>
              <w:rPr>
                <w:rFonts w:ascii="Times New Roman" w:hAnsi="Times New Roman"/>
                <w:sz w:val="24"/>
              </w:rPr>
              <w:lastRenderedPageBreak/>
              <w:t>1.Отбивание мяча об пол одной рукой (правой и левой поочередно) (попытки);  лазанье по гимнастической стенке; прыжки через предметы (3-4 кубика, лежащих на полу) с продвижением вперед.</w:t>
            </w:r>
            <w:proofErr w:type="gramEnd"/>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2.Бросание мяча из-за головы; прыжки через предметы (3-4 кубика, лежащих на полу); лазанье по гимнастической стенке.</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3.Обучать разным способам ходьбы. Тренировать:  в чередовании бега, ходьбы, в построении по команде воспитателя. Развивать двигательную активность, </w:t>
            </w:r>
            <w:r>
              <w:rPr>
                <w:rFonts w:ascii="Times New Roman" w:hAnsi="Times New Roman"/>
                <w:sz w:val="24"/>
              </w:rPr>
              <w:lastRenderedPageBreak/>
              <w:t>наблюдательность.</w:t>
            </w:r>
          </w:p>
          <w:p w:rsidR="0008120D" w:rsidRDefault="0008120D">
            <w:pPr>
              <w:tabs>
                <w:tab w:val="left" w:pos="716"/>
              </w:tabs>
              <w:spacing w:after="0" w:line="240" w:lineRule="auto"/>
              <w:rPr>
                <w:rFonts w:ascii="Calibri" w:hAnsi="Calibri"/>
              </w:rPr>
            </w:pP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стр.71(ОРУ Комплекс </w:t>
            </w:r>
            <w:r>
              <w:rPr>
                <w:rFonts w:ascii="Segoe UI Symbol" w:eastAsia="Segoe UI Symbol" w:hAnsi="Segoe UI Symbol" w:cs="Segoe UI Symbol"/>
                <w:sz w:val="24"/>
              </w:rPr>
              <w:t>№</w:t>
            </w:r>
            <w:r>
              <w:rPr>
                <w:rFonts w:ascii="Times New Roman" w:hAnsi="Times New Roman"/>
                <w:sz w:val="24"/>
              </w:rPr>
              <w:t>1, стр.68)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стр.71(ОРУ Комплекс </w:t>
            </w:r>
            <w:r>
              <w:rPr>
                <w:rFonts w:ascii="Segoe UI Symbol" w:eastAsia="Segoe UI Symbol" w:hAnsi="Segoe UI Symbol" w:cs="Segoe UI Symbol"/>
                <w:sz w:val="24"/>
              </w:rPr>
              <w:t>№</w:t>
            </w:r>
            <w:r>
              <w:rPr>
                <w:rFonts w:ascii="Times New Roman" w:hAnsi="Times New Roman"/>
                <w:sz w:val="24"/>
              </w:rPr>
              <w:t>2, стр. 69)</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30</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1.Отбивание мяча об пол одной рукой (правой и левой поочередно) (попытки); прыжки с высоты; перелезание через гимнастическое бревно произвольным способом.</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через предметы (3-4 кубика, лежащих на полу); лазанье по гимнастической стенке; бросание мяча из-за головы правой и левой рукой.</w:t>
            </w:r>
          </w:p>
          <w:p w:rsidR="0008120D" w:rsidRDefault="0008120D">
            <w:pPr>
              <w:tabs>
                <w:tab w:val="left" w:pos="716"/>
              </w:tabs>
              <w:spacing w:after="0" w:line="240" w:lineRule="auto"/>
              <w:rPr>
                <w:rFonts w:ascii="Calibri" w:hAnsi="Calibri"/>
              </w:rPr>
            </w:pPr>
            <w:r>
              <w:rPr>
                <w:rFonts w:ascii="Times New Roman" w:hAnsi="Times New Roman"/>
                <w:sz w:val="24"/>
              </w:rPr>
              <w:t>3. Обучать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стр.72 (ОРУ Комплекс </w:t>
            </w:r>
            <w:r>
              <w:rPr>
                <w:rFonts w:ascii="Segoe UI Symbol" w:eastAsia="Segoe UI Symbol" w:hAnsi="Segoe UI Symbol" w:cs="Segoe UI Symbol"/>
                <w:sz w:val="24"/>
              </w:rPr>
              <w:t>№</w:t>
            </w:r>
            <w:r>
              <w:rPr>
                <w:rFonts w:ascii="Times New Roman" w:hAnsi="Times New Roman"/>
                <w:sz w:val="24"/>
              </w:rPr>
              <w:t>1, стр.68)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стр.72(ОРУ Комплекс </w:t>
            </w:r>
            <w:r>
              <w:rPr>
                <w:rFonts w:ascii="Segoe UI Symbol" w:eastAsia="Segoe UI Symbol" w:hAnsi="Segoe UI Symbol" w:cs="Segoe UI Symbol"/>
                <w:sz w:val="24"/>
              </w:rPr>
              <w:t>№</w:t>
            </w:r>
            <w:r>
              <w:rPr>
                <w:rFonts w:ascii="Times New Roman" w:hAnsi="Times New Roman"/>
                <w:sz w:val="24"/>
              </w:rPr>
              <w:t>2, стр. 69)</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 xml:space="preserve">3 занятие (улица) </w:t>
            </w:r>
            <w:r>
              <w:rPr>
                <w:rFonts w:ascii="Segoe UI Symbol" w:eastAsia="Segoe UI Symbol" w:hAnsi="Segoe UI Symbol" w:cs="Segoe UI Symbol"/>
                <w:sz w:val="24"/>
              </w:rPr>
              <w:t>№</w:t>
            </w:r>
            <w:r>
              <w:rPr>
                <w:rFonts w:ascii="Times New Roman" w:hAnsi="Times New Roman"/>
                <w:sz w:val="24"/>
              </w:rPr>
              <w:t>31</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1.Бросание мяча из-за головы правой и левой рукой; пролезание в обруч с захватом впереди стоящей игрушки; прыжки с высоты.</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через предметы (3-4 кубика, лежащих на полу) с захватом впереди стоящей игрушки; бросание мяча из-за головы правой и левой рукой поочередно; пролезание в обруч с захватом впереди стоящей игрушки.</w:t>
            </w:r>
          </w:p>
          <w:p w:rsidR="0008120D" w:rsidRDefault="0008120D">
            <w:pPr>
              <w:tabs>
                <w:tab w:val="left" w:pos="716"/>
              </w:tabs>
              <w:spacing w:after="0" w:line="240" w:lineRule="auto"/>
              <w:rPr>
                <w:rFonts w:ascii="Calibri" w:hAnsi="Calibri"/>
              </w:rPr>
            </w:pPr>
            <w:r>
              <w:rPr>
                <w:rFonts w:ascii="Times New Roman" w:hAnsi="Times New Roman"/>
                <w:sz w:val="24"/>
              </w:rPr>
              <w:t>3.Учить детей ходьбе и бегу. Учить четкому выполнению упражнений; развивать внимание.</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стр.73(ОРУ Комплекс </w:t>
            </w:r>
            <w:r>
              <w:rPr>
                <w:rFonts w:ascii="Segoe UI Symbol" w:eastAsia="Segoe UI Symbol" w:hAnsi="Segoe UI Symbol" w:cs="Segoe UI Symbol"/>
                <w:sz w:val="24"/>
              </w:rPr>
              <w:t>№</w:t>
            </w:r>
            <w:r>
              <w:rPr>
                <w:rFonts w:ascii="Times New Roman" w:hAnsi="Times New Roman"/>
                <w:sz w:val="24"/>
              </w:rPr>
              <w:t>1, стр.68)</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стр.74(ОРУ Комплекс </w:t>
            </w:r>
            <w:r>
              <w:rPr>
                <w:rFonts w:ascii="Segoe UI Symbol" w:eastAsia="Segoe UI Symbol" w:hAnsi="Segoe UI Symbol" w:cs="Segoe UI Symbol"/>
                <w:sz w:val="24"/>
              </w:rPr>
              <w:t>№</w:t>
            </w:r>
            <w:r>
              <w:rPr>
                <w:rFonts w:ascii="Times New Roman" w:hAnsi="Times New Roman"/>
                <w:sz w:val="24"/>
              </w:rPr>
              <w:t>2, стр. 69)</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32</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в длину с места; лазанье по гимнастической  стенке; бросание мяча из-за головы правой и левой рукой поочередно.</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через предметы; бросание мяча из-за головы правой и левой рукой, обеими руками; пролезание в обруч.</w:t>
            </w:r>
          </w:p>
          <w:p w:rsidR="0008120D" w:rsidRDefault="0008120D">
            <w:pPr>
              <w:tabs>
                <w:tab w:val="left" w:pos="716"/>
              </w:tabs>
              <w:spacing w:after="0" w:line="240" w:lineRule="auto"/>
              <w:rPr>
                <w:rFonts w:ascii="Calibri" w:hAnsi="Calibri"/>
              </w:rPr>
            </w:pPr>
            <w:r>
              <w:rPr>
                <w:rFonts w:ascii="Times New Roman" w:hAnsi="Times New Roman"/>
                <w:sz w:val="24"/>
              </w:rPr>
              <w:t>3. Учить детей ходьбе и бегу. Учить четкому выполнению упражнений; развивать внимание.</w:t>
            </w:r>
          </w:p>
        </w:tc>
      </w:tr>
    </w:tbl>
    <w:p w:rsidR="0008120D" w:rsidRDefault="0008120D" w:rsidP="0008120D">
      <w:pPr>
        <w:jc w:val="center"/>
        <w:rPr>
          <w:rFonts w:ascii="Times New Roman" w:hAnsi="Times New Roman"/>
          <w:sz w:val="24"/>
        </w:rPr>
      </w:pPr>
    </w:p>
    <w:p w:rsidR="0008120D" w:rsidRDefault="0008120D" w:rsidP="0008120D">
      <w:pPr>
        <w:rPr>
          <w:rFonts w:ascii="Times New Roman" w:hAnsi="Times New Roman"/>
          <w:b/>
          <w:sz w:val="24"/>
        </w:rPr>
      </w:pPr>
    </w:p>
    <w:p w:rsidR="0008120D" w:rsidRDefault="0008120D" w:rsidP="0008120D">
      <w:pPr>
        <w:rPr>
          <w:rFonts w:ascii="Times New Roman" w:hAnsi="Times New Roman"/>
          <w:b/>
          <w:sz w:val="24"/>
        </w:rPr>
      </w:pPr>
      <w:r>
        <w:rPr>
          <w:rFonts w:ascii="Times New Roman" w:hAnsi="Times New Roman"/>
          <w:b/>
          <w:sz w:val="24"/>
        </w:rPr>
        <w:t>Май</w:t>
      </w: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Segoe UI Symbol" w:eastAsia="Segoe UI Symbol" w:hAnsi="Segoe UI Symbol" w:cs="Segoe UI Symbol"/>
                <w:sz w:val="24"/>
              </w:rPr>
              <w:t>№</w:t>
            </w:r>
            <w:r>
              <w:rPr>
                <w:rFonts w:ascii="Times New Roman" w:hAnsi="Times New Roman"/>
                <w:sz w:val="24"/>
              </w:rPr>
              <w:t xml:space="preserve">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Цели</w:t>
            </w:r>
          </w:p>
        </w:tc>
      </w:tr>
      <w:tr w:rsidR="0008120D" w:rsidTr="0008120D">
        <w:trPr>
          <w:trHeight w:val="414"/>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стр.76 (ОРУ Комплекс </w:t>
            </w:r>
            <w:r>
              <w:rPr>
                <w:rFonts w:ascii="Segoe UI Symbol" w:eastAsia="Segoe UI Symbol" w:hAnsi="Segoe UI Symbol" w:cs="Segoe UI Symbol"/>
                <w:sz w:val="24"/>
              </w:rPr>
              <w:t>№</w:t>
            </w:r>
            <w:r>
              <w:rPr>
                <w:rFonts w:ascii="Times New Roman" w:hAnsi="Times New Roman"/>
                <w:sz w:val="24"/>
              </w:rPr>
              <w:t>1 с обручем, стр.75)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 xml:space="preserve">2 занятие </w:t>
            </w:r>
            <w:r>
              <w:rPr>
                <w:rFonts w:ascii="Segoe UI Symbol" w:eastAsia="Segoe UI Symbol" w:hAnsi="Segoe UI Symbol" w:cs="Segoe UI Symbol"/>
                <w:sz w:val="24"/>
              </w:rPr>
              <w:t>№</w:t>
            </w:r>
            <w:r>
              <w:rPr>
                <w:rFonts w:ascii="Times New Roman" w:hAnsi="Times New Roman"/>
                <w:sz w:val="24"/>
              </w:rPr>
              <w:t xml:space="preserve">2 стр.76 (ОРУ Комплекс </w:t>
            </w:r>
            <w:r>
              <w:rPr>
                <w:rFonts w:ascii="Segoe UI Symbol" w:eastAsia="Segoe UI Symbol" w:hAnsi="Segoe UI Symbol" w:cs="Segoe UI Symbol"/>
                <w:sz w:val="24"/>
              </w:rPr>
              <w:t>№</w:t>
            </w:r>
            <w:r>
              <w:rPr>
                <w:rFonts w:ascii="Times New Roman" w:hAnsi="Times New Roman"/>
                <w:sz w:val="24"/>
              </w:rPr>
              <w:t>2 на мягких модулях, стр. 75)</w:t>
            </w: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33</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lastRenderedPageBreak/>
              <w:t>1.Прыжки в длину с места; метание мяча в вертикальную цель правой и левой рукой; перелезание через бревно.</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2.Прыжки с высоты; метание мяча в горизонтальную цель двумя руками снизу, от </w:t>
            </w:r>
            <w:r>
              <w:rPr>
                <w:rFonts w:ascii="Times New Roman" w:hAnsi="Times New Roman"/>
                <w:sz w:val="24"/>
              </w:rPr>
              <w:lastRenderedPageBreak/>
              <w:t>груди, правой и левой рукой; лазанье по гимнастической  стенке.</w:t>
            </w:r>
          </w:p>
          <w:p w:rsidR="0008120D" w:rsidRDefault="0008120D">
            <w:pPr>
              <w:tabs>
                <w:tab w:val="left" w:pos="716"/>
              </w:tabs>
              <w:spacing w:after="0" w:line="240" w:lineRule="auto"/>
              <w:rPr>
                <w:rFonts w:ascii="Calibri" w:hAnsi="Calibri"/>
              </w:rPr>
            </w:pPr>
            <w:r>
              <w:rPr>
                <w:rFonts w:ascii="Times New Roman" w:hAnsi="Times New Roman"/>
                <w:sz w:val="24"/>
              </w:rPr>
              <w:t>3.Учить детей ходьбе и бегу; упражнять в прыжках.</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lastRenderedPageBreak/>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стр.77(ОРУ Комплекс </w:t>
            </w:r>
            <w:r>
              <w:rPr>
                <w:rFonts w:ascii="Segoe UI Symbol" w:eastAsia="Segoe UI Symbol" w:hAnsi="Segoe UI Symbol" w:cs="Segoe UI Symbol"/>
                <w:sz w:val="24"/>
              </w:rPr>
              <w:t>№</w:t>
            </w:r>
            <w:r>
              <w:rPr>
                <w:rFonts w:ascii="Times New Roman" w:hAnsi="Times New Roman"/>
                <w:sz w:val="24"/>
              </w:rPr>
              <w:t>1, стр.75)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стр.78(ОРУ Комплекс </w:t>
            </w:r>
            <w:r>
              <w:rPr>
                <w:rFonts w:ascii="Segoe UI Symbol" w:eastAsia="Segoe UI Symbol" w:hAnsi="Segoe UI Symbol" w:cs="Segoe UI Symbol"/>
                <w:sz w:val="24"/>
              </w:rPr>
              <w:t>№</w:t>
            </w:r>
            <w:r>
              <w:rPr>
                <w:rFonts w:ascii="Times New Roman" w:hAnsi="Times New Roman"/>
                <w:sz w:val="24"/>
              </w:rPr>
              <w:t>2, стр. 75)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34</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1.Метание мяча в вертикальную  цель двумя руками снизу, от груди, правой и левой рукой; прыжки в длину с места; пролезание в обруч и затем перелезание через бревно (полоса препятствий)</w:t>
            </w: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2.Прыжки с высоты; метание мяча в горизонтальную  цель двумя руками снизу, от груди, правой и левой рукой; лазанье по гимнастической стенке.</w:t>
            </w:r>
          </w:p>
          <w:p w:rsidR="0008120D" w:rsidRDefault="0008120D">
            <w:pPr>
              <w:tabs>
                <w:tab w:val="left" w:pos="716"/>
              </w:tabs>
              <w:spacing w:after="0" w:line="240" w:lineRule="auto"/>
              <w:rPr>
                <w:rFonts w:ascii="Calibri" w:hAnsi="Calibri"/>
              </w:rPr>
            </w:pPr>
            <w:r>
              <w:rPr>
                <w:rFonts w:ascii="Times New Roman" w:hAnsi="Times New Roman"/>
                <w:sz w:val="24"/>
              </w:rPr>
              <w:t>3. Учить детей ходьбе и бегу; упражнять в прыжках.</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стр.78 (ОРУ Комплекс </w:t>
            </w:r>
            <w:r>
              <w:rPr>
                <w:rFonts w:ascii="Segoe UI Symbol" w:eastAsia="Segoe UI Symbol" w:hAnsi="Segoe UI Symbol" w:cs="Segoe UI Symbol"/>
                <w:sz w:val="24"/>
              </w:rPr>
              <w:t>№</w:t>
            </w:r>
            <w:r>
              <w:rPr>
                <w:rFonts w:ascii="Times New Roman" w:hAnsi="Times New Roman"/>
                <w:sz w:val="24"/>
              </w:rPr>
              <w:t>1, стр.75)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стр.79(ОРУ Комплекс </w:t>
            </w:r>
            <w:r>
              <w:rPr>
                <w:rFonts w:ascii="Segoe UI Symbol" w:eastAsia="Segoe UI Symbol" w:hAnsi="Segoe UI Symbol" w:cs="Segoe UI Symbol"/>
                <w:sz w:val="24"/>
              </w:rPr>
              <w:t>№</w:t>
            </w:r>
            <w:r>
              <w:rPr>
                <w:rFonts w:ascii="Times New Roman" w:hAnsi="Times New Roman"/>
                <w:sz w:val="24"/>
              </w:rPr>
              <w:t>2, стр. 75)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Calibri" w:hAnsi="Calibri"/>
              </w:rPr>
            </w:pPr>
            <w:r>
              <w:rPr>
                <w:rFonts w:ascii="Times New Roman" w:hAnsi="Times New Roman"/>
                <w:sz w:val="24"/>
              </w:rPr>
              <w:t xml:space="preserve">3 занятие (улица) </w:t>
            </w:r>
            <w:r>
              <w:rPr>
                <w:rFonts w:ascii="Segoe UI Symbol" w:eastAsia="Segoe UI Symbol" w:hAnsi="Segoe UI Symbol" w:cs="Segoe UI Symbol"/>
                <w:sz w:val="24"/>
              </w:rPr>
              <w:t>№</w:t>
            </w:r>
            <w:r>
              <w:rPr>
                <w:rFonts w:ascii="Times New Roman" w:hAnsi="Times New Roman"/>
                <w:sz w:val="24"/>
              </w:rPr>
              <w:t>35</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1.Прыжки в длину с места; метание мяча в вертикальную  цель двумя руками снизу, от груди, правой и левой рукой;  перелезание через бревно  и затем подлезание под дугой.</w:t>
            </w:r>
          </w:p>
          <w:p w:rsidR="0008120D" w:rsidRDefault="0008120D">
            <w:pPr>
              <w:tabs>
                <w:tab w:val="left" w:pos="716"/>
              </w:tabs>
              <w:spacing w:after="0" w:line="240" w:lineRule="auto"/>
              <w:rPr>
                <w:rFonts w:ascii="Times New Roman" w:hAnsi="Times New Roman"/>
                <w:sz w:val="24"/>
              </w:rPr>
            </w:pPr>
            <w:proofErr w:type="gramStart"/>
            <w:r>
              <w:rPr>
                <w:rFonts w:ascii="Times New Roman" w:hAnsi="Times New Roman"/>
                <w:sz w:val="24"/>
              </w:rPr>
              <w:t>2.Пролезание в обруч и затем ползание на четвереньках по прямой (полоса препятствий); прыжки в длину с места; метание небольшого мяча в вертикальную  цель  правой и левой рукой поочередно.</w:t>
            </w:r>
            <w:proofErr w:type="gramEnd"/>
          </w:p>
          <w:p w:rsidR="0008120D" w:rsidRDefault="0008120D">
            <w:pPr>
              <w:tabs>
                <w:tab w:val="left" w:pos="716"/>
              </w:tabs>
              <w:spacing w:after="0" w:line="240" w:lineRule="auto"/>
              <w:rPr>
                <w:rFonts w:ascii="Calibri" w:hAnsi="Calibri"/>
              </w:rPr>
            </w:pPr>
            <w:r>
              <w:rPr>
                <w:rFonts w:ascii="Times New Roman" w:hAnsi="Times New Roman"/>
                <w:sz w:val="24"/>
              </w:rPr>
              <w:t>3. Учить детей ходьбе и бегу; упражнять в прыжках.</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1 занятие </w:t>
            </w:r>
            <w:r>
              <w:rPr>
                <w:rFonts w:ascii="Segoe UI Symbol" w:eastAsia="Segoe UI Symbol" w:hAnsi="Segoe UI Symbol" w:cs="Segoe UI Symbol"/>
                <w:sz w:val="24"/>
              </w:rPr>
              <w:t>№</w:t>
            </w:r>
            <w:r>
              <w:rPr>
                <w:rFonts w:ascii="Times New Roman" w:hAnsi="Times New Roman"/>
                <w:sz w:val="24"/>
              </w:rPr>
              <w:t xml:space="preserve">1 стр.80(ОРУ Комплекс </w:t>
            </w:r>
            <w:r>
              <w:rPr>
                <w:rFonts w:ascii="Segoe UI Symbol" w:eastAsia="Segoe UI Symbol" w:hAnsi="Segoe UI Symbol" w:cs="Segoe UI Symbol"/>
                <w:sz w:val="24"/>
              </w:rPr>
              <w:t>№</w:t>
            </w:r>
            <w:r>
              <w:rPr>
                <w:rFonts w:ascii="Times New Roman" w:hAnsi="Times New Roman"/>
                <w:sz w:val="24"/>
              </w:rPr>
              <w:t>1, стр.75)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 xml:space="preserve">2 занятие </w:t>
            </w:r>
            <w:r>
              <w:rPr>
                <w:rFonts w:ascii="Segoe UI Symbol" w:eastAsia="Segoe UI Symbol" w:hAnsi="Segoe UI Symbol" w:cs="Segoe UI Symbol"/>
                <w:sz w:val="24"/>
              </w:rPr>
              <w:t>№</w:t>
            </w:r>
            <w:r>
              <w:rPr>
                <w:rFonts w:ascii="Times New Roman" w:hAnsi="Times New Roman"/>
                <w:sz w:val="24"/>
              </w:rPr>
              <w:t xml:space="preserve">2 стр.80(ОРУ Комплекс </w:t>
            </w:r>
            <w:r>
              <w:rPr>
                <w:rFonts w:ascii="Segoe UI Symbol" w:eastAsia="Segoe UI Symbol" w:hAnsi="Segoe UI Symbol" w:cs="Segoe UI Symbol"/>
                <w:sz w:val="24"/>
              </w:rPr>
              <w:t>№</w:t>
            </w:r>
            <w:r>
              <w:rPr>
                <w:rFonts w:ascii="Times New Roman" w:hAnsi="Times New Roman"/>
                <w:sz w:val="24"/>
              </w:rPr>
              <w:t>2, стр. 75)</w:t>
            </w: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p>
          <w:p w:rsidR="0008120D" w:rsidRDefault="0008120D">
            <w:pPr>
              <w:tabs>
                <w:tab w:val="left" w:pos="716"/>
              </w:tabs>
              <w:spacing w:after="0" w:line="240" w:lineRule="auto"/>
              <w:rPr>
                <w:rFonts w:ascii="Times New Roman" w:hAnsi="Times New Roman"/>
                <w:sz w:val="24"/>
              </w:rPr>
            </w:pPr>
            <w:r>
              <w:rPr>
                <w:rFonts w:ascii="Times New Roman" w:hAnsi="Times New Roman"/>
                <w:sz w:val="24"/>
              </w:rPr>
              <w:t>3 занятие (улица)</w:t>
            </w:r>
            <w:r>
              <w:rPr>
                <w:rFonts w:ascii="Segoe UI Symbol" w:eastAsia="Segoe UI Symbol" w:hAnsi="Segoe UI Symbol" w:cs="Segoe UI Symbol"/>
                <w:sz w:val="24"/>
              </w:rPr>
              <w:t>№</w:t>
            </w:r>
            <w:r>
              <w:rPr>
                <w:rFonts w:ascii="Times New Roman" w:hAnsi="Times New Roman"/>
                <w:sz w:val="24"/>
              </w:rPr>
              <w:t>36</w:t>
            </w:r>
          </w:p>
          <w:p w:rsidR="0008120D" w:rsidRDefault="0008120D">
            <w:pPr>
              <w:tabs>
                <w:tab w:val="left" w:pos="716"/>
              </w:tabs>
              <w:spacing w:after="0" w:line="240" w:lineRule="auto"/>
              <w:rPr>
                <w:rFonts w:ascii="Calibri" w:hAnsi="Calibri"/>
              </w:rPr>
            </w:pPr>
            <w:r>
              <w:rPr>
                <w:rFonts w:ascii="Times New Roman" w:hAnsi="Times New Roman"/>
                <w:sz w:val="24"/>
              </w:rPr>
              <w:t xml:space="preserve">(повторение занятия </w:t>
            </w:r>
            <w:r>
              <w:rPr>
                <w:rFonts w:ascii="Segoe UI Symbol" w:eastAsia="Segoe UI Symbol" w:hAnsi="Segoe UI Symbol" w:cs="Segoe UI Symbol"/>
                <w:sz w:val="24"/>
              </w:rPr>
              <w:t>№</w:t>
            </w:r>
            <w:r>
              <w:rPr>
                <w:rFonts w:ascii="Times New Roman" w:hAnsi="Times New Roman"/>
                <w:sz w:val="24"/>
              </w:rPr>
              <w:t>18)</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1.Лазанье по гимнастической стенке; метание мяча в вертикальную  цель  правой и левой рукой поочередно; прыжки в длину с места через две линии.</w:t>
            </w:r>
          </w:p>
          <w:p w:rsidR="0008120D" w:rsidRDefault="0008120D">
            <w:pPr>
              <w:rPr>
                <w:rFonts w:ascii="Times New Roman" w:hAnsi="Times New Roman"/>
                <w:sz w:val="24"/>
              </w:rPr>
            </w:pPr>
            <w:r>
              <w:rPr>
                <w:rFonts w:ascii="Times New Roman" w:hAnsi="Times New Roman"/>
                <w:sz w:val="24"/>
              </w:rPr>
              <w:t>2.Прыжки в длину с места; лазанье по гимнастической стенке; метание мяча в вертикальную  цель правой и левой рукой.</w:t>
            </w:r>
          </w:p>
          <w:p w:rsidR="0008120D" w:rsidRDefault="0008120D">
            <w:pPr>
              <w:rPr>
                <w:rFonts w:ascii="Times New Roman" w:hAnsi="Times New Roman"/>
                <w:sz w:val="24"/>
              </w:rPr>
            </w:pPr>
            <w:r>
              <w:rPr>
                <w:rFonts w:ascii="Times New Roman" w:hAnsi="Times New Roman"/>
                <w:sz w:val="24"/>
              </w:rPr>
              <w:t>3. Учить детей ходьбе с высоким подниманием коленей; продолжать учить ходить и бегать, не наталкиваясь друг на друга.</w:t>
            </w:r>
          </w:p>
        </w:tc>
      </w:tr>
    </w:tbl>
    <w:p w:rsidR="0008120D" w:rsidRDefault="0008120D" w:rsidP="0008120D">
      <w:pPr>
        <w:tabs>
          <w:tab w:val="left" w:pos="716"/>
        </w:tabs>
        <w:spacing w:after="0" w:line="240" w:lineRule="auto"/>
        <w:jc w:val="center"/>
        <w:rPr>
          <w:rFonts w:ascii="Times New Roman" w:hAnsi="Times New Roman"/>
          <w:b/>
          <w:sz w:val="24"/>
          <w:szCs w:val="24"/>
        </w:rPr>
      </w:pPr>
      <w:r>
        <w:rPr>
          <w:rFonts w:ascii="Times New Roman" w:hAnsi="Times New Roman"/>
          <w:b/>
          <w:sz w:val="24"/>
          <w:szCs w:val="24"/>
        </w:rPr>
        <w:t>Календарно-тематическое планирование по образовательной области  «Социально-коммуникативное развитие»</w:t>
      </w:r>
    </w:p>
    <w:p w:rsidR="0008120D" w:rsidRDefault="0008120D" w:rsidP="0008120D">
      <w:pPr>
        <w:tabs>
          <w:tab w:val="left" w:pos="716"/>
        </w:tabs>
        <w:spacing w:after="0" w:line="240" w:lineRule="auto"/>
        <w:jc w:val="center"/>
        <w:rPr>
          <w:rFonts w:ascii="Times New Roman" w:hAnsi="Times New Roman"/>
          <w:b/>
          <w:sz w:val="24"/>
          <w:szCs w:val="24"/>
        </w:rPr>
      </w:pPr>
    </w:p>
    <w:p w:rsidR="0008120D" w:rsidRDefault="0008120D" w:rsidP="0008120D">
      <w:pPr>
        <w:tabs>
          <w:tab w:val="left" w:pos="716"/>
        </w:tabs>
        <w:spacing w:after="0" w:line="480" w:lineRule="auto"/>
        <w:rPr>
          <w:rFonts w:ascii="Times New Roman" w:hAnsi="Times New Roman"/>
          <w:b/>
          <w:sz w:val="24"/>
          <w:szCs w:val="24"/>
        </w:rPr>
      </w:pPr>
      <w:r>
        <w:rPr>
          <w:rFonts w:ascii="Times New Roman" w:hAnsi="Times New Roman"/>
          <w:b/>
          <w:sz w:val="24"/>
          <w:szCs w:val="24"/>
        </w:rPr>
        <w:t>Сентябрь «Давайте познакомимся»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Самообслуживание, трудовое воспитание, основы безопасности-в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lastRenderedPageBreak/>
        <w:t>1-2 неделя-Навыки элементарных правил вежливости (здороваться и прощаться со взрослыми)</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3-4 неделя-Навыки пользования индивидуальными предметами гигиены (полотенце вешать на место, пользоваться носовым платком, расчёской)</w:t>
      </w:r>
    </w:p>
    <w:p w:rsidR="0008120D" w:rsidRDefault="0008120D" w:rsidP="0008120D">
      <w:pPr>
        <w:tabs>
          <w:tab w:val="left" w:pos="716"/>
        </w:tabs>
        <w:spacing w:after="0" w:line="240" w:lineRule="auto"/>
        <w:jc w:val="both"/>
        <w:rPr>
          <w:rFonts w:ascii="Times New Roman" w:hAnsi="Times New Roman"/>
          <w:sz w:val="24"/>
        </w:rPr>
      </w:pPr>
    </w:p>
    <w:tbl>
      <w:tblPr>
        <w:tblW w:w="9649" w:type="dxa"/>
        <w:tblInd w:w="98" w:type="dxa"/>
        <w:tblCellMar>
          <w:left w:w="10" w:type="dxa"/>
          <w:right w:w="10" w:type="dxa"/>
        </w:tblCellMar>
        <w:tblLook w:val="04A0"/>
      </w:tblPr>
      <w:tblGrid>
        <w:gridCol w:w="2137"/>
        <w:gridCol w:w="2329"/>
        <w:gridCol w:w="5183"/>
      </w:tblGrid>
      <w:tr w:rsidR="0008120D" w:rsidTr="0008120D">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Явления общественной жизни</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Здравствуйте! (гендерное воспитание</w:t>
            </w:r>
            <w:proofErr w:type="gramStart"/>
            <w:r>
              <w:rPr>
                <w:rFonts w:ascii="Times New Roman" w:hAnsi="Times New Roman"/>
                <w:sz w:val="24"/>
              </w:rPr>
              <w:t>:э</w:t>
            </w:r>
            <w:proofErr w:type="gramEnd"/>
            <w:r>
              <w:rPr>
                <w:rFonts w:ascii="Times New Roman" w:hAnsi="Times New Roman"/>
                <w:sz w:val="24"/>
              </w:rPr>
              <w:t>тика приветствия)</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Познакомить детей с элементарными правилами поведения, этикой общения и приветствия</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Октябрь «Осень, осень, в гости просим»</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Самообслуживание, трудовое воспитание, основы безопасности-в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1-2 неделя-Навыки элементарных правил вежливости (внимательное, заботливое отношение к окружающим, понимать, что хорошо, что плохо)</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3-4 неделя-Навыки соблюдения элементарных правил поведения во время приёма пищи (пользоваться правильно столовой и чайной ложками, вилкой, салфеткой)</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2080"/>
        <w:gridCol w:w="2325"/>
        <w:gridCol w:w="5103"/>
      </w:tblGrid>
      <w:tr w:rsidR="0008120D" w:rsidTr="0008120D">
        <w:trPr>
          <w:trHeight w:val="1"/>
        </w:trPr>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Явления общественной жизни</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Ванечка и Танечк</w:t>
            </w:r>
            <w:proofErr w:type="gramStart"/>
            <w:r>
              <w:rPr>
                <w:rFonts w:ascii="Times New Roman" w:hAnsi="Times New Roman"/>
                <w:sz w:val="24"/>
              </w:rPr>
              <w:t>а(</w:t>
            </w:r>
            <w:proofErr w:type="gramEnd"/>
            <w:r>
              <w:rPr>
                <w:rFonts w:ascii="Times New Roman" w:hAnsi="Times New Roman"/>
                <w:sz w:val="24"/>
              </w:rPr>
              <w:t>!(гендерное воспитание: этика семейных отношений)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Формировать у детей представления о семье</w:t>
            </w:r>
          </w:p>
        </w:tc>
      </w:tr>
    </w:tbl>
    <w:p w:rsidR="0008120D" w:rsidRDefault="0008120D" w:rsidP="0008120D">
      <w:pPr>
        <w:spacing w:after="0"/>
        <w:jc w:val="center"/>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Ноябрь «Тайны леса»</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Самообслуживание, трудовое воспитание, основы безопасности-в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1-2 неделя-Навыки элементарных правил вежливости (умение делиться с товарищем игрушками, книгами, помогать друг другу)</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3-4 неделя-Навыки одевания и раздевани</w:t>
      </w:r>
      <w:proofErr w:type="gramStart"/>
      <w:r>
        <w:rPr>
          <w:rFonts w:ascii="Times New Roman" w:hAnsi="Times New Roman"/>
          <w:sz w:val="24"/>
        </w:rPr>
        <w:t>я(</w:t>
      </w:r>
      <w:proofErr w:type="gramEnd"/>
      <w:r>
        <w:rPr>
          <w:rFonts w:ascii="Times New Roman" w:hAnsi="Times New Roman"/>
          <w:sz w:val="24"/>
        </w:rPr>
        <w:t>самостоятельно одеваться и раздеваться в определённой последовательности, складывать, вешать предметы одежды)</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2137"/>
        <w:gridCol w:w="2268"/>
        <w:gridCol w:w="5103"/>
      </w:tblGrid>
      <w:tr w:rsidR="0008120D" w:rsidTr="0008120D">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2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Явления общественной жизни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Познакомьтесь-это моя мама, мой папа </w:t>
            </w:r>
            <w:proofErr w:type="gramStart"/>
            <w:r>
              <w:rPr>
                <w:rFonts w:ascii="Times New Roman" w:hAnsi="Times New Roman"/>
                <w:sz w:val="24"/>
              </w:rPr>
              <w:t>!(</w:t>
            </w:r>
            <w:proofErr w:type="gramEnd"/>
            <w:r>
              <w:rPr>
                <w:rFonts w:ascii="Times New Roman" w:hAnsi="Times New Roman"/>
                <w:sz w:val="24"/>
              </w:rPr>
              <w:t>гендерное воспитание:этика семейных отношений)</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Формировать у детей представления о членах семьи</w:t>
            </w:r>
          </w:p>
        </w:tc>
      </w:tr>
    </w:tbl>
    <w:p w:rsidR="0008120D" w:rsidRDefault="0008120D" w:rsidP="0008120D">
      <w:pPr>
        <w:jc w:val="center"/>
        <w:rPr>
          <w:rFonts w:ascii="Times New Roman" w:hAnsi="Times New Roman"/>
          <w:b/>
          <w:sz w:val="24"/>
        </w:rPr>
      </w:pPr>
    </w:p>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Декабрь «В гости к животным»</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Самообслуживание, трудовое воспитание, основы безопасности-в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1-неделя-Трудовые операции и действия (соблюдать порядок и чистоту в помещении и на участке Дома ребёнка)</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 xml:space="preserve"> 2-неделя-Навыки пользования индивидуальными предметами гигиены (мыть руки, лицо, уши аккуратно)</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lastRenderedPageBreak/>
        <w:t>3-4-недел</w:t>
      </w:r>
      <w:proofErr w:type="gramStart"/>
      <w:r>
        <w:rPr>
          <w:rFonts w:ascii="Times New Roman" w:hAnsi="Times New Roman"/>
          <w:sz w:val="24"/>
        </w:rPr>
        <w:t>я-</w:t>
      </w:r>
      <w:proofErr w:type="gramEnd"/>
      <w:r>
        <w:rPr>
          <w:rFonts w:ascii="Times New Roman" w:hAnsi="Times New Roman"/>
          <w:sz w:val="24"/>
        </w:rPr>
        <w:t xml:space="preserve"> Навыки одевания и раздевания(расстёгивать и застёгивать пуговицы)</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Явления общественной жизни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Наш семейный альбом</w:t>
            </w:r>
            <w:proofErr w:type="gramStart"/>
            <w:r>
              <w:rPr>
                <w:rFonts w:ascii="Times New Roman" w:hAnsi="Times New Roman"/>
                <w:sz w:val="24"/>
              </w:rPr>
              <w:t>!(</w:t>
            </w:r>
            <w:proofErr w:type="gramEnd"/>
            <w:r>
              <w:rPr>
                <w:rFonts w:ascii="Times New Roman" w:hAnsi="Times New Roman"/>
                <w:sz w:val="24"/>
              </w:rPr>
              <w:t>гендерное воспитание: семья и семейные реликвии)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Формировать у детей представления о семье и своём месте в ней</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Январь «Зимние забавы»</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Самообслуживание, трудовое воспитание, основы безопасности-в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1-2-неделя-Навыки пользования индивидуальными предметами гигиены (самостоятельно вешать полотенце на место, насухо вытираться)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3-неделя- Навыки одевания и раздевания (самостоятельно расстёгивать пуговицы)</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 xml:space="preserve">4-неделя-Навыки соблюдения элементарных правил во время приема пищи (пользоваться столовыми приборами) </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853"/>
        <w:gridCol w:w="2693"/>
        <w:gridCol w:w="4962"/>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Явления общественной жизни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Как все дружно мы живё</w:t>
            </w:r>
            <w:proofErr w:type="gramStart"/>
            <w:r>
              <w:rPr>
                <w:rFonts w:ascii="Times New Roman" w:hAnsi="Times New Roman"/>
                <w:sz w:val="24"/>
              </w:rPr>
              <w:t>м(</w:t>
            </w:r>
            <w:proofErr w:type="gramEnd"/>
            <w:r>
              <w:rPr>
                <w:rFonts w:ascii="Times New Roman" w:hAnsi="Times New Roman"/>
                <w:sz w:val="24"/>
              </w:rPr>
              <w:t>явления общественной жизни: праздники)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Познакомить детей с государственным праздником - Новый год</w:t>
            </w:r>
          </w:p>
        </w:tc>
      </w:tr>
    </w:tbl>
    <w:p w:rsidR="0008120D" w:rsidRDefault="0008120D" w:rsidP="0008120D">
      <w:pPr>
        <w:jc w:val="center"/>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Февраль «Наш друг транспорт»</w:t>
      </w:r>
    </w:p>
    <w:p w:rsidR="0008120D" w:rsidRDefault="0008120D" w:rsidP="0008120D">
      <w:pPr>
        <w:spacing w:after="0"/>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Самообслуживание, трудовое воспитание, основы безопасности-в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1-неделя-Трудовые операции и действия (выполнять отдельные поручения: готовить материалы к занятиям-кисти, карандаши и т.д.)</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2 неделя-Навыки элементарных правил вежливости (оказывать помощь взрослым, бережно относиться к результатам их труда)</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3-недел</w:t>
      </w:r>
      <w:proofErr w:type="gramStart"/>
      <w:r>
        <w:rPr>
          <w:rFonts w:ascii="Times New Roman" w:hAnsi="Times New Roman"/>
          <w:sz w:val="24"/>
        </w:rPr>
        <w:t>я-</w:t>
      </w:r>
      <w:proofErr w:type="gramEnd"/>
      <w:r>
        <w:rPr>
          <w:rFonts w:ascii="Times New Roman" w:hAnsi="Times New Roman"/>
          <w:sz w:val="24"/>
        </w:rPr>
        <w:t xml:space="preserve"> Навыки одевания и раздевания в определённой последовательности(снимать и надевать одежду, аккуратно вешать её на стульчик)</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4-неделя-Навыки соблюдения элементарных правил поведения во время приема пищи (пользоваться только своими приборами, пережёвывать пищу с закрытым ртом)</w:t>
      </w:r>
    </w:p>
    <w:p w:rsidR="0008120D" w:rsidRDefault="0008120D" w:rsidP="0008120D">
      <w:pPr>
        <w:spacing w:after="0"/>
        <w:jc w:val="both"/>
        <w:rPr>
          <w:rFonts w:ascii="Times New Roman" w:hAnsi="Times New Roman"/>
          <w:b/>
          <w:sz w:val="24"/>
        </w:rPr>
      </w:pPr>
    </w:p>
    <w:tbl>
      <w:tblPr>
        <w:tblW w:w="9508" w:type="dxa"/>
        <w:tblInd w:w="98" w:type="dxa"/>
        <w:tblCellMar>
          <w:left w:w="10" w:type="dxa"/>
          <w:right w:w="10" w:type="dxa"/>
        </w:tblCellMar>
        <w:tblLook w:val="04A0"/>
      </w:tblPr>
      <w:tblGrid>
        <w:gridCol w:w="1853"/>
        <w:gridCol w:w="2835"/>
        <w:gridCol w:w="4820"/>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Явления общественной жизни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Мы поздравляем наших пап (праздники)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Познакомить детей с государственным праздником –День защитника Отечества</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Март «Весенние трели»</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Самообслуживание, трудовое воспитание, основы безопасности-в режиме дня</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1-неделя-Трудовые операции и действия (поставить на стол хлебницу, салфетницу с салфетками)</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2-неделя-Навыки пользования индивидуальными предметами гигиены (носовым платком, салфеткой, полотенцем, расчёской)</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3-неделя- Навыки элементарных правил вежливости (иметь опыт правильной оценки хороших и плохих поступков)</w:t>
      </w: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lastRenderedPageBreak/>
        <w:t>4-неделя-Труд в природе (поливать комнатные растения, растения на грядках)</w:t>
      </w:r>
    </w:p>
    <w:p w:rsidR="0008120D" w:rsidRDefault="0008120D" w:rsidP="0008120D">
      <w:pPr>
        <w:spacing w:after="0"/>
        <w:jc w:val="both"/>
        <w:rPr>
          <w:rFonts w:ascii="Times New Roman" w:hAnsi="Times New Roman"/>
          <w:b/>
          <w:sz w:val="24"/>
        </w:rPr>
      </w:pPr>
    </w:p>
    <w:tbl>
      <w:tblPr>
        <w:tblW w:w="9649" w:type="dxa"/>
        <w:tblInd w:w="98" w:type="dxa"/>
        <w:tblCellMar>
          <w:left w:w="10" w:type="dxa"/>
          <w:right w:w="10" w:type="dxa"/>
        </w:tblCellMar>
        <w:tblLook w:val="04A0"/>
      </w:tblPr>
      <w:tblGrid>
        <w:gridCol w:w="1853"/>
        <w:gridCol w:w="2835"/>
        <w:gridCol w:w="4961"/>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Явления общественной жизни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Мамы всякие нужны (праздники)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Познакомить детей с государственным праздником –День 8 Марта</w:t>
            </w:r>
          </w:p>
        </w:tc>
      </w:tr>
    </w:tbl>
    <w:p w:rsidR="0008120D" w:rsidRDefault="0008120D" w:rsidP="0008120D">
      <w:pPr>
        <w:spacing w:after="0"/>
        <w:jc w:val="center"/>
        <w:rPr>
          <w:rFonts w:ascii="Times New Roman" w:hAnsi="Times New Roman"/>
          <w:sz w:val="24"/>
        </w:rPr>
      </w:pPr>
    </w:p>
    <w:p w:rsidR="0008120D" w:rsidRDefault="0008120D" w:rsidP="0008120D">
      <w:pPr>
        <w:spacing w:after="0"/>
        <w:jc w:val="center"/>
        <w:rPr>
          <w:rFonts w:ascii="Times New Roman" w:hAnsi="Times New Roman"/>
          <w:b/>
          <w:sz w:val="24"/>
        </w:rPr>
      </w:pPr>
      <w:r>
        <w:rPr>
          <w:rFonts w:ascii="Times New Roman" w:hAnsi="Times New Roman"/>
          <w:b/>
          <w:sz w:val="24"/>
        </w:rPr>
        <w:t>Апрель «Наши помощники»</w:t>
      </w:r>
    </w:p>
    <w:p w:rsidR="0008120D" w:rsidRDefault="0008120D" w:rsidP="0008120D">
      <w:pPr>
        <w:spacing w:after="0"/>
        <w:jc w:val="center"/>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Самообслуживание, трудовое воспитание, основы безопасности-в режиме дня</w:t>
      </w:r>
    </w:p>
    <w:p w:rsidR="0008120D" w:rsidRDefault="0008120D" w:rsidP="0008120D">
      <w:pPr>
        <w:spacing w:after="0"/>
        <w:jc w:val="both"/>
        <w:rPr>
          <w:rFonts w:ascii="Times New Roman" w:hAnsi="Times New Roman"/>
          <w:sz w:val="24"/>
        </w:rPr>
      </w:pPr>
      <w:r>
        <w:rPr>
          <w:rFonts w:ascii="Times New Roman" w:hAnsi="Times New Roman"/>
          <w:sz w:val="24"/>
        </w:rPr>
        <w:t>1-неделя-Трудовые операции и действия (раскладывать ложки, вилки, тарелки, чашки, ставить салфетницы, хлебницы)</w:t>
      </w:r>
    </w:p>
    <w:p w:rsidR="0008120D" w:rsidRDefault="0008120D" w:rsidP="0008120D">
      <w:pPr>
        <w:spacing w:after="0"/>
        <w:jc w:val="both"/>
        <w:rPr>
          <w:rFonts w:ascii="Times New Roman" w:hAnsi="Times New Roman"/>
          <w:sz w:val="24"/>
        </w:rPr>
      </w:pPr>
      <w:r>
        <w:rPr>
          <w:rFonts w:ascii="Times New Roman" w:hAnsi="Times New Roman"/>
          <w:sz w:val="24"/>
        </w:rPr>
        <w:t>2 неделя-Навыки одевания и раздевания в определённой последовательности (замечать непорядок в одежде и устранять его при небольшой помощи взрослого)</w:t>
      </w:r>
    </w:p>
    <w:p w:rsidR="0008120D" w:rsidRDefault="0008120D" w:rsidP="0008120D">
      <w:pPr>
        <w:spacing w:after="0"/>
        <w:jc w:val="both"/>
        <w:rPr>
          <w:rFonts w:ascii="Times New Roman" w:hAnsi="Times New Roman"/>
          <w:sz w:val="24"/>
        </w:rPr>
      </w:pPr>
      <w:r>
        <w:rPr>
          <w:rFonts w:ascii="Times New Roman" w:hAnsi="Times New Roman"/>
          <w:sz w:val="24"/>
        </w:rPr>
        <w:t>3 неделя- Навыки соблюдения элементарных правил поведения во время приема пищи (правильно пользоваться столовыми и чайными приборами, по назначению)</w:t>
      </w:r>
    </w:p>
    <w:p w:rsidR="0008120D" w:rsidRDefault="0008120D" w:rsidP="0008120D">
      <w:pPr>
        <w:spacing w:after="0"/>
        <w:jc w:val="both"/>
        <w:rPr>
          <w:rFonts w:ascii="Times New Roman" w:hAnsi="Times New Roman"/>
          <w:b/>
          <w:sz w:val="24"/>
        </w:rPr>
      </w:pPr>
      <w:r>
        <w:rPr>
          <w:rFonts w:ascii="Times New Roman" w:hAnsi="Times New Roman"/>
          <w:sz w:val="24"/>
        </w:rPr>
        <w:t>4 неделя - Навыки пользования индивидуальными предметами гигиены (правильно пользоваться мылом, аккуратно мыть руки, лицо, уши, насухо вытираться после умывания)</w:t>
      </w:r>
    </w:p>
    <w:tbl>
      <w:tblPr>
        <w:tblW w:w="9649" w:type="dxa"/>
        <w:tblInd w:w="98" w:type="dxa"/>
        <w:tblCellMar>
          <w:left w:w="10" w:type="dxa"/>
          <w:right w:w="10" w:type="dxa"/>
        </w:tblCellMar>
        <w:tblLook w:val="04A0"/>
      </w:tblPr>
      <w:tblGrid>
        <w:gridCol w:w="1853"/>
        <w:gridCol w:w="2835"/>
        <w:gridCol w:w="4961"/>
      </w:tblGrid>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Явления общественной жизни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Мы космонавты (ближайшее окружение)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 xml:space="preserve">Познакомить детей с праздником </w:t>
            </w:r>
            <w:proofErr w:type="gramStart"/>
            <w:r>
              <w:rPr>
                <w:rFonts w:ascii="Times New Roman" w:hAnsi="Times New Roman"/>
                <w:sz w:val="24"/>
              </w:rPr>
              <w:t>–Д</w:t>
            </w:r>
            <w:proofErr w:type="gramEnd"/>
            <w:r>
              <w:rPr>
                <w:rFonts w:ascii="Times New Roman" w:hAnsi="Times New Roman"/>
                <w:sz w:val="24"/>
              </w:rPr>
              <w:t>ень космонавтики, профессиями:космонавт, лётчик и т.д</w:t>
            </w:r>
          </w:p>
        </w:tc>
      </w:tr>
    </w:tbl>
    <w:p w:rsidR="0008120D" w:rsidRDefault="0008120D" w:rsidP="0008120D">
      <w:pPr>
        <w:spacing w:after="0"/>
        <w:rPr>
          <w:rFonts w:ascii="Times New Roman" w:hAnsi="Times New Roman"/>
          <w:b/>
          <w:sz w:val="24"/>
        </w:rPr>
      </w:pPr>
    </w:p>
    <w:p w:rsidR="0008120D" w:rsidRDefault="0008120D" w:rsidP="0008120D">
      <w:pPr>
        <w:spacing w:after="0"/>
        <w:rPr>
          <w:rFonts w:ascii="Times New Roman" w:hAnsi="Times New Roman"/>
          <w:b/>
          <w:sz w:val="24"/>
        </w:rPr>
      </w:pPr>
      <w:r>
        <w:rPr>
          <w:rFonts w:ascii="Times New Roman" w:hAnsi="Times New Roman"/>
          <w:b/>
          <w:sz w:val="24"/>
        </w:rPr>
        <w:t>Май «Планета Земля-наш общий дом»</w:t>
      </w:r>
    </w:p>
    <w:p w:rsidR="0008120D" w:rsidRDefault="0008120D" w:rsidP="0008120D">
      <w:pPr>
        <w:spacing w:after="0"/>
        <w:jc w:val="center"/>
        <w:rPr>
          <w:rFonts w:ascii="Times New Roman" w:hAnsi="Times New Roman"/>
          <w:b/>
          <w:sz w:val="24"/>
        </w:rPr>
      </w:pPr>
    </w:p>
    <w:p w:rsidR="0008120D" w:rsidRDefault="0008120D" w:rsidP="0008120D">
      <w:pPr>
        <w:tabs>
          <w:tab w:val="left" w:pos="716"/>
        </w:tabs>
        <w:spacing w:after="0" w:line="240" w:lineRule="auto"/>
        <w:jc w:val="both"/>
        <w:rPr>
          <w:rFonts w:ascii="Times New Roman" w:hAnsi="Times New Roman"/>
          <w:sz w:val="24"/>
        </w:rPr>
      </w:pPr>
      <w:r>
        <w:rPr>
          <w:rFonts w:ascii="Times New Roman" w:hAnsi="Times New Roman"/>
          <w:sz w:val="24"/>
        </w:rPr>
        <w:t>Самообслуживание, трудовое воспитание, основы безопасности-в режиме дня</w:t>
      </w:r>
    </w:p>
    <w:p w:rsidR="0008120D" w:rsidRDefault="0008120D" w:rsidP="0008120D">
      <w:pPr>
        <w:spacing w:after="0"/>
        <w:jc w:val="both"/>
        <w:rPr>
          <w:rFonts w:ascii="Times New Roman" w:hAnsi="Times New Roman"/>
          <w:sz w:val="24"/>
        </w:rPr>
      </w:pPr>
      <w:r>
        <w:rPr>
          <w:rFonts w:ascii="Times New Roman" w:hAnsi="Times New Roman"/>
          <w:sz w:val="24"/>
        </w:rPr>
        <w:t>1-неделя-Трудовые операции и действия (убирать игрушки и предметы на своё место после игры и действий с ними)</w:t>
      </w:r>
    </w:p>
    <w:p w:rsidR="0008120D" w:rsidRDefault="0008120D" w:rsidP="0008120D">
      <w:pPr>
        <w:spacing w:after="0"/>
        <w:jc w:val="both"/>
        <w:rPr>
          <w:rFonts w:ascii="Times New Roman" w:hAnsi="Times New Roman"/>
          <w:sz w:val="24"/>
        </w:rPr>
      </w:pPr>
      <w:r>
        <w:rPr>
          <w:rFonts w:ascii="Times New Roman" w:hAnsi="Times New Roman"/>
          <w:sz w:val="24"/>
        </w:rPr>
        <w:t>2 неделя-Навыки одевания и раздевания в определённой последовательности (замечать непорядок в одежде и устранять его при небольшой помощи взрослого)</w:t>
      </w:r>
    </w:p>
    <w:p w:rsidR="0008120D" w:rsidRDefault="0008120D" w:rsidP="0008120D">
      <w:pPr>
        <w:spacing w:after="0"/>
        <w:jc w:val="both"/>
        <w:rPr>
          <w:rFonts w:ascii="Times New Roman" w:hAnsi="Times New Roman"/>
          <w:sz w:val="24"/>
        </w:rPr>
      </w:pPr>
      <w:r>
        <w:rPr>
          <w:rFonts w:ascii="Times New Roman" w:hAnsi="Times New Roman"/>
          <w:sz w:val="24"/>
        </w:rPr>
        <w:t>3 неделя- Навыки соблюдения элементарных правил поведения во время приема пищи (правильно пользоваться столовыми и чайными приборами, по назначению)</w:t>
      </w:r>
    </w:p>
    <w:p w:rsidR="0008120D" w:rsidRDefault="0008120D" w:rsidP="0008120D">
      <w:pPr>
        <w:spacing w:after="0"/>
        <w:jc w:val="both"/>
        <w:rPr>
          <w:rFonts w:ascii="Times New Roman" w:hAnsi="Times New Roman"/>
          <w:sz w:val="24"/>
        </w:rPr>
      </w:pPr>
      <w:r>
        <w:rPr>
          <w:rFonts w:ascii="Times New Roman" w:hAnsi="Times New Roman"/>
          <w:sz w:val="24"/>
        </w:rPr>
        <w:t>4 неделя – Труд в природ</w:t>
      </w:r>
      <w:proofErr w:type="gramStart"/>
      <w:r>
        <w:rPr>
          <w:rFonts w:ascii="Times New Roman" w:hAnsi="Times New Roman"/>
          <w:sz w:val="24"/>
        </w:rPr>
        <w:t>е(</w:t>
      </w:r>
      <w:proofErr w:type="gramEnd"/>
      <w:r>
        <w:rPr>
          <w:rFonts w:ascii="Times New Roman" w:hAnsi="Times New Roman"/>
          <w:sz w:val="24"/>
        </w:rPr>
        <w:t xml:space="preserve"> сажать лук, фасоль, горох, подсолнух, огурцы)</w:t>
      </w:r>
    </w:p>
    <w:p w:rsidR="0008120D" w:rsidRDefault="0008120D" w:rsidP="0008120D">
      <w:pPr>
        <w:spacing w:after="0"/>
        <w:jc w:val="both"/>
        <w:rPr>
          <w:rFonts w:ascii="Times New Roman" w:hAnsi="Times New Roman"/>
          <w:b/>
          <w:sz w:val="24"/>
        </w:rPr>
      </w:pPr>
    </w:p>
    <w:tbl>
      <w:tblPr>
        <w:tblW w:w="0" w:type="auto"/>
        <w:tblInd w:w="98" w:type="dxa"/>
        <w:tblCellMar>
          <w:left w:w="10" w:type="dxa"/>
          <w:right w:w="10" w:type="dxa"/>
        </w:tblCellMar>
        <w:tblLook w:val="04A0"/>
      </w:tblPr>
      <w:tblGrid>
        <w:gridCol w:w="1686"/>
        <w:gridCol w:w="2268"/>
        <w:gridCol w:w="4953"/>
      </w:tblGrid>
      <w:tr w:rsidR="0008120D" w:rsidTr="0008120D">
        <w:trPr>
          <w:trHeight w:val="1"/>
        </w:trPr>
        <w:tc>
          <w:tcPr>
            <w:tcW w:w="1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Calibri" w:hAnsi="Calibri"/>
              </w:rPr>
            </w:pPr>
            <w:r>
              <w:rPr>
                <w:rFonts w:ascii="Times New Roman" w:hAnsi="Times New Roman"/>
                <w:b/>
                <w:sz w:val="24"/>
              </w:rPr>
              <w:t>Дата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Тема</w:t>
            </w: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b/>
                <w:sz w:val="24"/>
              </w:rPr>
              <w:t>Цели</w:t>
            </w:r>
          </w:p>
        </w:tc>
      </w:tr>
      <w:tr w:rsidR="0008120D" w:rsidTr="0008120D">
        <w:trPr>
          <w:trHeight w:val="1"/>
        </w:trPr>
        <w:tc>
          <w:tcPr>
            <w:tcW w:w="1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rPr>
                <w:rFonts w:ascii="Times New Roman" w:hAnsi="Times New Roman"/>
                <w:sz w:val="24"/>
              </w:rPr>
            </w:pPr>
            <w:r>
              <w:rPr>
                <w:rFonts w:ascii="Times New Roman" w:hAnsi="Times New Roman"/>
                <w:sz w:val="24"/>
              </w:rPr>
              <w:t>1 неделя</w:t>
            </w:r>
          </w:p>
          <w:p w:rsidR="0008120D" w:rsidRDefault="0008120D">
            <w:pPr>
              <w:tabs>
                <w:tab w:val="left" w:pos="716"/>
              </w:tabs>
              <w:spacing w:after="0" w:line="240" w:lineRule="auto"/>
              <w:rPr>
                <w:rFonts w:ascii="Calibri" w:hAnsi="Calibri"/>
              </w:rPr>
            </w:pPr>
            <w:r>
              <w:rPr>
                <w:rFonts w:ascii="Times New Roman" w:hAnsi="Times New Roman"/>
                <w:sz w:val="24"/>
              </w:rPr>
              <w:t>Явления общественной жизни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Где мы живём? (ближнее окружение)</w:t>
            </w:r>
          </w:p>
        </w:tc>
        <w:tc>
          <w:tcPr>
            <w:tcW w:w="4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120D" w:rsidRDefault="0008120D">
            <w:pPr>
              <w:tabs>
                <w:tab w:val="left" w:pos="716"/>
              </w:tabs>
              <w:spacing w:after="0" w:line="240" w:lineRule="auto"/>
            </w:pPr>
            <w:r>
              <w:rPr>
                <w:rFonts w:ascii="Times New Roman" w:hAnsi="Times New Roman"/>
                <w:sz w:val="24"/>
              </w:rPr>
              <w:t>Формировать у детей понятие город</w:t>
            </w:r>
          </w:p>
        </w:tc>
      </w:tr>
    </w:tbl>
    <w:p w:rsidR="0008120D" w:rsidRDefault="0008120D" w:rsidP="0008120D">
      <w:pPr>
        <w:spacing w:after="0" w:line="240" w:lineRule="auto"/>
        <w:ind w:left="862"/>
        <w:rPr>
          <w:rFonts w:ascii="Times New Roman" w:hAnsi="Times New Roman"/>
          <w:b/>
          <w:sz w:val="28"/>
          <w:szCs w:val="28"/>
        </w:rPr>
      </w:pPr>
    </w:p>
    <w:p w:rsidR="0008120D" w:rsidRDefault="0008120D" w:rsidP="0008120D">
      <w:pPr>
        <w:tabs>
          <w:tab w:val="left" w:pos="5814"/>
        </w:tabs>
        <w:spacing w:after="0" w:line="240" w:lineRule="auto"/>
        <w:rPr>
          <w:rFonts w:ascii="Times New Roman" w:hAnsi="Times New Roman"/>
          <w:b/>
          <w:sz w:val="24"/>
          <w:szCs w:val="24"/>
        </w:rPr>
      </w:pPr>
    </w:p>
    <w:p w:rsidR="0008120D" w:rsidRDefault="0008120D" w:rsidP="0008120D">
      <w:pPr>
        <w:spacing w:before="240"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p>
    <w:p w:rsidR="002A6C96" w:rsidRDefault="002A6C96" w:rsidP="0008120D">
      <w:pPr>
        <w:spacing w:before="240" w:after="0" w:line="240" w:lineRule="auto"/>
        <w:rPr>
          <w:rFonts w:ascii="Times New Roman" w:hAnsi="Times New Roman"/>
          <w:sz w:val="24"/>
          <w:szCs w:val="24"/>
        </w:rPr>
      </w:pP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bCs/>
          <w:sz w:val="24"/>
          <w:szCs w:val="24"/>
          <w:lang w:eastAsia="ru-RU"/>
        </w:rPr>
        <w:lastRenderedPageBreak/>
        <w:t>В основе планирования лежит комплексно-тематическое планирование воспитательно-образовательной работы в учреждении.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и интересов.</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учреждения.</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раннего и дошкольного возраста, органичное развитие детей в соответствии с их индивидуальными возможностями.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В каждой возрастной группе выделен блок</w:t>
      </w:r>
      <w:proofErr w:type="gramStart"/>
      <w:r w:rsidRPr="00F51AD6">
        <w:rPr>
          <w:rFonts w:ascii="Times New Roman" w:eastAsia="Times New Roman" w:hAnsi="Times New Roman" w:cs="Times New Roman"/>
          <w:sz w:val="24"/>
          <w:szCs w:val="24"/>
          <w:lang w:eastAsia="ru-RU"/>
        </w:rPr>
        <w:t xml:space="preserve"> ,</w:t>
      </w:r>
      <w:proofErr w:type="gramEnd"/>
      <w:r w:rsidRPr="00F51AD6">
        <w:rPr>
          <w:rFonts w:ascii="Times New Roman" w:eastAsia="Times New Roman" w:hAnsi="Times New Roman" w:cs="Times New Roman"/>
          <w:sz w:val="24"/>
          <w:szCs w:val="24"/>
          <w:lang w:eastAsia="ru-RU"/>
        </w:rPr>
        <w:t xml:space="preserve">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2A6C96" w:rsidRPr="00F51AD6" w:rsidRDefault="002A6C96" w:rsidP="002A6C96">
      <w:pPr>
        <w:spacing w:after="0" w:line="240" w:lineRule="auto"/>
        <w:jc w:val="both"/>
        <w:rPr>
          <w:rFonts w:ascii="Times New Roman" w:eastAsia="Calibri" w:hAnsi="Times New Roman" w:cs="Times New Roman"/>
          <w:i/>
          <w:sz w:val="24"/>
          <w:szCs w:val="24"/>
        </w:rPr>
      </w:pPr>
    </w:p>
    <w:p w:rsidR="002A6C96" w:rsidRPr="00F51AD6" w:rsidRDefault="002A6C96" w:rsidP="002A6C96">
      <w:pPr>
        <w:tabs>
          <w:tab w:val="left" w:pos="3024"/>
          <w:tab w:val="center" w:pos="4677"/>
        </w:tabs>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Единое тематическое планирование.</w:t>
      </w:r>
    </w:p>
    <w:p w:rsidR="002A6C96" w:rsidRPr="00F51AD6" w:rsidRDefault="002A6C96" w:rsidP="002A6C96">
      <w:pPr>
        <w:spacing w:after="0" w:line="240" w:lineRule="auto"/>
        <w:jc w:val="center"/>
        <w:rPr>
          <w:rFonts w:ascii="Times New Roman" w:eastAsia="Calibri" w:hAnsi="Times New Roman" w:cs="Times New Roman"/>
          <w:sz w:val="24"/>
          <w:szCs w:val="24"/>
        </w:rPr>
      </w:pPr>
      <w:r w:rsidRPr="00F51AD6">
        <w:rPr>
          <w:rFonts w:ascii="Times New Roman" w:eastAsia="Calibri" w:hAnsi="Times New Roman" w:cs="Times New Roman"/>
          <w:sz w:val="24"/>
          <w:szCs w:val="24"/>
        </w:rPr>
        <w:t>(с 1 до  4 лет включительно)</w:t>
      </w:r>
    </w:p>
    <w:p w:rsidR="002A6C96" w:rsidRPr="00F51AD6" w:rsidRDefault="002A6C96" w:rsidP="002A6C96">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976"/>
        <w:gridCol w:w="4219"/>
      </w:tblGrid>
      <w:tr w:rsidR="002A6C96" w:rsidRPr="00F51AD6" w:rsidTr="00210EBD">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Месяц</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Неделя</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Лексическая тема</w:t>
            </w:r>
          </w:p>
        </w:tc>
      </w:tr>
      <w:tr w:rsidR="002A6C96" w:rsidRPr="00F51AD6" w:rsidTr="00210EBD">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Сентябрь</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 xml:space="preserve">Давайте познакомимся </w:t>
            </w:r>
          </w:p>
        </w:tc>
      </w:tr>
      <w:tr w:rsidR="002A6C96" w:rsidRPr="00F51AD6" w:rsidTr="00210EBD">
        <w:trPr>
          <w:trHeight w:val="218"/>
        </w:trPr>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Октябрь</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Arial Unicode MS" w:hAnsi="Times New Roman" w:cs="Times New Roman"/>
                <w:iCs/>
                <w:color w:val="000000"/>
                <w:spacing w:val="10"/>
                <w:sz w:val="24"/>
                <w:szCs w:val="24"/>
                <w:lang w:eastAsia="ru-RU"/>
              </w:rPr>
              <w:t>Осень, осень, в гости просим</w:t>
            </w:r>
          </w:p>
        </w:tc>
      </w:tr>
      <w:tr w:rsidR="002A6C96" w:rsidRPr="00F51AD6" w:rsidTr="00210EBD">
        <w:trPr>
          <w:trHeight w:val="396"/>
        </w:trPr>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Ноябрь</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Arial Unicode MS" w:hAnsi="Times New Roman" w:cs="Times New Roman"/>
                <w:iCs/>
                <w:color w:val="000000"/>
                <w:spacing w:val="10"/>
                <w:sz w:val="24"/>
                <w:szCs w:val="24"/>
                <w:lang w:eastAsia="ru-RU"/>
              </w:rPr>
              <w:t>Тайны леса</w:t>
            </w:r>
          </w:p>
        </w:tc>
      </w:tr>
      <w:tr w:rsidR="002A6C96" w:rsidRPr="00F51AD6" w:rsidTr="00210EBD">
        <w:trPr>
          <w:trHeight w:val="273"/>
        </w:trPr>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Декабрь</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Arial Unicode MS" w:hAnsi="Times New Roman" w:cs="Times New Roman"/>
                <w:iCs/>
                <w:color w:val="000000"/>
                <w:spacing w:val="10"/>
                <w:sz w:val="24"/>
                <w:szCs w:val="24"/>
                <w:lang w:eastAsia="ru-RU"/>
              </w:rPr>
              <w:t>В гости к лесным жителям</w:t>
            </w:r>
          </w:p>
        </w:tc>
      </w:tr>
      <w:tr w:rsidR="002A6C96" w:rsidRPr="00F51AD6" w:rsidTr="00210EBD">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Январь</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ind w:left="60"/>
              <w:rPr>
                <w:rFonts w:ascii="Times New Roman" w:eastAsia="Arial" w:hAnsi="Times New Roman" w:cs="Times New Roman"/>
                <w:color w:val="000000"/>
                <w:sz w:val="24"/>
                <w:szCs w:val="24"/>
                <w:lang w:eastAsia="ru-RU"/>
              </w:rPr>
            </w:pPr>
            <w:r w:rsidRPr="00F51AD6">
              <w:rPr>
                <w:rFonts w:ascii="Times New Roman" w:eastAsia="Arial Unicode MS" w:hAnsi="Times New Roman" w:cs="Times New Roman"/>
                <w:iCs/>
                <w:color w:val="000000"/>
                <w:spacing w:val="10"/>
                <w:sz w:val="24"/>
                <w:szCs w:val="24"/>
                <w:lang w:eastAsia="ru-RU"/>
              </w:rPr>
              <w:t>Зимние забавы</w:t>
            </w:r>
          </w:p>
        </w:tc>
      </w:tr>
      <w:tr w:rsidR="002A6C96" w:rsidRPr="00F51AD6" w:rsidTr="00210EBD">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Февраль</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ind w:left="80"/>
              <w:rPr>
                <w:rFonts w:ascii="Times New Roman" w:eastAsia="Arial" w:hAnsi="Times New Roman" w:cs="Times New Roman"/>
                <w:sz w:val="24"/>
                <w:szCs w:val="24"/>
              </w:rPr>
            </w:pPr>
            <w:r w:rsidRPr="00F51AD6">
              <w:rPr>
                <w:rFonts w:ascii="Times New Roman" w:eastAsia="Arial" w:hAnsi="Times New Roman" w:cs="Times New Roman"/>
                <w:sz w:val="24"/>
                <w:szCs w:val="24"/>
              </w:rPr>
              <w:t>Наш друг транспорт</w:t>
            </w:r>
          </w:p>
        </w:tc>
      </w:tr>
      <w:tr w:rsidR="002A6C96" w:rsidRPr="00F51AD6" w:rsidTr="00210EBD">
        <w:trPr>
          <w:trHeight w:val="272"/>
        </w:trPr>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Март</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Arial" w:hAnsi="Times New Roman" w:cs="Times New Roman"/>
                <w:i/>
                <w:sz w:val="24"/>
                <w:szCs w:val="24"/>
              </w:rPr>
            </w:pPr>
            <w:r w:rsidRPr="00F51AD6">
              <w:rPr>
                <w:rFonts w:ascii="Times New Roman" w:eastAsia="Arial Unicode MS" w:hAnsi="Times New Roman" w:cs="Times New Roman"/>
                <w:i/>
                <w:iCs/>
                <w:spacing w:val="10"/>
                <w:sz w:val="24"/>
                <w:szCs w:val="24"/>
                <w:shd w:val="clear" w:color="auto" w:fill="FFFFFF"/>
              </w:rPr>
              <w:t>Весенние трели</w:t>
            </w:r>
          </w:p>
        </w:tc>
      </w:tr>
      <w:tr w:rsidR="002A6C96" w:rsidRPr="00F51AD6" w:rsidTr="00210EBD">
        <w:trPr>
          <w:trHeight w:val="275"/>
        </w:trPr>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Апрель</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ind w:left="80"/>
              <w:rPr>
                <w:rFonts w:ascii="Times New Roman" w:eastAsia="Arial" w:hAnsi="Times New Roman" w:cs="Times New Roman"/>
                <w:i/>
                <w:sz w:val="24"/>
                <w:szCs w:val="24"/>
              </w:rPr>
            </w:pPr>
            <w:r w:rsidRPr="00F51AD6">
              <w:rPr>
                <w:rFonts w:ascii="Times New Roman" w:eastAsia="Arial Unicode MS" w:hAnsi="Times New Roman" w:cs="Times New Roman"/>
                <w:i/>
                <w:iCs/>
                <w:spacing w:val="10"/>
                <w:sz w:val="24"/>
                <w:szCs w:val="24"/>
                <w:shd w:val="clear" w:color="auto" w:fill="FFFFFF"/>
              </w:rPr>
              <w:t>Наши помощники</w:t>
            </w:r>
          </w:p>
        </w:tc>
      </w:tr>
      <w:tr w:rsidR="002A6C96" w:rsidRPr="00F51AD6" w:rsidTr="00210EBD">
        <w:trPr>
          <w:trHeight w:val="266"/>
        </w:trPr>
        <w:tc>
          <w:tcPr>
            <w:tcW w:w="2235"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i/>
                <w:sz w:val="24"/>
                <w:szCs w:val="24"/>
              </w:rPr>
            </w:pPr>
            <w:r w:rsidRPr="00F51AD6">
              <w:rPr>
                <w:rFonts w:ascii="Times New Roman" w:eastAsia="Calibri" w:hAnsi="Times New Roman" w:cs="Times New Roman"/>
                <w:i/>
                <w:sz w:val="24"/>
                <w:szCs w:val="24"/>
              </w:rPr>
              <w:t>Май</w:t>
            </w:r>
          </w:p>
        </w:tc>
        <w:tc>
          <w:tcPr>
            <w:tcW w:w="297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jc w:val="both"/>
              <w:rPr>
                <w:rFonts w:ascii="Times New Roman" w:eastAsia="Calibri" w:hAnsi="Times New Roman" w:cs="Times New Roman"/>
                <w:sz w:val="24"/>
                <w:szCs w:val="24"/>
              </w:rPr>
            </w:pPr>
            <w:r w:rsidRPr="00F51AD6">
              <w:rPr>
                <w:rFonts w:ascii="Times New Roman" w:eastAsia="Calibri" w:hAnsi="Times New Roman" w:cs="Times New Roman"/>
                <w:sz w:val="24"/>
                <w:szCs w:val="24"/>
              </w:rPr>
              <w:t>1-4</w:t>
            </w:r>
          </w:p>
        </w:tc>
        <w:tc>
          <w:tcPr>
            <w:tcW w:w="42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0" w:line="240" w:lineRule="auto"/>
              <w:ind w:left="80"/>
              <w:rPr>
                <w:rFonts w:ascii="Times New Roman" w:eastAsia="Arial" w:hAnsi="Times New Roman" w:cs="Times New Roman"/>
                <w:sz w:val="24"/>
                <w:szCs w:val="24"/>
              </w:rPr>
            </w:pPr>
            <w:r w:rsidRPr="00F51AD6">
              <w:rPr>
                <w:rFonts w:ascii="Times New Roman" w:eastAsia="Arial" w:hAnsi="Times New Roman" w:cs="Times New Roman"/>
                <w:sz w:val="24"/>
                <w:szCs w:val="24"/>
              </w:rPr>
              <w:t>Планета Земля- наш общий дом</w:t>
            </w:r>
          </w:p>
        </w:tc>
      </w:tr>
    </w:tbl>
    <w:p w:rsidR="002A6C96" w:rsidRPr="00F51AD6" w:rsidRDefault="002A6C96" w:rsidP="002A6C96">
      <w:pPr>
        <w:spacing w:after="0" w:line="240" w:lineRule="auto"/>
        <w:jc w:val="both"/>
        <w:rPr>
          <w:rFonts w:ascii="Times New Roman" w:eastAsia="Calibri" w:hAnsi="Times New Roman" w:cs="Times New Roman"/>
          <w:sz w:val="24"/>
          <w:szCs w:val="24"/>
        </w:rPr>
      </w:pPr>
    </w:p>
    <w:p w:rsidR="002A6C96" w:rsidRPr="00F51AD6" w:rsidRDefault="002A6C96" w:rsidP="002A6C96">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2A6C96" w:rsidRPr="00F51AD6" w:rsidRDefault="002A6C96" w:rsidP="002A6C96">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9C5370" w:rsidRDefault="009C5370" w:rsidP="002A6C96">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9C5370" w:rsidRDefault="009C5370" w:rsidP="002A6C96">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9C5370" w:rsidRDefault="009C5370" w:rsidP="002A6C96">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9C5370" w:rsidRDefault="009C5370" w:rsidP="002A6C96">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9C5370" w:rsidRDefault="009C5370" w:rsidP="002A6C96">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9C5370" w:rsidRDefault="009C5370" w:rsidP="002A6C96">
      <w:pPr>
        <w:widowControl w:val="0"/>
        <w:suppressAutoHyphens/>
        <w:autoSpaceDE w:val="0"/>
        <w:spacing w:after="0" w:line="240" w:lineRule="auto"/>
        <w:rPr>
          <w:rFonts w:ascii="Times New Roman" w:eastAsia="Mangal" w:hAnsi="Times New Roman" w:cs="font372"/>
          <w:b/>
          <w:bCs/>
          <w:kern w:val="2"/>
          <w:sz w:val="28"/>
          <w:szCs w:val="24"/>
          <w:lang w:eastAsia="hi-IN" w:bidi="hi-IN"/>
        </w:rPr>
      </w:pPr>
    </w:p>
    <w:p w:rsidR="002A6C96" w:rsidRPr="00F51AD6" w:rsidRDefault="002A6C96" w:rsidP="002A6C96">
      <w:pPr>
        <w:widowControl w:val="0"/>
        <w:suppressAutoHyphens/>
        <w:autoSpaceDE w:val="0"/>
        <w:spacing w:after="0" w:line="240" w:lineRule="auto"/>
        <w:rPr>
          <w:rFonts w:ascii="Times New Roman" w:eastAsia="Mangal" w:hAnsi="Times New Roman" w:cs="font372"/>
          <w:b/>
          <w:bCs/>
          <w:kern w:val="2"/>
          <w:sz w:val="28"/>
          <w:szCs w:val="24"/>
          <w:lang w:eastAsia="hi-IN" w:bidi="hi-IN"/>
        </w:rPr>
      </w:pPr>
      <w:r w:rsidRPr="00F51AD6">
        <w:rPr>
          <w:rFonts w:ascii="Times New Roman" w:eastAsia="Mangal" w:hAnsi="Times New Roman" w:cs="font372"/>
          <w:b/>
          <w:bCs/>
          <w:kern w:val="2"/>
          <w:sz w:val="28"/>
          <w:szCs w:val="24"/>
          <w:lang w:eastAsia="hi-IN" w:bidi="hi-IN"/>
        </w:rPr>
        <w:lastRenderedPageBreak/>
        <w:t>3.</w:t>
      </w:r>
      <w:r w:rsidR="009C5370">
        <w:rPr>
          <w:rFonts w:ascii="Times New Roman" w:eastAsia="Mangal" w:hAnsi="Times New Roman" w:cs="font372"/>
          <w:b/>
          <w:bCs/>
          <w:kern w:val="2"/>
          <w:sz w:val="28"/>
          <w:szCs w:val="24"/>
          <w:lang w:eastAsia="hi-IN" w:bidi="hi-IN"/>
        </w:rPr>
        <w:t>8</w:t>
      </w:r>
      <w:r w:rsidRPr="00F51AD6">
        <w:rPr>
          <w:rFonts w:ascii="Times New Roman" w:eastAsia="Mangal" w:hAnsi="Times New Roman" w:cs="font372"/>
          <w:b/>
          <w:bCs/>
          <w:kern w:val="2"/>
          <w:sz w:val="28"/>
          <w:szCs w:val="24"/>
          <w:lang w:eastAsia="hi-IN" w:bidi="hi-IN"/>
        </w:rPr>
        <w:t>. Календарный план воспитательной работы</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План является единым для учреждения.</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Учреждение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проводиться с учетом особенностей Программы, а также возрастных, физиологических и психоэмоциональных особенностей обучающихся.</w:t>
      </w:r>
    </w:p>
    <w:p w:rsidR="002A6C96" w:rsidRPr="00F51AD6" w:rsidRDefault="002A6C96" w:rsidP="002A6C9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51AD6">
        <w:rPr>
          <w:rFonts w:ascii="Times New Roman" w:eastAsia="Calibri" w:hAnsi="Times New Roman" w:cs="Times New Roman"/>
          <w:i/>
          <w:iCs/>
          <w:color w:val="000000"/>
          <w:sz w:val="24"/>
          <w:szCs w:val="24"/>
        </w:rPr>
        <w:t>Обязательная часть</w:t>
      </w:r>
    </w:p>
    <w:p w:rsidR="002A6C96" w:rsidRPr="00F51AD6" w:rsidRDefault="002A6C96" w:rsidP="002A6C96">
      <w:pPr>
        <w:widowControl w:val="0"/>
        <w:suppressAutoHyphens/>
        <w:autoSpaceDE w:val="0"/>
        <w:spacing w:after="0" w:line="240" w:lineRule="auto"/>
        <w:jc w:val="center"/>
        <w:rPr>
          <w:rFonts w:ascii="Times New Roman" w:eastAsia="Calibri" w:hAnsi="Times New Roman" w:cs="Times New Roman"/>
          <w:b/>
          <w:bCs/>
          <w:i/>
          <w:iCs/>
          <w:sz w:val="24"/>
          <w:szCs w:val="24"/>
        </w:rPr>
      </w:pPr>
      <w:r w:rsidRPr="00F51AD6">
        <w:rPr>
          <w:rFonts w:ascii="Times New Roman" w:eastAsia="Calibri" w:hAnsi="Times New Roman" w:cs="Times New Roman"/>
          <w:b/>
          <w:bCs/>
          <w:i/>
          <w:iCs/>
          <w:sz w:val="24"/>
          <w:szCs w:val="24"/>
        </w:rPr>
        <w:t xml:space="preserve">Примерный перечень основных государственных и народных праздников, памятных дат в календарном плане воспитательной работы </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Январь: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Февраль: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8 февраля: День российской науки;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21 февраля: Международный день родного языка;</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23 февраля: День защитника Отечества.</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Март:</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8 марта: Международный женский день;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27 марта: Всемирный день театра.</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Апрель: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12 апреля: День космонавтики;</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Май:</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мая: Праздник Весны и Труда;</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9 мая: День Победы;</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19 мая: День детских общественных организаций России;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24 мая: День славянской письменности и культуры.</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Июнь: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июня: День защиты детей;</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6 июня: День русского языка;</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12 июня: День России;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22 июня: День памяти и скорби.</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Июль: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8 июля: День семьи, любви и верности.</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Август:</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12 августа: День физкультурника;</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27 августа: День российского кино.</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Сентябрь: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сентября: День знаний;</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8 сентября: Международный день распространения грамотности;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lastRenderedPageBreak/>
        <w:t>27 сентября: День воспитателя и всех дошкольных работников.</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Октябрь: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октября: День защиты животных;</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5 октября: День учителя;</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Третье воскресенье октября: День отца в России.</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Ноябрь: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4 ноября: День народного единства;</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Последнее воскресенье ноября: День матери в России;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2A6C96" w:rsidRPr="00F51AD6" w:rsidRDefault="002A6C96" w:rsidP="002A6C96">
      <w:pPr>
        <w:spacing w:after="0" w:line="240" w:lineRule="auto"/>
        <w:jc w:val="both"/>
        <w:rPr>
          <w:rFonts w:ascii="Times New Roman" w:eastAsia="Times New Roman" w:hAnsi="Times New Roman" w:cs="Times New Roman"/>
          <w:i/>
          <w:sz w:val="24"/>
          <w:szCs w:val="24"/>
          <w:lang w:eastAsia="ru-RU"/>
        </w:rPr>
      </w:pPr>
      <w:r w:rsidRPr="00F51AD6">
        <w:rPr>
          <w:rFonts w:ascii="Times New Roman" w:eastAsia="Times New Roman" w:hAnsi="Times New Roman" w:cs="Times New Roman"/>
          <w:i/>
          <w:sz w:val="24"/>
          <w:szCs w:val="24"/>
          <w:lang w:eastAsia="ru-RU"/>
        </w:rPr>
        <w:t>Декабрь:</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5 декабря: День добровольца (волонтера) в России;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8 декабря: Международный день художника;</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9 декабря: День Героев Отечества;</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12 декабря: День Конституции Российской Федерации;</w:t>
      </w:r>
    </w:p>
    <w:p w:rsidR="002A6C96" w:rsidRPr="00F51AD6" w:rsidRDefault="002A6C96" w:rsidP="002A6C96">
      <w:pPr>
        <w:spacing w:after="0" w:line="240" w:lineRule="auto"/>
        <w:jc w:val="both"/>
        <w:rPr>
          <w:rFonts w:ascii="Times New Roman" w:eastAsia="Times New Roman" w:hAnsi="Times New Roman" w:cs="Times New Roman"/>
          <w:sz w:val="24"/>
          <w:szCs w:val="24"/>
          <w:lang w:eastAsia="ru-RU"/>
        </w:rPr>
      </w:pPr>
      <w:r w:rsidRPr="00F51AD6">
        <w:rPr>
          <w:rFonts w:ascii="Times New Roman" w:eastAsia="Times New Roman" w:hAnsi="Times New Roman" w:cs="Times New Roman"/>
          <w:sz w:val="24"/>
          <w:szCs w:val="24"/>
          <w:lang w:eastAsia="ru-RU"/>
        </w:rPr>
        <w:t>31 декабря: Новый год.</w:t>
      </w:r>
    </w:p>
    <w:p w:rsidR="002A6C96" w:rsidRPr="00F51AD6" w:rsidRDefault="002A6C96" w:rsidP="002A6C96">
      <w:pPr>
        <w:widowControl w:val="0"/>
        <w:suppressAutoHyphens/>
        <w:autoSpaceDE w:val="0"/>
        <w:spacing w:after="0" w:line="240" w:lineRule="auto"/>
        <w:jc w:val="center"/>
        <w:rPr>
          <w:rFonts w:ascii="Times New Roman" w:eastAsia="Mangal" w:hAnsi="Times New Roman" w:cs="Times New Roman"/>
          <w:b/>
          <w:bCs/>
          <w:kern w:val="2"/>
          <w:sz w:val="24"/>
          <w:szCs w:val="24"/>
          <w:lang w:eastAsia="hi-IN" w:bidi="hi-IN"/>
        </w:rPr>
      </w:pPr>
    </w:p>
    <w:p w:rsidR="002A6C96" w:rsidRPr="00F51AD6" w:rsidRDefault="002A6C96" w:rsidP="002A6C96">
      <w:pPr>
        <w:widowControl w:val="0"/>
        <w:suppressAutoHyphens/>
        <w:autoSpaceDE w:val="0"/>
        <w:spacing w:after="0" w:line="240" w:lineRule="auto"/>
        <w:rPr>
          <w:rFonts w:ascii="Times New Roman" w:eastAsia="Mangal" w:hAnsi="Times New Roman" w:cs="font372"/>
          <w:kern w:val="2"/>
          <w:sz w:val="24"/>
          <w:szCs w:val="24"/>
          <w:lang w:eastAsia="hi-IN" w:bidi="hi-IN"/>
        </w:rPr>
      </w:pPr>
    </w:p>
    <w:p w:rsidR="002A6C96" w:rsidRPr="00F51AD6" w:rsidRDefault="002A6C96" w:rsidP="002A6C96">
      <w:pPr>
        <w:widowControl w:val="0"/>
        <w:suppressAutoHyphens/>
        <w:autoSpaceDE w:val="0"/>
        <w:spacing w:after="0" w:line="240" w:lineRule="auto"/>
        <w:jc w:val="center"/>
        <w:rPr>
          <w:rFonts w:ascii="Times New Roman" w:eastAsia="Mangal" w:hAnsi="Times New Roman" w:cs="font372"/>
          <w:i/>
          <w:kern w:val="2"/>
          <w:sz w:val="24"/>
          <w:szCs w:val="24"/>
          <w:lang w:eastAsia="hi-IN" w:bidi="hi-IN"/>
        </w:rPr>
      </w:pPr>
      <w:r w:rsidRPr="00F51AD6">
        <w:rPr>
          <w:rFonts w:ascii="Times New Roman" w:eastAsia="Mangal" w:hAnsi="Times New Roman" w:cs="font372"/>
          <w:i/>
          <w:kern w:val="2"/>
          <w:sz w:val="24"/>
          <w:szCs w:val="24"/>
          <w:lang w:eastAsia="hi-IN" w:bidi="hi-IN"/>
        </w:rPr>
        <w:t>Календарный план воспитательной работы в части формируемой участниками образовательных отношений</w:t>
      </w:r>
    </w:p>
    <w:p w:rsidR="002A6C96" w:rsidRPr="00F51AD6" w:rsidRDefault="002A6C96" w:rsidP="002A6C96">
      <w:pPr>
        <w:spacing w:after="0" w:line="240" w:lineRule="auto"/>
        <w:ind w:right="348"/>
        <w:rPr>
          <w:rFonts w:ascii="Times New Roman" w:eastAsia="Calibri" w:hAnsi="Times New Roman" w:cs="Times New Roman"/>
          <w:sz w:val="24"/>
          <w:szCs w:val="24"/>
        </w:rPr>
      </w:pPr>
    </w:p>
    <w:tbl>
      <w:tblPr>
        <w:tblStyle w:val="12"/>
        <w:tblW w:w="0" w:type="auto"/>
        <w:tblLayout w:type="fixed"/>
        <w:tblLook w:val="04A0"/>
      </w:tblPr>
      <w:tblGrid>
        <w:gridCol w:w="959"/>
        <w:gridCol w:w="2126"/>
        <w:gridCol w:w="3891"/>
        <w:gridCol w:w="2312"/>
      </w:tblGrid>
      <w:tr w:rsidR="002A6C96" w:rsidRPr="00F51AD6" w:rsidTr="00210EBD">
        <w:tc>
          <w:tcPr>
            <w:tcW w:w="95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
              <w:jc w:val="center"/>
              <w:rPr>
                <w:rFonts w:ascii="Times New Roman" w:hAnsi="Times New Roman"/>
                <w:sz w:val="24"/>
                <w:szCs w:val="24"/>
              </w:rPr>
            </w:pPr>
            <w:r w:rsidRPr="00F51AD6">
              <w:rPr>
                <w:rFonts w:ascii="Times New Roman" w:hAnsi="Times New Roman"/>
                <w:sz w:val="24"/>
                <w:szCs w:val="24"/>
              </w:rPr>
              <w:t>Период</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Возраст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Государственные и народные праздники, памятные даты</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 xml:space="preserve">Событие/мероприятие </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Сентябрь</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Экскурсия в парк</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rPr>
              <w:t>27 сентября: День воспитателя и всех дошкольных работников</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Поздравление педагогов (изготовление открыток)</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 xml:space="preserve">от 3 лет до 5 лет </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A6C96">
            <w:pPr>
              <w:numPr>
                <w:ilvl w:val="0"/>
                <w:numId w:val="77"/>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1 сентября: День знаний;</w:t>
            </w:r>
          </w:p>
          <w:p w:rsidR="002A6C96" w:rsidRPr="00F51AD6" w:rsidRDefault="002A6C96" w:rsidP="002A6C96">
            <w:pPr>
              <w:numPr>
                <w:ilvl w:val="0"/>
                <w:numId w:val="77"/>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3 сентября: День окончания Второй мировой войны, День солидарности в борьбе с терроризмом;</w:t>
            </w:r>
          </w:p>
          <w:p w:rsidR="002A6C96" w:rsidRPr="00F51AD6" w:rsidRDefault="002A6C96" w:rsidP="002A6C96">
            <w:pPr>
              <w:numPr>
                <w:ilvl w:val="0"/>
                <w:numId w:val="77"/>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8 сентября: Международный день распространения грамотности;</w:t>
            </w:r>
          </w:p>
          <w:p w:rsidR="002A6C96" w:rsidRPr="00F51AD6" w:rsidRDefault="002A6C96" w:rsidP="002A6C96">
            <w:pPr>
              <w:numPr>
                <w:ilvl w:val="0"/>
                <w:numId w:val="77"/>
              </w:numPr>
              <w:ind w:left="176" w:hanging="142"/>
              <w:rPr>
                <w:rFonts w:ascii="Times New Roman" w:eastAsia="Times New Roman" w:hAnsi="Times New Roman"/>
                <w:sz w:val="24"/>
                <w:szCs w:val="24"/>
              </w:rPr>
            </w:pPr>
            <w:r w:rsidRPr="00F51AD6">
              <w:rPr>
                <w:rFonts w:ascii="Times New Roman" w:eastAsia="Times New Roman" w:hAnsi="Times New Roman"/>
                <w:sz w:val="24"/>
                <w:szCs w:val="24"/>
              </w:rPr>
              <w:t>27 сентября: День воспитателя и всех дошкольных работников.</w:t>
            </w:r>
          </w:p>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Беседа</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Просмотр видеоролика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Поздравление педагогов (изготовление открыток)</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Экскурсия в Парк</w:t>
            </w:r>
          </w:p>
          <w:p w:rsidR="002A6C96" w:rsidRPr="00F51AD6" w:rsidRDefault="002A6C96" w:rsidP="00210EBD">
            <w:pPr>
              <w:tabs>
                <w:tab w:val="left" w:pos="1813"/>
              </w:tabs>
              <w:ind w:right="348"/>
              <w:jc w:val="center"/>
              <w:rPr>
                <w:rFonts w:ascii="Times New Roman" w:hAnsi="Times New Roman"/>
                <w:sz w:val="24"/>
                <w:szCs w:val="24"/>
              </w:rPr>
            </w:pPr>
            <w:r w:rsidRPr="00F51AD6">
              <w:rPr>
                <w:rFonts w:ascii="Times New Roman" w:hAnsi="Times New Roman"/>
                <w:sz w:val="24"/>
                <w:szCs w:val="24"/>
              </w:rPr>
              <w:t>Выставка поделок «Дары Осени»</w:t>
            </w:r>
          </w:p>
          <w:p w:rsidR="002A6C96" w:rsidRPr="00F51AD6" w:rsidRDefault="002A6C96" w:rsidP="00210EBD">
            <w:pPr>
              <w:tabs>
                <w:tab w:val="left" w:pos="1813"/>
              </w:tabs>
              <w:ind w:right="348"/>
              <w:jc w:val="center"/>
              <w:rPr>
                <w:rFonts w:ascii="Times New Roman" w:hAnsi="Times New Roman"/>
                <w:sz w:val="24"/>
                <w:szCs w:val="24"/>
              </w:rPr>
            </w:pPr>
            <w:r w:rsidRPr="00F51AD6">
              <w:rPr>
                <w:rFonts w:ascii="Times New Roman" w:hAnsi="Times New Roman"/>
                <w:sz w:val="24"/>
                <w:szCs w:val="24"/>
              </w:rPr>
              <w:t xml:space="preserve">День рождение </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lastRenderedPageBreak/>
              <w:t>Октябрь</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spacing w:after="223"/>
              <w:rPr>
                <w:rFonts w:ascii="Times New Roman" w:eastAsia="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Спортивное соревнование</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A6C96">
            <w:pPr>
              <w:numPr>
                <w:ilvl w:val="0"/>
                <w:numId w:val="78"/>
              </w:numPr>
              <w:ind w:left="317" w:hanging="283"/>
              <w:jc w:val="both"/>
              <w:rPr>
                <w:rFonts w:ascii="Times New Roman" w:eastAsia="Times New Roman" w:hAnsi="Times New Roman"/>
                <w:sz w:val="24"/>
                <w:szCs w:val="24"/>
              </w:rPr>
            </w:pPr>
            <w:r w:rsidRPr="00F51AD6">
              <w:rPr>
                <w:rFonts w:ascii="Times New Roman" w:eastAsia="Times New Roman" w:hAnsi="Times New Roman"/>
                <w:sz w:val="24"/>
                <w:szCs w:val="24"/>
              </w:rPr>
              <w:t>4 октября: День защиты животных;</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Развлечение</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A6C96">
            <w:pPr>
              <w:numPr>
                <w:ilvl w:val="0"/>
                <w:numId w:val="78"/>
              </w:numPr>
              <w:ind w:left="317" w:hanging="283"/>
              <w:jc w:val="both"/>
              <w:rPr>
                <w:rFonts w:ascii="Times New Roman" w:eastAsia="Times New Roman" w:hAnsi="Times New Roman"/>
                <w:sz w:val="24"/>
                <w:szCs w:val="24"/>
              </w:rPr>
            </w:pPr>
            <w:r w:rsidRPr="00F51AD6">
              <w:rPr>
                <w:rFonts w:ascii="Times New Roman" w:eastAsia="Times New Roman" w:hAnsi="Times New Roman"/>
                <w:sz w:val="24"/>
                <w:szCs w:val="24"/>
              </w:rPr>
              <w:t>1 октября: Международный день пожилых людей; Международный день музыки;</w:t>
            </w:r>
          </w:p>
          <w:p w:rsidR="002A6C96" w:rsidRPr="00F51AD6" w:rsidRDefault="002A6C96" w:rsidP="002A6C96">
            <w:pPr>
              <w:numPr>
                <w:ilvl w:val="0"/>
                <w:numId w:val="78"/>
              </w:numPr>
              <w:ind w:left="317" w:hanging="283"/>
              <w:jc w:val="both"/>
              <w:rPr>
                <w:rFonts w:ascii="Times New Roman" w:eastAsia="Times New Roman" w:hAnsi="Times New Roman"/>
                <w:sz w:val="24"/>
                <w:szCs w:val="24"/>
              </w:rPr>
            </w:pPr>
            <w:r w:rsidRPr="00F51AD6">
              <w:rPr>
                <w:rFonts w:ascii="Times New Roman" w:eastAsia="Times New Roman" w:hAnsi="Times New Roman"/>
                <w:sz w:val="24"/>
                <w:szCs w:val="24"/>
              </w:rPr>
              <w:t>4 октября: День защиты животных;</w:t>
            </w:r>
          </w:p>
          <w:p w:rsidR="002A6C96" w:rsidRPr="00F51AD6" w:rsidRDefault="002A6C96" w:rsidP="002A6C96">
            <w:pPr>
              <w:numPr>
                <w:ilvl w:val="0"/>
                <w:numId w:val="78"/>
              </w:numPr>
              <w:ind w:left="317" w:hanging="283"/>
              <w:jc w:val="both"/>
              <w:rPr>
                <w:rFonts w:ascii="Times New Roman" w:eastAsia="Times New Roman" w:hAnsi="Times New Roman"/>
                <w:sz w:val="24"/>
                <w:szCs w:val="24"/>
              </w:rPr>
            </w:pPr>
            <w:r w:rsidRPr="00F51AD6">
              <w:rPr>
                <w:rFonts w:ascii="Times New Roman" w:eastAsia="Times New Roman" w:hAnsi="Times New Roman"/>
                <w:sz w:val="24"/>
                <w:szCs w:val="24"/>
              </w:rPr>
              <w:t>5 октября: День учителя;</w:t>
            </w:r>
          </w:p>
          <w:p w:rsidR="002A6C96" w:rsidRPr="00F51AD6" w:rsidRDefault="002A6C96" w:rsidP="002A6C96">
            <w:pPr>
              <w:numPr>
                <w:ilvl w:val="0"/>
                <w:numId w:val="78"/>
              </w:numPr>
              <w:ind w:left="317" w:right="348" w:hanging="283"/>
              <w:contextualSpacing/>
              <w:jc w:val="both"/>
              <w:rPr>
                <w:rFonts w:ascii="Times New Roman" w:hAnsi="Times New Roman"/>
                <w:sz w:val="24"/>
                <w:szCs w:val="24"/>
              </w:rPr>
            </w:pPr>
            <w:r w:rsidRPr="00F51AD6">
              <w:rPr>
                <w:rFonts w:ascii="Times New Roman" w:hAnsi="Times New Roman"/>
                <w:sz w:val="24"/>
                <w:szCs w:val="24"/>
              </w:rPr>
              <w:t>Третье воскресенье октября: День отца в России</w:t>
            </w: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Поздравление ветеранов</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Развлечение</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Беседа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Спортивное соревнование</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 «Осень золотая»</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День рождение</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Ноябрь</w:t>
            </w:r>
          </w:p>
          <w:p w:rsidR="002A6C96" w:rsidRPr="00F51AD6" w:rsidRDefault="002A6C96" w:rsidP="00210EBD">
            <w:pPr>
              <w:ind w:left="113" w:right="348"/>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 Мам</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rPr>
              <w:t>Последнее воскресенье ноября: День матери в России</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 Мам</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A6C96">
            <w:pPr>
              <w:numPr>
                <w:ilvl w:val="0"/>
                <w:numId w:val="79"/>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4 ноября: День народного единства;</w:t>
            </w:r>
          </w:p>
          <w:p w:rsidR="002A6C96" w:rsidRPr="00F51AD6" w:rsidRDefault="002A6C96" w:rsidP="002A6C96">
            <w:pPr>
              <w:numPr>
                <w:ilvl w:val="0"/>
                <w:numId w:val="79"/>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2A6C96" w:rsidRPr="00F51AD6" w:rsidRDefault="002A6C96" w:rsidP="002A6C96">
            <w:pPr>
              <w:numPr>
                <w:ilvl w:val="0"/>
                <w:numId w:val="79"/>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Последнее воскресенье ноября: День матери в России;</w:t>
            </w:r>
          </w:p>
          <w:p w:rsidR="002A6C96" w:rsidRPr="00F51AD6" w:rsidRDefault="002A6C96" w:rsidP="002A6C96">
            <w:pPr>
              <w:numPr>
                <w:ilvl w:val="0"/>
                <w:numId w:val="79"/>
              </w:numPr>
              <w:ind w:left="176" w:right="348" w:hanging="142"/>
              <w:contextualSpacing/>
              <w:jc w:val="both"/>
              <w:rPr>
                <w:rFonts w:ascii="Times New Roman" w:hAnsi="Times New Roman"/>
                <w:sz w:val="24"/>
                <w:szCs w:val="24"/>
              </w:rPr>
            </w:pPr>
            <w:r w:rsidRPr="00F51AD6">
              <w:rPr>
                <w:rFonts w:ascii="Times New Roman" w:hAnsi="Times New Roman"/>
              </w:rPr>
              <w:t>30 ноября: День Государственного герба Российской Федерации</w:t>
            </w: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Просмотр видеофильма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Беседа</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 Мам</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Рассматривание иллюстраций, беседа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День рождение</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Декабрь</w:t>
            </w:r>
          </w:p>
          <w:p w:rsidR="002A6C96" w:rsidRPr="00F51AD6" w:rsidRDefault="002A6C96" w:rsidP="00210EBD">
            <w:pPr>
              <w:ind w:left="113" w:right="348"/>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 Ёлки</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left="176" w:right="348"/>
              <w:contextualSpacing/>
              <w:jc w:val="both"/>
              <w:rPr>
                <w:rFonts w:ascii="Times New Roman" w:hAnsi="Times New Roman"/>
                <w:sz w:val="24"/>
                <w:szCs w:val="24"/>
              </w:rPr>
            </w:pPr>
            <w:r w:rsidRPr="00F51AD6">
              <w:rPr>
                <w:rFonts w:ascii="Times New Roman" w:hAnsi="Times New Roman"/>
                <w:sz w:val="24"/>
                <w:szCs w:val="24"/>
              </w:rPr>
              <w:t>31 декабря: Новый год.</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 Ёлки</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детского творчества</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A6C96">
            <w:pPr>
              <w:numPr>
                <w:ilvl w:val="0"/>
                <w:numId w:val="80"/>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3 декабря: День неизвестного солдата;</w:t>
            </w:r>
          </w:p>
          <w:p w:rsidR="002A6C96" w:rsidRPr="00F51AD6" w:rsidRDefault="002A6C96" w:rsidP="002A6C96">
            <w:pPr>
              <w:numPr>
                <w:ilvl w:val="0"/>
                <w:numId w:val="80"/>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5 декабря: День добровольца (волонтера) в России;</w:t>
            </w:r>
          </w:p>
          <w:p w:rsidR="002A6C96" w:rsidRPr="00F51AD6" w:rsidRDefault="002A6C96" w:rsidP="002A6C96">
            <w:pPr>
              <w:numPr>
                <w:ilvl w:val="0"/>
                <w:numId w:val="80"/>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8 декабря: Международный день художника;</w:t>
            </w:r>
          </w:p>
          <w:p w:rsidR="002A6C96" w:rsidRPr="00F51AD6" w:rsidRDefault="002A6C96" w:rsidP="002A6C96">
            <w:pPr>
              <w:numPr>
                <w:ilvl w:val="0"/>
                <w:numId w:val="80"/>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9 декабря: День Героев Отечества;</w:t>
            </w:r>
          </w:p>
          <w:p w:rsidR="002A6C96" w:rsidRPr="00F51AD6" w:rsidRDefault="002A6C96" w:rsidP="002A6C96">
            <w:pPr>
              <w:numPr>
                <w:ilvl w:val="0"/>
                <w:numId w:val="80"/>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12 декабря: День Конституции Российской Федерации;</w:t>
            </w:r>
          </w:p>
          <w:p w:rsidR="002A6C96" w:rsidRPr="00F51AD6" w:rsidRDefault="002A6C96" w:rsidP="002A6C96">
            <w:pPr>
              <w:numPr>
                <w:ilvl w:val="0"/>
                <w:numId w:val="80"/>
              </w:numPr>
              <w:ind w:left="176" w:right="348" w:hanging="142"/>
              <w:contextualSpacing/>
              <w:jc w:val="both"/>
              <w:rPr>
                <w:rFonts w:ascii="Times New Roman" w:hAnsi="Times New Roman"/>
                <w:sz w:val="24"/>
                <w:szCs w:val="24"/>
              </w:rPr>
            </w:pPr>
            <w:r w:rsidRPr="00F51AD6">
              <w:rPr>
                <w:rFonts w:ascii="Times New Roman" w:hAnsi="Times New Roman"/>
                <w:sz w:val="24"/>
                <w:szCs w:val="24"/>
              </w:rPr>
              <w:t>31 декабря: Новый год.</w:t>
            </w: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Рассматривание картин</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Беседа</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Сюжетно-ролевая игра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Просмотр видеофильма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Просмотр презентации</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 Ёлки</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детского творчества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День рождение</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Январь</w:t>
            </w:r>
          </w:p>
          <w:p w:rsidR="002A6C96" w:rsidRPr="00F51AD6" w:rsidRDefault="002A6C96" w:rsidP="00210EBD">
            <w:pPr>
              <w:ind w:left="113" w:right="348"/>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 xml:space="preserve">Прощание с </w:t>
            </w:r>
            <w:r w:rsidRPr="00F51AD6">
              <w:rPr>
                <w:rFonts w:ascii="Times New Roman" w:hAnsi="Times New Roman"/>
                <w:sz w:val="24"/>
                <w:szCs w:val="24"/>
              </w:rPr>
              <w:lastRenderedPageBreak/>
              <w:t>Ёлкой</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Прощание с Ёлкой</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jc w:val="both"/>
              <w:rPr>
                <w:rFonts w:ascii="Times New Roman" w:eastAsia="Times New Roman" w:hAnsi="Times New Roman"/>
                <w:sz w:val="24"/>
                <w:szCs w:val="24"/>
              </w:rPr>
            </w:pPr>
          </w:p>
          <w:p w:rsidR="002A6C96" w:rsidRPr="00F51AD6" w:rsidRDefault="002A6C96" w:rsidP="00210EBD">
            <w:pPr>
              <w:jc w:val="both"/>
              <w:rPr>
                <w:rFonts w:ascii="Times New Roman" w:eastAsia="Times New Roman" w:hAnsi="Times New Roman"/>
                <w:sz w:val="24"/>
                <w:szCs w:val="24"/>
              </w:rPr>
            </w:pPr>
          </w:p>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w:t>
            </w: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Прощание с Ёлкой</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Просмотр видеофильма</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День рождение</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Февраль</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23 февраля: День защитника Отечества</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23 февраля: День защитника Отечества</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рисунков</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A6C96">
            <w:pPr>
              <w:numPr>
                <w:ilvl w:val="0"/>
                <w:numId w:val="81"/>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8 февраля: День российской науки;</w:t>
            </w:r>
          </w:p>
          <w:p w:rsidR="002A6C96" w:rsidRPr="00F51AD6" w:rsidRDefault="002A6C96" w:rsidP="002A6C96">
            <w:pPr>
              <w:numPr>
                <w:ilvl w:val="0"/>
                <w:numId w:val="81"/>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15 февраля: День памяти о россиянах, исполнявших служебный долг за пределами Отечества;</w:t>
            </w:r>
          </w:p>
          <w:p w:rsidR="002A6C96" w:rsidRPr="00F51AD6" w:rsidRDefault="002A6C96" w:rsidP="002A6C96">
            <w:pPr>
              <w:numPr>
                <w:ilvl w:val="0"/>
                <w:numId w:val="81"/>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21 февраля: Международный день родного языка;</w:t>
            </w:r>
          </w:p>
          <w:p w:rsidR="002A6C96" w:rsidRPr="00F51AD6" w:rsidRDefault="002A6C96" w:rsidP="002A6C96">
            <w:pPr>
              <w:numPr>
                <w:ilvl w:val="0"/>
                <w:numId w:val="81"/>
              </w:numPr>
              <w:ind w:left="176" w:hanging="142"/>
              <w:jc w:val="both"/>
              <w:rPr>
                <w:rFonts w:ascii="Georgia" w:eastAsia="Times New Roman" w:hAnsi="Georgia"/>
                <w:sz w:val="24"/>
                <w:szCs w:val="24"/>
              </w:rPr>
            </w:pPr>
            <w:r w:rsidRPr="00F51AD6">
              <w:rPr>
                <w:rFonts w:ascii="Times New Roman" w:eastAsia="Times New Roman" w:hAnsi="Times New Roman"/>
                <w:sz w:val="24"/>
                <w:szCs w:val="24"/>
              </w:rPr>
              <w:t>23 февраля: День защитника Отечества.</w:t>
            </w: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Игра- эксперимент</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Беседа</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Просмотр видеоролика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рисунков</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Спортивный квест</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День рождение</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Март</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rPr>
              <w:t>27 марта: Всемирный день театра</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Неделя театра</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8 марта: Международный женский день;</w:t>
            </w:r>
          </w:p>
          <w:p w:rsidR="002A6C96" w:rsidRPr="00F51AD6" w:rsidRDefault="002A6C96" w:rsidP="00210EBD">
            <w:pPr>
              <w:jc w:val="both"/>
              <w:rPr>
                <w:rFonts w:ascii="Times New Roman" w:eastAsia="Times New Roman" w:hAnsi="Times New Roman"/>
                <w:sz w:val="24"/>
                <w:szCs w:val="24"/>
              </w:rPr>
            </w:pPr>
          </w:p>
          <w:p w:rsidR="002A6C96" w:rsidRPr="00F51AD6" w:rsidRDefault="002A6C96" w:rsidP="00210EBD">
            <w:pPr>
              <w:jc w:val="both"/>
              <w:rPr>
                <w:rFonts w:ascii="Times New Roman" w:eastAsia="Times New Roman" w:hAnsi="Times New Roman"/>
                <w:sz w:val="24"/>
                <w:szCs w:val="24"/>
              </w:rPr>
            </w:pPr>
          </w:p>
          <w:p w:rsidR="002A6C96" w:rsidRPr="00F51AD6" w:rsidRDefault="002A6C96" w:rsidP="00210EBD">
            <w:pPr>
              <w:jc w:val="both"/>
              <w:rPr>
                <w:rFonts w:ascii="Times New Roman" w:eastAsia="Times New Roman" w:hAnsi="Times New Roman"/>
                <w:sz w:val="24"/>
                <w:szCs w:val="24"/>
              </w:rPr>
            </w:pPr>
          </w:p>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27 марта: Всемирный день театра.</w:t>
            </w:r>
          </w:p>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детского рисунка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Музыкальный конкурс</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Неделя театра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День рождение</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8 марта: Международный женский день;</w:t>
            </w:r>
          </w:p>
          <w:p w:rsidR="002A6C96" w:rsidRPr="00F51AD6" w:rsidRDefault="002A6C96" w:rsidP="00210EBD">
            <w:pPr>
              <w:jc w:val="both"/>
              <w:rPr>
                <w:rFonts w:ascii="Times New Roman" w:eastAsia="Times New Roman" w:hAnsi="Times New Roman"/>
                <w:sz w:val="24"/>
                <w:szCs w:val="24"/>
              </w:rPr>
            </w:pPr>
          </w:p>
          <w:p w:rsidR="002A6C96" w:rsidRPr="00F51AD6" w:rsidRDefault="002A6C96" w:rsidP="00210EBD">
            <w:pPr>
              <w:jc w:val="both"/>
              <w:rPr>
                <w:rFonts w:ascii="Times New Roman" w:eastAsia="Times New Roman" w:hAnsi="Times New Roman"/>
                <w:sz w:val="24"/>
                <w:szCs w:val="24"/>
              </w:rPr>
            </w:pPr>
          </w:p>
          <w:p w:rsidR="002A6C96" w:rsidRPr="00F51AD6" w:rsidRDefault="002A6C96" w:rsidP="00210EBD">
            <w:pPr>
              <w:jc w:val="both"/>
              <w:rPr>
                <w:rFonts w:ascii="Times New Roman" w:eastAsia="Times New Roman" w:hAnsi="Times New Roman"/>
                <w:sz w:val="24"/>
                <w:szCs w:val="24"/>
              </w:rPr>
            </w:pPr>
          </w:p>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27 марта: Всемирный день театра.</w:t>
            </w:r>
          </w:p>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детского рисунка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Музыкальный конкурс</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Неделя театра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День рождение</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r w:rsidRPr="00F51AD6">
              <w:rPr>
                <w:rFonts w:ascii="Georgia" w:hAnsi="Georgia"/>
              </w:rPr>
              <w:t>12 апреля: День космонавтики</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детского творчества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 Весны</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 xml:space="preserve">от 3 лет до 5 </w:t>
            </w:r>
            <w:r w:rsidRPr="00F51AD6">
              <w:rPr>
                <w:rFonts w:ascii="Times New Roman" w:hAnsi="Times New Roman"/>
                <w:sz w:val="24"/>
                <w:szCs w:val="24"/>
              </w:rPr>
              <w:lastRenderedPageBreak/>
              <w:t>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r w:rsidRPr="00F51AD6">
              <w:rPr>
                <w:rFonts w:ascii="Georgia" w:hAnsi="Georgia"/>
              </w:rPr>
              <w:lastRenderedPageBreak/>
              <w:t>12 апреля: День космонавтики</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 xml:space="preserve">Конкурс </w:t>
            </w:r>
            <w:r w:rsidRPr="00F51AD6">
              <w:rPr>
                <w:rFonts w:ascii="Times New Roman" w:hAnsi="Times New Roman"/>
                <w:sz w:val="24"/>
                <w:szCs w:val="24"/>
              </w:rPr>
              <w:lastRenderedPageBreak/>
              <w:t>детского творчества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 Весны</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День рождение</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lastRenderedPageBreak/>
              <w:t>Май</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1 мая: Праздник Весны и Труда</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рисунков</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A6C96">
            <w:pPr>
              <w:numPr>
                <w:ilvl w:val="0"/>
                <w:numId w:val="82"/>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1 мая: Праздник Весны и Труда;</w:t>
            </w:r>
          </w:p>
          <w:p w:rsidR="002A6C96" w:rsidRPr="00F51AD6" w:rsidRDefault="002A6C96" w:rsidP="00210EBD">
            <w:pPr>
              <w:ind w:left="176"/>
              <w:jc w:val="both"/>
              <w:rPr>
                <w:rFonts w:ascii="Times New Roman" w:eastAsia="Times New Roman" w:hAnsi="Times New Roman"/>
                <w:sz w:val="24"/>
                <w:szCs w:val="24"/>
              </w:rPr>
            </w:pPr>
          </w:p>
          <w:p w:rsidR="002A6C96" w:rsidRPr="00F51AD6" w:rsidRDefault="002A6C96" w:rsidP="002A6C96">
            <w:pPr>
              <w:numPr>
                <w:ilvl w:val="0"/>
                <w:numId w:val="82"/>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9 мая: День Победы;</w:t>
            </w:r>
          </w:p>
          <w:p w:rsidR="002A6C96" w:rsidRPr="00F51AD6" w:rsidRDefault="002A6C96" w:rsidP="00210EBD">
            <w:pPr>
              <w:ind w:left="720"/>
              <w:contextualSpacing/>
            </w:pPr>
          </w:p>
          <w:p w:rsidR="002A6C96" w:rsidRPr="00F51AD6" w:rsidRDefault="002A6C96" w:rsidP="002A6C96">
            <w:pPr>
              <w:numPr>
                <w:ilvl w:val="0"/>
                <w:numId w:val="82"/>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19 мая: День детских общественных организаций России;</w:t>
            </w:r>
          </w:p>
          <w:p w:rsidR="002A6C96" w:rsidRPr="00F51AD6" w:rsidRDefault="002A6C96" w:rsidP="002A6C96">
            <w:pPr>
              <w:numPr>
                <w:ilvl w:val="0"/>
                <w:numId w:val="82"/>
              </w:numPr>
              <w:ind w:left="176" w:right="348" w:hanging="142"/>
              <w:contextualSpacing/>
              <w:jc w:val="both"/>
              <w:rPr>
                <w:rFonts w:ascii="Times New Roman" w:hAnsi="Times New Roman"/>
                <w:sz w:val="24"/>
                <w:szCs w:val="24"/>
              </w:rPr>
            </w:pPr>
            <w:r w:rsidRPr="00F51AD6">
              <w:rPr>
                <w:rFonts w:ascii="Times New Roman" w:hAnsi="Times New Roman"/>
                <w:sz w:val="24"/>
                <w:szCs w:val="24"/>
              </w:rPr>
              <w:t>24 мая: День славянской письменности и культуры.</w:t>
            </w: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рисунков</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Конкурс стихов</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Просмотр видеофильма</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rPr>
                <w:rFonts w:ascii="Times New Roman" w:hAnsi="Times New Roman"/>
                <w:sz w:val="24"/>
                <w:szCs w:val="24"/>
              </w:rPr>
            </w:pPr>
            <w:r w:rsidRPr="00F51AD6">
              <w:rPr>
                <w:rFonts w:ascii="Times New Roman" w:hAnsi="Times New Roman"/>
                <w:sz w:val="24"/>
                <w:szCs w:val="24"/>
              </w:rPr>
              <w:t>Экскурсия в библиотеку</w:t>
            </w:r>
          </w:p>
          <w:p w:rsidR="002A6C96" w:rsidRPr="00F51AD6" w:rsidRDefault="002A6C96" w:rsidP="00210EBD">
            <w:pPr>
              <w:ind w:right="348"/>
              <w:rPr>
                <w:rFonts w:ascii="Times New Roman" w:hAnsi="Times New Roman"/>
                <w:sz w:val="24"/>
                <w:szCs w:val="24"/>
              </w:rPr>
            </w:pPr>
          </w:p>
          <w:p w:rsidR="002A6C96" w:rsidRPr="00F51AD6" w:rsidRDefault="002A6C96" w:rsidP="00210EBD">
            <w:pPr>
              <w:ind w:right="348"/>
              <w:rPr>
                <w:rFonts w:ascii="Times New Roman" w:hAnsi="Times New Roman"/>
                <w:sz w:val="24"/>
                <w:szCs w:val="24"/>
              </w:rPr>
            </w:pPr>
            <w:r w:rsidRPr="00F51AD6">
              <w:rPr>
                <w:rFonts w:ascii="Times New Roman" w:hAnsi="Times New Roman"/>
                <w:sz w:val="24"/>
                <w:szCs w:val="24"/>
              </w:rPr>
              <w:t>День рождение</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Июнь</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rPr>
              <w:t>1 июня: День защиты детей</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A6C96">
            <w:pPr>
              <w:numPr>
                <w:ilvl w:val="0"/>
                <w:numId w:val="83"/>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1 июня: День защиты детей;</w:t>
            </w:r>
          </w:p>
          <w:p w:rsidR="002A6C96" w:rsidRPr="00F51AD6" w:rsidRDefault="002A6C96" w:rsidP="002A6C96">
            <w:pPr>
              <w:numPr>
                <w:ilvl w:val="0"/>
                <w:numId w:val="83"/>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6 июня: День русского языка;</w:t>
            </w:r>
          </w:p>
          <w:p w:rsidR="002A6C96" w:rsidRPr="00F51AD6" w:rsidRDefault="002A6C96" w:rsidP="002A6C96">
            <w:pPr>
              <w:numPr>
                <w:ilvl w:val="0"/>
                <w:numId w:val="83"/>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12 июня: День России;</w:t>
            </w:r>
          </w:p>
          <w:p w:rsidR="002A6C96" w:rsidRPr="00F51AD6" w:rsidRDefault="002A6C96" w:rsidP="00210EBD">
            <w:pPr>
              <w:jc w:val="both"/>
              <w:rPr>
                <w:rFonts w:ascii="Times New Roman" w:eastAsia="Times New Roman" w:hAnsi="Times New Roman"/>
                <w:sz w:val="24"/>
                <w:szCs w:val="24"/>
              </w:rPr>
            </w:pPr>
          </w:p>
          <w:p w:rsidR="002A6C96" w:rsidRPr="00F51AD6" w:rsidRDefault="002A6C96" w:rsidP="002A6C96">
            <w:pPr>
              <w:numPr>
                <w:ilvl w:val="0"/>
                <w:numId w:val="83"/>
              </w:numPr>
              <w:ind w:left="176" w:hanging="142"/>
              <w:jc w:val="both"/>
              <w:rPr>
                <w:rFonts w:ascii="Times New Roman" w:eastAsia="Times New Roman" w:hAnsi="Times New Roman"/>
                <w:sz w:val="24"/>
                <w:szCs w:val="24"/>
              </w:rPr>
            </w:pPr>
            <w:r w:rsidRPr="00F51AD6">
              <w:rPr>
                <w:rFonts w:ascii="Times New Roman" w:eastAsia="Times New Roman" w:hAnsi="Times New Roman"/>
                <w:sz w:val="24"/>
                <w:szCs w:val="24"/>
              </w:rPr>
              <w:t>22 июня: День памяти и скорби.</w:t>
            </w:r>
          </w:p>
          <w:p w:rsidR="002A6C96" w:rsidRPr="00F51AD6" w:rsidRDefault="002A6C96" w:rsidP="00210EBD">
            <w:pPr>
              <w:ind w:left="720"/>
              <w:contextualSpacing/>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Праздник</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Просмотр видеофильма</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Экскурсия в город</w:t>
            </w: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Выставка поделок</w:t>
            </w:r>
          </w:p>
        </w:tc>
      </w:tr>
      <w:tr w:rsidR="002A6C96" w:rsidRPr="00F51AD6" w:rsidTr="00210EBD">
        <w:trPr>
          <w:cantSplit/>
          <w:trHeight w:val="402"/>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Июль</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p>
        </w:tc>
      </w:tr>
      <w:tr w:rsidR="002A6C96" w:rsidRPr="00F51AD6" w:rsidTr="00210EBD">
        <w:trPr>
          <w:cantSplit/>
          <w:trHeight w:val="54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223"/>
              <w:rPr>
                <w:rFonts w:ascii="Times New Roman" w:eastAsia="Times New Roman" w:hAnsi="Times New Roman"/>
                <w:sz w:val="24"/>
                <w:szCs w:val="24"/>
              </w:rPr>
            </w:pPr>
            <w:r w:rsidRPr="00F51AD6">
              <w:rPr>
                <w:rFonts w:ascii="Times New Roman" w:eastAsia="Times New Roman" w:hAnsi="Times New Roman"/>
                <w:sz w:val="24"/>
                <w:szCs w:val="24"/>
              </w:rPr>
              <w:t>8 июля: День семьи, любви и верности.</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Развлечение</w:t>
            </w:r>
          </w:p>
        </w:tc>
      </w:tr>
      <w:tr w:rsidR="002A6C96" w:rsidRPr="00F51AD6" w:rsidTr="00210EBD">
        <w:trPr>
          <w:cantSplit/>
          <w:trHeight w:val="74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223"/>
              <w:rPr>
                <w:rFonts w:ascii="Times New Roman" w:eastAsia="Times New Roman" w:hAnsi="Times New Roman"/>
                <w:sz w:val="24"/>
                <w:szCs w:val="24"/>
              </w:rPr>
            </w:pPr>
            <w:r w:rsidRPr="00F51AD6">
              <w:rPr>
                <w:rFonts w:ascii="Times New Roman" w:eastAsia="Times New Roman" w:hAnsi="Times New Roman"/>
                <w:sz w:val="24"/>
                <w:szCs w:val="24"/>
              </w:rPr>
              <w:t>8 июля: День семьи, любви и верности.</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Развлечение</w:t>
            </w:r>
          </w:p>
        </w:tc>
      </w:tr>
      <w:tr w:rsidR="002A6C96" w:rsidRPr="00F51AD6" w:rsidTr="00210EBD">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A6C96" w:rsidRPr="00F51AD6" w:rsidRDefault="002A6C96" w:rsidP="00210EBD">
            <w:pPr>
              <w:ind w:left="113" w:right="348"/>
              <w:jc w:val="center"/>
              <w:rPr>
                <w:rFonts w:ascii="Times New Roman" w:hAnsi="Times New Roman"/>
                <w:sz w:val="24"/>
                <w:szCs w:val="24"/>
              </w:rPr>
            </w:pPr>
            <w:r w:rsidRPr="00F51AD6">
              <w:rPr>
                <w:rFonts w:ascii="Times New Roman" w:hAnsi="Times New Roman"/>
                <w:sz w:val="24"/>
                <w:szCs w:val="24"/>
              </w:rPr>
              <w:t>Август</w:t>
            </w: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2 мес- 2 года</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12 августа: День физкультурника</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r w:rsidRPr="00F51AD6">
              <w:rPr>
                <w:rFonts w:ascii="Times New Roman" w:hAnsi="Times New Roman"/>
                <w:sz w:val="24"/>
                <w:szCs w:val="24"/>
              </w:rPr>
              <w:t>Неделя спорта</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2 лет до 3 лет</w:t>
            </w:r>
          </w:p>
        </w:tc>
        <w:tc>
          <w:tcPr>
            <w:tcW w:w="3891"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12 августа: День физкультурника</w:t>
            </w:r>
          </w:p>
        </w:tc>
        <w:tc>
          <w:tcPr>
            <w:tcW w:w="2312"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r w:rsidRPr="00F51AD6">
              <w:rPr>
                <w:rFonts w:ascii="Times New Roman" w:hAnsi="Times New Roman"/>
                <w:sz w:val="24"/>
                <w:szCs w:val="24"/>
              </w:rPr>
              <w:t>Неделя спорта</w:t>
            </w:r>
          </w:p>
        </w:tc>
      </w:tr>
      <w:tr w:rsidR="002A6C96" w:rsidRPr="00F51AD6" w:rsidTr="00210EBD">
        <w:tc>
          <w:tcPr>
            <w:tcW w:w="959" w:type="dxa"/>
            <w:vMerge/>
            <w:tcBorders>
              <w:top w:val="single" w:sz="4" w:space="0" w:color="auto"/>
              <w:left w:val="single" w:sz="4" w:space="0" w:color="auto"/>
              <w:bottom w:val="single" w:sz="4" w:space="0" w:color="auto"/>
              <w:right w:val="single" w:sz="4" w:space="0" w:color="auto"/>
            </w:tcBorders>
            <w:vAlign w:val="center"/>
            <w:hideMark/>
          </w:tcPr>
          <w:p w:rsidR="002A6C96" w:rsidRPr="00F51AD6" w:rsidRDefault="002A6C96" w:rsidP="00210EBD">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от 3 лет до 5 лет</w:t>
            </w:r>
          </w:p>
        </w:tc>
        <w:tc>
          <w:tcPr>
            <w:tcW w:w="3891"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12 августа: День физкультурника;</w:t>
            </w:r>
          </w:p>
          <w:p w:rsidR="002A6C96" w:rsidRPr="00F51AD6" w:rsidRDefault="002A6C96" w:rsidP="00210EBD">
            <w:pPr>
              <w:jc w:val="both"/>
              <w:rPr>
                <w:rFonts w:ascii="Times New Roman" w:eastAsia="Times New Roman" w:hAnsi="Times New Roman"/>
                <w:sz w:val="24"/>
                <w:szCs w:val="24"/>
              </w:rPr>
            </w:pPr>
          </w:p>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22 августа: День Государственного флага Российской Федерации;</w:t>
            </w:r>
          </w:p>
          <w:p w:rsidR="002A6C96" w:rsidRPr="00F51AD6" w:rsidRDefault="002A6C96" w:rsidP="00210EBD">
            <w:pPr>
              <w:jc w:val="both"/>
              <w:rPr>
                <w:rFonts w:ascii="Times New Roman" w:eastAsia="Times New Roman" w:hAnsi="Times New Roman"/>
                <w:sz w:val="24"/>
                <w:szCs w:val="24"/>
              </w:rPr>
            </w:pPr>
            <w:r w:rsidRPr="00F51AD6">
              <w:rPr>
                <w:rFonts w:ascii="Times New Roman" w:eastAsia="Times New Roman" w:hAnsi="Times New Roman"/>
                <w:sz w:val="24"/>
                <w:szCs w:val="24"/>
              </w:rPr>
              <w:t>27 августа: День российского кино.</w:t>
            </w:r>
          </w:p>
          <w:p w:rsidR="002A6C96" w:rsidRPr="00F51AD6" w:rsidRDefault="002A6C96" w:rsidP="00210EBD">
            <w:pPr>
              <w:ind w:right="348"/>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Неделя спорта</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Беседа</w:t>
            </w:r>
          </w:p>
          <w:p w:rsidR="002A6C96" w:rsidRPr="00F51AD6" w:rsidRDefault="002A6C96" w:rsidP="00210EBD">
            <w:pPr>
              <w:ind w:right="348"/>
              <w:jc w:val="center"/>
              <w:rPr>
                <w:rFonts w:ascii="Times New Roman" w:hAnsi="Times New Roman"/>
                <w:sz w:val="24"/>
                <w:szCs w:val="24"/>
              </w:rPr>
            </w:pPr>
          </w:p>
          <w:p w:rsidR="002A6C96" w:rsidRPr="00F51AD6" w:rsidRDefault="002A6C96" w:rsidP="00210EBD">
            <w:pPr>
              <w:ind w:right="348"/>
              <w:jc w:val="center"/>
              <w:rPr>
                <w:rFonts w:ascii="Times New Roman" w:hAnsi="Times New Roman"/>
                <w:sz w:val="24"/>
                <w:szCs w:val="24"/>
              </w:rPr>
            </w:pPr>
            <w:r w:rsidRPr="00F51AD6">
              <w:rPr>
                <w:rFonts w:ascii="Times New Roman" w:hAnsi="Times New Roman"/>
                <w:sz w:val="24"/>
                <w:szCs w:val="24"/>
              </w:rPr>
              <w:t>Посещение Кинотеатра</w:t>
            </w:r>
          </w:p>
        </w:tc>
      </w:tr>
    </w:tbl>
    <w:p w:rsidR="002A6C96" w:rsidRPr="00F51AD6" w:rsidRDefault="002A6C96" w:rsidP="002A6C96">
      <w:pPr>
        <w:widowControl w:val="0"/>
        <w:tabs>
          <w:tab w:val="left" w:pos="284"/>
          <w:tab w:val="left" w:pos="9072"/>
        </w:tabs>
        <w:autoSpaceDE w:val="0"/>
        <w:autoSpaceDN w:val="0"/>
        <w:spacing w:after="0" w:line="240" w:lineRule="auto"/>
        <w:jc w:val="center"/>
        <w:rPr>
          <w:rFonts w:ascii="Times New Roman" w:eastAsia="Calibri" w:hAnsi="Times New Roman" w:cs="Times New Roman"/>
          <w:i/>
          <w:sz w:val="24"/>
          <w:szCs w:val="24"/>
        </w:rPr>
      </w:pPr>
    </w:p>
    <w:p w:rsidR="002A6C96" w:rsidRPr="00F51AD6" w:rsidRDefault="002A6C96" w:rsidP="002A6C96">
      <w:pPr>
        <w:widowControl w:val="0"/>
        <w:tabs>
          <w:tab w:val="left" w:pos="284"/>
          <w:tab w:val="left" w:pos="9072"/>
        </w:tabs>
        <w:autoSpaceDE w:val="0"/>
        <w:autoSpaceDN w:val="0"/>
        <w:spacing w:after="0" w:line="240" w:lineRule="auto"/>
        <w:jc w:val="center"/>
        <w:rPr>
          <w:rFonts w:ascii="Times New Roman" w:eastAsia="Calibri" w:hAnsi="Times New Roman" w:cs="Times New Roman"/>
          <w:i/>
          <w:sz w:val="24"/>
          <w:szCs w:val="24"/>
        </w:rPr>
      </w:pPr>
      <w:r w:rsidRPr="00F51AD6">
        <w:rPr>
          <w:rFonts w:ascii="Times New Roman" w:eastAsia="Calibri" w:hAnsi="Times New Roman" w:cs="Times New Roman"/>
          <w:i/>
          <w:sz w:val="24"/>
          <w:szCs w:val="24"/>
        </w:rPr>
        <w:t>Мероприятия летнего оздоровительного периода</w:t>
      </w:r>
    </w:p>
    <w:tbl>
      <w:tblPr>
        <w:tblStyle w:val="12"/>
        <w:tblW w:w="7972" w:type="dxa"/>
        <w:tblInd w:w="392" w:type="dxa"/>
        <w:tblLook w:val="04A0"/>
      </w:tblPr>
      <w:tblGrid>
        <w:gridCol w:w="1798"/>
        <w:gridCol w:w="4090"/>
        <w:gridCol w:w="65"/>
        <w:gridCol w:w="2019"/>
      </w:tblGrid>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Срок проведения</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 xml:space="preserve">Мероприятие </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Возраст</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Июнь 1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«Пусть всегда будет солнце…»</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Июнь 2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«Азбука безопасности»</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Июнь 3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«Песочные фантазии»</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lastRenderedPageBreak/>
              <w:t xml:space="preserve">Июнь 4 нед. </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«Там, на неведомых дорожках…»</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1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«Иван Купала»</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2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«В лес, за чудесами»</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3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«Воздушное путешествие»</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4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«Собираемся в поход»</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5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Детский экологический театр</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Август 1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Незнайка и его друзья</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Август 2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Транспорт</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Август 3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«Чудеса на грядках»</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Август 4 нед.</w:t>
            </w:r>
          </w:p>
        </w:tc>
        <w:tc>
          <w:tcPr>
            <w:tcW w:w="4090"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 xml:space="preserve">«До свиданье, лето» </w:t>
            </w:r>
          </w:p>
        </w:tc>
        <w:tc>
          <w:tcPr>
            <w:tcW w:w="2084"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7972" w:type="dxa"/>
            <w:gridSpan w:val="4"/>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jc w:val="center"/>
              <w:rPr>
                <w:rFonts w:ascii="Times New Roman" w:hAnsi="Times New Roman"/>
                <w:sz w:val="24"/>
                <w:szCs w:val="24"/>
              </w:rPr>
            </w:pPr>
            <w:r w:rsidRPr="00F51AD6">
              <w:rPr>
                <w:rFonts w:ascii="Times New Roman" w:hAnsi="Times New Roman"/>
                <w:sz w:val="24"/>
                <w:szCs w:val="24"/>
              </w:rPr>
              <w:t>Тематика экскурсий</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center"/>
              <w:rPr>
                <w:rFonts w:ascii="Times New Roman" w:hAnsi="Times New Roman"/>
                <w:sz w:val="24"/>
                <w:szCs w:val="24"/>
              </w:rPr>
            </w:pPr>
            <w:r w:rsidRPr="00F51AD6">
              <w:rPr>
                <w:rFonts w:ascii="Times New Roman" w:hAnsi="Times New Roman"/>
                <w:sz w:val="24"/>
                <w:szCs w:val="24"/>
              </w:rPr>
              <w:t>Время проведения</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center"/>
              <w:rPr>
                <w:rFonts w:ascii="Times New Roman" w:hAnsi="Times New Roman"/>
                <w:sz w:val="24"/>
                <w:szCs w:val="24"/>
              </w:rPr>
            </w:pPr>
            <w:r w:rsidRPr="00F51AD6">
              <w:rPr>
                <w:rFonts w:ascii="Times New Roman" w:hAnsi="Times New Roman"/>
                <w:sz w:val="24"/>
                <w:szCs w:val="24"/>
              </w:rPr>
              <w:t>Тема</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center"/>
              <w:rPr>
                <w:rFonts w:ascii="Times New Roman" w:hAnsi="Times New Roman"/>
                <w:sz w:val="24"/>
                <w:szCs w:val="24"/>
              </w:rPr>
            </w:pPr>
            <w:r w:rsidRPr="00F51AD6">
              <w:rPr>
                <w:rFonts w:ascii="Times New Roman" w:hAnsi="Times New Roman"/>
                <w:sz w:val="24"/>
                <w:szCs w:val="24"/>
              </w:rPr>
              <w:t xml:space="preserve">Возраст </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Июнь 1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к фонтану, детский городок</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Июнь 2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в город</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Июнь 3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на стадион</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 xml:space="preserve">Июнь 4 нед. </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в парк</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1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в детскую игровую комнату</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2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на железнодорожный вокзал</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3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в пожарную часть</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4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в музей</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Июль 5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в магазин</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Август 1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Поход в кино</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Август 2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Соревнования на стадионе</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Август 3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Посещение кинотеатра Россия</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r w:rsidR="002A6C96" w:rsidRPr="00F51AD6" w:rsidTr="00210EBD">
        <w:tc>
          <w:tcPr>
            <w:tcW w:w="1798"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Август 4 нед.</w:t>
            </w:r>
          </w:p>
        </w:tc>
        <w:tc>
          <w:tcPr>
            <w:tcW w:w="4155" w:type="dxa"/>
            <w:gridSpan w:val="2"/>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Экскурсия в Центр детского творчества. Знакомство.</w:t>
            </w:r>
          </w:p>
        </w:tc>
        <w:tc>
          <w:tcPr>
            <w:tcW w:w="2019" w:type="dxa"/>
            <w:tcBorders>
              <w:top w:val="single" w:sz="4" w:space="0" w:color="auto"/>
              <w:left w:val="single" w:sz="4" w:space="0" w:color="auto"/>
              <w:bottom w:val="single" w:sz="4" w:space="0" w:color="auto"/>
              <w:right w:val="single" w:sz="4" w:space="0" w:color="auto"/>
            </w:tcBorders>
            <w:hideMark/>
          </w:tcPr>
          <w:p w:rsidR="002A6C96" w:rsidRPr="00F51AD6" w:rsidRDefault="002A6C96" w:rsidP="00210EBD">
            <w:pPr>
              <w:spacing w:after="14" w:line="268" w:lineRule="auto"/>
              <w:ind w:right="2"/>
              <w:jc w:val="both"/>
              <w:rPr>
                <w:rFonts w:ascii="Times New Roman" w:hAnsi="Times New Roman"/>
                <w:sz w:val="24"/>
                <w:szCs w:val="24"/>
              </w:rPr>
            </w:pPr>
            <w:r w:rsidRPr="00F51AD6">
              <w:rPr>
                <w:rFonts w:ascii="Times New Roman" w:hAnsi="Times New Roman"/>
                <w:sz w:val="24"/>
                <w:szCs w:val="24"/>
              </w:rPr>
              <w:t>2,5-4,5 года</w:t>
            </w:r>
          </w:p>
        </w:tc>
      </w:tr>
    </w:tbl>
    <w:p w:rsidR="002A6C96" w:rsidRPr="00F51AD6" w:rsidRDefault="002A6C96" w:rsidP="002A6C96">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p>
    <w:p w:rsidR="002A6C96" w:rsidRPr="00F51AD6" w:rsidRDefault="002A6C96" w:rsidP="002A6C96">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p>
    <w:p w:rsidR="002A6C96" w:rsidRPr="00411C66" w:rsidRDefault="002A6C96" w:rsidP="002A6C96">
      <w:pPr>
        <w:jc w:val="center"/>
        <w:rPr>
          <w:sz w:val="32"/>
          <w:szCs w:val="32"/>
        </w:rPr>
      </w:pPr>
    </w:p>
    <w:p w:rsidR="002A6C96" w:rsidRDefault="002A6C96" w:rsidP="0008120D">
      <w:pPr>
        <w:spacing w:before="240" w:after="0" w:line="240" w:lineRule="auto"/>
      </w:pPr>
    </w:p>
    <w:sectPr w:rsidR="002A6C96" w:rsidSect="00DD63A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5BE" w:rsidRDefault="009015BE" w:rsidP="00361A94">
      <w:pPr>
        <w:spacing w:after="0" w:line="240" w:lineRule="auto"/>
      </w:pPr>
      <w:r>
        <w:separator/>
      </w:r>
    </w:p>
  </w:endnote>
  <w:endnote w:type="continuationSeparator" w:id="0">
    <w:p w:rsidR="009015BE" w:rsidRDefault="009015BE" w:rsidP="00361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font372">
    <w:altName w:val="MS Gothic"/>
    <w:charset w:val="8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0597"/>
      <w:docPartObj>
        <w:docPartGallery w:val="Page Numbers (Bottom of Page)"/>
        <w:docPartUnique/>
      </w:docPartObj>
    </w:sdtPr>
    <w:sdtContent>
      <w:p w:rsidR="003A54AB" w:rsidRDefault="003A54AB">
        <w:pPr>
          <w:pStyle w:val="ac"/>
          <w:jc w:val="center"/>
        </w:pPr>
        <w:fldSimple w:instr="PAGE   \* MERGEFORMAT">
          <w:r w:rsidR="00C22448">
            <w:rPr>
              <w:noProof/>
            </w:rPr>
            <w:t>348</w:t>
          </w:r>
        </w:fldSimple>
      </w:p>
    </w:sdtContent>
  </w:sdt>
  <w:p w:rsidR="003A54AB" w:rsidRDefault="003A54A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5BE" w:rsidRDefault="009015BE" w:rsidP="00361A94">
      <w:pPr>
        <w:spacing w:after="0" w:line="240" w:lineRule="auto"/>
      </w:pPr>
      <w:r>
        <w:separator/>
      </w:r>
    </w:p>
  </w:footnote>
  <w:footnote w:type="continuationSeparator" w:id="0">
    <w:p w:rsidR="009015BE" w:rsidRDefault="009015BE" w:rsidP="00361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AB" w:rsidRDefault="003A54AB">
    <w:pPr>
      <w:pStyle w:val="aa"/>
      <w:jc w:val="center"/>
    </w:pPr>
  </w:p>
  <w:p w:rsidR="003A54AB" w:rsidRDefault="003A54A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740"/>
    <w:multiLevelType w:val="hybridMultilevel"/>
    <w:tmpl w:val="A47EDD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066BED"/>
    <w:multiLevelType w:val="hybridMultilevel"/>
    <w:tmpl w:val="7D0CC154"/>
    <w:lvl w:ilvl="0" w:tplc="AE022BAC">
      <w:start w:val="1"/>
      <w:numFmt w:val="bullet"/>
      <w:lvlText w:val=""/>
      <w:lvlJc w:val="left"/>
      <w:pPr>
        <w:ind w:left="837" w:hanging="360"/>
      </w:pPr>
      <w:rPr>
        <w:rFonts w:ascii="Symbol" w:hAnsi="Symbol" w:hint="default"/>
      </w:rPr>
    </w:lvl>
    <w:lvl w:ilvl="1" w:tplc="04190003">
      <w:start w:val="1"/>
      <w:numFmt w:val="bullet"/>
      <w:lvlText w:val="o"/>
      <w:lvlJc w:val="left"/>
      <w:pPr>
        <w:ind w:left="1557" w:hanging="360"/>
      </w:pPr>
      <w:rPr>
        <w:rFonts w:ascii="Courier New" w:hAnsi="Courier New" w:cs="Courier New" w:hint="default"/>
      </w:rPr>
    </w:lvl>
    <w:lvl w:ilvl="2" w:tplc="04190005">
      <w:start w:val="1"/>
      <w:numFmt w:val="bullet"/>
      <w:lvlText w:val=""/>
      <w:lvlJc w:val="left"/>
      <w:pPr>
        <w:ind w:left="2277" w:hanging="360"/>
      </w:pPr>
      <w:rPr>
        <w:rFonts w:ascii="Wingdings" w:hAnsi="Wingdings" w:hint="default"/>
      </w:rPr>
    </w:lvl>
    <w:lvl w:ilvl="3" w:tplc="04190001">
      <w:start w:val="1"/>
      <w:numFmt w:val="bullet"/>
      <w:lvlText w:val=""/>
      <w:lvlJc w:val="left"/>
      <w:pPr>
        <w:ind w:left="2997" w:hanging="360"/>
      </w:pPr>
      <w:rPr>
        <w:rFonts w:ascii="Symbol" w:hAnsi="Symbol" w:hint="default"/>
      </w:rPr>
    </w:lvl>
    <w:lvl w:ilvl="4" w:tplc="04190003">
      <w:start w:val="1"/>
      <w:numFmt w:val="bullet"/>
      <w:lvlText w:val="o"/>
      <w:lvlJc w:val="left"/>
      <w:pPr>
        <w:ind w:left="3717" w:hanging="360"/>
      </w:pPr>
      <w:rPr>
        <w:rFonts w:ascii="Courier New" w:hAnsi="Courier New" w:cs="Courier New" w:hint="default"/>
      </w:rPr>
    </w:lvl>
    <w:lvl w:ilvl="5" w:tplc="04190005">
      <w:start w:val="1"/>
      <w:numFmt w:val="bullet"/>
      <w:lvlText w:val=""/>
      <w:lvlJc w:val="left"/>
      <w:pPr>
        <w:ind w:left="4437" w:hanging="360"/>
      </w:pPr>
      <w:rPr>
        <w:rFonts w:ascii="Wingdings" w:hAnsi="Wingdings" w:hint="default"/>
      </w:rPr>
    </w:lvl>
    <w:lvl w:ilvl="6" w:tplc="04190001">
      <w:start w:val="1"/>
      <w:numFmt w:val="bullet"/>
      <w:lvlText w:val=""/>
      <w:lvlJc w:val="left"/>
      <w:pPr>
        <w:ind w:left="5157" w:hanging="360"/>
      </w:pPr>
      <w:rPr>
        <w:rFonts w:ascii="Symbol" w:hAnsi="Symbol" w:hint="default"/>
      </w:rPr>
    </w:lvl>
    <w:lvl w:ilvl="7" w:tplc="04190003">
      <w:start w:val="1"/>
      <w:numFmt w:val="bullet"/>
      <w:lvlText w:val="o"/>
      <w:lvlJc w:val="left"/>
      <w:pPr>
        <w:ind w:left="5877" w:hanging="360"/>
      </w:pPr>
      <w:rPr>
        <w:rFonts w:ascii="Courier New" w:hAnsi="Courier New" w:cs="Courier New" w:hint="default"/>
      </w:rPr>
    </w:lvl>
    <w:lvl w:ilvl="8" w:tplc="04190005">
      <w:start w:val="1"/>
      <w:numFmt w:val="bullet"/>
      <w:lvlText w:val=""/>
      <w:lvlJc w:val="left"/>
      <w:pPr>
        <w:ind w:left="6597" w:hanging="360"/>
      </w:pPr>
      <w:rPr>
        <w:rFonts w:ascii="Wingdings" w:hAnsi="Wingdings" w:hint="default"/>
      </w:rPr>
    </w:lvl>
  </w:abstractNum>
  <w:abstractNum w:abstractNumId="2">
    <w:nsid w:val="056F301F"/>
    <w:multiLevelType w:val="hybridMultilevel"/>
    <w:tmpl w:val="F152699C"/>
    <w:lvl w:ilvl="0" w:tplc="432A2370">
      <w:start w:val="3"/>
      <w:numFmt w:val="decimal"/>
      <w:lvlText w:val="%1)"/>
      <w:lvlJc w:val="left"/>
      <w:pPr>
        <w:ind w:left="720" w:hanging="36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FA0110"/>
    <w:multiLevelType w:val="hybridMultilevel"/>
    <w:tmpl w:val="E9A62D8A"/>
    <w:lvl w:ilvl="0" w:tplc="A68A94C6">
      <w:start w:val="3"/>
      <w:numFmt w:val="decimal"/>
      <w:lvlText w:val="%1)"/>
      <w:lvlJc w:val="left"/>
      <w:pPr>
        <w:ind w:left="720" w:hanging="36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B14246"/>
    <w:multiLevelType w:val="hybridMultilevel"/>
    <w:tmpl w:val="43CC6184"/>
    <w:lvl w:ilvl="0" w:tplc="3EF24E54">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B72CBB"/>
    <w:multiLevelType w:val="hybridMultilevel"/>
    <w:tmpl w:val="5A1EAA9E"/>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C566C1F"/>
    <w:multiLevelType w:val="hybridMultilevel"/>
    <w:tmpl w:val="7E8C1FD2"/>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9B525D"/>
    <w:multiLevelType w:val="hybridMultilevel"/>
    <w:tmpl w:val="8EA6F64E"/>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FCB21DC"/>
    <w:multiLevelType w:val="hybridMultilevel"/>
    <w:tmpl w:val="602266E8"/>
    <w:lvl w:ilvl="0" w:tplc="00000008">
      <w:start w:val="1"/>
      <w:numFmt w:val="none"/>
      <w:lvlText w:val="·"/>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FD8092A"/>
    <w:multiLevelType w:val="hybridMultilevel"/>
    <w:tmpl w:val="642EC1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15056B4"/>
    <w:multiLevelType w:val="hybridMultilevel"/>
    <w:tmpl w:val="13B686B8"/>
    <w:lvl w:ilvl="0" w:tplc="C1544ACC">
      <w:start w:val="1"/>
      <w:numFmt w:val="bullet"/>
      <w:lvlText w:val="•"/>
      <w:lvlJc w:val="left"/>
      <w:pPr>
        <w:ind w:left="1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E9E7AB0">
      <w:start w:val="1"/>
      <w:numFmt w:val="bullet"/>
      <w:lvlText w:val="o"/>
      <w:lvlJc w:val="left"/>
      <w:pPr>
        <w:ind w:left="10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22323582">
      <w:start w:val="1"/>
      <w:numFmt w:val="bullet"/>
      <w:lvlText w:val="▪"/>
      <w:lvlJc w:val="left"/>
      <w:pPr>
        <w:ind w:left="1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5CC6B80">
      <w:start w:val="1"/>
      <w:numFmt w:val="bullet"/>
      <w:lvlText w:val="•"/>
      <w:lvlJc w:val="left"/>
      <w:pPr>
        <w:ind w:left="25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38072D4">
      <w:start w:val="1"/>
      <w:numFmt w:val="bullet"/>
      <w:lvlText w:val="o"/>
      <w:lvlJc w:val="left"/>
      <w:pPr>
        <w:ind w:left="32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9887246">
      <w:start w:val="1"/>
      <w:numFmt w:val="bullet"/>
      <w:lvlText w:val="▪"/>
      <w:lvlJc w:val="left"/>
      <w:pPr>
        <w:ind w:left="39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E08E720">
      <w:start w:val="1"/>
      <w:numFmt w:val="bullet"/>
      <w:lvlText w:val="•"/>
      <w:lvlJc w:val="left"/>
      <w:pPr>
        <w:ind w:left="46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E4A2B5A">
      <w:start w:val="1"/>
      <w:numFmt w:val="bullet"/>
      <w:lvlText w:val="o"/>
      <w:lvlJc w:val="left"/>
      <w:pPr>
        <w:ind w:left="53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3C28A6E">
      <w:start w:val="1"/>
      <w:numFmt w:val="bullet"/>
      <w:lvlText w:val="▪"/>
      <w:lvlJc w:val="left"/>
      <w:pPr>
        <w:ind w:left="61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nsid w:val="11D715D9"/>
    <w:multiLevelType w:val="hybridMultilevel"/>
    <w:tmpl w:val="CEA060E4"/>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1D83F64"/>
    <w:multiLevelType w:val="hybridMultilevel"/>
    <w:tmpl w:val="277874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29E74CD"/>
    <w:multiLevelType w:val="hybridMultilevel"/>
    <w:tmpl w:val="78CCB0E8"/>
    <w:lvl w:ilvl="0" w:tplc="027C87BA">
      <w:start w:val="3"/>
      <w:numFmt w:val="decimal"/>
      <w:lvlText w:val="%1)"/>
      <w:lvlJc w:val="left"/>
      <w:pPr>
        <w:ind w:left="720" w:hanging="36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2A97FF5"/>
    <w:multiLevelType w:val="hybridMultilevel"/>
    <w:tmpl w:val="EDBA892E"/>
    <w:lvl w:ilvl="0" w:tplc="4EC099C6">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35A15F7"/>
    <w:multiLevelType w:val="hybridMultilevel"/>
    <w:tmpl w:val="BC3CF12E"/>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4000953"/>
    <w:multiLevelType w:val="hybridMultilevel"/>
    <w:tmpl w:val="D2FCAD6A"/>
    <w:lvl w:ilvl="0" w:tplc="0419000D">
      <w:start w:val="1"/>
      <w:numFmt w:val="bullet"/>
      <w:lvlText w:val=""/>
      <w:lvlJc w:val="left"/>
      <w:pPr>
        <w:ind w:left="1003" w:hanging="360"/>
      </w:pPr>
      <w:rPr>
        <w:rFonts w:ascii="Wingdings" w:hAnsi="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7">
    <w:nsid w:val="14AC3FCE"/>
    <w:multiLevelType w:val="hybridMultilevel"/>
    <w:tmpl w:val="F48AF92E"/>
    <w:lvl w:ilvl="0" w:tplc="0419000D">
      <w:start w:val="1"/>
      <w:numFmt w:val="bullet"/>
      <w:lvlText w:val=""/>
      <w:lvlJc w:val="left"/>
      <w:pPr>
        <w:ind w:left="797" w:hanging="360"/>
      </w:pPr>
      <w:rPr>
        <w:rFonts w:ascii="Wingdings" w:hAnsi="Wingdings"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18">
    <w:nsid w:val="15976D2B"/>
    <w:multiLevelType w:val="hybridMultilevel"/>
    <w:tmpl w:val="A66E5600"/>
    <w:lvl w:ilvl="0" w:tplc="D7DEDC54">
      <w:start w:val="1"/>
      <w:numFmt w:val="bullet"/>
      <w:lvlText w:val="•"/>
      <w:lvlJc w:val="left"/>
      <w:pPr>
        <w:ind w:left="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3E8EE40">
      <w:start w:val="1"/>
      <w:numFmt w:val="bullet"/>
      <w:lvlText w:val="o"/>
      <w:lvlJc w:val="left"/>
      <w:pPr>
        <w:ind w:left="10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ED8B818">
      <w:start w:val="1"/>
      <w:numFmt w:val="bullet"/>
      <w:lvlText w:val="▪"/>
      <w:lvlJc w:val="left"/>
      <w:pPr>
        <w:ind w:left="1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B0231BE">
      <w:start w:val="1"/>
      <w:numFmt w:val="bullet"/>
      <w:lvlText w:val="•"/>
      <w:lvlJc w:val="left"/>
      <w:pPr>
        <w:ind w:left="25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B82B1FE">
      <w:start w:val="1"/>
      <w:numFmt w:val="bullet"/>
      <w:lvlText w:val="o"/>
      <w:lvlJc w:val="left"/>
      <w:pPr>
        <w:ind w:left="32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A12CA16">
      <w:start w:val="1"/>
      <w:numFmt w:val="bullet"/>
      <w:lvlText w:val="▪"/>
      <w:lvlJc w:val="left"/>
      <w:pPr>
        <w:ind w:left="39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B742AE4">
      <w:start w:val="1"/>
      <w:numFmt w:val="bullet"/>
      <w:lvlText w:val="•"/>
      <w:lvlJc w:val="left"/>
      <w:pPr>
        <w:ind w:left="46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7D84E18">
      <w:start w:val="1"/>
      <w:numFmt w:val="bullet"/>
      <w:lvlText w:val="o"/>
      <w:lvlJc w:val="left"/>
      <w:pPr>
        <w:ind w:left="53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8872F406">
      <w:start w:val="1"/>
      <w:numFmt w:val="bullet"/>
      <w:lvlText w:val="▪"/>
      <w:lvlJc w:val="left"/>
      <w:pPr>
        <w:ind w:left="61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9">
    <w:nsid w:val="178B6967"/>
    <w:multiLevelType w:val="hybridMultilevel"/>
    <w:tmpl w:val="56069812"/>
    <w:lvl w:ilvl="0" w:tplc="D08C1A4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7F25433"/>
    <w:multiLevelType w:val="hybridMultilevel"/>
    <w:tmpl w:val="C6B21F50"/>
    <w:lvl w:ilvl="0" w:tplc="C8B4223A">
      <w:start w:val="1"/>
      <w:numFmt w:val="bullet"/>
      <w:lvlText w:val="•"/>
      <w:lvlJc w:val="left"/>
      <w:pPr>
        <w:ind w:left="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7826844">
      <w:start w:val="1"/>
      <w:numFmt w:val="bullet"/>
      <w:lvlText w:val="o"/>
      <w:lvlJc w:val="left"/>
      <w:pPr>
        <w:ind w:left="10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DE23E98">
      <w:start w:val="1"/>
      <w:numFmt w:val="bullet"/>
      <w:lvlText w:val="▪"/>
      <w:lvlJc w:val="left"/>
      <w:pPr>
        <w:ind w:left="17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F5E2B26">
      <w:start w:val="1"/>
      <w:numFmt w:val="bullet"/>
      <w:lvlText w:val="•"/>
      <w:lvlJc w:val="left"/>
      <w:pPr>
        <w:ind w:left="2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CCA4B30">
      <w:start w:val="1"/>
      <w:numFmt w:val="bullet"/>
      <w:lvlText w:val="o"/>
      <w:lvlJc w:val="left"/>
      <w:pPr>
        <w:ind w:left="32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9EE17F0">
      <w:start w:val="1"/>
      <w:numFmt w:val="bullet"/>
      <w:lvlText w:val="▪"/>
      <w:lvlJc w:val="left"/>
      <w:pPr>
        <w:ind w:left="39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29AA156">
      <w:start w:val="1"/>
      <w:numFmt w:val="bullet"/>
      <w:lvlText w:val="•"/>
      <w:lvlJc w:val="left"/>
      <w:pPr>
        <w:ind w:left="46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E0C2D70">
      <w:start w:val="1"/>
      <w:numFmt w:val="bullet"/>
      <w:lvlText w:val="o"/>
      <w:lvlJc w:val="left"/>
      <w:pPr>
        <w:ind w:left="53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66A8F0C">
      <w:start w:val="1"/>
      <w:numFmt w:val="bullet"/>
      <w:lvlText w:val="▪"/>
      <w:lvlJc w:val="left"/>
      <w:pPr>
        <w:ind w:left="61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1">
    <w:nsid w:val="1A6C48A6"/>
    <w:multiLevelType w:val="hybridMultilevel"/>
    <w:tmpl w:val="A348978C"/>
    <w:lvl w:ilvl="0" w:tplc="6C1A9584">
      <w:start w:val="1"/>
      <w:numFmt w:val="bullet"/>
      <w:lvlText w:val="•"/>
      <w:lvlJc w:val="left"/>
      <w:pPr>
        <w:ind w:left="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B6A5B5A">
      <w:start w:val="1"/>
      <w:numFmt w:val="bullet"/>
      <w:lvlText w:val="o"/>
      <w:lvlJc w:val="left"/>
      <w:pPr>
        <w:ind w:left="10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7660C68">
      <w:start w:val="1"/>
      <w:numFmt w:val="bullet"/>
      <w:lvlText w:val="▪"/>
      <w:lvlJc w:val="left"/>
      <w:pPr>
        <w:ind w:left="17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319C7A2E">
      <w:start w:val="1"/>
      <w:numFmt w:val="bullet"/>
      <w:lvlText w:val="•"/>
      <w:lvlJc w:val="left"/>
      <w:pPr>
        <w:ind w:left="2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5E08FA4">
      <w:start w:val="1"/>
      <w:numFmt w:val="bullet"/>
      <w:lvlText w:val="o"/>
      <w:lvlJc w:val="left"/>
      <w:pPr>
        <w:ind w:left="32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8060FCC">
      <w:start w:val="1"/>
      <w:numFmt w:val="bullet"/>
      <w:lvlText w:val="▪"/>
      <w:lvlJc w:val="left"/>
      <w:pPr>
        <w:ind w:left="39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6708A22">
      <w:start w:val="1"/>
      <w:numFmt w:val="bullet"/>
      <w:lvlText w:val="•"/>
      <w:lvlJc w:val="left"/>
      <w:pPr>
        <w:ind w:left="46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F689710">
      <w:start w:val="1"/>
      <w:numFmt w:val="bullet"/>
      <w:lvlText w:val="o"/>
      <w:lvlJc w:val="left"/>
      <w:pPr>
        <w:ind w:left="53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F4888EE">
      <w:start w:val="1"/>
      <w:numFmt w:val="bullet"/>
      <w:lvlText w:val="▪"/>
      <w:lvlJc w:val="left"/>
      <w:pPr>
        <w:ind w:left="61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2">
    <w:nsid w:val="1B2A63BE"/>
    <w:multiLevelType w:val="multilevel"/>
    <w:tmpl w:val="86585B9E"/>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1E8C0EEA"/>
    <w:multiLevelType w:val="multilevel"/>
    <w:tmpl w:val="00B22360"/>
    <w:lvl w:ilvl="0">
      <w:start w:val="3"/>
      <w:numFmt w:val="decimal"/>
      <w:lvlText w:val="%1."/>
      <w:lvlJc w:val="left"/>
      <w:pPr>
        <w:ind w:left="2345" w:hanging="360"/>
      </w:pPr>
    </w:lvl>
    <w:lvl w:ilvl="1">
      <w:start w:val="1"/>
      <w:numFmt w:val="decimal"/>
      <w:isLgl/>
      <w:lvlText w:val="%1.%2."/>
      <w:lvlJc w:val="left"/>
      <w:pPr>
        <w:ind w:left="720"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942" w:hanging="180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4">
    <w:nsid w:val="1FFB29BC"/>
    <w:multiLevelType w:val="hybridMultilevel"/>
    <w:tmpl w:val="72B29B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02619D0"/>
    <w:multiLevelType w:val="hybridMultilevel"/>
    <w:tmpl w:val="CBF4F210"/>
    <w:lvl w:ilvl="0" w:tplc="B046E8F6">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0841E43"/>
    <w:multiLevelType w:val="hybridMultilevel"/>
    <w:tmpl w:val="60447406"/>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0C966F7"/>
    <w:multiLevelType w:val="hybridMultilevel"/>
    <w:tmpl w:val="AFFC0BDA"/>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38F5804"/>
    <w:multiLevelType w:val="hybridMultilevel"/>
    <w:tmpl w:val="009A6A3C"/>
    <w:lvl w:ilvl="0" w:tplc="863C2BF6">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4033476"/>
    <w:multiLevelType w:val="hybridMultilevel"/>
    <w:tmpl w:val="AFBA03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4226D0B"/>
    <w:multiLevelType w:val="multilevel"/>
    <w:tmpl w:val="FEB8A7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24C37316"/>
    <w:multiLevelType w:val="hybridMultilevel"/>
    <w:tmpl w:val="551C8A3E"/>
    <w:lvl w:ilvl="0" w:tplc="ACEC68F8">
      <w:start w:val="3"/>
      <w:numFmt w:val="decimal"/>
      <w:lvlText w:val="%1)"/>
      <w:lvlJc w:val="left"/>
      <w:pPr>
        <w:ind w:left="720" w:hanging="36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50606B9"/>
    <w:multiLevelType w:val="hybridMultilevel"/>
    <w:tmpl w:val="513AB84E"/>
    <w:lvl w:ilvl="0" w:tplc="D33C2AAC">
      <w:start w:val="3"/>
      <w:numFmt w:val="decimal"/>
      <w:lvlText w:val="%1)"/>
      <w:lvlJc w:val="left"/>
      <w:pPr>
        <w:ind w:left="720" w:hanging="36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59D421D"/>
    <w:multiLevelType w:val="hybridMultilevel"/>
    <w:tmpl w:val="183AEA7A"/>
    <w:lvl w:ilvl="0" w:tplc="11728A48">
      <w:start w:val="1"/>
      <w:numFmt w:val="bullet"/>
      <w:lvlText w:val="•"/>
      <w:lvlJc w:val="left"/>
      <w:pPr>
        <w:ind w:left="1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A269692">
      <w:start w:val="1"/>
      <w:numFmt w:val="bullet"/>
      <w:lvlText w:val="o"/>
      <w:lvlJc w:val="left"/>
      <w:pPr>
        <w:ind w:left="10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EB6063F8">
      <w:start w:val="1"/>
      <w:numFmt w:val="bullet"/>
      <w:lvlText w:val="▪"/>
      <w:lvlJc w:val="left"/>
      <w:pPr>
        <w:ind w:left="17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F405274">
      <w:start w:val="1"/>
      <w:numFmt w:val="bullet"/>
      <w:lvlText w:val="•"/>
      <w:lvlJc w:val="left"/>
      <w:pPr>
        <w:ind w:left="2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A16CCF4">
      <w:start w:val="1"/>
      <w:numFmt w:val="bullet"/>
      <w:lvlText w:val="o"/>
      <w:lvlJc w:val="left"/>
      <w:pPr>
        <w:ind w:left="32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1EE7522">
      <w:start w:val="1"/>
      <w:numFmt w:val="bullet"/>
      <w:lvlText w:val="▪"/>
      <w:lvlJc w:val="left"/>
      <w:pPr>
        <w:ind w:left="39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79496CE">
      <w:start w:val="1"/>
      <w:numFmt w:val="bullet"/>
      <w:lvlText w:val="•"/>
      <w:lvlJc w:val="left"/>
      <w:pPr>
        <w:ind w:left="46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2A2E8EC">
      <w:start w:val="1"/>
      <w:numFmt w:val="bullet"/>
      <w:lvlText w:val="o"/>
      <w:lvlJc w:val="left"/>
      <w:pPr>
        <w:ind w:left="53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684C7C8">
      <w:start w:val="1"/>
      <w:numFmt w:val="bullet"/>
      <w:lvlText w:val="▪"/>
      <w:lvlJc w:val="left"/>
      <w:pPr>
        <w:ind w:left="61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4">
    <w:nsid w:val="25BC593E"/>
    <w:multiLevelType w:val="hybridMultilevel"/>
    <w:tmpl w:val="EBC6A2AE"/>
    <w:lvl w:ilvl="0" w:tplc="80E8BED0">
      <w:start w:val="3"/>
      <w:numFmt w:val="decimal"/>
      <w:lvlText w:val="%1)"/>
      <w:lvlJc w:val="left"/>
      <w:pPr>
        <w:ind w:left="870" w:hanging="51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9415AB2"/>
    <w:multiLevelType w:val="hybridMultilevel"/>
    <w:tmpl w:val="2B90ACC2"/>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9D04805"/>
    <w:multiLevelType w:val="hybridMultilevel"/>
    <w:tmpl w:val="7910ED64"/>
    <w:lvl w:ilvl="0" w:tplc="263E9CD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A2C0464"/>
    <w:multiLevelType w:val="hybridMultilevel"/>
    <w:tmpl w:val="465A6FC8"/>
    <w:lvl w:ilvl="0" w:tplc="ADAE6A34">
      <w:start w:val="1"/>
      <w:numFmt w:val="bullet"/>
      <w:lvlText w:val="•"/>
      <w:lvlJc w:val="left"/>
      <w:pPr>
        <w:ind w:left="1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8AEA184">
      <w:start w:val="1"/>
      <w:numFmt w:val="bullet"/>
      <w:lvlText w:val="o"/>
      <w:lvlJc w:val="left"/>
      <w:pPr>
        <w:ind w:left="10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FE8FDD2">
      <w:start w:val="1"/>
      <w:numFmt w:val="bullet"/>
      <w:lvlText w:val="▪"/>
      <w:lvlJc w:val="left"/>
      <w:pPr>
        <w:ind w:left="17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088EAC12">
      <w:start w:val="1"/>
      <w:numFmt w:val="bullet"/>
      <w:lvlText w:val="•"/>
      <w:lvlJc w:val="left"/>
      <w:pPr>
        <w:ind w:left="2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6C27DC8">
      <w:start w:val="1"/>
      <w:numFmt w:val="bullet"/>
      <w:lvlText w:val="o"/>
      <w:lvlJc w:val="left"/>
      <w:pPr>
        <w:ind w:left="32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012BBB2">
      <w:start w:val="1"/>
      <w:numFmt w:val="bullet"/>
      <w:lvlText w:val="▪"/>
      <w:lvlJc w:val="left"/>
      <w:pPr>
        <w:ind w:left="39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1EA429E">
      <w:start w:val="1"/>
      <w:numFmt w:val="bullet"/>
      <w:lvlText w:val="•"/>
      <w:lvlJc w:val="left"/>
      <w:pPr>
        <w:ind w:left="46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CB8177E">
      <w:start w:val="1"/>
      <w:numFmt w:val="bullet"/>
      <w:lvlText w:val="o"/>
      <w:lvlJc w:val="left"/>
      <w:pPr>
        <w:ind w:left="53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2AAB608">
      <w:start w:val="1"/>
      <w:numFmt w:val="bullet"/>
      <w:lvlText w:val="▪"/>
      <w:lvlJc w:val="left"/>
      <w:pPr>
        <w:ind w:left="61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8">
    <w:nsid w:val="2ADE52C9"/>
    <w:multiLevelType w:val="hybridMultilevel"/>
    <w:tmpl w:val="6FFECCBA"/>
    <w:lvl w:ilvl="0" w:tplc="B25016D6">
      <w:start w:val="1"/>
      <w:numFmt w:val="decimal"/>
      <w:lvlText w:val="%1)"/>
      <w:lvlJc w:val="left"/>
      <w:pPr>
        <w:ind w:left="542" w:hanging="383"/>
      </w:pPr>
      <w:rPr>
        <w:rFonts w:ascii="Times New Roman" w:eastAsia="Times New Roman" w:hAnsi="Times New Roman" w:cs="Times New Roman" w:hint="default"/>
        <w:w w:val="100"/>
        <w:sz w:val="28"/>
        <w:szCs w:val="28"/>
        <w:lang w:val="ru-RU" w:eastAsia="en-US" w:bidi="ar-SA"/>
      </w:rPr>
    </w:lvl>
    <w:lvl w:ilvl="1" w:tplc="7BAAA06C">
      <w:numFmt w:val="bullet"/>
      <w:lvlText w:val="•"/>
      <w:lvlJc w:val="left"/>
      <w:pPr>
        <w:ind w:left="1558" w:hanging="383"/>
      </w:pPr>
      <w:rPr>
        <w:lang w:val="ru-RU" w:eastAsia="en-US" w:bidi="ar-SA"/>
      </w:rPr>
    </w:lvl>
    <w:lvl w:ilvl="2" w:tplc="DC1CCFA2">
      <w:numFmt w:val="bullet"/>
      <w:lvlText w:val="•"/>
      <w:lvlJc w:val="left"/>
      <w:pPr>
        <w:ind w:left="2577" w:hanging="383"/>
      </w:pPr>
      <w:rPr>
        <w:lang w:val="ru-RU" w:eastAsia="en-US" w:bidi="ar-SA"/>
      </w:rPr>
    </w:lvl>
    <w:lvl w:ilvl="3" w:tplc="1634066E">
      <w:numFmt w:val="bullet"/>
      <w:lvlText w:val="•"/>
      <w:lvlJc w:val="left"/>
      <w:pPr>
        <w:ind w:left="3595" w:hanging="383"/>
      </w:pPr>
      <w:rPr>
        <w:lang w:val="ru-RU" w:eastAsia="en-US" w:bidi="ar-SA"/>
      </w:rPr>
    </w:lvl>
    <w:lvl w:ilvl="4" w:tplc="FC5A9B26">
      <w:numFmt w:val="bullet"/>
      <w:lvlText w:val="•"/>
      <w:lvlJc w:val="left"/>
      <w:pPr>
        <w:ind w:left="4614" w:hanging="383"/>
      </w:pPr>
      <w:rPr>
        <w:lang w:val="ru-RU" w:eastAsia="en-US" w:bidi="ar-SA"/>
      </w:rPr>
    </w:lvl>
    <w:lvl w:ilvl="5" w:tplc="9372EC7A">
      <w:numFmt w:val="bullet"/>
      <w:lvlText w:val="•"/>
      <w:lvlJc w:val="left"/>
      <w:pPr>
        <w:ind w:left="5633" w:hanging="383"/>
      </w:pPr>
      <w:rPr>
        <w:lang w:val="ru-RU" w:eastAsia="en-US" w:bidi="ar-SA"/>
      </w:rPr>
    </w:lvl>
    <w:lvl w:ilvl="6" w:tplc="B8923B26">
      <w:numFmt w:val="bullet"/>
      <w:lvlText w:val="•"/>
      <w:lvlJc w:val="left"/>
      <w:pPr>
        <w:ind w:left="6651" w:hanging="383"/>
      </w:pPr>
      <w:rPr>
        <w:lang w:val="ru-RU" w:eastAsia="en-US" w:bidi="ar-SA"/>
      </w:rPr>
    </w:lvl>
    <w:lvl w:ilvl="7" w:tplc="90F80472">
      <w:numFmt w:val="bullet"/>
      <w:lvlText w:val="•"/>
      <w:lvlJc w:val="left"/>
      <w:pPr>
        <w:ind w:left="7670" w:hanging="383"/>
      </w:pPr>
      <w:rPr>
        <w:lang w:val="ru-RU" w:eastAsia="en-US" w:bidi="ar-SA"/>
      </w:rPr>
    </w:lvl>
    <w:lvl w:ilvl="8" w:tplc="F8B0431C">
      <w:numFmt w:val="bullet"/>
      <w:lvlText w:val="•"/>
      <w:lvlJc w:val="left"/>
      <w:pPr>
        <w:ind w:left="8689" w:hanging="383"/>
      </w:pPr>
      <w:rPr>
        <w:lang w:val="ru-RU" w:eastAsia="en-US" w:bidi="ar-SA"/>
      </w:rPr>
    </w:lvl>
  </w:abstractNum>
  <w:abstractNum w:abstractNumId="39">
    <w:nsid w:val="2CBB33B0"/>
    <w:multiLevelType w:val="hybridMultilevel"/>
    <w:tmpl w:val="3A985DE8"/>
    <w:lvl w:ilvl="0" w:tplc="AE022BAC">
      <w:start w:val="1"/>
      <w:numFmt w:val="bullet"/>
      <w:lvlText w:val=""/>
      <w:lvlJc w:val="left"/>
      <w:pPr>
        <w:ind w:left="1193" w:hanging="360"/>
      </w:pPr>
      <w:rPr>
        <w:rFonts w:ascii="Symbol" w:hAnsi="Symbol" w:hint="default"/>
      </w:rPr>
    </w:lvl>
    <w:lvl w:ilvl="1" w:tplc="04190003">
      <w:start w:val="1"/>
      <w:numFmt w:val="bullet"/>
      <w:lvlText w:val="o"/>
      <w:lvlJc w:val="left"/>
      <w:pPr>
        <w:ind w:left="1913" w:hanging="360"/>
      </w:pPr>
      <w:rPr>
        <w:rFonts w:ascii="Courier New" w:hAnsi="Courier New" w:cs="Courier New" w:hint="default"/>
      </w:rPr>
    </w:lvl>
    <w:lvl w:ilvl="2" w:tplc="04190005">
      <w:start w:val="1"/>
      <w:numFmt w:val="bullet"/>
      <w:lvlText w:val=""/>
      <w:lvlJc w:val="left"/>
      <w:pPr>
        <w:ind w:left="2633" w:hanging="360"/>
      </w:pPr>
      <w:rPr>
        <w:rFonts w:ascii="Wingdings" w:hAnsi="Wingdings" w:hint="default"/>
      </w:rPr>
    </w:lvl>
    <w:lvl w:ilvl="3" w:tplc="04190001">
      <w:start w:val="1"/>
      <w:numFmt w:val="bullet"/>
      <w:lvlText w:val=""/>
      <w:lvlJc w:val="left"/>
      <w:pPr>
        <w:ind w:left="3353" w:hanging="360"/>
      </w:pPr>
      <w:rPr>
        <w:rFonts w:ascii="Symbol" w:hAnsi="Symbol" w:hint="default"/>
      </w:rPr>
    </w:lvl>
    <w:lvl w:ilvl="4" w:tplc="04190003">
      <w:start w:val="1"/>
      <w:numFmt w:val="bullet"/>
      <w:lvlText w:val="o"/>
      <w:lvlJc w:val="left"/>
      <w:pPr>
        <w:ind w:left="4073" w:hanging="360"/>
      </w:pPr>
      <w:rPr>
        <w:rFonts w:ascii="Courier New" w:hAnsi="Courier New" w:cs="Courier New" w:hint="default"/>
      </w:rPr>
    </w:lvl>
    <w:lvl w:ilvl="5" w:tplc="04190005">
      <w:start w:val="1"/>
      <w:numFmt w:val="bullet"/>
      <w:lvlText w:val=""/>
      <w:lvlJc w:val="left"/>
      <w:pPr>
        <w:ind w:left="4793" w:hanging="360"/>
      </w:pPr>
      <w:rPr>
        <w:rFonts w:ascii="Wingdings" w:hAnsi="Wingdings" w:hint="default"/>
      </w:rPr>
    </w:lvl>
    <w:lvl w:ilvl="6" w:tplc="04190001">
      <w:start w:val="1"/>
      <w:numFmt w:val="bullet"/>
      <w:lvlText w:val=""/>
      <w:lvlJc w:val="left"/>
      <w:pPr>
        <w:ind w:left="5513" w:hanging="360"/>
      </w:pPr>
      <w:rPr>
        <w:rFonts w:ascii="Symbol" w:hAnsi="Symbol" w:hint="default"/>
      </w:rPr>
    </w:lvl>
    <w:lvl w:ilvl="7" w:tplc="04190003">
      <w:start w:val="1"/>
      <w:numFmt w:val="bullet"/>
      <w:lvlText w:val="o"/>
      <w:lvlJc w:val="left"/>
      <w:pPr>
        <w:ind w:left="6233" w:hanging="360"/>
      </w:pPr>
      <w:rPr>
        <w:rFonts w:ascii="Courier New" w:hAnsi="Courier New" w:cs="Courier New" w:hint="default"/>
      </w:rPr>
    </w:lvl>
    <w:lvl w:ilvl="8" w:tplc="04190005">
      <w:start w:val="1"/>
      <w:numFmt w:val="bullet"/>
      <w:lvlText w:val=""/>
      <w:lvlJc w:val="left"/>
      <w:pPr>
        <w:ind w:left="6953" w:hanging="360"/>
      </w:pPr>
      <w:rPr>
        <w:rFonts w:ascii="Wingdings" w:hAnsi="Wingdings" w:hint="default"/>
      </w:rPr>
    </w:lvl>
  </w:abstractNum>
  <w:abstractNum w:abstractNumId="40">
    <w:nsid w:val="2EBC1AE8"/>
    <w:multiLevelType w:val="hybridMultilevel"/>
    <w:tmpl w:val="F328F4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0D77680"/>
    <w:multiLevelType w:val="hybridMultilevel"/>
    <w:tmpl w:val="DA14C6DC"/>
    <w:lvl w:ilvl="0" w:tplc="916EBDB2">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34D03BC3"/>
    <w:multiLevelType w:val="hybridMultilevel"/>
    <w:tmpl w:val="D8AA7E76"/>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89C6F8B"/>
    <w:multiLevelType w:val="hybridMultilevel"/>
    <w:tmpl w:val="C98808A6"/>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95C40EB"/>
    <w:multiLevelType w:val="hybridMultilevel"/>
    <w:tmpl w:val="79261F50"/>
    <w:lvl w:ilvl="0" w:tplc="AE022BA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A190D31"/>
    <w:multiLevelType w:val="hybridMultilevel"/>
    <w:tmpl w:val="66B0EDB8"/>
    <w:lvl w:ilvl="0" w:tplc="865029E4">
      <w:start w:val="3"/>
      <w:numFmt w:val="decimal"/>
      <w:lvlText w:val="%1)"/>
      <w:lvlJc w:val="left"/>
      <w:pPr>
        <w:ind w:left="720" w:hanging="360"/>
      </w:pPr>
      <w:rPr>
        <w:rFonts w:eastAsiaTheme="minorHAnsi"/>
        <w:i/>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BDE66AB"/>
    <w:multiLevelType w:val="hybridMultilevel"/>
    <w:tmpl w:val="F6D4B0F6"/>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C8F6A05"/>
    <w:multiLevelType w:val="hybridMultilevel"/>
    <w:tmpl w:val="7FAC570E"/>
    <w:lvl w:ilvl="0" w:tplc="29AE4C9C">
      <w:start w:val="3"/>
      <w:numFmt w:val="decimal"/>
      <w:lvlText w:val="%1)"/>
      <w:lvlJc w:val="left"/>
      <w:pPr>
        <w:ind w:left="870" w:hanging="51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E2F4446"/>
    <w:multiLevelType w:val="hybridMultilevel"/>
    <w:tmpl w:val="04269D00"/>
    <w:lvl w:ilvl="0" w:tplc="093E0538">
      <w:numFmt w:val="bullet"/>
      <w:lvlText w:val="•"/>
      <w:lvlJc w:val="left"/>
      <w:pPr>
        <w:ind w:left="862" w:hanging="360"/>
      </w:pPr>
      <w:rPr>
        <w:lang w:val="ru-RU" w:eastAsia="en-US" w:bidi="ar-SA"/>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9">
    <w:nsid w:val="425E4BF8"/>
    <w:multiLevelType w:val="hybridMultilevel"/>
    <w:tmpl w:val="56BCCE4E"/>
    <w:lvl w:ilvl="0" w:tplc="11AEA602">
      <w:start w:val="1"/>
      <w:numFmt w:val="bullet"/>
      <w:lvlText w:val="•"/>
      <w:lvlJc w:val="left"/>
      <w:pPr>
        <w:ind w:left="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D440938">
      <w:start w:val="1"/>
      <w:numFmt w:val="bullet"/>
      <w:lvlText w:val="o"/>
      <w:lvlJc w:val="left"/>
      <w:pPr>
        <w:ind w:left="10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7D0E63A">
      <w:start w:val="1"/>
      <w:numFmt w:val="bullet"/>
      <w:lvlText w:val="▪"/>
      <w:lvlJc w:val="left"/>
      <w:pPr>
        <w:ind w:left="1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B368058">
      <w:start w:val="1"/>
      <w:numFmt w:val="bullet"/>
      <w:lvlText w:val="•"/>
      <w:lvlJc w:val="left"/>
      <w:pPr>
        <w:ind w:left="25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93EBBA0">
      <w:start w:val="1"/>
      <w:numFmt w:val="bullet"/>
      <w:lvlText w:val="o"/>
      <w:lvlJc w:val="left"/>
      <w:pPr>
        <w:ind w:left="32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7C2EB2C">
      <w:start w:val="1"/>
      <w:numFmt w:val="bullet"/>
      <w:lvlText w:val="▪"/>
      <w:lvlJc w:val="left"/>
      <w:pPr>
        <w:ind w:left="39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4645E78">
      <w:start w:val="1"/>
      <w:numFmt w:val="bullet"/>
      <w:lvlText w:val="•"/>
      <w:lvlJc w:val="left"/>
      <w:pPr>
        <w:ind w:left="46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C4AFA6E">
      <w:start w:val="1"/>
      <w:numFmt w:val="bullet"/>
      <w:lvlText w:val="o"/>
      <w:lvlJc w:val="left"/>
      <w:pPr>
        <w:ind w:left="53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AC0802C">
      <w:start w:val="1"/>
      <w:numFmt w:val="bullet"/>
      <w:lvlText w:val="▪"/>
      <w:lvlJc w:val="left"/>
      <w:pPr>
        <w:ind w:left="61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0">
    <w:nsid w:val="4366605F"/>
    <w:multiLevelType w:val="hybridMultilevel"/>
    <w:tmpl w:val="E2FA3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37D5DD0"/>
    <w:multiLevelType w:val="hybridMultilevel"/>
    <w:tmpl w:val="7554BB62"/>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43931609"/>
    <w:multiLevelType w:val="hybridMultilevel"/>
    <w:tmpl w:val="361C26AE"/>
    <w:lvl w:ilvl="0" w:tplc="00000008">
      <w:start w:val="1"/>
      <w:numFmt w:val="none"/>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5C25624"/>
    <w:multiLevelType w:val="hybridMultilevel"/>
    <w:tmpl w:val="C4B4E72A"/>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46003578"/>
    <w:multiLevelType w:val="hybridMultilevel"/>
    <w:tmpl w:val="00F65C2C"/>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71E0594"/>
    <w:multiLevelType w:val="hybridMultilevel"/>
    <w:tmpl w:val="899A832E"/>
    <w:lvl w:ilvl="0" w:tplc="5E08B22A">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AE86DBF"/>
    <w:multiLevelType w:val="hybridMultilevel"/>
    <w:tmpl w:val="732869FC"/>
    <w:lvl w:ilvl="0" w:tplc="5B4CECD0">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4B1058DF"/>
    <w:multiLevelType w:val="hybridMultilevel"/>
    <w:tmpl w:val="3B2A0CF4"/>
    <w:lvl w:ilvl="0" w:tplc="00000008">
      <w:start w:val="1"/>
      <w:numFmt w:val="none"/>
      <w:lvlText w:val="·"/>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4D5158A2"/>
    <w:multiLevelType w:val="hybridMultilevel"/>
    <w:tmpl w:val="19BA7CE4"/>
    <w:lvl w:ilvl="0" w:tplc="EE6A0E08">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9">
    <w:nsid w:val="4E776E09"/>
    <w:multiLevelType w:val="hybridMultilevel"/>
    <w:tmpl w:val="E83AA606"/>
    <w:lvl w:ilvl="0" w:tplc="48F6662A">
      <w:start w:val="3"/>
      <w:numFmt w:val="decimal"/>
      <w:lvlText w:val="%1)"/>
      <w:lvlJc w:val="left"/>
      <w:pPr>
        <w:ind w:left="870" w:hanging="51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4EAF5948"/>
    <w:multiLevelType w:val="hybridMultilevel"/>
    <w:tmpl w:val="B62AE03A"/>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0201AB3"/>
    <w:multiLevelType w:val="hybridMultilevel"/>
    <w:tmpl w:val="6284DA7A"/>
    <w:lvl w:ilvl="0" w:tplc="EA0C91F8">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522F0967"/>
    <w:multiLevelType w:val="hybridMultilevel"/>
    <w:tmpl w:val="BDA01C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53147C21"/>
    <w:multiLevelType w:val="hybridMultilevel"/>
    <w:tmpl w:val="B366BF2A"/>
    <w:lvl w:ilvl="0" w:tplc="263E9CD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53D60D62"/>
    <w:multiLevelType w:val="hybridMultilevel"/>
    <w:tmpl w:val="234C8A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66A5A38"/>
    <w:multiLevelType w:val="hybridMultilevel"/>
    <w:tmpl w:val="8B14233E"/>
    <w:lvl w:ilvl="0" w:tplc="750CD01E">
      <w:start w:val="3"/>
      <w:numFmt w:val="decimal"/>
      <w:lvlText w:val="%1)"/>
      <w:lvlJc w:val="left"/>
      <w:pPr>
        <w:ind w:left="870" w:hanging="51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56A71E65"/>
    <w:multiLevelType w:val="hybridMultilevel"/>
    <w:tmpl w:val="6C602688"/>
    <w:lvl w:ilvl="0" w:tplc="BBCE7D0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57E54309"/>
    <w:multiLevelType w:val="hybridMultilevel"/>
    <w:tmpl w:val="CD6E738C"/>
    <w:lvl w:ilvl="0" w:tplc="263E9CD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5AC92905"/>
    <w:multiLevelType w:val="hybridMultilevel"/>
    <w:tmpl w:val="AC34B906"/>
    <w:lvl w:ilvl="0" w:tplc="AE022B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5BD66005"/>
    <w:multiLevelType w:val="hybridMultilevel"/>
    <w:tmpl w:val="C0D8B7BA"/>
    <w:lvl w:ilvl="0" w:tplc="EE6A0E08">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0">
    <w:nsid w:val="5E826181"/>
    <w:multiLevelType w:val="hybridMultilevel"/>
    <w:tmpl w:val="BFCECB0C"/>
    <w:lvl w:ilvl="0" w:tplc="30CE95CE">
      <w:start w:val="1"/>
      <w:numFmt w:val="bullet"/>
      <w:lvlText w:val="•"/>
      <w:lvlJc w:val="left"/>
      <w:pPr>
        <w:ind w:left="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3C44F04">
      <w:start w:val="1"/>
      <w:numFmt w:val="bullet"/>
      <w:lvlText w:val="o"/>
      <w:lvlJc w:val="left"/>
      <w:pPr>
        <w:ind w:left="10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DC926126">
      <w:start w:val="1"/>
      <w:numFmt w:val="bullet"/>
      <w:lvlText w:val="▪"/>
      <w:lvlJc w:val="left"/>
      <w:pPr>
        <w:ind w:left="1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6E2CEF4C">
      <w:start w:val="1"/>
      <w:numFmt w:val="bullet"/>
      <w:lvlText w:val="•"/>
      <w:lvlJc w:val="left"/>
      <w:pPr>
        <w:ind w:left="25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D1C5B30">
      <w:start w:val="1"/>
      <w:numFmt w:val="bullet"/>
      <w:lvlText w:val="o"/>
      <w:lvlJc w:val="left"/>
      <w:pPr>
        <w:ind w:left="32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A1D6FCFC">
      <w:start w:val="1"/>
      <w:numFmt w:val="bullet"/>
      <w:lvlText w:val="▪"/>
      <w:lvlJc w:val="left"/>
      <w:pPr>
        <w:ind w:left="39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C94EBFC">
      <w:start w:val="1"/>
      <w:numFmt w:val="bullet"/>
      <w:lvlText w:val="•"/>
      <w:lvlJc w:val="left"/>
      <w:pPr>
        <w:ind w:left="46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1EAB5B4">
      <w:start w:val="1"/>
      <w:numFmt w:val="bullet"/>
      <w:lvlText w:val="o"/>
      <w:lvlJc w:val="left"/>
      <w:pPr>
        <w:ind w:left="53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75C5738">
      <w:start w:val="1"/>
      <w:numFmt w:val="bullet"/>
      <w:lvlText w:val="▪"/>
      <w:lvlJc w:val="left"/>
      <w:pPr>
        <w:ind w:left="61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71">
    <w:nsid w:val="60446DF4"/>
    <w:multiLevelType w:val="hybridMultilevel"/>
    <w:tmpl w:val="FEAEE808"/>
    <w:lvl w:ilvl="0" w:tplc="12B86710">
      <w:start w:val="1"/>
      <w:numFmt w:val="bullet"/>
      <w:lvlText w:val="•"/>
      <w:lvlJc w:val="left"/>
      <w:pPr>
        <w:ind w:left="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AF886C6">
      <w:start w:val="1"/>
      <w:numFmt w:val="bullet"/>
      <w:lvlText w:val="o"/>
      <w:lvlJc w:val="left"/>
      <w:pPr>
        <w:ind w:left="10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D641A54">
      <w:start w:val="1"/>
      <w:numFmt w:val="bullet"/>
      <w:lvlText w:val="▪"/>
      <w:lvlJc w:val="left"/>
      <w:pPr>
        <w:ind w:left="17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A241518">
      <w:start w:val="1"/>
      <w:numFmt w:val="bullet"/>
      <w:lvlText w:val="•"/>
      <w:lvlJc w:val="left"/>
      <w:pPr>
        <w:ind w:left="2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7F25DCC">
      <w:start w:val="1"/>
      <w:numFmt w:val="bullet"/>
      <w:lvlText w:val="o"/>
      <w:lvlJc w:val="left"/>
      <w:pPr>
        <w:ind w:left="32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D706BE2C">
      <w:start w:val="1"/>
      <w:numFmt w:val="bullet"/>
      <w:lvlText w:val="▪"/>
      <w:lvlJc w:val="left"/>
      <w:pPr>
        <w:ind w:left="39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DACCC5C">
      <w:start w:val="1"/>
      <w:numFmt w:val="bullet"/>
      <w:lvlText w:val="•"/>
      <w:lvlJc w:val="left"/>
      <w:pPr>
        <w:ind w:left="46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4B0B692">
      <w:start w:val="1"/>
      <w:numFmt w:val="bullet"/>
      <w:lvlText w:val="o"/>
      <w:lvlJc w:val="left"/>
      <w:pPr>
        <w:ind w:left="53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41ED35C">
      <w:start w:val="1"/>
      <w:numFmt w:val="bullet"/>
      <w:lvlText w:val="▪"/>
      <w:lvlJc w:val="left"/>
      <w:pPr>
        <w:ind w:left="61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72">
    <w:nsid w:val="60685383"/>
    <w:multiLevelType w:val="hybridMultilevel"/>
    <w:tmpl w:val="445AC1A4"/>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61DC06DC"/>
    <w:multiLevelType w:val="hybridMultilevel"/>
    <w:tmpl w:val="B376287A"/>
    <w:lvl w:ilvl="0" w:tplc="BBCE7D0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630E5E78"/>
    <w:multiLevelType w:val="hybridMultilevel"/>
    <w:tmpl w:val="CC7EA216"/>
    <w:lvl w:ilvl="0" w:tplc="A1C8063A">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1AE2CFBC">
      <w:numFmt w:val="bullet"/>
      <w:lvlText w:val="•"/>
      <w:lvlJc w:val="left"/>
      <w:pPr>
        <w:ind w:left="1700" w:hanging="164"/>
      </w:pPr>
      <w:rPr>
        <w:lang w:val="ru-RU" w:eastAsia="en-US" w:bidi="ar-SA"/>
      </w:rPr>
    </w:lvl>
    <w:lvl w:ilvl="2" w:tplc="FF587C40">
      <w:numFmt w:val="bullet"/>
      <w:lvlText w:val="•"/>
      <w:lvlJc w:val="left"/>
      <w:pPr>
        <w:ind w:left="2721" w:hanging="164"/>
      </w:pPr>
      <w:rPr>
        <w:lang w:val="ru-RU" w:eastAsia="en-US" w:bidi="ar-SA"/>
      </w:rPr>
    </w:lvl>
    <w:lvl w:ilvl="3" w:tplc="3D069D4A">
      <w:numFmt w:val="bullet"/>
      <w:lvlText w:val="•"/>
      <w:lvlJc w:val="left"/>
      <w:pPr>
        <w:ind w:left="3741" w:hanging="164"/>
      </w:pPr>
      <w:rPr>
        <w:lang w:val="ru-RU" w:eastAsia="en-US" w:bidi="ar-SA"/>
      </w:rPr>
    </w:lvl>
    <w:lvl w:ilvl="4" w:tplc="C03681A0">
      <w:numFmt w:val="bullet"/>
      <w:lvlText w:val="•"/>
      <w:lvlJc w:val="left"/>
      <w:pPr>
        <w:ind w:left="4762" w:hanging="164"/>
      </w:pPr>
      <w:rPr>
        <w:lang w:val="ru-RU" w:eastAsia="en-US" w:bidi="ar-SA"/>
      </w:rPr>
    </w:lvl>
    <w:lvl w:ilvl="5" w:tplc="78689A5E">
      <w:numFmt w:val="bullet"/>
      <w:lvlText w:val="•"/>
      <w:lvlJc w:val="left"/>
      <w:pPr>
        <w:ind w:left="5783" w:hanging="164"/>
      </w:pPr>
      <w:rPr>
        <w:lang w:val="ru-RU" w:eastAsia="en-US" w:bidi="ar-SA"/>
      </w:rPr>
    </w:lvl>
    <w:lvl w:ilvl="6" w:tplc="87B23A0A">
      <w:numFmt w:val="bullet"/>
      <w:lvlText w:val="•"/>
      <w:lvlJc w:val="left"/>
      <w:pPr>
        <w:ind w:left="6803" w:hanging="164"/>
      </w:pPr>
      <w:rPr>
        <w:lang w:val="ru-RU" w:eastAsia="en-US" w:bidi="ar-SA"/>
      </w:rPr>
    </w:lvl>
    <w:lvl w:ilvl="7" w:tplc="19704DE8">
      <w:numFmt w:val="bullet"/>
      <w:lvlText w:val="•"/>
      <w:lvlJc w:val="left"/>
      <w:pPr>
        <w:ind w:left="7824" w:hanging="164"/>
      </w:pPr>
      <w:rPr>
        <w:lang w:val="ru-RU" w:eastAsia="en-US" w:bidi="ar-SA"/>
      </w:rPr>
    </w:lvl>
    <w:lvl w:ilvl="8" w:tplc="34506B66">
      <w:numFmt w:val="bullet"/>
      <w:lvlText w:val="•"/>
      <w:lvlJc w:val="left"/>
      <w:pPr>
        <w:ind w:left="8845" w:hanging="164"/>
      </w:pPr>
      <w:rPr>
        <w:lang w:val="ru-RU" w:eastAsia="en-US" w:bidi="ar-SA"/>
      </w:rPr>
    </w:lvl>
  </w:abstractNum>
  <w:abstractNum w:abstractNumId="75">
    <w:nsid w:val="64B420C5"/>
    <w:multiLevelType w:val="hybridMultilevel"/>
    <w:tmpl w:val="3D208816"/>
    <w:lvl w:ilvl="0" w:tplc="EA1CF44A">
      <w:start w:val="3"/>
      <w:numFmt w:val="decimal"/>
      <w:lvlText w:val="%1)"/>
      <w:lvlJc w:val="left"/>
      <w:pPr>
        <w:ind w:left="720" w:hanging="36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66714B30"/>
    <w:multiLevelType w:val="hybridMultilevel"/>
    <w:tmpl w:val="58203970"/>
    <w:lvl w:ilvl="0" w:tplc="FEF0E106">
      <w:start w:val="1"/>
      <w:numFmt w:val="bullet"/>
      <w:lvlText w:val="•"/>
      <w:lvlJc w:val="left"/>
      <w:pPr>
        <w:ind w:left="1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63E1B42">
      <w:start w:val="1"/>
      <w:numFmt w:val="bullet"/>
      <w:lvlText w:val="o"/>
      <w:lvlJc w:val="left"/>
      <w:pPr>
        <w:ind w:left="10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7F4561E">
      <w:start w:val="1"/>
      <w:numFmt w:val="bullet"/>
      <w:lvlText w:val="▪"/>
      <w:lvlJc w:val="left"/>
      <w:pPr>
        <w:ind w:left="1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CFE559E">
      <w:start w:val="1"/>
      <w:numFmt w:val="bullet"/>
      <w:lvlText w:val="•"/>
      <w:lvlJc w:val="left"/>
      <w:pPr>
        <w:ind w:left="25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3C22D1C">
      <w:start w:val="1"/>
      <w:numFmt w:val="bullet"/>
      <w:lvlText w:val="o"/>
      <w:lvlJc w:val="left"/>
      <w:pPr>
        <w:ind w:left="32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028200E">
      <w:start w:val="1"/>
      <w:numFmt w:val="bullet"/>
      <w:lvlText w:val="▪"/>
      <w:lvlJc w:val="left"/>
      <w:pPr>
        <w:ind w:left="39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1C098C2">
      <w:start w:val="1"/>
      <w:numFmt w:val="bullet"/>
      <w:lvlText w:val="•"/>
      <w:lvlJc w:val="left"/>
      <w:pPr>
        <w:ind w:left="46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09ADFC6">
      <w:start w:val="1"/>
      <w:numFmt w:val="bullet"/>
      <w:lvlText w:val="o"/>
      <w:lvlJc w:val="left"/>
      <w:pPr>
        <w:ind w:left="53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A7A91FA">
      <w:start w:val="1"/>
      <w:numFmt w:val="bullet"/>
      <w:lvlText w:val="▪"/>
      <w:lvlJc w:val="left"/>
      <w:pPr>
        <w:ind w:left="61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77">
    <w:nsid w:val="68DC13C3"/>
    <w:multiLevelType w:val="hybridMultilevel"/>
    <w:tmpl w:val="9438C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6990086E"/>
    <w:multiLevelType w:val="hybridMultilevel"/>
    <w:tmpl w:val="09729572"/>
    <w:lvl w:ilvl="0" w:tplc="00000008">
      <w:start w:val="1"/>
      <w:numFmt w:val="none"/>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6A354BB4"/>
    <w:multiLevelType w:val="hybridMultilevel"/>
    <w:tmpl w:val="14B495DC"/>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6A68587D"/>
    <w:multiLevelType w:val="hybridMultilevel"/>
    <w:tmpl w:val="45F65E20"/>
    <w:lvl w:ilvl="0" w:tplc="5E2ACFF4">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6D1A408A"/>
    <w:multiLevelType w:val="hybridMultilevel"/>
    <w:tmpl w:val="5366FC3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6F707434"/>
    <w:multiLevelType w:val="hybridMultilevel"/>
    <w:tmpl w:val="6602BF2A"/>
    <w:lvl w:ilvl="0" w:tplc="505EC05A">
      <w:start w:val="1"/>
      <w:numFmt w:val="bullet"/>
      <w:lvlText w:val="•"/>
      <w:lvlJc w:val="left"/>
      <w:pPr>
        <w:ind w:left="14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73CE180">
      <w:start w:val="1"/>
      <w:numFmt w:val="bullet"/>
      <w:lvlText w:val="o"/>
      <w:lvlJc w:val="left"/>
      <w:pPr>
        <w:ind w:left="10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7E9A6EB2">
      <w:start w:val="1"/>
      <w:numFmt w:val="bullet"/>
      <w:lvlText w:val="▪"/>
      <w:lvlJc w:val="left"/>
      <w:pPr>
        <w:ind w:left="17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12CAAD2">
      <w:start w:val="1"/>
      <w:numFmt w:val="bullet"/>
      <w:lvlText w:val="•"/>
      <w:lvlJc w:val="left"/>
      <w:pPr>
        <w:ind w:left="2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B56BF7A">
      <w:start w:val="1"/>
      <w:numFmt w:val="bullet"/>
      <w:lvlText w:val="o"/>
      <w:lvlJc w:val="left"/>
      <w:pPr>
        <w:ind w:left="32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CC6A538">
      <w:start w:val="1"/>
      <w:numFmt w:val="bullet"/>
      <w:lvlText w:val="▪"/>
      <w:lvlJc w:val="left"/>
      <w:pPr>
        <w:ind w:left="39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B169E32">
      <w:start w:val="1"/>
      <w:numFmt w:val="bullet"/>
      <w:lvlText w:val="•"/>
      <w:lvlJc w:val="left"/>
      <w:pPr>
        <w:ind w:left="46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ECE2AB8">
      <w:start w:val="1"/>
      <w:numFmt w:val="bullet"/>
      <w:lvlText w:val="o"/>
      <w:lvlJc w:val="left"/>
      <w:pPr>
        <w:ind w:left="53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01ADB28">
      <w:start w:val="1"/>
      <w:numFmt w:val="bullet"/>
      <w:lvlText w:val="▪"/>
      <w:lvlJc w:val="left"/>
      <w:pPr>
        <w:ind w:left="61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3">
    <w:nsid w:val="6FDA5938"/>
    <w:multiLevelType w:val="hybridMultilevel"/>
    <w:tmpl w:val="61EC1E70"/>
    <w:lvl w:ilvl="0" w:tplc="18A2838E">
      <w:start w:val="3"/>
      <w:numFmt w:val="decimal"/>
      <w:lvlText w:val="%1)"/>
      <w:lvlJc w:val="left"/>
      <w:pPr>
        <w:ind w:left="720" w:hanging="36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70A24435"/>
    <w:multiLevelType w:val="hybridMultilevel"/>
    <w:tmpl w:val="EC4495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74E418CB"/>
    <w:multiLevelType w:val="hybridMultilevel"/>
    <w:tmpl w:val="C9CAF8EC"/>
    <w:lvl w:ilvl="0" w:tplc="0D5CC034">
      <w:start w:val="1"/>
      <w:numFmt w:val="bullet"/>
      <w:lvlText w:val="•"/>
      <w:lvlJc w:val="left"/>
      <w:pPr>
        <w:ind w:left="1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B08FB9A">
      <w:start w:val="1"/>
      <w:numFmt w:val="bullet"/>
      <w:lvlText w:val="o"/>
      <w:lvlJc w:val="left"/>
      <w:pPr>
        <w:ind w:left="11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BE6E068">
      <w:start w:val="1"/>
      <w:numFmt w:val="bullet"/>
      <w:lvlText w:val="▪"/>
      <w:lvlJc w:val="left"/>
      <w:pPr>
        <w:ind w:left="18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20AFFE0">
      <w:start w:val="1"/>
      <w:numFmt w:val="bullet"/>
      <w:lvlText w:val="•"/>
      <w:lvlJc w:val="left"/>
      <w:pPr>
        <w:ind w:left="255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B54FE7A">
      <w:start w:val="1"/>
      <w:numFmt w:val="bullet"/>
      <w:lvlText w:val="o"/>
      <w:lvlJc w:val="left"/>
      <w:pPr>
        <w:ind w:left="32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6C6C976">
      <w:start w:val="1"/>
      <w:numFmt w:val="bullet"/>
      <w:lvlText w:val="▪"/>
      <w:lvlJc w:val="left"/>
      <w:pPr>
        <w:ind w:left="39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BDA11B2">
      <w:start w:val="1"/>
      <w:numFmt w:val="bullet"/>
      <w:lvlText w:val="•"/>
      <w:lvlJc w:val="left"/>
      <w:pPr>
        <w:ind w:left="47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81E25E0">
      <w:start w:val="1"/>
      <w:numFmt w:val="bullet"/>
      <w:lvlText w:val="o"/>
      <w:lvlJc w:val="left"/>
      <w:pPr>
        <w:ind w:left="54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71925D3A">
      <w:start w:val="1"/>
      <w:numFmt w:val="bullet"/>
      <w:lvlText w:val="▪"/>
      <w:lvlJc w:val="left"/>
      <w:pPr>
        <w:ind w:left="61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6">
    <w:nsid w:val="7834314A"/>
    <w:multiLevelType w:val="hybridMultilevel"/>
    <w:tmpl w:val="317E1D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79103E77"/>
    <w:multiLevelType w:val="hybridMultilevel"/>
    <w:tmpl w:val="392CB62E"/>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79335F8B"/>
    <w:multiLevelType w:val="hybridMultilevel"/>
    <w:tmpl w:val="EEFE1516"/>
    <w:lvl w:ilvl="0" w:tplc="0B46CF64">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79D534D7"/>
    <w:multiLevelType w:val="hybridMultilevel"/>
    <w:tmpl w:val="BD6E9E94"/>
    <w:lvl w:ilvl="0" w:tplc="384A0138">
      <w:start w:val="1"/>
      <w:numFmt w:val="bullet"/>
      <w:lvlText w:val="•"/>
      <w:lvlJc w:val="left"/>
      <w:pPr>
        <w:ind w:left="2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3303D76">
      <w:start w:val="1"/>
      <w:numFmt w:val="bullet"/>
      <w:lvlText w:val="o"/>
      <w:lvlJc w:val="left"/>
      <w:pPr>
        <w:ind w:left="11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002AB88">
      <w:start w:val="1"/>
      <w:numFmt w:val="bullet"/>
      <w:lvlText w:val="▪"/>
      <w:lvlJc w:val="left"/>
      <w:pPr>
        <w:ind w:left="18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F125892">
      <w:start w:val="1"/>
      <w:numFmt w:val="bullet"/>
      <w:lvlText w:val="•"/>
      <w:lvlJc w:val="left"/>
      <w:pPr>
        <w:ind w:left="26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AB28986">
      <w:start w:val="1"/>
      <w:numFmt w:val="bullet"/>
      <w:lvlText w:val="o"/>
      <w:lvlJc w:val="left"/>
      <w:pPr>
        <w:ind w:left="33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3ECC736">
      <w:start w:val="1"/>
      <w:numFmt w:val="bullet"/>
      <w:lvlText w:val="▪"/>
      <w:lvlJc w:val="left"/>
      <w:pPr>
        <w:ind w:left="40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B4C3DF6">
      <w:start w:val="1"/>
      <w:numFmt w:val="bullet"/>
      <w:lvlText w:val="•"/>
      <w:lvlJc w:val="left"/>
      <w:pPr>
        <w:ind w:left="47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21A8B18">
      <w:start w:val="1"/>
      <w:numFmt w:val="bullet"/>
      <w:lvlText w:val="o"/>
      <w:lvlJc w:val="left"/>
      <w:pPr>
        <w:ind w:left="54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9663F7E">
      <w:start w:val="1"/>
      <w:numFmt w:val="bullet"/>
      <w:lvlText w:val="▪"/>
      <w:lvlJc w:val="left"/>
      <w:pPr>
        <w:ind w:left="62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90">
    <w:nsid w:val="7AF569F1"/>
    <w:multiLevelType w:val="hybridMultilevel"/>
    <w:tmpl w:val="0BB2292E"/>
    <w:lvl w:ilvl="0" w:tplc="451CC884">
      <w:start w:val="3"/>
      <w:numFmt w:val="decimal"/>
      <w:lvlText w:val="%1)"/>
      <w:lvlJc w:val="left"/>
      <w:pPr>
        <w:ind w:left="720" w:hanging="36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7BAE0DCA"/>
    <w:multiLevelType w:val="multilevel"/>
    <w:tmpl w:val="60BC5FA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2">
    <w:nsid w:val="7C7D2A57"/>
    <w:multiLevelType w:val="hybridMultilevel"/>
    <w:tmpl w:val="172415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7D1B556E"/>
    <w:multiLevelType w:val="hybridMultilevel"/>
    <w:tmpl w:val="2FD0A3DA"/>
    <w:lvl w:ilvl="0" w:tplc="9182972E">
      <w:start w:val="3"/>
      <w:numFmt w:val="decimal"/>
      <w:lvlText w:val="%1)"/>
      <w:lvlJc w:val="left"/>
      <w:pPr>
        <w:ind w:left="720" w:hanging="360"/>
      </w:pPr>
      <w:rPr>
        <w:rFonts w:eastAsiaTheme="minorHAnsi"/>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7D405846"/>
    <w:multiLevelType w:val="hybridMultilevel"/>
    <w:tmpl w:val="A5B4756A"/>
    <w:lvl w:ilvl="0" w:tplc="9E663752">
      <w:start w:val="3"/>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7E751381"/>
    <w:multiLevelType w:val="hybridMultilevel"/>
    <w:tmpl w:val="B9BCE4A2"/>
    <w:lvl w:ilvl="0" w:tplc="0419000D">
      <w:start w:val="1"/>
      <w:numFmt w:val="bullet"/>
      <w:lvlText w:val=""/>
      <w:lvlJc w:val="left"/>
      <w:pPr>
        <w:ind w:left="737" w:hanging="360"/>
      </w:pPr>
      <w:rPr>
        <w:rFonts w:ascii="Wingdings" w:hAnsi="Wingdings" w:hint="default"/>
      </w:rPr>
    </w:lvl>
    <w:lvl w:ilvl="1" w:tplc="04190003">
      <w:start w:val="1"/>
      <w:numFmt w:val="bullet"/>
      <w:lvlText w:val="o"/>
      <w:lvlJc w:val="left"/>
      <w:pPr>
        <w:ind w:left="1457" w:hanging="360"/>
      </w:pPr>
      <w:rPr>
        <w:rFonts w:ascii="Courier New" w:hAnsi="Courier New" w:cs="Courier New" w:hint="default"/>
      </w:rPr>
    </w:lvl>
    <w:lvl w:ilvl="2" w:tplc="04190005">
      <w:start w:val="1"/>
      <w:numFmt w:val="bullet"/>
      <w:lvlText w:val=""/>
      <w:lvlJc w:val="left"/>
      <w:pPr>
        <w:ind w:left="2177" w:hanging="360"/>
      </w:pPr>
      <w:rPr>
        <w:rFonts w:ascii="Wingdings" w:hAnsi="Wingdings" w:hint="default"/>
      </w:rPr>
    </w:lvl>
    <w:lvl w:ilvl="3" w:tplc="04190001">
      <w:start w:val="1"/>
      <w:numFmt w:val="bullet"/>
      <w:lvlText w:val=""/>
      <w:lvlJc w:val="left"/>
      <w:pPr>
        <w:ind w:left="2897" w:hanging="360"/>
      </w:pPr>
      <w:rPr>
        <w:rFonts w:ascii="Symbol" w:hAnsi="Symbol" w:hint="default"/>
      </w:rPr>
    </w:lvl>
    <w:lvl w:ilvl="4" w:tplc="04190003">
      <w:start w:val="1"/>
      <w:numFmt w:val="bullet"/>
      <w:lvlText w:val="o"/>
      <w:lvlJc w:val="left"/>
      <w:pPr>
        <w:ind w:left="3617" w:hanging="360"/>
      </w:pPr>
      <w:rPr>
        <w:rFonts w:ascii="Courier New" w:hAnsi="Courier New" w:cs="Courier New" w:hint="default"/>
      </w:rPr>
    </w:lvl>
    <w:lvl w:ilvl="5" w:tplc="04190005">
      <w:start w:val="1"/>
      <w:numFmt w:val="bullet"/>
      <w:lvlText w:val=""/>
      <w:lvlJc w:val="left"/>
      <w:pPr>
        <w:ind w:left="4337" w:hanging="360"/>
      </w:pPr>
      <w:rPr>
        <w:rFonts w:ascii="Wingdings" w:hAnsi="Wingdings" w:hint="default"/>
      </w:rPr>
    </w:lvl>
    <w:lvl w:ilvl="6" w:tplc="04190001">
      <w:start w:val="1"/>
      <w:numFmt w:val="bullet"/>
      <w:lvlText w:val=""/>
      <w:lvlJc w:val="left"/>
      <w:pPr>
        <w:ind w:left="5057" w:hanging="360"/>
      </w:pPr>
      <w:rPr>
        <w:rFonts w:ascii="Symbol" w:hAnsi="Symbol" w:hint="default"/>
      </w:rPr>
    </w:lvl>
    <w:lvl w:ilvl="7" w:tplc="04190003">
      <w:start w:val="1"/>
      <w:numFmt w:val="bullet"/>
      <w:lvlText w:val="o"/>
      <w:lvlJc w:val="left"/>
      <w:pPr>
        <w:ind w:left="5777" w:hanging="360"/>
      </w:pPr>
      <w:rPr>
        <w:rFonts w:ascii="Courier New" w:hAnsi="Courier New" w:cs="Courier New" w:hint="default"/>
      </w:rPr>
    </w:lvl>
    <w:lvl w:ilvl="8" w:tplc="04190005">
      <w:start w:val="1"/>
      <w:numFmt w:val="bullet"/>
      <w:lvlText w:val=""/>
      <w:lvlJc w:val="left"/>
      <w:pPr>
        <w:ind w:left="6497" w:hanging="360"/>
      </w:pPr>
      <w:rPr>
        <w:rFonts w:ascii="Wingdings" w:hAnsi="Wingdings" w:hint="default"/>
      </w:rPr>
    </w:lvl>
  </w:abstractNum>
  <w:abstractNum w:abstractNumId="96">
    <w:nsid w:val="7ED50861"/>
    <w:multiLevelType w:val="hybridMultilevel"/>
    <w:tmpl w:val="51AE148E"/>
    <w:lvl w:ilvl="0" w:tplc="E3ACC380">
      <w:start w:val="1"/>
      <w:numFmt w:val="bullet"/>
      <w:lvlText w:val="•"/>
      <w:lvlJc w:val="left"/>
      <w:pPr>
        <w:ind w:left="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0BC71FC">
      <w:start w:val="1"/>
      <w:numFmt w:val="bullet"/>
      <w:lvlText w:val="o"/>
      <w:lvlJc w:val="left"/>
      <w:pPr>
        <w:ind w:left="10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77626F8">
      <w:start w:val="1"/>
      <w:numFmt w:val="bullet"/>
      <w:lvlText w:val="▪"/>
      <w:lvlJc w:val="left"/>
      <w:pPr>
        <w:ind w:left="17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12248C4">
      <w:start w:val="1"/>
      <w:numFmt w:val="bullet"/>
      <w:lvlText w:val="•"/>
      <w:lvlJc w:val="left"/>
      <w:pPr>
        <w:ind w:left="2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31401DC">
      <w:start w:val="1"/>
      <w:numFmt w:val="bullet"/>
      <w:lvlText w:val="o"/>
      <w:lvlJc w:val="left"/>
      <w:pPr>
        <w:ind w:left="32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A4A61064">
      <w:start w:val="1"/>
      <w:numFmt w:val="bullet"/>
      <w:lvlText w:val="▪"/>
      <w:lvlJc w:val="left"/>
      <w:pPr>
        <w:ind w:left="39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2CEE1104">
      <w:start w:val="1"/>
      <w:numFmt w:val="bullet"/>
      <w:lvlText w:val="•"/>
      <w:lvlJc w:val="left"/>
      <w:pPr>
        <w:ind w:left="46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78E1E62">
      <w:start w:val="1"/>
      <w:numFmt w:val="bullet"/>
      <w:lvlText w:val="o"/>
      <w:lvlJc w:val="left"/>
      <w:pPr>
        <w:ind w:left="53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8F4B9F0">
      <w:start w:val="1"/>
      <w:numFmt w:val="bullet"/>
      <w:lvlText w:val="▪"/>
      <w:lvlJc w:val="left"/>
      <w:pPr>
        <w:ind w:left="61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97">
    <w:nsid w:val="7F16444C"/>
    <w:multiLevelType w:val="hybridMultilevel"/>
    <w:tmpl w:val="D17AE158"/>
    <w:lvl w:ilvl="0" w:tplc="8556ABDA">
      <w:start w:val="1"/>
      <w:numFmt w:val="bullet"/>
      <w:lvlText w:val="•"/>
      <w:lvlJc w:val="left"/>
      <w:pPr>
        <w:ind w:left="1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596B704">
      <w:start w:val="1"/>
      <w:numFmt w:val="bullet"/>
      <w:lvlText w:val="o"/>
      <w:lvlJc w:val="left"/>
      <w:pPr>
        <w:ind w:left="10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A1A4A32">
      <w:start w:val="1"/>
      <w:numFmt w:val="bullet"/>
      <w:lvlText w:val="▪"/>
      <w:lvlJc w:val="left"/>
      <w:pPr>
        <w:ind w:left="1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2CEB344">
      <w:start w:val="1"/>
      <w:numFmt w:val="bullet"/>
      <w:lvlText w:val="•"/>
      <w:lvlJc w:val="left"/>
      <w:pPr>
        <w:ind w:left="25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59A1540">
      <w:start w:val="1"/>
      <w:numFmt w:val="bullet"/>
      <w:lvlText w:val="o"/>
      <w:lvlJc w:val="left"/>
      <w:pPr>
        <w:ind w:left="32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A9CC946E">
      <w:start w:val="1"/>
      <w:numFmt w:val="bullet"/>
      <w:lvlText w:val="▪"/>
      <w:lvlJc w:val="left"/>
      <w:pPr>
        <w:ind w:left="39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E5C7976">
      <w:start w:val="1"/>
      <w:numFmt w:val="bullet"/>
      <w:lvlText w:val="•"/>
      <w:lvlJc w:val="left"/>
      <w:pPr>
        <w:ind w:left="46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1BC7B92">
      <w:start w:val="1"/>
      <w:numFmt w:val="bullet"/>
      <w:lvlText w:val="o"/>
      <w:lvlJc w:val="left"/>
      <w:pPr>
        <w:ind w:left="53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B3E59DC">
      <w:start w:val="1"/>
      <w:numFmt w:val="bullet"/>
      <w:lvlText w:val="▪"/>
      <w:lvlJc w:val="left"/>
      <w:pPr>
        <w:ind w:left="61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abstractNumId w:val="86"/>
  </w:num>
  <w:num w:numId="2">
    <w:abstractNumId w:val="64"/>
  </w:num>
  <w:num w:numId="3">
    <w:abstractNumId w:val="0"/>
  </w:num>
  <w:num w:numId="4">
    <w:abstractNumId w:val="62"/>
  </w:num>
  <w:num w:numId="5">
    <w:abstractNumId w:val="9"/>
  </w:num>
  <w:num w:numId="6">
    <w:abstractNumId w:val="29"/>
  </w:num>
  <w:num w:numId="7">
    <w:abstractNumId w:val="19"/>
  </w:num>
  <w:num w:numId="8">
    <w:abstractNumId w:val="66"/>
  </w:num>
  <w:num w:numId="9">
    <w:abstractNumId w:val="73"/>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num>
  <w:num w:numId="36">
    <w:abstractNumId w:val="36"/>
  </w:num>
  <w:num w:numId="37">
    <w:abstractNumId w:val="67"/>
  </w:num>
  <w:num w:numId="38">
    <w:abstractNumId w:val="92"/>
  </w:num>
  <w:num w:numId="39">
    <w:abstractNumId w:val="39"/>
  </w:num>
  <w:num w:numId="40">
    <w:abstractNumId w:val="87"/>
  </w:num>
  <w:num w:numId="41">
    <w:abstractNumId w:val="11"/>
  </w:num>
  <w:num w:numId="42">
    <w:abstractNumId w:val="53"/>
  </w:num>
  <w:num w:numId="43">
    <w:abstractNumId w:val="69"/>
  </w:num>
  <w:num w:numId="44">
    <w:abstractNumId w:val="58"/>
  </w:num>
  <w:num w:numId="45">
    <w:abstractNumId w:val="40"/>
  </w:num>
  <w:num w:numId="46">
    <w:abstractNumId w:val="84"/>
  </w:num>
  <w:num w:numId="47">
    <w:abstractNumId w:val="24"/>
  </w:num>
  <w:num w:numId="48">
    <w:abstractNumId w:val="95"/>
  </w:num>
  <w:num w:numId="49">
    <w:abstractNumId w:val="17"/>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74"/>
  </w:num>
  <w:num w:numId="55">
    <w:abstractNumId w:val="42"/>
  </w:num>
  <w:num w:numId="56">
    <w:abstractNumId w:val="54"/>
  </w:num>
  <w:num w:numId="57">
    <w:abstractNumId w:val="72"/>
  </w:num>
  <w:num w:numId="58">
    <w:abstractNumId w:val="79"/>
  </w:num>
  <w:num w:numId="59">
    <w:abstractNumId w:val="51"/>
  </w:num>
  <w:num w:numId="60">
    <w:abstractNumId w:val="37"/>
  </w:num>
  <w:num w:numId="61">
    <w:abstractNumId w:val="85"/>
  </w:num>
  <w:num w:numId="62">
    <w:abstractNumId w:val="89"/>
  </w:num>
  <w:num w:numId="63">
    <w:abstractNumId w:val="20"/>
  </w:num>
  <w:num w:numId="64">
    <w:abstractNumId w:val="18"/>
  </w:num>
  <w:num w:numId="65">
    <w:abstractNumId w:val="21"/>
  </w:num>
  <w:num w:numId="66">
    <w:abstractNumId w:val="49"/>
  </w:num>
  <w:num w:numId="67">
    <w:abstractNumId w:val="71"/>
  </w:num>
  <w:num w:numId="68">
    <w:abstractNumId w:val="1"/>
  </w:num>
  <w:num w:numId="69">
    <w:abstractNumId w:val="97"/>
  </w:num>
  <w:num w:numId="70">
    <w:abstractNumId w:val="82"/>
  </w:num>
  <w:num w:numId="71">
    <w:abstractNumId w:val="10"/>
  </w:num>
  <w:num w:numId="72">
    <w:abstractNumId w:val="33"/>
  </w:num>
  <w:num w:numId="73">
    <w:abstractNumId w:val="76"/>
  </w:num>
  <w:num w:numId="74">
    <w:abstractNumId w:val="96"/>
  </w:num>
  <w:num w:numId="75">
    <w:abstractNumId w:val="70"/>
  </w:num>
  <w:num w:numId="76">
    <w:abstractNumId w:val="26"/>
  </w:num>
  <w:num w:numId="77">
    <w:abstractNumId w:val="68"/>
  </w:num>
  <w:num w:numId="78">
    <w:abstractNumId w:val="6"/>
  </w:num>
  <w:num w:numId="79">
    <w:abstractNumId w:val="46"/>
  </w:num>
  <w:num w:numId="8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num>
  <w:num w:numId="82">
    <w:abstractNumId w:val="15"/>
  </w:num>
  <w:num w:numId="83">
    <w:abstractNumId w:val="27"/>
  </w:num>
  <w:num w:numId="84">
    <w:abstractNumId w:val="7"/>
  </w:num>
  <w:num w:numId="85">
    <w:abstractNumId w:val="78"/>
    <w:lvlOverride w:ilvl="0">
      <w:startOverride w:val="1"/>
    </w:lvlOverride>
    <w:lvlOverride w:ilvl="1"/>
    <w:lvlOverride w:ilvl="2"/>
    <w:lvlOverride w:ilvl="3"/>
    <w:lvlOverride w:ilvl="4"/>
    <w:lvlOverride w:ilvl="5"/>
    <w:lvlOverride w:ilvl="6"/>
    <w:lvlOverride w:ilvl="7"/>
    <w:lvlOverride w:ilvl="8"/>
  </w:num>
  <w:num w:numId="86">
    <w:abstractNumId w:val="5"/>
  </w:num>
  <w:num w:numId="87">
    <w:abstractNumId w:val="60"/>
  </w:num>
  <w:num w:numId="88">
    <w:abstractNumId w:val="35"/>
  </w:num>
  <w:num w:numId="89">
    <w:abstractNumId w:val="52"/>
    <w:lvlOverride w:ilvl="0">
      <w:startOverride w:val="1"/>
    </w:lvlOverride>
    <w:lvlOverride w:ilvl="1"/>
    <w:lvlOverride w:ilvl="2"/>
    <w:lvlOverride w:ilvl="3"/>
    <w:lvlOverride w:ilvl="4"/>
    <w:lvlOverride w:ilvl="5"/>
    <w:lvlOverride w:ilvl="6"/>
    <w:lvlOverride w:ilvl="7"/>
    <w:lvlOverride w:ilvl="8"/>
  </w:num>
  <w:num w:numId="90">
    <w:abstractNumId w:val="3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1">
    <w:abstractNumId w:val="12"/>
  </w:num>
  <w:num w:numId="92">
    <w:abstractNumId w:val="38"/>
    <w:lvlOverride w:ilvl="0">
      <w:startOverride w:val="1"/>
    </w:lvlOverride>
    <w:lvlOverride w:ilvl="1"/>
    <w:lvlOverride w:ilvl="2"/>
    <w:lvlOverride w:ilvl="3"/>
    <w:lvlOverride w:ilvl="4"/>
    <w:lvlOverride w:ilvl="5"/>
    <w:lvlOverride w:ilvl="6"/>
    <w:lvlOverride w:ilvl="7"/>
    <w:lvlOverride w:ilvl="8"/>
  </w:num>
  <w:num w:numId="93">
    <w:abstractNumId w:val="48"/>
  </w:num>
  <w:num w:numId="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49A5"/>
    <w:rsid w:val="000161EB"/>
    <w:rsid w:val="00044C30"/>
    <w:rsid w:val="00050BFC"/>
    <w:rsid w:val="0008120D"/>
    <w:rsid w:val="000C6524"/>
    <w:rsid w:val="001431C5"/>
    <w:rsid w:val="00162F1A"/>
    <w:rsid w:val="001B4CB2"/>
    <w:rsid w:val="001E7850"/>
    <w:rsid w:val="00210EBD"/>
    <w:rsid w:val="00242990"/>
    <w:rsid w:val="0025741D"/>
    <w:rsid w:val="00257AF0"/>
    <w:rsid w:val="002A6C96"/>
    <w:rsid w:val="002F1D34"/>
    <w:rsid w:val="003159CC"/>
    <w:rsid w:val="003246D7"/>
    <w:rsid w:val="00361A94"/>
    <w:rsid w:val="00372F2F"/>
    <w:rsid w:val="00393240"/>
    <w:rsid w:val="003A54AB"/>
    <w:rsid w:val="003B7F95"/>
    <w:rsid w:val="0040602C"/>
    <w:rsid w:val="0042468E"/>
    <w:rsid w:val="004344B0"/>
    <w:rsid w:val="004477FA"/>
    <w:rsid w:val="00490EEB"/>
    <w:rsid w:val="004C1FEE"/>
    <w:rsid w:val="004F1201"/>
    <w:rsid w:val="004F20A9"/>
    <w:rsid w:val="0055226D"/>
    <w:rsid w:val="00573498"/>
    <w:rsid w:val="005B1836"/>
    <w:rsid w:val="0063345D"/>
    <w:rsid w:val="006452A9"/>
    <w:rsid w:val="00687CEB"/>
    <w:rsid w:val="006C42D1"/>
    <w:rsid w:val="00787AF3"/>
    <w:rsid w:val="007A62FE"/>
    <w:rsid w:val="007C690A"/>
    <w:rsid w:val="0080308C"/>
    <w:rsid w:val="00854AD3"/>
    <w:rsid w:val="009015BE"/>
    <w:rsid w:val="00983E8A"/>
    <w:rsid w:val="009C5370"/>
    <w:rsid w:val="009E30B9"/>
    <w:rsid w:val="009F0F97"/>
    <w:rsid w:val="009F5E5C"/>
    <w:rsid w:val="00A76B4C"/>
    <w:rsid w:val="00A907F7"/>
    <w:rsid w:val="00AA01E5"/>
    <w:rsid w:val="00B01D13"/>
    <w:rsid w:val="00B32AA8"/>
    <w:rsid w:val="00B5229C"/>
    <w:rsid w:val="00B75182"/>
    <w:rsid w:val="00BA389C"/>
    <w:rsid w:val="00BA72C2"/>
    <w:rsid w:val="00BC189C"/>
    <w:rsid w:val="00C049A5"/>
    <w:rsid w:val="00C22448"/>
    <w:rsid w:val="00C61CC3"/>
    <w:rsid w:val="00CA150B"/>
    <w:rsid w:val="00CB7062"/>
    <w:rsid w:val="00CE51AA"/>
    <w:rsid w:val="00CE7E57"/>
    <w:rsid w:val="00CF05CC"/>
    <w:rsid w:val="00D128EE"/>
    <w:rsid w:val="00D90678"/>
    <w:rsid w:val="00DA2309"/>
    <w:rsid w:val="00DD63AC"/>
    <w:rsid w:val="00DF6A3B"/>
    <w:rsid w:val="00E1385F"/>
    <w:rsid w:val="00E614D2"/>
    <w:rsid w:val="00E6458B"/>
    <w:rsid w:val="00E95C09"/>
    <w:rsid w:val="00F2123E"/>
    <w:rsid w:val="00F314AF"/>
    <w:rsid w:val="00F67C20"/>
    <w:rsid w:val="00F82413"/>
    <w:rsid w:val="00FC13BA"/>
    <w:rsid w:val="00FE4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AF3"/>
  </w:style>
  <w:style w:type="paragraph" w:styleId="1">
    <w:name w:val="heading 1"/>
    <w:basedOn w:val="a"/>
    <w:next w:val="a"/>
    <w:link w:val="10"/>
    <w:uiPriority w:val="9"/>
    <w:qFormat/>
    <w:rsid w:val="0008120D"/>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next w:val="a"/>
    <w:link w:val="20"/>
    <w:uiPriority w:val="9"/>
    <w:semiHidden/>
    <w:unhideWhenUsed/>
    <w:qFormat/>
    <w:rsid w:val="009F0F97"/>
    <w:pPr>
      <w:keepNext/>
      <w:keepLines/>
      <w:spacing w:after="5" w:line="268" w:lineRule="auto"/>
      <w:ind w:left="577" w:hanging="10"/>
      <w:jc w:val="center"/>
      <w:outlineLvl w:val="1"/>
    </w:pPr>
    <w:rPr>
      <w:rFonts w:ascii="Times New Roman" w:eastAsia="Times New Roman" w:hAnsi="Times New Roman" w:cs="Times New Roman"/>
      <w:b/>
      <w:i/>
      <w:color w:val="000000"/>
      <w:sz w:val="26"/>
      <w:lang w:val="en-US"/>
    </w:rPr>
  </w:style>
  <w:style w:type="paragraph" w:styleId="3">
    <w:name w:val="heading 3"/>
    <w:basedOn w:val="a"/>
    <w:next w:val="a"/>
    <w:link w:val="30"/>
    <w:uiPriority w:val="9"/>
    <w:semiHidden/>
    <w:unhideWhenUsed/>
    <w:qFormat/>
    <w:rsid w:val="009F0F97"/>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87AF3"/>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uiPriority w:val="99"/>
    <w:rsid w:val="00787AF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qFormat/>
    <w:rsid w:val="00787AF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List Paragraph"/>
    <w:basedOn w:val="a"/>
    <w:uiPriority w:val="34"/>
    <w:qFormat/>
    <w:rsid w:val="00787AF3"/>
    <w:pPr>
      <w:spacing w:after="200" w:line="276" w:lineRule="auto"/>
      <w:ind w:left="720"/>
      <w:contextualSpacing/>
    </w:pPr>
    <w:rPr>
      <w:rFonts w:ascii="Calibri" w:eastAsia="Times New Roman" w:hAnsi="Calibri" w:cs="Times New Roman"/>
      <w:lang w:eastAsia="ru-RU"/>
    </w:rPr>
  </w:style>
  <w:style w:type="paragraph" w:styleId="a4">
    <w:name w:val="Normal (Web)"/>
    <w:basedOn w:val="a"/>
    <w:uiPriority w:val="99"/>
    <w:unhideWhenUsed/>
    <w:rsid w:val="009F0F97"/>
    <w:pPr>
      <w:spacing w:after="200" w:line="276" w:lineRule="auto"/>
    </w:pPr>
    <w:rPr>
      <w:rFonts w:ascii="Times New Roman" w:eastAsia="Times New Roman" w:hAnsi="Times New Roman" w:cs="Times New Roman"/>
      <w:sz w:val="24"/>
      <w:szCs w:val="24"/>
      <w:lang w:eastAsia="ru-RU"/>
    </w:rPr>
  </w:style>
  <w:style w:type="paragraph" w:customStyle="1" w:styleId="align-center">
    <w:name w:val="align-center"/>
    <w:basedOn w:val="a"/>
    <w:uiPriority w:val="99"/>
    <w:rsid w:val="009F0F97"/>
    <w:pPr>
      <w:spacing w:after="223" w:line="240" w:lineRule="auto"/>
      <w:jc w:val="center"/>
    </w:pPr>
    <w:rPr>
      <w:rFonts w:ascii="Times New Roman" w:eastAsiaTheme="minorEastAsia" w:hAnsi="Times New Roman" w:cs="Times New Roman"/>
      <w:sz w:val="24"/>
      <w:szCs w:val="24"/>
      <w:lang w:eastAsia="ru-RU"/>
    </w:rPr>
  </w:style>
  <w:style w:type="character" w:styleId="a5">
    <w:name w:val="Strong"/>
    <w:basedOn w:val="a0"/>
    <w:uiPriority w:val="22"/>
    <w:qFormat/>
    <w:rsid w:val="009F0F97"/>
    <w:rPr>
      <w:b/>
      <w:bCs/>
    </w:rPr>
  </w:style>
  <w:style w:type="character" w:customStyle="1" w:styleId="20">
    <w:name w:val="Заголовок 2 Знак"/>
    <w:basedOn w:val="a0"/>
    <w:link w:val="2"/>
    <w:uiPriority w:val="9"/>
    <w:semiHidden/>
    <w:rsid w:val="009F0F97"/>
    <w:rPr>
      <w:rFonts w:ascii="Times New Roman" w:eastAsia="Times New Roman" w:hAnsi="Times New Roman" w:cs="Times New Roman"/>
      <w:b/>
      <w:i/>
      <w:color w:val="000000"/>
      <w:sz w:val="26"/>
      <w:lang w:val="en-US"/>
    </w:rPr>
  </w:style>
  <w:style w:type="character" w:customStyle="1" w:styleId="30">
    <w:name w:val="Заголовок 3 Знак"/>
    <w:basedOn w:val="a0"/>
    <w:link w:val="3"/>
    <w:uiPriority w:val="9"/>
    <w:semiHidden/>
    <w:rsid w:val="009F0F97"/>
    <w:rPr>
      <w:rFonts w:asciiTheme="majorHAnsi" w:eastAsiaTheme="majorEastAsia" w:hAnsiTheme="majorHAnsi" w:cstheme="majorBidi"/>
      <w:b/>
      <w:bCs/>
      <w:color w:val="4472C4" w:themeColor="accent1"/>
    </w:rPr>
  </w:style>
  <w:style w:type="character" w:styleId="a6">
    <w:name w:val="Hyperlink"/>
    <w:uiPriority w:val="99"/>
    <w:semiHidden/>
    <w:unhideWhenUsed/>
    <w:rsid w:val="009F0F97"/>
    <w:rPr>
      <w:color w:val="0000FF"/>
      <w:u w:val="single"/>
    </w:rPr>
  </w:style>
  <w:style w:type="paragraph" w:styleId="a7">
    <w:name w:val="Body Text"/>
    <w:basedOn w:val="a"/>
    <w:link w:val="a8"/>
    <w:uiPriority w:val="1"/>
    <w:unhideWhenUsed/>
    <w:qFormat/>
    <w:rsid w:val="009F0F97"/>
    <w:pPr>
      <w:widowControl w:val="0"/>
      <w:autoSpaceDE w:val="0"/>
      <w:autoSpaceDN w:val="0"/>
      <w:spacing w:after="0" w:line="240" w:lineRule="auto"/>
      <w:ind w:left="682"/>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9F0F97"/>
    <w:rPr>
      <w:rFonts w:ascii="Times New Roman" w:eastAsia="Times New Roman" w:hAnsi="Times New Roman" w:cs="Times New Roman"/>
      <w:sz w:val="28"/>
      <w:szCs w:val="28"/>
    </w:rPr>
  </w:style>
  <w:style w:type="character" w:styleId="a9">
    <w:name w:val="FollowedHyperlink"/>
    <w:basedOn w:val="a0"/>
    <w:uiPriority w:val="99"/>
    <w:semiHidden/>
    <w:unhideWhenUsed/>
    <w:rsid w:val="009F0F97"/>
    <w:rPr>
      <w:color w:val="954F72" w:themeColor="followedHyperlink"/>
      <w:u w:val="single"/>
    </w:rPr>
  </w:style>
  <w:style w:type="paragraph" w:customStyle="1" w:styleId="msonormal0">
    <w:name w:val="msonormal"/>
    <w:basedOn w:val="a"/>
    <w:uiPriority w:val="99"/>
    <w:rsid w:val="009F0F97"/>
    <w:pPr>
      <w:spacing w:after="223" w:line="240" w:lineRule="auto"/>
      <w:jc w:val="both"/>
    </w:pPr>
    <w:rPr>
      <w:rFonts w:ascii="Times New Roman" w:eastAsiaTheme="minorEastAsia" w:hAnsi="Times New Roman" w:cs="Times New Roman"/>
      <w:sz w:val="24"/>
      <w:szCs w:val="24"/>
      <w:lang w:eastAsia="ru-RU"/>
    </w:rPr>
  </w:style>
  <w:style w:type="paragraph" w:styleId="aa">
    <w:name w:val="header"/>
    <w:basedOn w:val="a"/>
    <w:link w:val="ab"/>
    <w:uiPriority w:val="99"/>
    <w:unhideWhenUsed/>
    <w:rsid w:val="009F0F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F0F97"/>
  </w:style>
  <w:style w:type="paragraph" w:styleId="ac">
    <w:name w:val="footer"/>
    <w:basedOn w:val="a"/>
    <w:link w:val="ad"/>
    <w:uiPriority w:val="99"/>
    <w:unhideWhenUsed/>
    <w:rsid w:val="009F0F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F0F97"/>
  </w:style>
  <w:style w:type="paragraph" w:styleId="ae">
    <w:name w:val="caption"/>
    <w:basedOn w:val="a"/>
    <w:uiPriority w:val="99"/>
    <w:semiHidden/>
    <w:unhideWhenUsed/>
    <w:qFormat/>
    <w:rsid w:val="009F0F97"/>
    <w:pPr>
      <w:spacing w:after="0" w:line="240" w:lineRule="auto"/>
      <w:jc w:val="center"/>
    </w:pPr>
    <w:rPr>
      <w:rFonts w:ascii="Times New Roman" w:eastAsia="Times New Roman" w:hAnsi="Times New Roman" w:cs="Times New Roman"/>
      <w:b/>
      <w:sz w:val="28"/>
      <w:szCs w:val="20"/>
      <w:lang w:eastAsia="ru-RU"/>
    </w:rPr>
  </w:style>
  <w:style w:type="paragraph" w:styleId="af">
    <w:name w:val="Balloon Text"/>
    <w:basedOn w:val="a"/>
    <w:link w:val="af0"/>
    <w:uiPriority w:val="99"/>
    <w:semiHidden/>
    <w:unhideWhenUsed/>
    <w:rsid w:val="009F0F9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F0F97"/>
    <w:rPr>
      <w:rFonts w:ascii="Tahoma" w:hAnsi="Tahoma" w:cs="Tahoma"/>
      <w:sz w:val="16"/>
      <w:szCs w:val="16"/>
    </w:rPr>
  </w:style>
  <w:style w:type="paragraph" w:customStyle="1" w:styleId="21">
    <w:name w:val="Заголовок 21"/>
    <w:basedOn w:val="a"/>
    <w:uiPriority w:val="1"/>
    <w:qFormat/>
    <w:rsid w:val="009F0F97"/>
    <w:pPr>
      <w:widowControl w:val="0"/>
      <w:autoSpaceDE w:val="0"/>
      <w:autoSpaceDN w:val="0"/>
      <w:spacing w:after="0" w:line="240" w:lineRule="auto"/>
      <w:ind w:left="429"/>
      <w:jc w:val="both"/>
      <w:outlineLvl w:val="2"/>
    </w:pPr>
    <w:rPr>
      <w:rFonts w:ascii="Times New Roman" w:eastAsia="Times New Roman" w:hAnsi="Times New Roman" w:cs="Times New Roman"/>
      <w:b/>
      <w:bCs/>
      <w:i/>
      <w:iCs/>
      <w:sz w:val="28"/>
      <w:szCs w:val="28"/>
    </w:rPr>
  </w:style>
  <w:style w:type="paragraph" w:customStyle="1" w:styleId="31">
    <w:name w:val="Основной текст 31"/>
    <w:basedOn w:val="a"/>
    <w:uiPriority w:val="99"/>
    <w:rsid w:val="009F0F97"/>
    <w:pPr>
      <w:widowControl w:val="0"/>
      <w:suppressAutoHyphens/>
      <w:autoSpaceDE w:val="0"/>
      <w:spacing w:after="120" w:line="240" w:lineRule="auto"/>
    </w:pPr>
    <w:rPr>
      <w:rFonts w:ascii="Times New Roman" w:eastAsia="Mangal" w:hAnsi="Times New Roman" w:cs="font372"/>
      <w:kern w:val="2"/>
      <w:sz w:val="16"/>
      <w:szCs w:val="16"/>
      <w:lang w:eastAsia="hi-IN" w:bidi="hi-IN"/>
    </w:rPr>
  </w:style>
  <w:style w:type="paragraph" w:customStyle="1" w:styleId="contentblock">
    <w:name w:val="content_block"/>
    <w:basedOn w:val="a"/>
    <w:uiPriority w:val="99"/>
    <w:rsid w:val="009F0F97"/>
    <w:pPr>
      <w:spacing w:after="223" w:line="240" w:lineRule="auto"/>
      <w:ind w:right="357"/>
      <w:jc w:val="both"/>
    </w:pPr>
    <w:rPr>
      <w:rFonts w:ascii="Georgia" w:eastAsiaTheme="minorEastAsia" w:hAnsi="Georgia" w:cs="Times New Roman"/>
      <w:sz w:val="24"/>
      <w:szCs w:val="24"/>
      <w:lang w:eastAsia="ru-RU"/>
    </w:rPr>
  </w:style>
  <w:style w:type="character" w:customStyle="1" w:styleId="af1">
    <w:name w:val="Основной текст_"/>
    <w:link w:val="62"/>
    <w:locked/>
    <w:rsid w:val="009F0F97"/>
    <w:rPr>
      <w:shd w:val="clear" w:color="auto" w:fill="FFFFFF"/>
    </w:rPr>
  </w:style>
  <w:style w:type="paragraph" w:customStyle="1" w:styleId="62">
    <w:name w:val="Основной текст62"/>
    <w:basedOn w:val="a"/>
    <w:link w:val="af1"/>
    <w:rsid w:val="009F0F97"/>
    <w:pPr>
      <w:shd w:val="clear" w:color="auto" w:fill="FFFFFF"/>
      <w:spacing w:after="300" w:line="221" w:lineRule="exact"/>
    </w:pPr>
  </w:style>
  <w:style w:type="character" w:customStyle="1" w:styleId="100">
    <w:name w:val="Основной текст (10)_"/>
    <w:basedOn w:val="a0"/>
    <w:link w:val="101"/>
    <w:locked/>
    <w:rsid w:val="009F0F97"/>
    <w:rPr>
      <w:rFonts w:ascii="Arial" w:eastAsia="Arial" w:hAnsi="Arial" w:cs="Arial"/>
      <w:sz w:val="16"/>
      <w:szCs w:val="16"/>
      <w:shd w:val="clear" w:color="auto" w:fill="FFFFFF"/>
    </w:rPr>
  </w:style>
  <w:style w:type="paragraph" w:customStyle="1" w:styleId="101">
    <w:name w:val="Основной текст (10)1"/>
    <w:basedOn w:val="a"/>
    <w:link w:val="100"/>
    <w:rsid w:val="009F0F97"/>
    <w:pPr>
      <w:shd w:val="clear" w:color="auto" w:fill="FFFFFF"/>
      <w:spacing w:after="0" w:line="0" w:lineRule="atLeast"/>
    </w:pPr>
    <w:rPr>
      <w:rFonts w:ascii="Arial" w:eastAsia="Arial" w:hAnsi="Arial" w:cs="Arial"/>
      <w:sz w:val="16"/>
      <w:szCs w:val="16"/>
    </w:rPr>
  </w:style>
  <w:style w:type="character" w:customStyle="1" w:styleId="23">
    <w:name w:val="Основной текст (23)_"/>
    <w:basedOn w:val="a0"/>
    <w:link w:val="231"/>
    <w:locked/>
    <w:rsid w:val="009F0F97"/>
    <w:rPr>
      <w:spacing w:val="10"/>
      <w:sz w:val="14"/>
      <w:szCs w:val="14"/>
      <w:shd w:val="clear" w:color="auto" w:fill="FFFFFF"/>
    </w:rPr>
  </w:style>
  <w:style w:type="paragraph" w:customStyle="1" w:styleId="231">
    <w:name w:val="Основной текст (23)1"/>
    <w:basedOn w:val="a"/>
    <w:link w:val="23"/>
    <w:rsid w:val="009F0F97"/>
    <w:pPr>
      <w:shd w:val="clear" w:color="auto" w:fill="FFFFFF"/>
      <w:spacing w:after="0" w:line="192" w:lineRule="exact"/>
    </w:pPr>
    <w:rPr>
      <w:spacing w:val="10"/>
      <w:sz w:val="14"/>
      <w:szCs w:val="14"/>
    </w:rPr>
  </w:style>
  <w:style w:type="character" w:customStyle="1" w:styleId="60">
    <w:name w:val="Основной текст60"/>
    <w:rsid w:val="009F0F97"/>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1026">
    <w:name w:val="Основной текст (10)26"/>
    <w:basedOn w:val="100"/>
    <w:rsid w:val="009F0F97"/>
    <w:rPr>
      <w:rFonts w:ascii="Arial" w:eastAsia="Arial" w:hAnsi="Arial" w:cs="Arial"/>
      <w:sz w:val="16"/>
      <w:szCs w:val="16"/>
      <w:shd w:val="clear" w:color="auto" w:fill="FFFFFF"/>
    </w:rPr>
  </w:style>
  <w:style w:type="character" w:customStyle="1" w:styleId="2315">
    <w:name w:val="Основной текст (23)15"/>
    <w:basedOn w:val="23"/>
    <w:rsid w:val="009F0F97"/>
    <w:rPr>
      <w:spacing w:val="10"/>
      <w:sz w:val="14"/>
      <w:szCs w:val="14"/>
      <w:shd w:val="clear" w:color="auto" w:fill="FFFFFF"/>
    </w:rPr>
  </w:style>
  <w:style w:type="character" w:customStyle="1" w:styleId="10ArialUnicodeMS">
    <w:name w:val="Основной текст (10) + Arial Unicode MS"/>
    <w:aliases w:val="7 pt,Курсив,Интервал 0 pt13"/>
    <w:basedOn w:val="100"/>
    <w:rsid w:val="009F0F97"/>
    <w:rPr>
      <w:rFonts w:ascii="Arial Unicode MS" w:eastAsia="Arial Unicode MS" w:hAnsi="Arial Unicode MS" w:cs="Arial Unicode MS"/>
      <w:b w:val="0"/>
      <w:bCs w:val="0"/>
      <w:i/>
      <w:iCs/>
      <w:smallCaps w:val="0"/>
      <w:strike w:val="0"/>
      <w:dstrike w:val="0"/>
      <w:spacing w:val="10"/>
      <w:sz w:val="14"/>
      <w:szCs w:val="14"/>
      <w:u w:val="none"/>
      <w:effect w:val="none"/>
      <w:shd w:val="clear" w:color="auto" w:fill="FFFFFF"/>
    </w:rPr>
  </w:style>
  <w:style w:type="character" w:customStyle="1" w:styleId="2313">
    <w:name w:val="Основной текст (23)13"/>
    <w:basedOn w:val="23"/>
    <w:rsid w:val="009F0F97"/>
    <w:rPr>
      <w:b w:val="0"/>
      <w:bCs w:val="0"/>
      <w:i w:val="0"/>
      <w:iCs w:val="0"/>
      <w:smallCaps w:val="0"/>
      <w:strike w:val="0"/>
      <w:dstrike w:val="0"/>
      <w:spacing w:val="10"/>
      <w:sz w:val="14"/>
      <w:szCs w:val="14"/>
      <w:u w:val="none"/>
      <w:effect w:val="none"/>
      <w:shd w:val="clear" w:color="auto" w:fill="FFFFFF"/>
    </w:rPr>
  </w:style>
  <w:style w:type="character" w:customStyle="1" w:styleId="2310">
    <w:name w:val="Основной текст (23)10"/>
    <w:basedOn w:val="23"/>
    <w:rsid w:val="009F0F97"/>
    <w:rPr>
      <w:b w:val="0"/>
      <w:bCs w:val="0"/>
      <w:i w:val="0"/>
      <w:iCs w:val="0"/>
      <w:smallCaps w:val="0"/>
      <w:strike w:val="0"/>
      <w:dstrike w:val="0"/>
      <w:spacing w:val="10"/>
      <w:sz w:val="14"/>
      <w:szCs w:val="14"/>
      <w:u w:val="none"/>
      <w:effect w:val="none"/>
      <w:shd w:val="clear" w:color="auto" w:fill="FFFFFF"/>
    </w:rPr>
  </w:style>
  <w:style w:type="table" w:styleId="af2">
    <w:name w:val="Table Grid"/>
    <w:basedOn w:val="a1"/>
    <w:uiPriority w:val="59"/>
    <w:rsid w:val="009F0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F0F97"/>
  </w:style>
  <w:style w:type="table" w:customStyle="1" w:styleId="12">
    <w:name w:val="Сетка таблицы1"/>
    <w:basedOn w:val="a1"/>
    <w:next w:val="af2"/>
    <w:uiPriority w:val="59"/>
    <w:rsid w:val="009F0F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F0F9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08120D"/>
    <w:rPr>
      <w:rFonts w:ascii="Cambria" w:eastAsia="Times New Roman" w:hAnsi="Cambria" w:cs="Times New Roman"/>
      <w:b/>
      <w:bCs/>
      <w:kern w:val="32"/>
      <w:sz w:val="32"/>
      <w:szCs w:val="32"/>
    </w:rPr>
  </w:style>
  <w:style w:type="paragraph" w:styleId="af3">
    <w:name w:val="No Spacing"/>
    <w:basedOn w:val="a"/>
    <w:uiPriority w:val="1"/>
    <w:qFormat/>
    <w:rsid w:val="0008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semiHidden/>
    <w:rsid w:val="0008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semiHidden/>
    <w:rsid w:val="0008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semiHidden/>
    <w:rsid w:val="0008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semiHidden/>
    <w:rsid w:val="0008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semiHidden/>
    <w:rsid w:val="0008120D"/>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uiPriority w:val="99"/>
    <w:semiHidden/>
    <w:rsid w:val="0008120D"/>
    <w:pPr>
      <w:spacing w:after="120"/>
    </w:pPr>
  </w:style>
  <w:style w:type="paragraph" w:customStyle="1" w:styleId="110">
    <w:name w:val="Заголовок 11"/>
    <w:basedOn w:val="a"/>
    <w:next w:val="Textbody"/>
    <w:uiPriority w:val="99"/>
    <w:semiHidden/>
    <w:rsid w:val="0008120D"/>
    <w:pPr>
      <w:keepNext/>
      <w:widowControl w:val="0"/>
      <w:suppressAutoHyphens/>
      <w:autoSpaceDN w:val="0"/>
      <w:spacing w:before="240" w:after="120" w:line="240" w:lineRule="auto"/>
      <w:outlineLvl w:val="0"/>
    </w:pPr>
    <w:rPr>
      <w:rFonts w:ascii="Times New Roman" w:eastAsia="SimSun" w:hAnsi="Times New Roman" w:cs="Lucida Sans"/>
      <w:b/>
      <w:bCs/>
      <w:kern w:val="3"/>
      <w:sz w:val="48"/>
      <w:szCs w:val="48"/>
      <w:lang w:eastAsia="zh-CN" w:bidi="hi-IN"/>
    </w:rPr>
  </w:style>
  <w:style w:type="paragraph" w:customStyle="1" w:styleId="TableContents">
    <w:name w:val="Table Contents"/>
    <w:basedOn w:val="Standard"/>
    <w:uiPriority w:val="99"/>
    <w:semiHidden/>
    <w:rsid w:val="0008120D"/>
    <w:pPr>
      <w:suppressLineNumbers/>
    </w:pPr>
  </w:style>
  <w:style w:type="character" w:customStyle="1" w:styleId="13">
    <w:name w:val="Просмотренная гиперссылка1"/>
    <w:uiPriority w:val="99"/>
    <w:semiHidden/>
    <w:rsid w:val="0008120D"/>
    <w:rPr>
      <w:color w:val="954F72"/>
      <w:u w:val="single"/>
    </w:rPr>
  </w:style>
  <w:style w:type="character" w:customStyle="1" w:styleId="apple-converted-space">
    <w:name w:val="apple-converted-space"/>
    <w:basedOn w:val="a0"/>
    <w:rsid w:val="0008120D"/>
  </w:style>
  <w:style w:type="character" w:customStyle="1" w:styleId="ff8">
    <w:name w:val="ff8"/>
    <w:basedOn w:val="a0"/>
    <w:rsid w:val="0008120D"/>
  </w:style>
  <w:style w:type="character" w:customStyle="1" w:styleId="ff1">
    <w:name w:val="ff1"/>
    <w:basedOn w:val="a0"/>
    <w:rsid w:val="0008120D"/>
  </w:style>
  <w:style w:type="character" w:customStyle="1" w:styleId="af4">
    <w:name w:val="_"/>
    <w:basedOn w:val="a0"/>
    <w:rsid w:val="0008120D"/>
  </w:style>
  <w:style w:type="character" w:customStyle="1" w:styleId="ff2">
    <w:name w:val="ff2"/>
    <w:basedOn w:val="a0"/>
    <w:rsid w:val="0008120D"/>
  </w:style>
  <w:style w:type="character" w:customStyle="1" w:styleId="lsb">
    <w:name w:val="lsb"/>
    <w:basedOn w:val="a0"/>
    <w:rsid w:val="0008120D"/>
  </w:style>
  <w:style w:type="character" w:customStyle="1" w:styleId="ff6">
    <w:name w:val="ff6"/>
    <w:basedOn w:val="a0"/>
    <w:rsid w:val="0008120D"/>
  </w:style>
  <w:style w:type="character" w:customStyle="1" w:styleId="ls1">
    <w:name w:val="ls1"/>
    <w:basedOn w:val="a0"/>
    <w:rsid w:val="0008120D"/>
  </w:style>
  <w:style w:type="character" w:customStyle="1" w:styleId="ls3">
    <w:name w:val="ls3"/>
    <w:basedOn w:val="a0"/>
    <w:rsid w:val="0008120D"/>
  </w:style>
  <w:style w:type="character" w:customStyle="1" w:styleId="ls9">
    <w:name w:val="ls9"/>
    <w:basedOn w:val="a0"/>
    <w:rsid w:val="0008120D"/>
  </w:style>
  <w:style w:type="character" w:customStyle="1" w:styleId="ls0">
    <w:name w:val="ls0"/>
    <w:basedOn w:val="a0"/>
    <w:rsid w:val="0008120D"/>
  </w:style>
  <w:style w:type="character" w:customStyle="1" w:styleId="ff4">
    <w:name w:val="ff4"/>
    <w:basedOn w:val="a0"/>
    <w:rsid w:val="0008120D"/>
  </w:style>
  <w:style w:type="character" w:customStyle="1" w:styleId="ff3">
    <w:name w:val="ff3"/>
    <w:basedOn w:val="a0"/>
    <w:rsid w:val="0008120D"/>
  </w:style>
  <w:style w:type="character" w:customStyle="1" w:styleId="ls12">
    <w:name w:val="ls12"/>
    <w:basedOn w:val="a0"/>
    <w:rsid w:val="0008120D"/>
  </w:style>
  <w:style w:type="character" w:customStyle="1" w:styleId="c14">
    <w:name w:val="c14"/>
    <w:basedOn w:val="a0"/>
    <w:rsid w:val="0008120D"/>
  </w:style>
  <w:style w:type="character" w:customStyle="1" w:styleId="c0">
    <w:name w:val="c0"/>
    <w:basedOn w:val="a0"/>
    <w:rsid w:val="0008120D"/>
  </w:style>
  <w:style w:type="character" w:customStyle="1" w:styleId="c16">
    <w:name w:val="c16"/>
    <w:basedOn w:val="a0"/>
    <w:rsid w:val="0008120D"/>
  </w:style>
  <w:style w:type="character" w:customStyle="1" w:styleId="c1">
    <w:name w:val="c1"/>
    <w:basedOn w:val="a0"/>
    <w:rsid w:val="0008120D"/>
  </w:style>
  <w:style w:type="character" w:customStyle="1" w:styleId="StrongEmphasis">
    <w:name w:val="Strong Emphasis"/>
    <w:rsid w:val="0008120D"/>
    <w:rPr>
      <w:b/>
      <w:bCs/>
    </w:rPr>
  </w:style>
  <w:style w:type="table" w:customStyle="1" w:styleId="22">
    <w:name w:val="Сетка таблицы2"/>
    <w:basedOn w:val="a1"/>
    <w:uiPriority w:val="59"/>
    <w:rsid w:val="0008120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2512419">
      <w:bodyDiv w:val="1"/>
      <w:marLeft w:val="0"/>
      <w:marRight w:val="0"/>
      <w:marTop w:val="0"/>
      <w:marBottom w:val="0"/>
      <w:divBdr>
        <w:top w:val="none" w:sz="0" w:space="0" w:color="auto"/>
        <w:left w:val="none" w:sz="0" w:space="0" w:color="auto"/>
        <w:bottom w:val="none" w:sz="0" w:space="0" w:color="auto"/>
        <w:right w:val="none" w:sz="0" w:space="0" w:color="auto"/>
      </w:divBdr>
    </w:div>
    <w:div w:id="211525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DDEB6-AFF8-4C3D-8416-7AAEC52F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348</Pages>
  <Words>111088</Words>
  <Characters>633207</Characters>
  <Application>Microsoft Office Word</Application>
  <DocSecurity>0</DocSecurity>
  <Lines>5276</Lines>
  <Paragraphs>1485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ДР</cp:lastModifiedBy>
  <cp:revision>22</cp:revision>
  <dcterms:created xsi:type="dcterms:W3CDTF">2023-08-16T09:00:00Z</dcterms:created>
  <dcterms:modified xsi:type="dcterms:W3CDTF">2024-09-12T01:55:00Z</dcterms:modified>
</cp:coreProperties>
</file>