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93F" w:rsidRDefault="009D093F" w:rsidP="009D093F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CDF">
        <w:rPr>
          <w:rFonts w:ascii="Times New Roman" w:hAnsi="Times New Roman" w:cs="Times New Roman"/>
          <w:sz w:val="28"/>
          <w:szCs w:val="28"/>
        </w:rPr>
        <w:t>Государственное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CDF">
        <w:rPr>
          <w:rFonts w:ascii="Times New Roman" w:hAnsi="Times New Roman" w:cs="Times New Roman"/>
          <w:sz w:val="28"/>
          <w:szCs w:val="28"/>
        </w:rPr>
        <w:t>здравоохранения</w:t>
      </w:r>
    </w:p>
    <w:p w:rsidR="009D093F" w:rsidRPr="00246CDF" w:rsidRDefault="009D093F" w:rsidP="009D093F">
      <w:pPr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6CDF">
        <w:rPr>
          <w:rFonts w:ascii="Times New Roman" w:hAnsi="Times New Roman" w:cs="Times New Roman"/>
          <w:sz w:val="28"/>
          <w:szCs w:val="28"/>
        </w:rPr>
        <w:t xml:space="preserve"> «Киселевский дом ребенка «Теремок»</w:t>
      </w:r>
    </w:p>
    <w:p w:rsidR="009D093F" w:rsidRPr="006327F4" w:rsidRDefault="009D093F" w:rsidP="009D093F">
      <w:pPr>
        <w:spacing w:after="0"/>
      </w:pPr>
      <w:r>
        <w:rPr>
          <w:noProof/>
          <w:lang w:eastAsia="ru-RU"/>
        </w:rPr>
        <w:pict>
          <v:rect id="Прямоугольник 8" o:spid="_x0000_s1030" style="position:absolute;margin-left:278.8pt;margin-top:19.3pt;width:204pt;height:82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" fillcolor="white [3201]" stroked="f" strokeweight="2pt">
            <v:textbox>
              <w:txbxContent>
                <w:p w:rsidR="009D093F" w:rsidRPr="005A2E17" w:rsidRDefault="009D093F" w:rsidP="009D093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Утверждаю:</w:t>
                  </w:r>
                </w:p>
                <w:p w:rsidR="009D093F" w:rsidRPr="005A2E17" w:rsidRDefault="009D093F" w:rsidP="009D093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Главный врач ГБУЗ </w:t>
                  </w: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КДР «ТЕРЕМОК»</w:t>
                  </w:r>
                </w:p>
                <w:p w:rsidR="009D093F" w:rsidRDefault="009D093F" w:rsidP="009D093F"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А.Ю. Федорова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29" style="position:absolute;margin-left:-61.5pt;margin-top:1.6pt;width:205.5pt;height:92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" fillcolor="white [3201]" strokecolor="white [3212]" strokeweight="2pt">
            <v:textbox>
              <w:txbxContent>
                <w:p w:rsidR="009D093F" w:rsidRPr="005A2E17" w:rsidRDefault="009D093F" w:rsidP="009D09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Принято на Педагогическом совете</w:t>
                  </w:r>
                </w:p>
                <w:p w:rsidR="009D093F" w:rsidRPr="006327F4" w:rsidRDefault="009D093F" w:rsidP="009D09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Протокол №</w:t>
                  </w:r>
                  <w:r w:rsidRPr="005C753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29.08.2024</w:t>
                  </w:r>
                  <w:r w:rsidRPr="00BD2F8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  <w:r w:rsidRPr="00BD2F8B"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  <w:t>.</w:t>
                  </w:r>
                </w:p>
                <w:p w:rsidR="009D093F" w:rsidRPr="005A2E17" w:rsidRDefault="009D093F" w:rsidP="009D09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2E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Введено в действие </w:t>
                  </w:r>
                </w:p>
                <w:p w:rsidR="009D093F" w:rsidRPr="00BD2F8B" w:rsidRDefault="009D093F" w:rsidP="009D093F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Приказом № _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  <w:u w:val="single"/>
                    </w:rPr>
                    <w:t>33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_ от 29.08.2024</w:t>
                  </w:r>
                  <w:r w:rsidRPr="00BD2F8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г</w:t>
                  </w:r>
                </w:p>
              </w:txbxContent>
            </v:textbox>
          </v:rect>
        </w:pict>
      </w:r>
    </w:p>
    <w:p w:rsidR="009D093F" w:rsidRPr="006327F4" w:rsidRDefault="009D093F" w:rsidP="009D093F"/>
    <w:p w:rsidR="009D093F" w:rsidRPr="006327F4" w:rsidRDefault="009D093F" w:rsidP="009D093F"/>
    <w:p w:rsidR="009D093F" w:rsidRPr="006327F4" w:rsidRDefault="009D093F" w:rsidP="009D093F"/>
    <w:p w:rsidR="009D093F" w:rsidRPr="006327F4" w:rsidRDefault="009D093F" w:rsidP="009D093F"/>
    <w:p w:rsidR="009D093F" w:rsidRDefault="009D093F" w:rsidP="009D093F"/>
    <w:p w:rsidR="009D093F" w:rsidRDefault="009D093F" w:rsidP="009D09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Рабочая программа</w:t>
      </w:r>
    </w:p>
    <w:p w:rsidR="009D093F" w:rsidRDefault="009D093F" w:rsidP="009D09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на 2024-2025 учебный год</w:t>
      </w:r>
    </w:p>
    <w:p w:rsidR="009D093F" w:rsidRDefault="009D093F" w:rsidP="009D093F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разновозрастной группы  «Машенька»</w:t>
      </w:r>
    </w:p>
    <w:p w:rsidR="009D093F" w:rsidRDefault="009D093F" w:rsidP="009D093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Pr="00F23EDE" w:rsidRDefault="00837D89" w:rsidP="00837D89">
      <w:pPr>
        <w:tabs>
          <w:tab w:val="left" w:pos="8010"/>
        </w:tabs>
        <w:rPr>
          <w:rFonts w:ascii="Times New Roman" w:hAnsi="Times New Roman" w:cs="Times New Roman"/>
          <w:sz w:val="28"/>
          <w:szCs w:val="28"/>
        </w:rPr>
      </w:pPr>
      <w:r w:rsidRPr="00F23ED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23EDE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F23EDE">
        <w:rPr>
          <w:rFonts w:ascii="Times New Roman" w:hAnsi="Times New Roman" w:cs="Times New Roman"/>
          <w:sz w:val="28"/>
          <w:szCs w:val="28"/>
        </w:rPr>
        <w:t xml:space="preserve">  Авторы:                </w:t>
      </w:r>
    </w:p>
    <w:p w:rsidR="006327F4" w:rsidRPr="00F23EDE" w:rsidRDefault="006327F4" w:rsidP="00837D89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6327F4" w:rsidRPr="00A45683" w:rsidRDefault="00F23EDE" w:rsidP="00F23EDE">
      <w:pPr>
        <w:rPr>
          <w:rFonts w:ascii="Times New Roman" w:hAnsi="Times New Roman" w:cs="Times New Roman"/>
          <w:sz w:val="24"/>
          <w:szCs w:val="24"/>
        </w:rPr>
      </w:pPr>
      <w:r w:rsidRPr="00A4568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9D093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14EAB">
        <w:rPr>
          <w:rFonts w:ascii="Times New Roman" w:hAnsi="Times New Roman" w:cs="Times New Roman"/>
          <w:sz w:val="24"/>
          <w:szCs w:val="24"/>
        </w:rPr>
        <w:t xml:space="preserve"> </w:t>
      </w:r>
      <w:r w:rsidR="00837D89" w:rsidRPr="00A45683">
        <w:rPr>
          <w:rFonts w:ascii="Times New Roman" w:hAnsi="Times New Roman" w:cs="Times New Roman"/>
          <w:sz w:val="24"/>
          <w:szCs w:val="24"/>
        </w:rPr>
        <w:t>П</w:t>
      </w:r>
      <w:r w:rsidR="00514EAB">
        <w:rPr>
          <w:rFonts w:ascii="Times New Roman" w:hAnsi="Times New Roman" w:cs="Times New Roman"/>
          <w:sz w:val="24"/>
          <w:szCs w:val="24"/>
        </w:rPr>
        <w:t>ономарева Е.Ю</w:t>
      </w:r>
      <w:r w:rsidR="009D093F">
        <w:rPr>
          <w:rFonts w:ascii="Times New Roman" w:hAnsi="Times New Roman" w:cs="Times New Roman"/>
          <w:sz w:val="24"/>
          <w:szCs w:val="24"/>
        </w:rPr>
        <w:t>.</w:t>
      </w:r>
      <w:r w:rsidR="00514EAB">
        <w:rPr>
          <w:rFonts w:ascii="Times New Roman" w:hAnsi="Times New Roman" w:cs="Times New Roman"/>
          <w:sz w:val="24"/>
          <w:szCs w:val="24"/>
        </w:rPr>
        <w:t xml:space="preserve"> воспитатель высшей</w:t>
      </w:r>
      <w:r w:rsidR="00837D89" w:rsidRPr="00A45683">
        <w:rPr>
          <w:rFonts w:ascii="Times New Roman" w:hAnsi="Times New Roman" w:cs="Times New Roman"/>
          <w:sz w:val="24"/>
          <w:szCs w:val="24"/>
        </w:rPr>
        <w:t xml:space="preserve"> кв</w:t>
      </w:r>
      <w:proofErr w:type="gramStart"/>
      <w:r w:rsidR="00837D89" w:rsidRPr="00A4568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837D89" w:rsidRPr="00A45683">
        <w:rPr>
          <w:rFonts w:ascii="Times New Roman" w:hAnsi="Times New Roman" w:cs="Times New Roman"/>
          <w:sz w:val="24"/>
          <w:szCs w:val="24"/>
        </w:rPr>
        <w:t>атегории</w:t>
      </w:r>
    </w:p>
    <w:p w:rsidR="00A77079" w:rsidRPr="00A45683" w:rsidRDefault="00F23EDE" w:rsidP="00F23EDE">
      <w:pPr>
        <w:rPr>
          <w:rFonts w:ascii="Times New Roman" w:hAnsi="Times New Roman" w:cs="Times New Roman"/>
          <w:sz w:val="24"/>
          <w:szCs w:val="24"/>
        </w:rPr>
      </w:pPr>
      <w:r w:rsidRPr="00A45683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45683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77079" w:rsidRPr="00A45683">
        <w:rPr>
          <w:rFonts w:ascii="Times New Roman" w:hAnsi="Times New Roman" w:cs="Times New Roman"/>
          <w:sz w:val="24"/>
          <w:szCs w:val="24"/>
        </w:rPr>
        <w:t xml:space="preserve">Иванова М. В. </w:t>
      </w:r>
      <w:r w:rsidRPr="00A45683">
        <w:rPr>
          <w:rFonts w:ascii="Times New Roman" w:hAnsi="Times New Roman" w:cs="Times New Roman"/>
          <w:sz w:val="24"/>
          <w:szCs w:val="24"/>
        </w:rPr>
        <w:t>в</w:t>
      </w:r>
      <w:r w:rsidR="00A77079" w:rsidRPr="00A45683">
        <w:rPr>
          <w:rFonts w:ascii="Times New Roman" w:hAnsi="Times New Roman" w:cs="Times New Roman"/>
          <w:sz w:val="24"/>
          <w:szCs w:val="24"/>
        </w:rPr>
        <w:t>оспитатель</w:t>
      </w:r>
      <w:r w:rsidRPr="00A45683">
        <w:rPr>
          <w:rFonts w:ascii="Times New Roman" w:hAnsi="Times New Roman" w:cs="Times New Roman"/>
          <w:sz w:val="24"/>
          <w:szCs w:val="24"/>
        </w:rPr>
        <w:t xml:space="preserve">  высшей кв. категории</w:t>
      </w:r>
    </w:p>
    <w:p w:rsidR="00F23EDE" w:rsidRPr="00A45683" w:rsidRDefault="00F23EDE" w:rsidP="00F23EDE">
      <w:pPr>
        <w:jc w:val="center"/>
        <w:rPr>
          <w:rFonts w:ascii="Times New Roman" w:hAnsi="Times New Roman" w:cs="Times New Roman"/>
          <w:sz w:val="24"/>
          <w:szCs w:val="24"/>
        </w:rPr>
      </w:pPr>
      <w:r w:rsidRPr="00A45683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A45683">
        <w:rPr>
          <w:rFonts w:ascii="Times New Roman" w:hAnsi="Times New Roman" w:cs="Times New Roman"/>
          <w:sz w:val="24"/>
          <w:szCs w:val="24"/>
        </w:rPr>
        <w:t xml:space="preserve">                      Михалина Н.В.</w:t>
      </w:r>
      <w:r w:rsidRPr="00A45683">
        <w:rPr>
          <w:rFonts w:ascii="Times New Roman" w:hAnsi="Times New Roman" w:cs="Times New Roman"/>
          <w:sz w:val="24"/>
          <w:szCs w:val="24"/>
        </w:rPr>
        <w:t xml:space="preserve"> воспитатель  высшей кв. категории</w:t>
      </w: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Default="006327F4" w:rsidP="006327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327F4" w:rsidRPr="005A2E17" w:rsidRDefault="006327F4" w:rsidP="006327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Киселевский городской округ, </w:t>
      </w:r>
      <w:r w:rsidR="000C680E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F23EDE" w:rsidRDefault="00F23EDE" w:rsidP="00F23EDE">
      <w:pPr>
        <w:rPr>
          <w:rFonts w:ascii="Times New Roman" w:hAnsi="Times New Roman" w:cs="Times New Roman"/>
          <w:sz w:val="28"/>
          <w:szCs w:val="28"/>
        </w:rPr>
      </w:pPr>
    </w:p>
    <w:p w:rsidR="00F23EDE" w:rsidRDefault="00F23EDE" w:rsidP="00F23EDE">
      <w:pPr>
        <w:rPr>
          <w:rFonts w:ascii="Times New Roman" w:hAnsi="Times New Roman" w:cs="Times New Roman"/>
          <w:sz w:val="28"/>
          <w:szCs w:val="28"/>
        </w:rPr>
      </w:pPr>
    </w:p>
    <w:p w:rsidR="00574CD4" w:rsidRDefault="00F23EDE" w:rsidP="00F23E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1169E9" w:rsidRPr="001169E9">
        <w:rPr>
          <w:rFonts w:ascii="Times New Roman" w:hAnsi="Times New Roman" w:cs="Times New Roman"/>
          <w:sz w:val="28"/>
          <w:szCs w:val="28"/>
        </w:rPr>
        <w:t>Содержание.</w:t>
      </w:r>
    </w:p>
    <w:tbl>
      <w:tblPr>
        <w:tblStyle w:val="TableNormal"/>
        <w:tblW w:w="960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2"/>
        <w:gridCol w:w="1277"/>
      </w:tblGrid>
      <w:tr w:rsidR="005852F4" w:rsidTr="00711E2F">
        <w:trPr>
          <w:trHeight w:val="275"/>
        </w:trPr>
        <w:tc>
          <w:tcPr>
            <w:tcW w:w="9609" w:type="dxa"/>
            <w:gridSpan w:val="2"/>
          </w:tcPr>
          <w:p w:rsidR="005852F4" w:rsidRPr="00855285" w:rsidRDefault="00B23D14" w:rsidP="002E6709">
            <w:pPr>
              <w:pStyle w:val="TableParagraph"/>
              <w:tabs>
                <w:tab w:val="left" w:pos="4286"/>
              </w:tabs>
              <w:spacing w:line="256" w:lineRule="exact"/>
              <w:ind w:left="0"/>
              <w:rPr>
                <w:b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Аннотация</w:t>
            </w:r>
            <w:r w:rsidR="00C572C3">
              <w:rPr>
                <w:sz w:val="24"/>
                <w:lang w:val="ru-RU"/>
              </w:rPr>
              <w:t xml:space="preserve">                                                                                                                                  4</w:t>
            </w:r>
          </w:p>
        </w:tc>
      </w:tr>
      <w:tr w:rsidR="005852F4" w:rsidTr="00711E2F">
        <w:trPr>
          <w:trHeight w:val="275"/>
        </w:trPr>
        <w:tc>
          <w:tcPr>
            <w:tcW w:w="8332" w:type="dxa"/>
          </w:tcPr>
          <w:p w:rsidR="005852F4" w:rsidRPr="005852F4" w:rsidRDefault="00855285" w:rsidP="00711E2F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lang w:val="ru-RU"/>
              </w:rPr>
            </w:pPr>
            <w:r>
              <w:rPr>
                <w:b/>
                <w:sz w:val="24"/>
              </w:rPr>
              <w:t>I</w:t>
            </w:r>
            <w:r w:rsidRPr="00855285">
              <w:rPr>
                <w:b/>
                <w:sz w:val="24"/>
                <w:lang w:val="ru-RU"/>
              </w:rPr>
              <w:t>.</w:t>
            </w:r>
            <w:r w:rsidR="000D7928">
              <w:rPr>
                <w:b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  <w:lang w:val="ru-RU"/>
              </w:rPr>
              <w:t>ЦЕЛЕВОЙ РАЗДЕЛ</w:t>
            </w:r>
          </w:p>
        </w:tc>
        <w:tc>
          <w:tcPr>
            <w:tcW w:w="1277" w:type="dxa"/>
          </w:tcPr>
          <w:p w:rsidR="005852F4" w:rsidRPr="005852F4" w:rsidRDefault="00C572C3" w:rsidP="00711E2F">
            <w:pPr>
              <w:pStyle w:val="TableParagraph"/>
              <w:spacing w:line="256" w:lineRule="exact"/>
              <w:ind w:left="125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5852F4" w:rsidTr="00711E2F">
        <w:trPr>
          <w:trHeight w:val="275"/>
        </w:trPr>
        <w:tc>
          <w:tcPr>
            <w:tcW w:w="8332" w:type="dxa"/>
          </w:tcPr>
          <w:p w:rsidR="005852F4" w:rsidRPr="005852F4" w:rsidRDefault="00855285" w:rsidP="00711E2F">
            <w:pPr>
              <w:pStyle w:val="TableParagraph"/>
              <w:tabs>
                <w:tab w:val="left" w:pos="815"/>
              </w:tabs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  <w:r w:rsidR="005852F4" w:rsidRPr="005852F4">
              <w:rPr>
                <w:sz w:val="24"/>
                <w:lang w:val="ru-RU"/>
              </w:rPr>
              <w:t>.</w:t>
            </w:r>
            <w:r w:rsidR="005852F4" w:rsidRPr="005852F4">
              <w:rPr>
                <w:sz w:val="24"/>
                <w:lang w:val="ru-RU"/>
              </w:rPr>
              <w:tab/>
              <w:t>Пояснительная</w:t>
            </w:r>
            <w:r w:rsidR="005852F4" w:rsidRPr="005852F4">
              <w:rPr>
                <w:spacing w:val="-5"/>
                <w:sz w:val="24"/>
                <w:lang w:val="ru-RU"/>
              </w:rPr>
              <w:t xml:space="preserve"> </w:t>
            </w:r>
            <w:r w:rsidR="005852F4" w:rsidRPr="005852F4">
              <w:rPr>
                <w:sz w:val="24"/>
                <w:lang w:val="ru-RU"/>
              </w:rPr>
              <w:t>записка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5852F4" w:rsidTr="00711E2F">
        <w:trPr>
          <w:trHeight w:val="275"/>
        </w:trPr>
        <w:tc>
          <w:tcPr>
            <w:tcW w:w="8332" w:type="dxa"/>
          </w:tcPr>
          <w:p w:rsidR="005852F4" w:rsidRPr="001169E9" w:rsidRDefault="00855285" w:rsidP="00711E2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  <w:r w:rsidR="005852F4" w:rsidRPr="001169E9">
              <w:rPr>
                <w:sz w:val="24"/>
                <w:lang w:val="ru-RU"/>
              </w:rPr>
              <w:t>.1.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Цели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и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задачи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реализации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Программы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5852F4" w:rsidTr="00711E2F">
        <w:trPr>
          <w:trHeight w:val="275"/>
        </w:trPr>
        <w:tc>
          <w:tcPr>
            <w:tcW w:w="8332" w:type="dxa"/>
          </w:tcPr>
          <w:p w:rsidR="005852F4" w:rsidRPr="001169E9" w:rsidRDefault="00855285" w:rsidP="00711E2F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</w:t>
            </w:r>
            <w:r w:rsidR="005852F4" w:rsidRPr="001169E9">
              <w:rPr>
                <w:sz w:val="24"/>
                <w:lang w:val="ru-RU"/>
              </w:rPr>
              <w:t>.2.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Принципы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и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подходы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к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формированию</w:t>
            </w:r>
            <w:r w:rsidR="005852F4" w:rsidRPr="001169E9">
              <w:rPr>
                <w:spacing w:val="-1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Программы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56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5852F4" w:rsidTr="00711E2F">
        <w:trPr>
          <w:trHeight w:val="275"/>
        </w:trPr>
        <w:tc>
          <w:tcPr>
            <w:tcW w:w="8332" w:type="dxa"/>
          </w:tcPr>
          <w:p w:rsidR="005852F4" w:rsidRDefault="005852F4" w:rsidP="00711E2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  <w:r w:rsidR="00855285"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56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1B1342" w:rsidTr="00711E2F">
        <w:trPr>
          <w:trHeight w:val="551"/>
        </w:trPr>
        <w:tc>
          <w:tcPr>
            <w:tcW w:w="8332" w:type="dxa"/>
          </w:tcPr>
          <w:p w:rsidR="001B1342" w:rsidRPr="000D6D4A" w:rsidRDefault="001B1342" w:rsidP="009A5792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  <w:r w:rsidRPr="000D6D4A">
              <w:rPr>
                <w:sz w:val="24"/>
                <w:lang w:val="ru-RU"/>
              </w:rPr>
              <w:t>1.2.1.</w:t>
            </w:r>
            <w:r w:rsidRPr="000D6D4A">
              <w:rPr>
                <w:spacing w:val="-5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Характеристики</w:t>
            </w:r>
            <w:r w:rsidRPr="000D6D4A">
              <w:rPr>
                <w:spacing w:val="-3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особенностей</w:t>
            </w:r>
            <w:r w:rsidRPr="000D6D4A">
              <w:rPr>
                <w:spacing w:val="-3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развития</w:t>
            </w:r>
            <w:r w:rsidRPr="000D6D4A">
              <w:rPr>
                <w:spacing w:val="-6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детей</w:t>
            </w:r>
            <w:r w:rsidRPr="000D6D4A">
              <w:rPr>
                <w:spacing w:val="-4"/>
                <w:sz w:val="24"/>
                <w:lang w:val="ru-RU"/>
              </w:rPr>
              <w:t xml:space="preserve">  </w:t>
            </w:r>
            <w:r w:rsidRPr="000D6D4A">
              <w:rPr>
                <w:sz w:val="24"/>
                <w:lang w:val="ru-RU"/>
              </w:rPr>
              <w:t>раннего</w:t>
            </w:r>
            <w:r w:rsidRPr="000D6D4A">
              <w:rPr>
                <w:spacing w:val="-4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и</w:t>
            </w:r>
            <w:r w:rsidRPr="000D6D4A">
              <w:rPr>
                <w:spacing w:val="-3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дошкольного возраста</w:t>
            </w:r>
            <w:r w:rsidRPr="000D6D4A">
              <w:rPr>
                <w:spacing w:val="-5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всех</w:t>
            </w:r>
            <w:r w:rsidRPr="000D6D4A">
              <w:rPr>
                <w:spacing w:val="-1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групп,</w:t>
            </w:r>
            <w:r w:rsidRPr="000D6D4A">
              <w:rPr>
                <w:spacing w:val="-4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функционирующих</w:t>
            </w:r>
            <w:r w:rsidRPr="000D6D4A">
              <w:rPr>
                <w:spacing w:val="-1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в</w:t>
            </w:r>
            <w:r w:rsidRPr="000D6D4A">
              <w:rPr>
                <w:spacing w:val="-5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учреждении в</w:t>
            </w:r>
            <w:r w:rsidRPr="000D6D4A">
              <w:rPr>
                <w:spacing w:val="-4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соответствии</w:t>
            </w:r>
            <w:r w:rsidRPr="000D6D4A">
              <w:rPr>
                <w:spacing w:val="-4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с</w:t>
            </w:r>
            <w:r w:rsidRPr="000D6D4A">
              <w:rPr>
                <w:spacing w:val="-4"/>
                <w:sz w:val="24"/>
                <w:lang w:val="ru-RU"/>
              </w:rPr>
              <w:t xml:space="preserve"> </w:t>
            </w:r>
            <w:r w:rsidRPr="000D6D4A">
              <w:rPr>
                <w:sz w:val="24"/>
                <w:lang w:val="ru-RU"/>
              </w:rPr>
              <w:t>Уставом</w:t>
            </w:r>
          </w:p>
        </w:tc>
        <w:tc>
          <w:tcPr>
            <w:tcW w:w="1277" w:type="dxa"/>
          </w:tcPr>
          <w:p w:rsidR="001B1342" w:rsidRPr="001B1342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</w:t>
            </w:r>
          </w:p>
        </w:tc>
      </w:tr>
      <w:tr w:rsidR="005852F4" w:rsidTr="00711E2F">
        <w:trPr>
          <w:trHeight w:val="551"/>
        </w:trPr>
        <w:tc>
          <w:tcPr>
            <w:tcW w:w="8332" w:type="dxa"/>
          </w:tcPr>
          <w:p w:rsidR="005852F4" w:rsidRPr="001169E9" w:rsidRDefault="00855285" w:rsidP="00711E2F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1.2</w:t>
            </w:r>
            <w:r w:rsidR="00D10B62">
              <w:rPr>
                <w:sz w:val="24"/>
                <w:lang w:val="ru-RU"/>
              </w:rPr>
              <w:t>.2</w:t>
            </w:r>
            <w:r w:rsidR="005852F4" w:rsidRPr="001169E9">
              <w:rPr>
                <w:sz w:val="24"/>
                <w:lang w:val="ru-RU"/>
              </w:rPr>
              <w:t>.</w:t>
            </w:r>
            <w:r w:rsidR="005852F4" w:rsidRPr="001169E9">
              <w:rPr>
                <w:spacing w:val="-4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Планируемые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результаты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освоения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Программы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в</w:t>
            </w:r>
            <w:r w:rsidR="005852F4" w:rsidRPr="001169E9">
              <w:rPr>
                <w:spacing w:val="-4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каждой</w:t>
            </w:r>
            <w:r w:rsidR="005852F4" w:rsidRPr="001169E9">
              <w:rPr>
                <w:spacing w:val="-2"/>
                <w:sz w:val="24"/>
                <w:lang w:val="ru-RU"/>
              </w:rPr>
              <w:t xml:space="preserve"> </w:t>
            </w:r>
            <w:r w:rsidR="005852F4" w:rsidRPr="001169E9">
              <w:rPr>
                <w:sz w:val="24"/>
                <w:lang w:val="ru-RU"/>
              </w:rPr>
              <w:t>возрастной</w:t>
            </w:r>
          </w:p>
          <w:p w:rsidR="005852F4" w:rsidRPr="001169E9" w:rsidRDefault="005852F4" w:rsidP="00711E2F">
            <w:pPr>
              <w:pStyle w:val="TableParagraph"/>
              <w:spacing w:line="264" w:lineRule="exact"/>
              <w:rPr>
                <w:sz w:val="24"/>
                <w:lang w:val="ru-RU"/>
              </w:rPr>
            </w:pPr>
            <w:r w:rsidRPr="001169E9">
              <w:rPr>
                <w:sz w:val="24"/>
                <w:lang w:val="ru-RU"/>
              </w:rPr>
              <w:t>группе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5852F4" w:rsidTr="005852F4">
        <w:trPr>
          <w:trHeight w:val="537"/>
        </w:trPr>
        <w:tc>
          <w:tcPr>
            <w:tcW w:w="8332" w:type="dxa"/>
          </w:tcPr>
          <w:p w:rsidR="005852F4" w:rsidRPr="001169E9" w:rsidRDefault="00855285" w:rsidP="002E6709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1.3</w:t>
            </w:r>
            <w:r w:rsidR="005852F4">
              <w:rPr>
                <w:sz w:val="24"/>
                <w:lang w:val="ru-RU"/>
              </w:rPr>
              <w:t>.</w:t>
            </w:r>
            <w:r w:rsidR="005852F4" w:rsidRPr="001169E9">
              <w:rPr>
                <w:sz w:val="24"/>
                <w:lang w:val="ru-RU"/>
              </w:rPr>
              <w:t xml:space="preserve"> </w:t>
            </w:r>
            <w:r w:rsidR="005852F4">
              <w:rPr>
                <w:sz w:val="24"/>
                <w:lang w:val="ru-RU"/>
              </w:rPr>
              <w:t>Педагогическая диагностика достижения планируемых результатов освоения  Программы</w:t>
            </w:r>
          </w:p>
        </w:tc>
        <w:tc>
          <w:tcPr>
            <w:tcW w:w="1277" w:type="dxa"/>
          </w:tcPr>
          <w:p w:rsidR="005852F4" w:rsidRPr="005852F4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16</w:t>
            </w:r>
          </w:p>
        </w:tc>
      </w:tr>
      <w:tr w:rsidR="005852F4" w:rsidTr="00711E2F">
        <w:trPr>
          <w:trHeight w:val="275"/>
        </w:trPr>
        <w:tc>
          <w:tcPr>
            <w:tcW w:w="9609" w:type="dxa"/>
            <w:gridSpan w:val="2"/>
          </w:tcPr>
          <w:p w:rsidR="005852F4" w:rsidRPr="005852F4" w:rsidRDefault="005852F4" w:rsidP="00B83FAE">
            <w:pPr>
              <w:pStyle w:val="TableParagraph"/>
              <w:tabs>
                <w:tab w:val="left" w:pos="3792"/>
              </w:tabs>
              <w:spacing w:line="256" w:lineRule="exact"/>
              <w:jc w:val="both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II</w:t>
            </w:r>
            <w:r w:rsidRPr="005852F4">
              <w:rPr>
                <w:b/>
                <w:sz w:val="24"/>
                <w:lang w:val="ru-RU"/>
              </w:rPr>
              <w:t>.</w:t>
            </w:r>
            <w:r w:rsidR="00B83FAE">
              <w:rPr>
                <w:b/>
                <w:sz w:val="24"/>
                <w:lang w:val="ru-RU"/>
              </w:rPr>
              <w:t xml:space="preserve"> СОДЕРЖАТЕЛЬНЫЙ РАЗДЕЛ</w:t>
            </w:r>
          </w:p>
        </w:tc>
      </w:tr>
      <w:tr w:rsidR="005852F4" w:rsidTr="00BB3200">
        <w:trPr>
          <w:trHeight w:val="553"/>
        </w:trPr>
        <w:tc>
          <w:tcPr>
            <w:tcW w:w="8332" w:type="dxa"/>
          </w:tcPr>
          <w:p w:rsidR="005852F4" w:rsidRPr="001169E9" w:rsidRDefault="00C10706" w:rsidP="00BB3200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2.1</w:t>
            </w:r>
            <w:r w:rsidRPr="001169E9">
              <w:rPr>
                <w:sz w:val="24"/>
                <w:lang w:val="ru-RU"/>
              </w:rPr>
              <w:t xml:space="preserve">. Содержание и задачи образования (обучения и воспитания) по </w:t>
            </w:r>
            <w:r w:rsidR="006F1009">
              <w:rPr>
                <w:sz w:val="24"/>
                <w:lang w:val="ru-RU"/>
              </w:rPr>
              <w:t xml:space="preserve">пяти </w:t>
            </w:r>
            <w:r w:rsidRPr="001169E9">
              <w:rPr>
                <w:sz w:val="24"/>
                <w:lang w:val="ru-RU"/>
              </w:rPr>
              <w:t xml:space="preserve">образовательным областям </w:t>
            </w:r>
            <w:r>
              <w:rPr>
                <w:sz w:val="24"/>
                <w:lang w:val="ru-RU"/>
              </w:rPr>
              <w:t xml:space="preserve"> обязательной части</w:t>
            </w:r>
          </w:p>
        </w:tc>
        <w:tc>
          <w:tcPr>
            <w:tcW w:w="1277" w:type="dxa"/>
          </w:tcPr>
          <w:p w:rsidR="005852F4" w:rsidRPr="00C10706" w:rsidRDefault="00EE6C76" w:rsidP="00711E2F">
            <w:pPr>
              <w:pStyle w:val="TableParagraph"/>
              <w:spacing w:line="270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18</w:t>
            </w:r>
          </w:p>
        </w:tc>
      </w:tr>
      <w:tr w:rsidR="005852F4" w:rsidTr="00711E2F">
        <w:trPr>
          <w:trHeight w:val="551"/>
        </w:trPr>
        <w:tc>
          <w:tcPr>
            <w:tcW w:w="8332" w:type="dxa"/>
          </w:tcPr>
          <w:p w:rsidR="006F1009" w:rsidRPr="001169E9" w:rsidRDefault="005852F4" w:rsidP="006F100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 w:rsidRPr="001169E9">
              <w:rPr>
                <w:sz w:val="24"/>
                <w:lang w:val="ru-RU"/>
              </w:rPr>
              <w:t>2.</w:t>
            </w:r>
            <w:r w:rsidR="006F1009">
              <w:rPr>
                <w:sz w:val="24"/>
                <w:lang w:val="ru-RU"/>
              </w:rPr>
              <w:t>2.</w:t>
            </w:r>
            <w:r w:rsidR="006F1009" w:rsidRPr="001169E9">
              <w:rPr>
                <w:spacing w:val="-3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Описание</w:t>
            </w:r>
            <w:r w:rsidR="006F1009" w:rsidRPr="001169E9">
              <w:rPr>
                <w:spacing w:val="-3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вариативных</w:t>
            </w:r>
            <w:r w:rsidR="006F1009" w:rsidRPr="001169E9">
              <w:rPr>
                <w:spacing w:val="-1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форм,</w:t>
            </w:r>
            <w:r w:rsidR="006F1009" w:rsidRPr="001169E9">
              <w:rPr>
                <w:spacing w:val="-3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способов,</w:t>
            </w:r>
            <w:r w:rsidR="006F1009" w:rsidRPr="001169E9">
              <w:rPr>
                <w:spacing w:val="-2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методов</w:t>
            </w:r>
            <w:r w:rsidR="006F1009" w:rsidRPr="001169E9">
              <w:rPr>
                <w:spacing w:val="-2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и</w:t>
            </w:r>
            <w:r w:rsidR="006F1009" w:rsidRPr="001169E9">
              <w:rPr>
                <w:spacing w:val="-2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средств</w:t>
            </w:r>
            <w:r w:rsidR="006F1009" w:rsidRPr="001169E9">
              <w:rPr>
                <w:spacing w:val="-3"/>
                <w:sz w:val="24"/>
                <w:lang w:val="ru-RU"/>
              </w:rPr>
              <w:t xml:space="preserve"> </w:t>
            </w:r>
            <w:r w:rsidR="006F1009" w:rsidRPr="001169E9">
              <w:rPr>
                <w:sz w:val="24"/>
                <w:lang w:val="ru-RU"/>
              </w:rPr>
              <w:t>реализации</w:t>
            </w:r>
          </w:p>
          <w:p w:rsidR="005852F4" w:rsidRPr="006F1009" w:rsidRDefault="006F1009" w:rsidP="006F1009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 w:rsidRPr="001169E9">
              <w:rPr>
                <w:sz w:val="24"/>
                <w:lang w:val="ru-RU"/>
              </w:rPr>
              <w:t>Программы с учетом возрастных и индивидуальных особенностей</w:t>
            </w:r>
            <w:r w:rsidRPr="001169E9">
              <w:rPr>
                <w:spacing w:val="1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обучающихся</w:t>
            </w:r>
            <w:r w:rsidRPr="001169E9">
              <w:rPr>
                <w:spacing w:val="-5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специфики</w:t>
            </w:r>
            <w:r w:rsidRPr="001169E9">
              <w:rPr>
                <w:spacing w:val="-4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их</w:t>
            </w:r>
            <w:r w:rsidRPr="001169E9">
              <w:rPr>
                <w:spacing w:val="-2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образовательных</w:t>
            </w:r>
            <w:r w:rsidRPr="001169E9">
              <w:rPr>
                <w:spacing w:val="-5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потребностей</w:t>
            </w:r>
            <w:r w:rsidRPr="001169E9">
              <w:rPr>
                <w:spacing w:val="-4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и</w:t>
            </w:r>
            <w:r w:rsidRPr="001169E9">
              <w:rPr>
                <w:spacing w:val="-6"/>
                <w:sz w:val="24"/>
                <w:lang w:val="ru-RU"/>
              </w:rPr>
              <w:t xml:space="preserve"> </w:t>
            </w:r>
            <w:r w:rsidRPr="001169E9">
              <w:rPr>
                <w:sz w:val="24"/>
                <w:lang w:val="ru-RU"/>
              </w:rPr>
              <w:t>интересов</w:t>
            </w:r>
          </w:p>
        </w:tc>
        <w:tc>
          <w:tcPr>
            <w:tcW w:w="1277" w:type="dxa"/>
          </w:tcPr>
          <w:p w:rsidR="005852F4" w:rsidRPr="006F1009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</w:tc>
      </w:tr>
      <w:tr w:rsidR="00E87D7E" w:rsidTr="00711E2F">
        <w:trPr>
          <w:trHeight w:val="551"/>
        </w:trPr>
        <w:tc>
          <w:tcPr>
            <w:tcW w:w="8332" w:type="dxa"/>
          </w:tcPr>
          <w:p w:rsidR="00E87D7E" w:rsidRPr="00E87D7E" w:rsidRDefault="00E87D7E" w:rsidP="006F100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2.2.1. Формы реализации Программы в соответствии с видом детской деятельности и возрастными особенностями</w:t>
            </w:r>
          </w:p>
        </w:tc>
        <w:tc>
          <w:tcPr>
            <w:tcW w:w="1277" w:type="dxa"/>
          </w:tcPr>
          <w:p w:rsidR="00E87D7E" w:rsidRPr="00E87D7E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78</w:t>
            </w:r>
          </w:p>
        </w:tc>
      </w:tr>
      <w:tr w:rsidR="00E87D7E" w:rsidTr="00711E2F">
        <w:trPr>
          <w:trHeight w:val="551"/>
        </w:trPr>
        <w:tc>
          <w:tcPr>
            <w:tcW w:w="8332" w:type="dxa"/>
          </w:tcPr>
          <w:p w:rsidR="00E87D7E" w:rsidRPr="00E87D7E" w:rsidRDefault="00E87D7E" w:rsidP="006F100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2.2.2.</w:t>
            </w:r>
            <w:r w:rsidRPr="00E87D7E">
              <w:rPr>
                <w:b/>
                <w:bCs/>
                <w:i/>
                <w:iCs/>
                <w:sz w:val="26"/>
                <w:szCs w:val="26"/>
                <w:lang w:val="ru-RU"/>
              </w:rPr>
              <w:t xml:space="preserve"> </w:t>
            </w:r>
            <w:r w:rsidRPr="00E87D7E">
              <w:rPr>
                <w:bCs/>
                <w:iCs/>
                <w:sz w:val="24"/>
                <w:szCs w:val="24"/>
                <w:lang w:val="ru-RU"/>
              </w:rPr>
              <w:t>Методы для достижения задач воспитания в ходе реализации Программы</w:t>
            </w:r>
          </w:p>
        </w:tc>
        <w:tc>
          <w:tcPr>
            <w:tcW w:w="1277" w:type="dxa"/>
          </w:tcPr>
          <w:p w:rsidR="00E87D7E" w:rsidRPr="00E87D7E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86</w:t>
            </w:r>
          </w:p>
        </w:tc>
      </w:tr>
      <w:tr w:rsidR="007E1099" w:rsidTr="00711E2F">
        <w:trPr>
          <w:trHeight w:val="551"/>
        </w:trPr>
        <w:tc>
          <w:tcPr>
            <w:tcW w:w="8332" w:type="dxa"/>
          </w:tcPr>
          <w:p w:rsidR="007E1099" w:rsidRPr="00EE6C76" w:rsidRDefault="00EE6C76" w:rsidP="007E1099">
            <w:pPr>
              <w:pStyle w:val="Default"/>
              <w:rPr>
                <w:lang w:val="ru-RU"/>
              </w:rPr>
            </w:pPr>
            <w:r>
              <w:rPr>
                <w:bCs/>
                <w:iCs/>
                <w:lang w:val="ru-RU"/>
              </w:rPr>
              <w:t xml:space="preserve">  </w:t>
            </w:r>
            <w:r w:rsidR="007E1099" w:rsidRPr="00EE6C76">
              <w:rPr>
                <w:bCs/>
                <w:iCs/>
                <w:lang w:val="ru-RU"/>
              </w:rPr>
              <w:t xml:space="preserve">2.2.3.Используемые средства при реализации Программы </w:t>
            </w:r>
          </w:p>
          <w:p w:rsidR="007E1099" w:rsidRPr="00EE6C76" w:rsidRDefault="007E1099" w:rsidP="006F1009">
            <w:pPr>
              <w:pStyle w:val="TableParagraph"/>
              <w:spacing w:line="267" w:lineRule="exact"/>
              <w:rPr>
                <w:sz w:val="24"/>
                <w:lang w:val="ru-RU"/>
              </w:rPr>
            </w:pPr>
          </w:p>
        </w:tc>
        <w:tc>
          <w:tcPr>
            <w:tcW w:w="1277" w:type="dxa"/>
          </w:tcPr>
          <w:p w:rsidR="007E1099" w:rsidRPr="00EE6C76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</w:t>
            </w:r>
          </w:p>
        </w:tc>
      </w:tr>
      <w:tr w:rsidR="009662FF" w:rsidTr="00711E2F">
        <w:trPr>
          <w:trHeight w:val="551"/>
        </w:trPr>
        <w:tc>
          <w:tcPr>
            <w:tcW w:w="8332" w:type="dxa"/>
          </w:tcPr>
          <w:p w:rsidR="009662FF" w:rsidRPr="009662FF" w:rsidRDefault="009662FF" w:rsidP="007E1099">
            <w:pPr>
              <w:pStyle w:val="Default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2.3.Особенности образовательной деятельности разных видов и культурных практик</w:t>
            </w:r>
            <w:r w:rsidR="00DC3D94">
              <w:rPr>
                <w:bCs/>
                <w:iCs/>
                <w:lang w:val="ru-RU"/>
              </w:rPr>
              <w:t>.</w:t>
            </w:r>
          </w:p>
        </w:tc>
        <w:tc>
          <w:tcPr>
            <w:tcW w:w="1277" w:type="dxa"/>
          </w:tcPr>
          <w:p w:rsidR="009662FF" w:rsidRPr="009662FF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88</w:t>
            </w:r>
          </w:p>
        </w:tc>
      </w:tr>
      <w:tr w:rsidR="00944174" w:rsidTr="00077225">
        <w:trPr>
          <w:trHeight w:val="337"/>
        </w:trPr>
        <w:tc>
          <w:tcPr>
            <w:tcW w:w="8332" w:type="dxa"/>
          </w:tcPr>
          <w:p w:rsidR="00944174" w:rsidRPr="00944174" w:rsidRDefault="00944174" w:rsidP="007E1099">
            <w:pPr>
              <w:pStyle w:val="Default"/>
              <w:rPr>
                <w:bCs/>
                <w:iCs/>
                <w:lang w:val="ru-RU"/>
              </w:rPr>
            </w:pPr>
            <w:r>
              <w:rPr>
                <w:bCs/>
                <w:iCs/>
                <w:lang w:val="ru-RU"/>
              </w:rPr>
              <w:t>2.4.Способы и направления поддержки детской инициативы</w:t>
            </w:r>
          </w:p>
        </w:tc>
        <w:tc>
          <w:tcPr>
            <w:tcW w:w="1277" w:type="dxa"/>
          </w:tcPr>
          <w:p w:rsidR="00944174" w:rsidRPr="00944174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91</w:t>
            </w:r>
          </w:p>
        </w:tc>
      </w:tr>
      <w:tr w:rsidR="005852F4" w:rsidTr="00077225">
        <w:trPr>
          <w:trHeight w:val="629"/>
        </w:trPr>
        <w:tc>
          <w:tcPr>
            <w:tcW w:w="8332" w:type="dxa"/>
          </w:tcPr>
          <w:p w:rsidR="005852F4" w:rsidRPr="001169E9" w:rsidRDefault="005F749E" w:rsidP="00077225">
            <w:pPr>
              <w:pStyle w:val="TableParagraph"/>
              <w:ind w:left="0" w:right="49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2.5.</w:t>
            </w:r>
            <w:r w:rsidR="005852F4" w:rsidRPr="001169E9">
              <w:rPr>
                <w:sz w:val="24"/>
                <w:lang w:val="ru-RU"/>
              </w:rPr>
              <w:t>Особенности взаимодействия педагогического коллектива с семьями</w:t>
            </w:r>
            <w:r w:rsidR="005852F4" w:rsidRPr="001169E9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="005852F4" w:rsidRPr="001169E9">
              <w:rPr>
                <w:sz w:val="24"/>
                <w:lang w:val="ru-RU"/>
              </w:rPr>
              <w:t>обучающихся</w:t>
            </w:r>
            <w:proofErr w:type="gramEnd"/>
            <w:r w:rsidR="00DC3D94">
              <w:rPr>
                <w:sz w:val="24"/>
                <w:lang w:val="ru-RU"/>
              </w:rPr>
              <w:t>.</w:t>
            </w:r>
            <w:r w:rsidR="005852F4" w:rsidRPr="001169E9">
              <w:rPr>
                <w:spacing w:val="-3"/>
                <w:sz w:val="24"/>
                <w:lang w:val="ru-RU"/>
              </w:rPr>
              <w:t xml:space="preserve"> </w:t>
            </w:r>
          </w:p>
        </w:tc>
        <w:tc>
          <w:tcPr>
            <w:tcW w:w="1277" w:type="dxa"/>
          </w:tcPr>
          <w:p w:rsidR="005852F4" w:rsidRPr="007867E2" w:rsidRDefault="00EE6C76" w:rsidP="00711E2F">
            <w:pPr>
              <w:pStyle w:val="TableParagraph"/>
              <w:spacing w:line="268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93</w:t>
            </w:r>
          </w:p>
        </w:tc>
      </w:tr>
      <w:tr w:rsidR="007A484B" w:rsidTr="00077225">
        <w:trPr>
          <w:trHeight w:val="351"/>
        </w:trPr>
        <w:tc>
          <w:tcPr>
            <w:tcW w:w="8332" w:type="dxa"/>
          </w:tcPr>
          <w:p w:rsidR="007A484B" w:rsidRPr="007A484B" w:rsidRDefault="007A484B" w:rsidP="007A484B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  <w:r w:rsidR="009A5792">
              <w:rPr>
                <w:b/>
                <w:sz w:val="24"/>
                <w:lang w:val="ru-RU"/>
              </w:rPr>
              <w:t>.</w:t>
            </w:r>
            <w:r w:rsidR="009A5792" w:rsidRPr="009A5792">
              <w:rPr>
                <w:sz w:val="24"/>
                <w:lang w:val="ru-RU"/>
              </w:rPr>
              <w:t>6.</w:t>
            </w:r>
            <w:r w:rsidRPr="00931848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31848">
              <w:rPr>
                <w:b/>
                <w:i/>
                <w:sz w:val="24"/>
                <w:lang w:val="ru-RU"/>
              </w:rPr>
              <w:t>Рабочая</w:t>
            </w:r>
            <w:r w:rsidRPr="00931848">
              <w:rPr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931848">
              <w:rPr>
                <w:b/>
                <w:i/>
                <w:sz w:val="24"/>
                <w:lang w:val="ru-RU"/>
              </w:rPr>
              <w:t>программа</w:t>
            </w:r>
            <w:r w:rsidRPr="00931848">
              <w:rPr>
                <w:b/>
                <w:i/>
                <w:spacing w:val="-2"/>
                <w:sz w:val="24"/>
                <w:lang w:val="ru-RU"/>
              </w:rPr>
              <w:t xml:space="preserve"> </w:t>
            </w:r>
            <w:r w:rsidRPr="00931848">
              <w:rPr>
                <w:b/>
                <w:i/>
                <w:sz w:val="24"/>
                <w:lang w:val="ru-RU"/>
              </w:rPr>
              <w:t>воспитания</w:t>
            </w:r>
          </w:p>
        </w:tc>
        <w:tc>
          <w:tcPr>
            <w:tcW w:w="1277" w:type="dxa"/>
          </w:tcPr>
          <w:p w:rsidR="007A484B" w:rsidRPr="009A5792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</w:tr>
      <w:tr w:rsidR="007A484B" w:rsidTr="00077225">
        <w:trPr>
          <w:trHeight w:val="351"/>
        </w:trPr>
        <w:tc>
          <w:tcPr>
            <w:tcW w:w="8332" w:type="dxa"/>
          </w:tcPr>
          <w:p w:rsidR="007A484B" w:rsidRPr="009A5792" w:rsidRDefault="009A5792" w:rsidP="007A484B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2.6</w:t>
            </w:r>
            <w:r w:rsidR="007A484B" w:rsidRPr="00931848">
              <w:rPr>
                <w:sz w:val="24"/>
                <w:lang w:val="ru-RU"/>
              </w:rPr>
              <w:t>.1.Пояснительная записка</w:t>
            </w:r>
          </w:p>
        </w:tc>
        <w:tc>
          <w:tcPr>
            <w:tcW w:w="1277" w:type="dxa"/>
          </w:tcPr>
          <w:p w:rsidR="007A484B" w:rsidRPr="009A5792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97</w:t>
            </w:r>
          </w:p>
        </w:tc>
      </w:tr>
      <w:tr w:rsidR="005736A2" w:rsidTr="00077225">
        <w:trPr>
          <w:trHeight w:val="351"/>
        </w:trPr>
        <w:tc>
          <w:tcPr>
            <w:tcW w:w="8332" w:type="dxa"/>
          </w:tcPr>
          <w:p w:rsidR="005736A2" w:rsidRPr="00931848" w:rsidRDefault="005736A2" w:rsidP="00860FD7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 w:rsidRPr="00931848">
              <w:rPr>
                <w:sz w:val="24"/>
                <w:lang w:val="ru-RU"/>
              </w:rPr>
              <w:t>2</w:t>
            </w:r>
            <w:r w:rsidR="009A5792">
              <w:rPr>
                <w:i/>
                <w:sz w:val="24"/>
                <w:lang w:val="ru-RU"/>
              </w:rPr>
              <w:t>.6</w:t>
            </w:r>
            <w:r w:rsidRPr="00C30ACA">
              <w:rPr>
                <w:i/>
                <w:sz w:val="24"/>
                <w:lang w:val="ru-RU"/>
              </w:rPr>
              <w:t xml:space="preserve">.2. </w:t>
            </w:r>
            <w:r w:rsidR="00860FD7" w:rsidRPr="00C30ACA">
              <w:rPr>
                <w:i/>
                <w:sz w:val="24"/>
                <w:lang w:val="ru-RU"/>
              </w:rPr>
              <w:t>Целевой раздел Программы воспитания</w:t>
            </w:r>
          </w:p>
        </w:tc>
        <w:tc>
          <w:tcPr>
            <w:tcW w:w="1277" w:type="dxa"/>
          </w:tcPr>
          <w:p w:rsidR="005736A2" w:rsidRPr="005736A2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98</w:t>
            </w:r>
          </w:p>
        </w:tc>
      </w:tr>
      <w:tr w:rsidR="005736A2" w:rsidTr="00077225">
        <w:trPr>
          <w:trHeight w:val="351"/>
        </w:trPr>
        <w:tc>
          <w:tcPr>
            <w:tcW w:w="8332" w:type="dxa"/>
          </w:tcPr>
          <w:p w:rsidR="005736A2" w:rsidRPr="00C30ACA" w:rsidRDefault="009A5792" w:rsidP="00860FD7">
            <w:pPr>
              <w:pStyle w:val="TableParagraph"/>
              <w:spacing w:line="253" w:lineRule="exact"/>
              <w:ind w:left="0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2.6</w:t>
            </w:r>
            <w:r w:rsidR="005736A2" w:rsidRPr="00C30ACA">
              <w:rPr>
                <w:i/>
                <w:sz w:val="24"/>
                <w:lang w:val="ru-RU"/>
              </w:rPr>
              <w:t>.3</w:t>
            </w:r>
            <w:r w:rsidR="00860FD7" w:rsidRPr="00C30ACA">
              <w:rPr>
                <w:i/>
                <w:sz w:val="24"/>
                <w:lang w:val="ru-RU"/>
              </w:rPr>
              <w:t>.Содержательный раздел Программы воспитания</w:t>
            </w:r>
          </w:p>
        </w:tc>
        <w:tc>
          <w:tcPr>
            <w:tcW w:w="1277" w:type="dxa"/>
          </w:tcPr>
          <w:p w:rsidR="005736A2" w:rsidRPr="005736A2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103</w:t>
            </w:r>
          </w:p>
        </w:tc>
      </w:tr>
      <w:tr w:rsidR="00885E54" w:rsidTr="00077225">
        <w:trPr>
          <w:trHeight w:val="351"/>
        </w:trPr>
        <w:tc>
          <w:tcPr>
            <w:tcW w:w="8332" w:type="dxa"/>
          </w:tcPr>
          <w:p w:rsidR="00885E54" w:rsidRPr="00931848" w:rsidRDefault="009A5792" w:rsidP="00860FD7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2.6</w:t>
            </w:r>
            <w:r w:rsidR="00885E54" w:rsidRPr="00931848">
              <w:rPr>
                <w:sz w:val="24"/>
                <w:lang w:val="ru-RU"/>
              </w:rPr>
              <w:t>.3.1. Уклад организации</w:t>
            </w:r>
          </w:p>
        </w:tc>
        <w:tc>
          <w:tcPr>
            <w:tcW w:w="1277" w:type="dxa"/>
          </w:tcPr>
          <w:p w:rsidR="00885E54" w:rsidRPr="00885E54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103</w:t>
            </w:r>
          </w:p>
        </w:tc>
      </w:tr>
      <w:tr w:rsidR="00420894" w:rsidTr="00077225">
        <w:trPr>
          <w:trHeight w:val="351"/>
        </w:trPr>
        <w:tc>
          <w:tcPr>
            <w:tcW w:w="8332" w:type="dxa"/>
          </w:tcPr>
          <w:p w:rsidR="00420894" w:rsidRPr="00931848" w:rsidRDefault="009A5792" w:rsidP="00860FD7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2.6</w:t>
            </w:r>
            <w:r w:rsidR="00DC3D94">
              <w:rPr>
                <w:sz w:val="24"/>
                <w:lang w:val="ru-RU"/>
              </w:rPr>
              <w:t>.3.2</w:t>
            </w:r>
            <w:r w:rsidR="00420894" w:rsidRPr="00931848">
              <w:rPr>
                <w:sz w:val="24"/>
                <w:lang w:val="ru-RU"/>
              </w:rPr>
              <w:t>.Задачи воспитания в образовательных областях</w:t>
            </w:r>
          </w:p>
        </w:tc>
        <w:tc>
          <w:tcPr>
            <w:tcW w:w="1277" w:type="dxa"/>
          </w:tcPr>
          <w:p w:rsidR="00420894" w:rsidRPr="00420894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107</w:t>
            </w:r>
          </w:p>
        </w:tc>
      </w:tr>
      <w:tr w:rsidR="00420894" w:rsidTr="00077225">
        <w:trPr>
          <w:trHeight w:val="351"/>
        </w:trPr>
        <w:tc>
          <w:tcPr>
            <w:tcW w:w="8332" w:type="dxa"/>
          </w:tcPr>
          <w:p w:rsidR="00420894" w:rsidRPr="00931848" w:rsidRDefault="009A5792" w:rsidP="00860FD7">
            <w:pPr>
              <w:pStyle w:val="TableParagraph"/>
              <w:spacing w:line="253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2.6</w:t>
            </w:r>
            <w:r w:rsidR="00DC3D94">
              <w:rPr>
                <w:sz w:val="24"/>
                <w:lang w:val="ru-RU"/>
              </w:rPr>
              <w:t>.3.3</w:t>
            </w:r>
            <w:r w:rsidR="00420894" w:rsidRPr="00931848">
              <w:rPr>
                <w:sz w:val="24"/>
                <w:lang w:val="ru-RU"/>
              </w:rPr>
              <w:t xml:space="preserve">.Формы совместной деятельности </w:t>
            </w:r>
            <w:r w:rsidR="006A1CFD" w:rsidRPr="00931848">
              <w:rPr>
                <w:sz w:val="24"/>
                <w:lang w:val="ru-RU"/>
              </w:rPr>
              <w:t>в организации</w:t>
            </w:r>
          </w:p>
        </w:tc>
        <w:tc>
          <w:tcPr>
            <w:tcW w:w="1277" w:type="dxa"/>
          </w:tcPr>
          <w:p w:rsidR="00420894" w:rsidRPr="006A1CFD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109</w:t>
            </w:r>
          </w:p>
        </w:tc>
      </w:tr>
      <w:tr w:rsidR="002D4A7B" w:rsidTr="00077225">
        <w:trPr>
          <w:trHeight w:val="351"/>
        </w:trPr>
        <w:tc>
          <w:tcPr>
            <w:tcW w:w="8332" w:type="dxa"/>
          </w:tcPr>
          <w:p w:rsidR="002D4A7B" w:rsidRPr="00931848" w:rsidRDefault="009A5792" w:rsidP="002D4A7B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  <w:r w:rsidR="00DC3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.3.4</w:t>
            </w:r>
            <w:r w:rsid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События группы</w:t>
            </w:r>
          </w:p>
          <w:p w:rsidR="002D4A7B" w:rsidRPr="00C30ACA" w:rsidRDefault="009A5792" w:rsidP="00C30ACA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  <w:r w:rsidR="00DC3D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.3.5</w:t>
            </w:r>
            <w:r w:rsidR="00C716E7" w:rsidRPr="00931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Совместная деятельность в образовательных ситуациях</w:t>
            </w:r>
          </w:p>
        </w:tc>
        <w:tc>
          <w:tcPr>
            <w:tcW w:w="1277" w:type="dxa"/>
          </w:tcPr>
          <w:p w:rsidR="002D4A7B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112</w:t>
            </w:r>
          </w:p>
          <w:p w:rsidR="00EE6C76" w:rsidRPr="00C716E7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116</w:t>
            </w:r>
          </w:p>
        </w:tc>
      </w:tr>
      <w:tr w:rsidR="004F45AC" w:rsidTr="00077225">
        <w:trPr>
          <w:trHeight w:val="351"/>
        </w:trPr>
        <w:tc>
          <w:tcPr>
            <w:tcW w:w="8332" w:type="dxa"/>
          </w:tcPr>
          <w:p w:rsidR="004F45AC" w:rsidRPr="00931848" w:rsidRDefault="00DC3D94" w:rsidP="002D4A7B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F45AC" w:rsidRPr="009318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</w:t>
            </w:r>
            <w:r w:rsidR="004F45AC" w:rsidRPr="00931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4F45AC" w:rsidRPr="00931848">
              <w:rPr>
                <w:rFonts w:ascii="Times New Roman" w:hAnsi="Times New Roman" w:cs="Times New Roman"/>
                <w:sz w:val="24"/>
                <w:szCs w:val="24"/>
              </w:rPr>
              <w:t>Организация предметно-пространственной среды</w:t>
            </w:r>
          </w:p>
        </w:tc>
        <w:tc>
          <w:tcPr>
            <w:tcW w:w="1277" w:type="dxa"/>
          </w:tcPr>
          <w:p w:rsidR="004F45AC" w:rsidRPr="00EE6C76" w:rsidRDefault="00EE6C76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118</w:t>
            </w:r>
          </w:p>
        </w:tc>
      </w:tr>
      <w:tr w:rsidR="000D7928" w:rsidTr="00077225">
        <w:trPr>
          <w:trHeight w:val="351"/>
        </w:trPr>
        <w:tc>
          <w:tcPr>
            <w:tcW w:w="8332" w:type="dxa"/>
          </w:tcPr>
          <w:p w:rsidR="000D7928" w:rsidRPr="000D7928" w:rsidRDefault="000D7928" w:rsidP="004F45AC">
            <w:pPr>
              <w:ind w:right="34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D7928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  <w:r w:rsidRPr="000D79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0D79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ОРГАНИЗАЦИОННЫЙ РАЗДЕЛ</w:t>
            </w:r>
          </w:p>
        </w:tc>
        <w:tc>
          <w:tcPr>
            <w:tcW w:w="1277" w:type="dxa"/>
          </w:tcPr>
          <w:p w:rsidR="000D7928" w:rsidRPr="000D7928" w:rsidRDefault="000D7928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</w:rPr>
            </w:pPr>
          </w:p>
        </w:tc>
      </w:tr>
      <w:tr w:rsidR="000D7928" w:rsidTr="00077225">
        <w:trPr>
          <w:trHeight w:val="351"/>
        </w:trPr>
        <w:tc>
          <w:tcPr>
            <w:tcW w:w="8332" w:type="dxa"/>
          </w:tcPr>
          <w:p w:rsidR="000D7928" w:rsidRPr="000D7928" w:rsidRDefault="000D7928" w:rsidP="004F45AC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 Психолого-педагогические условия реализации Программы</w:t>
            </w:r>
          </w:p>
        </w:tc>
        <w:tc>
          <w:tcPr>
            <w:tcW w:w="1277" w:type="dxa"/>
          </w:tcPr>
          <w:p w:rsidR="000D7928" w:rsidRPr="000D7928" w:rsidRDefault="009B0257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125</w:t>
            </w:r>
          </w:p>
        </w:tc>
      </w:tr>
      <w:tr w:rsidR="00866DCC" w:rsidTr="00077225">
        <w:trPr>
          <w:trHeight w:val="351"/>
        </w:trPr>
        <w:tc>
          <w:tcPr>
            <w:tcW w:w="8332" w:type="dxa"/>
          </w:tcPr>
          <w:p w:rsidR="00866DCC" w:rsidRPr="00866DCC" w:rsidRDefault="00866DCC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8435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</w:t>
            </w:r>
            <w:r w:rsidR="0078435E" w:rsidRP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.2. </w:t>
            </w:r>
            <w:r w:rsid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 м</w:t>
            </w:r>
            <w:r w:rsidR="0078435E" w:rsidRP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атериально</w:t>
            </w:r>
            <w:r w:rsid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78435E" w:rsidRP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-т</w:t>
            </w:r>
            <w:proofErr w:type="gramEnd"/>
            <w:r w:rsidR="0078435E" w:rsidRP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ехнического обеспечения</w:t>
            </w:r>
            <w:r w:rsidRPr="007843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Программы</w:t>
            </w:r>
          </w:p>
        </w:tc>
        <w:tc>
          <w:tcPr>
            <w:tcW w:w="1277" w:type="dxa"/>
          </w:tcPr>
          <w:p w:rsidR="00866DCC" w:rsidRPr="0078435E" w:rsidRDefault="009B0257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126</w:t>
            </w:r>
          </w:p>
        </w:tc>
      </w:tr>
      <w:tr w:rsidR="00866DCC" w:rsidTr="00077225">
        <w:trPr>
          <w:trHeight w:val="351"/>
        </w:trPr>
        <w:tc>
          <w:tcPr>
            <w:tcW w:w="8332" w:type="dxa"/>
          </w:tcPr>
          <w:p w:rsidR="00866DCC" w:rsidRPr="00866DCC" w:rsidRDefault="00866DCC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66D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3.3.</w:t>
            </w:r>
            <w:r w:rsidRPr="00866D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66D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Перечень литературных, музыкальных,</w:t>
            </w:r>
            <w:r w:rsidR="00BF5A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художественных произведений</w:t>
            </w:r>
            <w:r w:rsidRPr="00866D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реализации Программы</w:t>
            </w:r>
          </w:p>
        </w:tc>
        <w:tc>
          <w:tcPr>
            <w:tcW w:w="1277" w:type="dxa"/>
          </w:tcPr>
          <w:p w:rsidR="00866DCC" w:rsidRPr="00866DCC" w:rsidRDefault="000122B0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127</w:t>
            </w:r>
          </w:p>
        </w:tc>
      </w:tr>
      <w:tr w:rsidR="0078435E" w:rsidTr="00077225">
        <w:trPr>
          <w:trHeight w:val="351"/>
        </w:trPr>
        <w:tc>
          <w:tcPr>
            <w:tcW w:w="8332" w:type="dxa"/>
          </w:tcPr>
          <w:p w:rsidR="0078435E" w:rsidRPr="0078435E" w:rsidRDefault="0065423E" w:rsidP="0065423E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3.4. Кадровые условия реализации программы</w:t>
            </w:r>
          </w:p>
        </w:tc>
        <w:tc>
          <w:tcPr>
            <w:tcW w:w="1277" w:type="dxa"/>
          </w:tcPr>
          <w:p w:rsidR="0078435E" w:rsidRPr="0078435E" w:rsidRDefault="000122B0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134</w:t>
            </w:r>
          </w:p>
        </w:tc>
      </w:tr>
      <w:tr w:rsidR="00BF5A94" w:rsidTr="00077225">
        <w:trPr>
          <w:trHeight w:val="351"/>
        </w:trPr>
        <w:tc>
          <w:tcPr>
            <w:tcW w:w="8332" w:type="dxa"/>
          </w:tcPr>
          <w:p w:rsidR="00BF5A94" w:rsidRPr="00BF5A94" w:rsidRDefault="0065423E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3.5.Описание обеспеченности методическими материалами и средствами обучения и воспитания</w:t>
            </w:r>
          </w:p>
        </w:tc>
        <w:tc>
          <w:tcPr>
            <w:tcW w:w="1277" w:type="dxa"/>
          </w:tcPr>
          <w:p w:rsidR="00BF5A94" w:rsidRPr="0078435E" w:rsidRDefault="000122B0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135</w:t>
            </w:r>
          </w:p>
        </w:tc>
      </w:tr>
      <w:tr w:rsidR="001C441D" w:rsidTr="00077225">
        <w:trPr>
          <w:trHeight w:val="351"/>
        </w:trPr>
        <w:tc>
          <w:tcPr>
            <w:tcW w:w="8332" w:type="dxa"/>
          </w:tcPr>
          <w:p w:rsidR="001C441D" w:rsidRPr="001C441D" w:rsidRDefault="0078435E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3.6</w:t>
            </w:r>
            <w:r w:rsidR="001C44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.Режим и распорядок дня</w:t>
            </w:r>
          </w:p>
        </w:tc>
        <w:tc>
          <w:tcPr>
            <w:tcW w:w="1277" w:type="dxa"/>
          </w:tcPr>
          <w:p w:rsidR="001C441D" w:rsidRPr="0078435E" w:rsidRDefault="00962A19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140</w:t>
            </w:r>
          </w:p>
        </w:tc>
      </w:tr>
      <w:tr w:rsidR="00962A19" w:rsidTr="00077225">
        <w:trPr>
          <w:trHeight w:val="351"/>
        </w:trPr>
        <w:tc>
          <w:tcPr>
            <w:tcW w:w="8332" w:type="dxa"/>
          </w:tcPr>
          <w:p w:rsidR="00962A19" w:rsidRPr="0078435E" w:rsidRDefault="00962A19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3.7.Перспективно – тематическое планирование образовательной работы</w:t>
            </w:r>
          </w:p>
        </w:tc>
        <w:tc>
          <w:tcPr>
            <w:tcW w:w="1277" w:type="dxa"/>
          </w:tcPr>
          <w:p w:rsidR="00962A19" w:rsidRPr="00F805A5" w:rsidRDefault="00962A19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147</w:t>
            </w:r>
          </w:p>
        </w:tc>
      </w:tr>
      <w:tr w:rsidR="00962A19" w:rsidTr="00077225">
        <w:trPr>
          <w:trHeight w:val="351"/>
        </w:trPr>
        <w:tc>
          <w:tcPr>
            <w:tcW w:w="8332" w:type="dxa"/>
          </w:tcPr>
          <w:p w:rsidR="00962A19" w:rsidRPr="00C00527" w:rsidRDefault="00962A19" w:rsidP="00866DCC">
            <w:pPr>
              <w:tabs>
                <w:tab w:val="left" w:pos="284"/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3.8.Календарный план воспитательной работы</w:t>
            </w:r>
          </w:p>
        </w:tc>
        <w:tc>
          <w:tcPr>
            <w:tcW w:w="1277" w:type="dxa"/>
          </w:tcPr>
          <w:p w:rsidR="00962A19" w:rsidRPr="0078435E" w:rsidRDefault="00962A19" w:rsidP="00711E2F">
            <w:pPr>
              <w:pStyle w:val="TableParagraph"/>
              <w:spacing w:line="267" w:lineRule="exact"/>
              <w:ind w:left="128" w:right="11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306</w:t>
            </w:r>
          </w:p>
        </w:tc>
      </w:tr>
    </w:tbl>
    <w:p w:rsidR="001169E9" w:rsidRDefault="001169E9" w:rsidP="00BA5F08">
      <w:pPr>
        <w:ind w:right="1251"/>
        <w:jc w:val="center"/>
        <w:rPr>
          <w:rFonts w:ascii="Times New Roman" w:hAnsi="Times New Roman" w:cs="Times New Roman"/>
          <w:sz w:val="28"/>
          <w:szCs w:val="28"/>
        </w:rPr>
      </w:pPr>
    </w:p>
    <w:p w:rsidR="00BD2F8B" w:rsidRDefault="0065423E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F8B" w:rsidRDefault="00BD2F8B" w:rsidP="00654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4EF" w:rsidRDefault="00BD2F8B" w:rsidP="0065423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65423E">
        <w:rPr>
          <w:rFonts w:ascii="Times New Roman" w:hAnsi="Times New Roman" w:cs="Times New Roman"/>
          <w:sz w:val="28"/>
          <w:szCs w:val="28"/>
        </w:rPr>
        <w:t xml:space="preserve">    </w:t>
      </w:r>
      <w:r w:rsidR="002F57F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Аннотация.</w:t>
      </w:r>
    </w:p>
    <w:p w:rsidR="002F57FE" w:rsidRPr="001C14EF" w:rsidRDefault="002F57FE" w:rsidP="002F57FE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73106" w:rsidRDefault="00573106" w:rsidP="00573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дошкольного образования группы «Машенька» разработана на основе Основной общеобразовательной программы дошкольного образования  ГБУЗ   КДР </w:t>
      </w:r>
    </w:p>
    <w:p w:rsidR="00573106" w:rsidRDefault="00573106" w:rsidP="00573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«Теремок».</w:t>
      </w:r>
    </w:p>
    <w:p w:rsidR="00573106" w:rsidRDefault="00573106" w:rsidP="00573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направлена на разностороннее воспитание, развитие, обучение и коррекцию недостатков в речевом и психическом развитии детей-сирот, детей оставшихся без попечения родителей и </w:t>
      </w:r>
      <w:proofErr w:type="gramStart"/>
      <w:r>
        <w:rPr>
          <w:rFonts w:ascii="Times New Roman" w:hAnsi="Times New Roman" w:cs="Times New Roman"/>
          <w:sz w:val="24"/>
          <w:szCs w:val="24"/>
        </w:rPr>
        <w:t>детей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оказавшихся в сложной жизненной ситуации.  Программа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ориентирована на воспитанников   с 1,5 до 4 лет включительно, с учётом их возрастных и индивидуальных особенностей.  </w:t>
      </w:r>
      <w:proofErr w:type="gramStart"/>
      <w:r>
        <w:rPr>
          <w:rFonts w:ascii="Times New Roman" w:hAnsi="Times New Roman" w:cs="Times New Roman"/>
          <w:sz w:val="24"/>
          <w:szCs w:val="24"/>
        </w:rPr>
        <w:t>Цель программы: обеспечение  позитивной социализации,  поддержку индивидуальности детей через общение, игру, познавательно-исследовательскую деятельность и другие формы активности; полноценного проживания раннего и  дошкольного детства, формирование основ базовой культуры личности, всестороннее развитие психических и физических качеств в соответствии с возрастными и индивидуальными особенностями, подготовка к жизни в современном обществе, к обучению в дошкольном учреждении, обеспечение безопасности жизнедеятельности воспитанников.</w:t>
      </w:r>
      <w:proofErr w:type="gramEnd"/>
    </w:p>
    <w:p w:rsidR="00573106" w:rsidRDefault="00573106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573106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</w:t>
      </w: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</w:t>
      </w: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5423E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65423E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</w:t>
      </w: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BD2F8B" w:rsidRDefault="00BD2F8B" w:rsidP="006461E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F35C9" w:rsidRPr="00277124" w:rsidRDefault="00BD2F8B" w:rsidP="006461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7310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6461E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6F35C9" w:rsidRPr="0027712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73106">
        <w:rPr>
          <w:rFonts w:ascii="Times New Roman" w:hAnsi="Times New Roman" w:cs="Times New Roman"/>
          <w:b/>
          <w:sz w:val="24"/>
          <w:szCs w:val="24"/>
        </w:rPr>
        <w:t>.</w:t>
      </w:r>
      <w:r w:rsidR="006F35C9" w:rsidRPr="00277124">
        <w:rPr>
          <w:rFonts w:ascii="Times New Roman" w:hAnsi="Times New Roman" w:cs="Times New Roman"/>
          <w:b/>
          <w:sz w:val="24"/>
          <w:szCs w:val="24"/>
        </w:rPr>
        <w:t xml:space="preserve"> ЦЕЛЕВОЙ РАЗДЕЛ</w:t>
      </w:r>
    </w:p>
    <w:p w:rsidR="00E96EE0" w:rsidRDefault="0065423E" w:rsidP="00E96EE0">
      <w:pPr>
        <w:pStyle w:val="a6"/>
        <w:spacing w:line="321" w:lineRule="exact"/>
        <w:ind w:left="0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</w:t>
      </w:r>
      <w:r w:rsidR="006F35C9" w:rsidRPr="008C065A">
        <w:rPr>
          <w:b/>
          <w:color w:val="000000" w:themeColor="text1"/>
          <w:sz w:val="24"/>
          <w:szCs w:val="24"/>
        </w:rPr>
        <w:t>Пояснительная записка</w:t>
      </w:r>
      <w:r w:rsidR="00E96EE0" w:rsidRPr="00277124">
        <w:rPr>
          <w:sz w:val="24"/>
          <w:szCs w:val="24"/>
        </w:rPr>
        <w:t xml:space="preserve">  </w:t>
      </w:r>
    </w:p>
    <w:p w:rsidR="00E96EE0" w:rsidRPr="00277124" w:rsidRDefault="00E96EE0" w:rsidP="00E96EE0">
      <w:pPr>
        <w:pStyle w:val="a6"/>
        <w:spacing w:line="321" w:lineRule="exact"/>
        <w:ind w:left="0"/>
        <w:rPr>
          <w:sz w:val="24"/>
          <w:szCs w:val="24"/>
        </w:rPr>
      </w:pPr>
      <w:r w:rsidRPr="00277124">
        <w:rPr>
          <w:sz w:val="24"/>
          <w:szCs w:val="24"/>
        </w:rPr>
        <w:t>Программа</w:t>
      </w:r>
      <w:r w:rsidRPr="00277124">
        <w:rPr>
          <w:spacing w:val="-3"/>
          <w:sz w:val="24"/>
          <w:szCs w:val="24"/>
        </w:rPr>
        <w:t xml:space="preserve"> </w:t>
      </w:r>
      <w:r w:rsidRPr="00277124">
        <w:rPr>
          <w:sz w:val="24"/>
          <w:szCs w:val="24"/>
        </w:rPr>
        <w:t>разработана</w:t>
      </w:r>
      <w:r w:rsidRPr="00277124">
        <w:rPr>
          <w:spacing w:val="-3"/>
          <w:sz w:val="24"/>
          <w:szCs w:val="24"/>
        </w:rPr>
        <w:t xml:space="preserve"> </w:t>
      </w:r>
      <w:r w:rsidRPr="00277124">
        <w:rPr>
          <w:sz w:val="24"/>
          <w:szCs w:val="24"/>
        </w:rPr>
        <w:t>в</w:t>
      </w:r>
      <w:r w:rsidRPr="00277124">
        <w:rPr>
          <w:spacing w:val="-3"/>
          <w:sz w:val="24"/>
          <w:szCs w:val="24"/>
        </w:rPr>
        <w:t xml:space="preserve"> </w:t>
      </w:r>
      <w:r w:rsidRPr="00277124">
        <w:rPr>
          <w:sz w:val="24"/>
          <w:szCs w:val="24"/>
        </w:rPr>
        <w:t>соответствии</w:t>
      </w:r>
      <w:r w:rsidRPr="00277124">
        <w:rPr>
          <w:spacing w:val="-6"/>
          <w:sz w:val="24"/>
          <w:szCs w:val="24"/>
        </w:rPr>
        <w:t xml:space="preserve"> </w:t>
      </w:r>
      <w:proofErr w:type="gramStart"/>
      <w:r w:rsidRPr="00277124">
        <w:rPr>
          <w:sz w:val="24"/>
          <w:szCs w:val="24"/>
        </w:rPr>
        <w:t>с</w:t>
      </w:r>
      <w:proofErr w:type="gramEnd"/>
      <w:r w:rsidRPr="00277124">
        <w:rPr>
          <w:sz w:val="24"/>
          <w:szCs w:val="24"/>
        </w:rPr>
        <w:t>:</w:t>
      </w:r>
    </w:p>
    <w:p w:rsidR="00E96EE0" w:rsidRPr="000D6D4A" w:rsidRDefault="00E96EE0" w:rsidP="00E96EE0">
      <w:pPr>
        <w:pStyle w:val="a6"/>
        <w:numPr>
          <w:ilvl w:val="0"/>
          <w:numId w:val="1"/>
        </w:numPr>
        <w:tabs>
          <w:tab w:val="left" w:pos="966"/>
          <w:tab w:val="left" w:pos="3851"/>
          <w:tab w:val="left" w:pos="5651"/>
          <w:tab w:val="left" w:pos="8712"/>
        </w:tabs>
        <w:rPr>
          <w:sz w:val="24"/>
          <w:szCs w:val="24"/>
        </w:rPr>
      </w:pPr>
      <w:r w:rsidRPr="000D6D4A">
        <w:rPr>
          <w:sz w:val="24"/>
          <w:szCs w:val="24"/>
        </w:rPr>
        <w:t>Конвенция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о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правах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ребенка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(одобрена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Генеральной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Ассамблеей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ООН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20.11.1989)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(вступила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в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силу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для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СССР</w:t>
      </w:r>
      <w:r w:rsidRPr="000D6D4A">
        <w:rPr>
          <w:spacing w:val="1"/>
          <w:sz w:val="24"/>
          <w:szCs w:val="24"/>
        </w:rPr>
        <w:t xml:space="preserve"> </w:t>
      </w:r>
      <w:r w:rsidRPr="000D6D4A">
        <w:rPr>
          <w:sz w:val="24"/>
          <w:szCs w:val="24"/>
        </w:rPr>
        <w:t>15.09.1990)</w:t>
      </w:r>
      <w:r w:rsidRPr="000D6D4A">
        <w:rPr>
          <w:color w:val="0066CC"/>
          <w:spacing w:val="-67"/>
          <w:sz w:val="24"/>
          <w:szCs w:val="24"/>
        </w:rPr>
        <w:t xml:space="preserve"> </w:t>
      </w:r>
    </w:p>
    <w:p w:rsidR="00E96EE0" w:rsidRPr="000D6D4A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  <w:tab w:val="left" w:pos="3851"/>
          <w:tab w:val="left" w:pos="5651"/>
          <w:tab w:val="left" w:pos="8712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6D4A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273-ФЭ (</w:t>
      </w:r>
      <w:proofErr w:type="gramStart"/>
      <w:r w:rsidRPr="000D6D4A">
        <w:rPr>
          <w:rFonts w:ascii="Times New Roman" w:hAnsi="Times New Roman" w:cs="Times New Roman"/>
          <w:sz w:val="24"/>
          <w:szCs w:val="24"/>
        </w:rPr>
        <w:t>актуальная</w:t>
      </w:r>
      <w:proofErr w:type="gramEnd"/>
      <w:r w:rsidRPr="000D6D4A">
        <w:rPr>
          <w:rFonts w:ascii="Times New Roman" w:hAnsi="Times New Roman" w:cs="Times New Roman"/>
          <w:sz w:val="24"/>
          <w:szCs w:val="24"/>
        </w:rPr>
        <w:t xml:space="preserve"> ред.)  «О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б </w:t>
      </w:r>
      <w:r w:rsidRPr="000D6D4A">
        <w:rPr>
          <w:rFonts w:ascii="Times New Roman" w:hAnsi="Times New Roman" w:cs="Times New Roman"/>
          <w:sz w:val="24"/>
          <w:szCs w:val="24"/>
        </w:rPr>
        <w:t>образовании</w:t>
      </w:r>
      <w:r w:rsidRPr="000D6D4A">
        <w:rPr>
          <w:rFonts w:ascii="Times New Roman" w:hAnsi="Times New Roman" w:cs="Times New Roman"/>
          <w:sz w:val="24"/>
          <w:szCs w:val="24"/>
        </w:rPr>
        <w:tab/>
        <w:t>в</w:t>
      </w:r>
      <w:r w:rsidRPr="000D6D4A">
        <w:rPr>
          <w:rFonts w:ascii="Times New Roman" w:hAnsi="Times New Roman" w:cs="Times New Roman"/>
          <w:sz w:val="24"/>
          <w:szCs w:val="24"/>
        </w:rPr>
        <w:tab/>
        <w:t>Российской</w:t>
      </w:r>
      <w:r w:rsidRPr="000D6D4A">
        <w:rPr>
          <w:rFonts w:ascii="Times New Roman" w:hAnsi="Times New Roman" w:cs="Times New Roman"/>
          <w:spacing w:val="-1"/>
          <w:sz w:val="24"/>
          <w:szCs w:val="24"/>
        </w:rPr>
        <w:t xml:space="preserve"> Федерации</w:t>
      </w:r>
      <w:r w:rsidRPr="000D6D4A">
        <w:rPr>
          <w:rFonts w:ascii="Times New Roman" w:hAnsi="Times New Roman" w:cs="Times New Roman"/>
          <w:color w:val="0066CC"/>
          <w:spacing w:val="-68"/>
          <w:sz w:val="24"/>
          <w:szCs w:val="24"/>
        </w:rPr>
        <w:t xml:space="preserve">» </w:t>
      </w:r>
    </w:p>
    <w:p w:rsidR="00E96EE0" w:rsidRPr="000D6D4A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6D4A">
        <w:rPr>
          <w:rFonts w:ascii="Times New Roman" w:hAnsi="Times New Roman" w:cs="Times New Roman"/>
          <w:sz w:val="24"/>
          <w:szCs w:val="24"/>
        </w:rPr>
        <w:t>Федеральны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й </w:t>
      </w:r>
      <w:r w:rsidRPr="000D6D4A">
        <w:rPr>
          <w:rFonts w:ascii="Times New Roman" w:hAnsi="Times New Roman" w:cs="Times New Roman"/>
          <w:sz w:val="24"/>
          <w:szCs w:val="24"/>
        </w:rPr>
        <w:t>зако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н </w:t>
      </w:r>
      <w:r w:rsidRPr="000D6D4A">
        <w:rPr>
          <w:rFonts w:ascii="Times New Roman" w:hAnsi="Times New Roman" w:cs="Times New Roman"/>
          <w:sz w:val="24"/>
          <w:szCs w:val="24"/>
        </w:rPr>
        <w:t>2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4 </w:t>
      </w:r>
      <w:r w:rsidRPr="000D6D4A">
        <w:rPr>
          <w:rFonts w:ascii="Times New Roman" w:hAnsi="Times New Roman" w:cs="Times New Roman"/>
          <w:sz w:val="24"/>
          <w:szCs w:val="24"/>
        </w:rPr>
        <w:t>июл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я </w:t>
      </w:r>
      <w:r w:rsidRPr="000D6D4A">
        <w:rPr>
          <w:rFonts w:ascii="Times New Roman" w:hAnsi="Times New Roman" w:cs="Times New Roman"/>
          <w:sz w:val="24"/>
          <w:szCs w:val="24"/>
        </w:rPr>
        <w:t>199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8 </w:t>
      </w:r>
      <w:r w:rsidRPr="000D6D4A">
        <w:rPr>
          <w:rFonts w:ascii="Times New Roman" w:hAnsi="Times New Roman" w:cs="Times New Roman"/>
          <w:sz w:val="24"/>
          <w:szCs w:val="24"/>
        </w:rPr>
        <w:t>г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. № </w:t>
      </w:r>
      <w:r w:rsidRPr="000D6D4A">
        <w:rPr>
          <w:rFonts w:ascii="Times New Roman" w:hAnsi="Times New Roman" w:cs="Times New Roman"/>
          <w:sz w:val="24"/>
          <w:szCs w:val="24"/>
        </w:rPr>
        <w:t>124-Ф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З </w:t>
      </w:r>
      <w:r w:rsidRPr="000D6D4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0D6D4A">
        <w:rPr>
          <w:rFonts w:ascii="Times New Roman" w:hAnsi="Times New Roman" w:cs="Times New Roman"/>
          <w:sz w:val="24"/>
          <w:szCs w:val="24"/>
        </w:rPr>
        <w:t>актуальна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>я</w:t>
      </w:r>
      <w:proofErr w:type="gramEnd"/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D6D4A">
        <w:rPr>
          <w:rFonts w:ascii="Times New Roman" w:hAnsi="Times New Roman" w:cs="Times New Roman"/>
          <w:sz w:val="24"/>
          <w:szCs w:val="24"/>
        </w:rPr>
        <w:t>ред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0D6D4A">
        <w:rPr>
          <w:rFonts w:ascii="Times New Roman" w:hAnsi="Times New Roman" w:cs="Times New Roman"/>
          <w:sz w:val="24"/>
          <w:szCs w:val="24"/>
        </w:rPr>
        <w:t>О</w:t>
      </w:r>
      <w:r w:rsidRPr="000D6D4A">
        <w:rPr>
          <w:rFonts w:ascii="Times New Roman" w:hAnsi="Times New Roman" w:cs="Times New Roman"/>
          <w:spacing w:val="1"/>
          <w:sz w:val="24"/>
          <w:szCs w:val="24"/>
        </w:rPr>
        <w:t xml:space="preserve">т </w:t>
      </w:r>
      <w:r w:rsidRPr="000D6D4A">
        <w:rPr>
          <w:rFonts w:ascii="Times New Roman" w:hAnsi="Times New Roman" w:cs="Times New Roman"/>
          <w:sz w:val="24"/>
          <w:szCs w:val="24"/>
        </w:rPr>
        <w:t xml:space="preserve">14.07.2022) </w:t>
      </w:r>
      <w:r w:rsidRPr="000D6D4A">
        <w:rPr>
          <w:rFonts w:ascii="Times New Roman" w:hAnsi="Times New Roman" w:cs="Times New Roman"/>
          <w:sz w:val="24"/>
          <w:szCs w:val="24"/>
        </w:rPr>
        <w:lastRenderedPageBreak/>
        <w:t>«Об основных гарантиях прав ребенка в Российской Федерации</w:t>
      </w:r>
      <w:r w:rsidRPr="000D6D4A">
        <w:rPr>
          <w:rFonts w:ascii="Times New Roman" w:hAnsi="Times New Roman" w:cs="Times New Roman"/>
          <w:color w:val="0066CC"/>
          <w:spacing w:val="1"/>
          <w:sz w:val="24"/>
          <w:szCs w:val="24"/>
        </w:rPr>
        <w:t xml:space="preserve">» 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6D4A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17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октября 2013 г. № 1155 (ред. От 08.11.2022) «Об утверждении федерального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образовательного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стандарта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дошкольного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образования»</w:t>
      </w:r>
      <w:r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(зарегистрирован Минюстом России 14 ноября 2013 г., регистрационный№30384)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Обновленный ФГОС дошкольного образования в редакции приказа Минпросвещения России от 8 ноября 2022 г. № 955 (зарегистрирован в Минюсте России 6 февраля 2023 г., регистрационный № 72264)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Федеральная образовательная программа дошкольного образования (приказ Минпросвещения России от 25 ноября 2022 г. № 1028, зарегистрирован в Минюсте России 28 декабря 2022 г., регистрационный № 71847)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 xml:space="preserve">Приказ № 03-350 от 03.03.2023г. Минпросвещения России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77124">
        <w:rPr>
          <w:rFonts w:ascii="Times New Roman" w:hAnsi="Times New Roman" w:cs="Times New Roman"/>
          <w:sz w:val="24"/>
          <w:szCs w:val="24"/>
        </w:rPr>
        <w:t>О направлении методических рекомендаций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277124">
        <w:rPr>
          <w:rFonts w:ascii="Times New Roman" w:hAnsi="Times New Roman" w:cs="Times New Roman"/>
          <w:sz w:val="24"/>
          <w:szCs w:val="24"/>
        </w:rPr>
        <w:t xml:space="preserve"> (ФО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методические рекомендации)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Письмо Минпросвещения России от 13.02.2023 №ТВ-413/03 «О направлении рекомендаций» Рекомендации по формированию инфраструктуры дошкольных образовательных организаций и комплектации учебно-методических материалов в целях реализации основных образовательных программ дошкольного образования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Федерации от 28 сентября 2020 года № 28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>б утверждении санитарных правил</w:t>
      </w:r>
      <w:r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СП 2.4.3648-20 «Санитарно-эпидемиологические требования к организациям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воспитания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обучения,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отдыха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оздоровления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детей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молодежи»</w:t>
      </w:r>
      <w:r w:rsidRPr="00277124">
        <w:rPr>
          <w:rFonts w:ascii="Times New Roman" w:hAnsi="Times New Roman" w:cs="Times New Roman"/>
          <w:color w:val="0066CC"/>
          <w:spacing w:val="1"/>
          <w:sz w:val="24"/>
          <w:szCs w:val="24"/>
        </w:rPr>
        <w:t xml:space="preserve"> 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  <w:tab w:val="left" w:pos="3464"/>
          <w:tab w:val="left" w:pos="6566"/>
          <w:tab w:val="left" w:pos="8821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Федерации от 27 октября 2020 г. № 32 Об утверждении санитарных правил 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норм СанПиН 2.3/2.4.3590-20 «Санитарн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организации</w:t>
      </w:r>
      <w:r w:rsidRPr="00277124">
        <w:rPr>
          <w:rFonts w:ascii="Times New Roman" w:hAnsi="Times New Roman" w:cs="Times New Roman"/>
          <w:sz w:val="24"/>
          <w:szCs w:val="24"/>
        </w:rPr>
        <w:tab/>
        <w:t>общественного питания населения»</w:t>
      </w:r>
      <w:r w:rsidRPr="00277124">
        <w:rPr>
          <w:rFonts w:ascii="Times New Roman" w:hAnsi="Times New Roman" w:cs="Times New Roman"/>
          <w:color w:val="0066CC"/>
          <w:spacing w:val="-68"/>
          <w:sz w:val="24"/>
          <w:szCs w:val="24"/>
        </w:rPr>
        <w:t xml:space="preserve"> 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Постановление Главного государственного санитарного врача Российской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Федерации</w:t>
      </w:r>
      <w:r w:rsidRPr="0027712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от</w:t>
      </w:r>
      <w:r w:rsidRPr="0027712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28</w:t>
      </w:r>
      <w:r w:rsidRPr="0027712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января</w:t>
      </w:r>
      <w:r w:rsidRPr="00277124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2021</w:t>
      </w:r>
      <w:r w:rsidRPr="0027712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г.</w:t>
      </w:r>
      <w:r w:rsidRPr="00277124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№</w:t>
      </w:r>
      <w:r w:rsidRPr="0027712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277124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>б</w:t>
      </w:r>
      <w:r w:rsidRPr="0027712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утверждении</w:t>
      </w:r>
      <w:r w:rsidRPr="00277124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санитарных</w:t>
      </w:r>
      <w:r w:rsidRPr="00277124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правил</w:t>
      </w:r>
      <w:r w:rsidRPr="00277124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и норм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СанПиН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1.2.3685-21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«Гигиенические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нормативы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требования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к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обеспечению безопасности и (или) безвредности для человека факторов среды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обитания»</w:t>
      </w:r>
      <w:r w:rsidRPr="00277124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</w:p>
    <w:p w:rsidR="00E96EE0" w:rsidRPr="000D6D4A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  <w:tab w:val="left" w:pos="5528"/>
          <w:tab w:val="left" w:pos="907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color w:val="0066CC"/>
          <w:spacing w:val="-68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 №</w:t>
      </w:r>
      <w:r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373 «Об утверждении Порядка организации и осуществления образовательной</w:t>
      </w:r>
      <w:r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деятельности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по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основным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общеобразовательным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программам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образовательным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программам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дошкольного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образования»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(Зарегистрирован</w:t>
      </w:r>
      <w:r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sz w:val="24"/>
          <w:szCs w:val="24"/>
        </w:rPr>
        <w:t>31.08.2020№59599)</w:t>
      </w:r>
      <w:r w:rsidRPr="00277124">
        <w:rPr>
          <w:rFonts w:ascii="Times New Roman" w:hAnsi="Times New Roman" w:cs="Times New Roman"/>
          <w:color w:val="0066CC"/>
          <w:spacing w:val="-68"/>
          <w:sz w:val="24"/>
          <w:szCs w:val="24"/>
        </w:rPr>
        <w:t xml:space="preserve"> </w:t>
      </w:r>
    </w:p>
    <w:p w:rsidR="00E96EE0" w:rsidRPr="00277124" w:rsidRDefault="00E96EE0" w:rsidP="00E96EE0">
      <w:pPr>
        <w:pStyle w:val="a3"/>
        <w:widowControl w:val="0"/>
        <w:numPr>
          <w:ilvl w:val="0"/>
          <w:numId w:val="1"/>
        </w:numPr>
        <w:tabs>
          <w:tab w:val="left" w:pos="966"/>
          <w:tab w:val="left" w:pos="5528"/>
          <w:tab w:val="left" w:pos="9072"/>
        </w:tabs>
        <w:autoSpaceDE w:val="0"/>
        <w:autoSpaceDN w:val="0"/>
        <w:spacing w:before="1"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124">
        <w:rPr>
          <w:rFonts w:ascii="Times New Roman" w:hAnsi="Times New Roman" w:cs="Times New Roman"/>
          <w:sz w:val="24"/>
          <w:szCs w:val="24"/>
        </w:rPr>
        <w:t>Приказ Министерства здравоохранения Российской Федерации от 24 января 2023г. №2 «О совершенствовании деятельности домов ребенка» (положение о медико-психолого-педагогической комиссии».</w:t>
      </w:r>
      <w:proofErr w:type="gramEnd"/>
    </w:p>
    <w:p w:rsidR="006F35C9" w:rsidRPr="008C065A" w:rsidRDefault="006F35C9" w:rsidP="00E96EE0">
      <w:pPr>
        <w:pStyle w:val="a3"/>
        <w:spacing w:after="0" w:line="240" w:lineRule="auto"/>
        <w:ind w:left="4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461E8" w:rsidRDefault="008C065A" w:rsidP="00BB3B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Срок реализации р</w:t>
      </w:r>
      <w:r w:rsidR="006461E8">
        <w:rPr>
          <w:rFonts w:ascii="Times New Roman" w:hAnsi="Times New Roman" w:cs="Times New Roman"/>
          <w:color w:val="000000" w:themeColor="text1"/>
          <w:sz w:val="24"/>
          <w:szCs w:val="24"/>
        </w:rPr>
        <w:t>абочей П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рограммы  составляет один год.</w:t>
      </w:r>
    </w:p>
    <w:p w:rsidR="006461E8" w:rsidRPr="006461E8" w:rsidRDefault="008C065A" w:rsidP="00BB3B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Возрастная категория детей с 1,5 до 5 лет</w:t>
      </w:r>
      <w:r w:rsidRPr="00BB3B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B3B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C065A" w:rsidRPr="00BB3BE9" w:rsidRDefault="00BB3BE9" w:rsidP="00BB3BE9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Образование ведется на русском языке.</w:t>
      </w:r>
    </w:p>
    <w:p w:rsidR="00727FE4" w:rsidRPr="0073788F" w:rsidRDefault="00727FE4" w:rsidP="00727FE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1.1.1.</w:t>
      </w:r>
      <w:r w:rsidRPr="0073788F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</w:t>
      </w:r>
      <w:r w:rsidRPr="0073788F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</w:t>
      </w:r>
      <w:r w:rsidRPr="0073788F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</w:t>
      </w:r>
      <w:r w:rsidRPr="0073788F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реализации</w:t>
      </w:r>
      <w:r w:rsidRPr="0073788F">
        <w:rPr>
          <w:rFonts w:ascii="Times New Roman" w:hAnsi="Times New Roman" w:cs="Times New Roman"/>
          <w:b/>
          <w:color w:val="000000" w:themeColor="text1"/>
          <w:spacing w:val="-3"/>
          <w:sz w:val="24"/>
          <w:szCs w:val="24"/>
        </w:rPr>
        <w:t xml:space="preserve"> </w:t>
      </w:r>
      <w:r w:rsidRPr="0073788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Программы</w:t>
      </w:r>
    </w:p>
    <w:p w:rsidR="00A779A2" w:rsidRPr="00277124" w:rsidRDefault="00A779A2" w:rsidP="00A779A2">
      <w:pPr>
        <w:pStyle w:val="Default"/>
        <w:jc w:val="both"/>
      </w:pPr>
      <w:r w:rsidRPr="00277124">
        <w:t xml:space="preserve">Цели и задачи деятельности ДОО по реализации Программы определены на основе требований ФГОС </w:t>
      </w:r>
      <w:proofErr w:type="gramStart"/>
      <w:r w:rsidRPr="00277124">
        <w:t>ДО</w:t>
      </w:r>
      <w:proofErr w:type="gramEnd"/>
      <w:r w:rsidRPr="00277124">
        <w:t xml:space="preserve"> и ФОП ДО. </w:t>
      </w:r>
    </w:p>
    <w:p w:rsidR="00A779A2" w:rsidRPr="00277124" w:rsidRDefault="00A779A2" w:rsidP="00A779A2">
      <w:pPr>
        <w:pStyle w:val="Default"/>
        <w:jc w:val="both"/>
      </w:pPr>
      <w:r w:rsidRPr="00277124">
        <w:rPr>
          <w:b/>
          <w:bCs/>
        </w:rPr>
        <w:t xml:space="preserve">Цели </w:t>
      </w:r>
      <w:r w:rsidRPr="00277124">
        <w:rPr>
          <w:b/>
        </w:rPr>
        <w:t xml:space="preserve">ФГОС </w:t>
      </w:r>
      <w:proofErr w:type="gramStart"/>
      <w:r w:rsidRPr="00277124">
        <w:rPr>
          <w:b/>
        </w:rPr>
        <w:t>ДО</w:t>
      </w:r>
      <w:proofErr w:type="gramEnd"/>
      <w:r w:rsidRPr="00277124">
        <w:t xml:space="preserve">: </w:t>
      </w:r>
    </w:p>
    <w:p w:rsidR="00A779A2" w:rsidRPr="00277124" w:rsidRDefault="00172E4A" w:rsidP="00A779A2">
      <w:pPr>
        <w:pStyle w:val="Default"/>
        <w:jc w:val="both"/>
      </w:pPr>
      <w:r w:rsidRPr="00277124">
        <w:t>1.</w:t>
      </w:r>
      <w:r w:rsidR="007167DD" w:rsidRPr="00277124">
        <w:t xml:space="preserve"> П</w:t>
      </w:r>
      <w:r w:rsidR="00A779A2" w:rsidRPr="00277124">
        <w:t xml:space="preserve">овышение социального статуса дошкольного образования; </w:t>
      </w:r>
    </w:p>
    <w:p w:rsidR="00A779A2" w:rsidRPr="00277124" w:rsidRDefault="00172E4A" w:rsidP="00A779A2">
      <w:pPr>
        <w:pStyle w:val="Default"/>
        <w:jc w:val="both"/>
      </w:pPr>
      <w:r w:rsidRPr="00277124">
        <w:lastRenderedPageBreak/>
        <w:t>2.</w:t>
      </w:r>
      <w:r w:rsidR="007167DD" w:rsidRPr="00277124">
        <w:t xml:space="preserve"> О</w:t>
      </w:r>
      <w:r w:rsidR="00A779A2" w:rsidRPr="00277124">
        <w:t xml:space="preserve">беспечение государством равенства возможностей для каждого ребенка в получении качественного дошкольного образования; </w:t>
      </w:r>
    </w:p>
    <w:p w:rsidR="00A779A2" w:rsidRPr="00277124" w:rsidRDefault="00172E4A" w:rsidP="00A779A2">
      <w:pPr>
        <w:pStyle w:val="Default"/>
        <w:jc w:val="both"/>
      </w:pPr>
      <w:r w:rsidRPr="00277124">
        <w:t>3.</w:t>
      </w:r>
      <w:r w:rsidR="007167DD" w:rsidRPr="00277124">
        <w:t>О</w:t>
      </w:r>
      <w:r w:rsidR="00A779A2" w:rsidRPr="00277124">
        <w:t xml:space="preserve">беспечение государственных гарантий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образования, их структуре и результатам их освоения; </w:t>
      </w:r>
    </w:p>
    <w:p w:rsidR="00A779A2" w:rsidRPr="00277124" w:rsidRDefault="00172E4A" w:rsidP="00A779A2">
      <w:pPr>
        <w:pStyle w:val="Default"/>
        <w:jc w:val="both"/>
      </w:pPr>
      <w:r w:rsidRPr="00277124">
        <w:t>4.</w:t>
      </w:r>
      <w:r w:rsidR="007167DD" w:rsidRPr="00277124">
        <w:t>С</w:t>
      </w:r>
      <w:r w:rsidR="00A779A2" w:rsidRPr="00277124">
        <w:t xml:space="preserve">охранение единства образовательного пространства Российской Федерации относительно уровня дошкольного образования. </w:t>
      </w:r>
    </w:p>
    <w:p w:rsidR="00A779A2" w:rsidRPr="00277124" w:rsidRDefault="00A779A2" w:rsidP="00A779A2">
      <w:pPr>
        <w:pStyle w:val="Default"/>
        <w:jc w:val="both"/>
      </w:pPr>
      <w:r w:rsidRPr="00277124">
        <w:rPr>
          <w:b/>
          <w:bCs/>
        </w:rPr>
        <w:t xml:space="preserve">Задачи </w:t>
      </w:r>
      <w:r w:rsidRPr="00277124">
        <w:rPr>
          <w:b/>
        </w:rPr>
        <w:t xml:space="preserve">ФГОС </w:t>
      </w:r>
      <w:proofErr w:type="gramStart"/>
      <w:r w:rsidRPr="00277124">
        <w:rPr>
          <w:b/>
        </w:rPr>
        <w:t>ДО</w:t>
      </w:r>
      <w:proofErr w:type="gramEnd"/>
      <w:r w:rsidRPr="00277124">
        <w:t xml:space="preserve">: </w:t>
      </w:r>
    </w:p>
    <w:p w:rsidR="00A779A2" w:rsidRPr="00277124" w:rsidRDefault="00172E4A" w:rsidP="00A779A2">
      <w:pPr>
        <w:pStyle w:val="Default"/>
        <w:jc w:val="both"/>
      </w:pPr>
      <w:r w:rsidRPr="00277124">
        <w:t>1.</w:t>
      </w:r>
      <w:r w:rsidR="007167DD" w:rsidRPr="00277124">
        <w:t xml:space="preserve"> О</w:t>
      </w:r>
      <w:r w:rsidR="00A779A2" w:rsidRPr="00277124">
        <w:t xml:space="preserve">храна и укрепление физического и психического здоровья детей, в том числе их эмоционального благополучия; </w:t>
      </w:r>
    </w:p>
    <w:p w:rsidR="00A779A2" w:rsidRPr="00277124" w:rsidRDefault="00172E4A" w:rsidP="00A779A2">
      <w:pPr>
        <w:pStyle w:val="Default"/>
        <w:jc w:val="both"/>
      </w:pPr>
      <w:r w:rsidRPr="00277124">
        <w:t>2</w:t>
      </w:r>
      <w:r w:rsidR="007167DD" w:rsidRPr="00277124">
        <w:t>.О</w:t>
      </w:r>
      <w:r w:rsidR="00A779A2" w:rsidRPr="00277124">
        <w:t xml:space="preserve">беспечение равных возможностей для полноценного развития детей в возрасте от 2 до 7 лет независимо от пола, нации, языка, социального статуса, психофизиологических и других особенностей (в том числе ограниченных возможностей здоровья); </w:t>
      </w:r>
    </w:p>
    <w:p w:rsidR="00A779A2" w:rsidRPr="00277124" w:rsidRDefault="00172E4A" w:rsidP="00A779A2">
      <w:pPr>
        <w:pStyle w:val="Default"/>
        <w:jc w:val="both"/>
      </w:pPr>
      <w:r w:rsidRPr="00277124">
        <w:t>3</w:t>
      </w:r>
      <w:r w:rsidR="007167DD" w:rsidRPr="00277124">
        <w:t>. О</w:t>
      </w:r>
      <w:r w:rsidR="00A779A2" w:rsidRPr="00277124">
        <w:t xml:space="preserve">беспечение преемственности целей, задач и содержания Программы и программ начального общего образования; </w:t>
      </w:r>
    </w:p>
    <w:p w:rsidR="00A779A2" w:rsidRPr="00277124" w:rsidRDefault="00172E4A" w:rsidP="00A779A2">
      <w:pPr>
        <w:pStyle w:val="Default"/>
        <w:jc w:val="both"/>
      </w:pPr>
      <w:r w:rsidRPr="00277124">
        <w:t>4.</w:t>
      </w:r>
      <w:r w:rsidR="007167DD" w:rsidRPr="00277124">
        <w:t xml:space="preserve"> С</w:t>
      </w:r>
      <w:r w:rsidR="00A779A2" w:rsidRPr="00277124">
        <w:t xml:space="preserve">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 </w:t>
      </w:r>
    </w:p>
    <w:p w:rsidR="00A779A2" w:rsidRPr="00277124" w:rsidRDefault="00172E4A" w:rsidP="00A779A2">
      <w:pPr>
        <w:pStyle w:val="Default"/>
        <w:jc w:val="both"/>
      </w:pPr>
      <w:proofErr w:type="gramStart"/>
      <w:r w:rsidRPr="00277124">
        <w:t>5.</w:t>
      </w:r>
      <w:r w:rsidR="007167DD" w:rsidRPr="00277124">
        <w:t>О</w:t>
      </w:r>
      <w:r w:rsidR="00A779A2" w:rsidRPr="00277124">
        <w:t xml:space="preserve">бъединение обучения и воспитания в целостный образовательный процесс на основе духовно-нравственных и социокультурных ценностей и принятых в обществе правил и норм поведения в интересах человека, семьи, общества; </w:t>
      </w:r>
      <w:proofErr w:type="gramEnd"/>
    </w:p>
    <w:p w:rsidR="00A779A2" w:rsidRPr="00277124" w:rsidRDefault="00172E4A" w:rsidP="00A779A2">
      <w:pPr>
        <w:pStyle w:val="Default"/>
        <w:jc w:val="both"/>
      </w:pPr>
      <w:r w:rsidRPr="00277124">
        <w:t>6.</w:t>
      </w:r>
      <w:r w:rsidR="007167DD" w:rsidRPr="00277124">
        <w:t>Ф</w:t>
      </w:r>
      <w:r w:rsidR="00A779A2" w:rsidRPr="00277124">
        <w:t xml:space="preserve">ормирование общей культуры личности детей, в том числе ценностей здорового образа жизни, развития их социальных, нравственных, эстетических, интеллектуальных, физических качеств, инициативности, самостоятельности и ответственности ребенка, формирования предпосылок учебной деятельности; </w:t>
      </w:r>
    </w:p>
    <w:p w:rsidR="00A779A2" w:rsidRPr="00277124" w:rsidRDefault="00172E4A" w:rsidP="00A779A2">
      <w:pPr>
        <w:pStyle w:val="Default"/>
        <w:jc w:val="both"/>
      </w:pPr>
      <w:r w:rsidRPr="00277124">
        <w:t>7.</w:t>
      </w:r>
      <w:r w:rsidR="007167DD" w:rsidRPr="00277124">
        <w:t>О</w:t>
      </w:r>
      <w:r w:rsidR="00A779A2" w:rsidRPr="00277124">
        <w:t xml:space="preserve">беспечения вариативности и разнообразия содержания Программ и организационных форм дошкольного образования, возможности формирования Программ различной направленности с учетом образовательных потребностей, способностей и состояния здоровья детей; </w:t>
      </w:r>
    </w:p>
    <w:p w:rsidR="00A779A2" w:rsidRPr="00277124" w:rsidRDefault="00172E4A" w:rsidP="00A779A2">
      <w:pPr>
        <w:pStyle w:val="Default"/>
        <w:jc w:val="both"/>
      </w:pPr>
      <w:r w:rsidRPr="00277124">
        <w:t>8.</w:t>
      </w:r>
      <w:r w:rsidR="007167DD" w:rsidRPr="00277124">
        <w:t>Ф</w:t>
      </w:r>
      <w:r w:rsidR="00A779A2" w:rsidRPr="00277124">
        <w:t xml:space="preserve">ормирование образовательной среды, соответствующей возрастным, индивидуальным, психологическим и физиологическим особенностям детей, с максимальным привлечением к сетевому взаимодействию объектов социокультурного окружения и их ресурсов; </w:t>
      </w:r>
    </w:p>
    <w:p w:rsidR="00A779A2" w:rsidRPr="00277124" w:rsidRDefault="00172E4A" w:rsidP="00A779A2">
      <w:pPr>
        <w:pStyle w:val="Default"/>
        <w:jc w:val="both"/>
      </w:pPr>
      <w:r w:rsidRPr="00277124">
        <w:t>9.</w:t>
      </w:r>
      <w:r w:rsidR="007167DD" w:rsidRPr="00277124">
        <w:t xml:space="preserve"> О</w:t>
      </w:r>
      <w:r w:rsidR="00A779A2" w:rsidRPr="00277124">
        <w:t>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711E2F" w:rsidRPr="00277124" w:rsidRDefault="00A779A2" w:rsidP="00A779A2">
      <w:pPr>
        <w:pStyle w:val="Default"/>
        <w:jc w:val="both"/>
        <w:rPr>
          <w:i/>
          <w:color w:val="auto"/>
        </w:rPr>
      </w:pPr>
      <w:r w:rsidRPr="00277124">
        <w:rPr>
          <w:b/>
          <w:bCs/>
          <w:i/>
          <w:iCs/>
          <w:color w:val="auto"/>
        </w:rPr>
        <w:t xml:space="preserve"> </w:t>
      </w:r>
      <w:r w:rsidR="00711E2F" w:rsidRPr="00277124">
        <w:rPr>
          <w:b/>
          <w:bCs/>
          <w:i/>
          <w:iCs/>
          <w:color w:val="auto"/>
        </w:rPr>
        <w:t xml:space="preserve">Цель Программы.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</w:p>
    <w:p w:rsidR="00711E2F" w:rsidRPr="00277124" w:rsidRDefault="00172E4A" w:rsidP="00172E4A">
      <w:pPr>
        <w:pStyle w:val="Default"/>
        <w:jc w:val="both"/>
        <w:rPr>
          <w:color w:val="auto"/>
        </w:rPr>
      </w:pPr>
      <w:r w:rsidRPr="00277124">
        <w:rPr>
          <w:i/>
          <w:iCs/>
          <w:color w:val="auto"/>
        </w:rPr>
        <w:t xml:space="preserve">    </w:t>
      </w:r>
      <w:proofErr w:type="gramStart"/>
      <w:r w:rsidR="00711E2F" w:rsidRPr="00277124">
        <w:rPr>
          <w:i/>
          <w:iCs/>
          <w:color w:val="auto"/>
        </w:rPr>
        <w:t>К традиционным российским духовно-нравственным ценностям относятся</w:t>
      </w:r>
      <w:r w:rsidR="00711E2F" w:rsidRPr="00277124">
        <w:rPr>
          <w:color w:val="auto"/>
        </w:rPr>
        <w:t xml:space="preserve">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</w:t>
      </w:r>
      <w:proofErr w:type="gramEnd"/>
    </w:p>
    <w:p w:rsidR="00711E2F" w:rsidRPr="00277124" w:rsidRDefault="00711E2F" w:rsidP="00172E4A">
      <w:pPr>
        <w:pStyle w:val="Default"/>
        <w:rPr>
          <w:b/>
          <w:i/>
          <w:color w:val="auto"/>
        </w:rPr>
      </w:pPr>
      <w:r w:rsidRPr="00277124">
        <w:rPr>
          <w:b/>
          <w:bCs/>
          <w:i/>
          <w:iCs/>
          <w:color w:val="auto"/>
        </w:rPr>
        <w:t>Задачи реализации Программы</w:t>
      </w:r>
      <w:r w:rsidR="00172E4A" w:rsidRPr="00277124">
        <w:rPr>
          <w:b/>
          <w:bCs/>
          <w:i/>
          <w:iCs/>
          <w:color w:val="auto"/>
        </w:rPr>
        <w:t>: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1.</w:t>
      </w:r>
      <w:r w:rsidR="00711E2F" w:rsidRPr="00277124">
        <w:rPr>
          <w:color w:val="auto"/>
        </w:rPr>
        <w:t xml:space="preserve">Обеспечение единых для Российской Федерации содержания ДО и планируемых результатов освоения образовательной программы </w:t>
      </w:r>
      <w:proofErr w:type="gramStart"/>
      <w:r w:rsidR="00711E2F" w:rsidRPr="00277124">
        <w:rPr>
          <w:color w:val="auto"/>
        </w:rPr>
        <w:t>ДО</w:t>
      </w:r>
      <w:proofErr w:type="gramEnd"/>
      <w:r w:rsidR="00711E2F" w:rsidRPr="00277124">
        <w:rPr>
          <w:color w:val="auto"/>
        </w:rPr>
        <w:t xml:space="preserve">; </w:t>
      </w:r>
    </w:p>
    <w:p w:rsidR="00172E4A" w:rsidRPr="00277124" w:rsidRDefault="00172E4A" w:rsidP="00172E4A">
      <w:pPr>
        <w:pStyle w:val="Default"/>
        <w:spacing w:after="31"/>
        <w:jc w:val="both"/>
        <w:rPr>
          <w:color w:val="auto"/>
        </w:rPr>
      </w:pPr>
      <w:proofErr w:type="gramStart"/>
      <w:r w:rsidRPr="00277124">
        <w:rPr>
          <w:color w:val="auto"/>
        </w:rPr>
        <w:t>2.П</w:t>
      </w:r>
      <w:r w:rsidR="00711E2F" w:rsidRPr="00277124">
        <w:rPr>
          <w:color w:val="auto"/>
        </w:rPr>
        <w:t xml:space="preserve">риобщение детей (в соответствии с возрастными особенностями) к базовым ценностям российского народа </w:t>
      </w:r>
      <w:r w:rsidR="00BF5A94">
        <w:rPr>
          <w:color w:val="auto"/>
        </w:rPr>
        <w:t>–</w:t>
      </w:r>
      <w:r w:rsidR="00711E2F" w:rsidRPr="00277124">
        <w:rPr>
          <w:color w:val="auto"/>
        </w:rPr>
        <w:t xml:space="preserve"> жизнь, достоинство, права и свободы человека, </w:t>
      </w:r>
      <w:r w:rsidR="00711E2F" w:rsidRPr="00277124">
        <w:rPr>
          <w:color w:val="auto"/>
        </w:rPr>
        <w:lastRenderedPageBreak/>
        <w:t>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России;</w:t>
      </w:r>
      <w:proofErr w:type="gramEnd"/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3.С</w:t>
      </w:r>
      <w:r w:rsidR="00711E2F" w:rsidRPr="00277124">
        <w:rPr>
          <w:color w:val="auto"/>
        </w:rPr>
        <w:t xml:space="preserve">оздание условий для формирования ценностного отношения к окружающему миру, становления опыта действий и поступков на основе осмысления ценностей; 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4.П</w:t>
      </w:r>
      <w:r w:rsidR="00711E2F" w:rsidRPr="00277124">
        <w:rPr>
          <w:color w:val="auto"/>
        </w:rPr>
        <w:t xml:space="preserve">остроение (структурирование) содержания образовательной деятельности на основе учета возрастных и индивидуальных особенностей развития; 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5.С</w:t>
      </w:r>
      <w:r w:rsidR="00711E2F" w:rsidRPr="00277124">
        <w:rPr>
          <w:color w:val="auto"/>
        </w:rPr>
        <w:t xml:space="preserve">оздание условий для равного доступа к образованию для всех детей дошкольного возраста с учетом разнообразия образовательных потребностей и индивидуальных возможностей; 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6.О</w:t>
      </w:r>
      <w:r w:rsidR="00711E2F" w:rsidRPr="00277124">
        <w:rPr>
          <w:color w:val="auto"/>
        </w:rPr>
        <w:t xml:space="preserve">храна и укрепление физического и психического здоровья детей, в том числе их эмоционального благополучия; 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7.О</w:t>
      </w:r>
      <w:r w:rsidR="00711E2F" w:rsidRPr="00277124">
        <w:rPr>
          <w:color w:val="auto"/>
        </w:rPr>
        <w:t xml:space="preserve">беспечение развития физических, личностных, нравственных качеств и основ патриотизма, интеллектуальных и художественно-творческих способностей ребенка, его инициативности, самостоятельности и ответственности; </w:t>
      </w:r>
    </w:p>
    <w:p w:rsidR="00711E2F" w:rsidRPr="00277124" w:rsidRDefault="00172E4A" w:rsidP="00172E4A">
      <w:pPr>
        <w:pStyle w:val="Default"/>
        <w:spacing w:after="31"/>
        <w:jc w:val="both"/>
        <w:rPr>
          <w:color w:val="auto"/>
        </w:rPr>
      </w:pPr>
      <w:r w:rsidRPr="00277124">
        <w:rPr>
          <w:color w:val="auto"/>
        </w:rPr>
        <w:t>8.О</w:t>
      </w:r>
      <w:r w:rsidR="00711E2F" w:rsidRPr="00277124">
        <w:rPr>
          <w:color w:val="auto"/>
        </w:rPr>
        <w:t xml:space="preserve">беспечение психолого-педагогической поддержки семьи и повышение компетентности родителей (законных представителей) в вопросах воспитания, обучения и развития, охраны и укрепления здоровья детей, обеспечения их безопасности; </w:t>
      </w:r>
    </w:p>
    <w:p w:rsidR="00760961" w:rsidRPr="005736A2" w:rsidRDefault="00172E4A" w:rsidP="005736A2">
      <w:pPr>
        <w:pStyle w:val="Default"/>
        <w:jc w:val="both"/>
        <w:rPr>
          <w:color w:val="auto"/>
        </w:rPr>
      </w:pPr>
      <w:r w:rsidRPr="00277124">
        <w:rPr>
          <w:color w:val="auto"/>
        </w:rPr>
        <w:t>9.Д</w:t>
      </w:r>
      <w:r w:rsidR="00711E2F" w:rsidRPr="00277124">
        <w:rPr>
          <w:color w:val="auto"/>
        </w:rPr>
        <w:t xml:space="preserve">остижение детьми на этапе завершения ДО уровня развития, необходимого и достаточного для успешного освоения ими образовательных программ начального общего образования. </w:t>
      </w:r>
    </w:p>
    <w:p w:rsidR="00760961" w:rsidRPr="00277124" w:rsidRDefault="00760961" w:rsidP="00D70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3106" w:rsidRDefault="00573106" w:rsidP="00D70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031A" w:rsidRPr="00277124" w:rsidRDefault="00C175E3" w:rsidP="00D70AB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124">
        <w:rPr>
          <w:rFonts w:ascii="Times New Roman" w:hAnsi="Times New Roman" w:cs="Times New Roman"/>
          <w:b/>
          <w:sz w:val="24"/>
          <w:szCs w:val="24"/>
        </w:rPr>
        <w:t>1.1.2.</w:t>
      </w:r>
      <w:r w:rsidRPr="002771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Принципы</w:t>
      </w:r>
      <w:r w:rsidRPr="002771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и</w:t>
      </w:r>
      <w:r w:rsidRPr="0027712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подходы</w:t>
      </w:r>
      <w:r w:rsidRPr="002771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к</w:t>
      </w:r>
      <w:r w:rsidRPr="00277124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формированию</w:t>
      </w:r>
      <w:r w:rsidRPr="00277124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C175E3" w:rsidRPr="00277124" w:rsidRDefault="00C175E3" w:rsidP="00C175E3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 xml:space="preserve">В обязательной части Программа представлена Федеральной образовательной программой дошкольного образования, утвержденной приказом Министерства просвещения Российской Федерации от 25 ноября 2022 г. N 1028. Федеральная программа построена на следующих </w:t>
      </w:r>
      <w:r w:rsidRPr="0027712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принципах </w:t>
      </w:r>
      <w:proofErr w:type="gramStart"/>
      <w:r w:rsidRPr="002771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ДО</w:t>
      </w:r>
      <w:proofErr w:type="gramEnd"/>
      <w:r w:rsidRPr="0027712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установленных ФГОС ДО: 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1.П</w:t>
      </w:r>
      <w:r w:rsidR="00C175E3" w:rsidRPr="00277124">
        <w:rPr>
          <w:rFonts w:ascii="Times New Roman" w:hAnsi="Times New Roman" w:cs="Times New Roman"/>
          <w:sz w:val="24"/>
          <w:szCs w:val="24"/>
        </w:rPr>
        <w:t>олноценное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проживание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ребёнком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всех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этапов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детства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="00C175E3" w:rsidRPr="00277124">
        <w:rPr>
          <w:rFonts w:ascii="Times New Roman" w:hAnsi="Times New Roman" w:cs="Times New Roman"/>
          <w:sz w:val="24"/>
          <w:szCs w:val="24"/>
        </w:rPr>
        <w:t>(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End"/>
      <w:r w:rsidR="00C175E3" w:rsidRPr="00277124">
        <w:rPr>
          <w:rFonts w:ascii="Times New Roman" w:hAnsi="Times New Roman" w:cs="Times New Roman"/>
          <w:sz w:val="24"/>
          <w:szCs w:val="24"/>
        </w:rPr>
        <w:t>раннего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дошкольного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возрастов),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обогащение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(амплификация)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детского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развития;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2.П</w:t>
      </w:r>
      <w:r w:rsidR="00C175E3" w:rsidRPr="00277124">
        <w:rPr>
          <w:rFonts w:ascii="Times New Roman" w:hAnsi="Times New Roman" w:cs="Times New Roman"/>
          <w:sz w:val="24"/>
          <w:szCs w:val="24"/>
        </w:rPr>
        <w:t>остроение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образовательной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деятельности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на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основе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индивидуальных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особенностей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каждого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ребёнка,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при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котором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сам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ребёнок</w:t>
      </w:r>
      <w:r w:rsidR="00C175E3" w:rsidRPr="00277124"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становится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активным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выборе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содержания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своего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образования,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становится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субъектом</w:t>
      </w:r>
      <w:r w:rsidR="00C175E3"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образования;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3.С</w:t>
      </w:r>
      <w:r w:rsidR="00C175E3" w:rsidRPr="00277124">
        <w:rPr>
          <w:rFonts w:ascii="Times New Roman" w:hAnsi="Times New Roman" w:cs="Times New Roman"/>
          <w:sz w:val="24"/>
          <w:szCs w:val="24"/>
        </w:rPr>
        <w:t>одействие и сотрудничество детей и родителей (законных представителей),</w:t>
      </w:r>
      <w:r w:rsidR="00C175E3"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совершеннолетних членов семьи, принимающих участие в воспитании детей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младенческого,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раннего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дошкольного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возрастов,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а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также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педагогических</w:t>
      </w:r>
      <w:r w:rsidR="00C175E3"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работников</w:t>
      </w:r>
      <w:r w:rsidR="00C175E3" w:rsidRPr="00277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(далее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вместе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F5A94">
        <w:rPr>
          <w:rFonts w:ascii="Times New Roman" w:hAnsi="Times New Roman" w:cs="Times New Roman"/>
          <w:sz w:val="24"/>
          <w:szCs w:val="24"/>
        </w:rPr>
        <w:t>–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взрослые);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2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4.П</w:t>
      </w:r>
      <w:r w:rsidR="00C175E3" w:rsidRPr="00277124">
        <w:rPr>
          <w:rFonts w:ascii="Times New Roman" w:hAnsi="Times New Roman" w:cs="Times New Roman"/>
          <w:sz w:val="24"/>
          <w:szCs w:val="24"/>
        </w:rPr>
        <w:t>ризнание ребёнка полноценным участником (субъектом) образовательных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отношений;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317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5.П</w:t>
      </w:r>
      <w:r w:rsidR="00C175E3" w:rsidRPr="00277124">
        <w:rPr>
          <w:rFonts w:ascii="Times New Roman" w:hAnsi="Times New Roman" w:cs="Times New Roman"/>
          <w:sz w:val="24"/>
          <w:szCs w:val="24"/>
        </w:rPr>
        <w:t>оддержка</w:t>
      </w:r>
      <w:r w:rsidR="00C175E3" w:rsidRPr="002771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инициативы</w:t>
      </w:r>
      <w:r w:rsidR="00C175E3" w:rsidRPr="00277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детей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</w:t>
      </w:r>
      <w:r w:rsidR="00C175E3" w:rsidRPr="00277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различных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видах</w:t>
      </w:r>
      <w:r w:rsidR="00C175E3" w:rsidRPr="00277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322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6.С</w:t>
      </w:r>
      <w:r w:rsidR="00C175E3" w:rsidRPr="00277124">
        <w:rPr>
          <w:rFonts w:ascii="Times New Roman" w:hAnsi="Times New Roman" w:cs="Times New Roman"/>
          <w:sz w:val="24"/>
          <w:szCs w:val="24"/>
        </w:rPr>
        <w:t>отрудничество</w:t>
      </w:r>
      <w:r w:rsidR="00C175E3" w:rsidRPr="00277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ДОО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семьей;</w:t>
      </w:r>
    </w:p>
    <w:p w:rsidR="00C175E3" w:rsidRPr="00277124" w:rsidRDefault="007167DD" w:rsidP="007167DD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7.П</w:t>
      </w:r>
      <w:r w:rsidR="00C175E3" w:rsidRPr="00277124">
        <w:rPr>
          <w:rFonts w:ascii="Times New Roman" w:hAnsi="Times New Roman" w:cs="Times New Roman"/>
          <w:sz w:val="24"/>
          <w:szCs w:val="24"/>
        </w:rPr>
        <w:t>риобщение детей к социокультурным нормам, традициям семьи, общества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C175E3" w:rsidRPr="00277124" w:rsidRDefault="007167DD" w:rsidP="00A944EF">
      <w:pPr>
        <w:pStyle w:val="a3"/>
        <w:widowControl w:val="0"/>
        <w:tabs>
          <w:tab w:val="left" w:pos="284"/>
          <w:tab w:val="left" w:pos="8257"/>
          <w:tab w:val="left" w:pos="9072"/>
        </w:tabs>
        <w:autoSpaceDE w:val="0"/>
        <w:autoSpaceDN w:val="0"/>
        <w:spacing w:after="0" w:line="242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8.Ф</w:t>
      </w:r>
      <w:r w:rsidR="00C175E3" w:rsidRPr="00277124">
        <w:rPr>
          <w:rFonts w:ascii="Times New Roman" w:hAnsi="Times New Roman" w:cs="Times New Roman"/>
          <w:sz w:val="24"/>
          <w:szCs w:val="24"/>
        </w:rPr>
        <w:t>ормирование</w:t>
      </w:r>
      <w:r w:rsidR="00A944EF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познавательных</w:t>
      </w:r>
      <w:r w:rsidR="00C175E3" w:rsidRPr="00277124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="00A45683">
        <w:rPr>
          <w:rFonts w:ascii="Times New Roman" w:hAnsi="Times New Roman" w:cs="Times New Roman"/>
          <w:spacing w:val="-67"/>
          <w:sz w:val="24"/>
          <w:szCs w:val="24"/>
        </w:rPr>
        <w:t xml:space="preserve"> 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действий</w:t>
      </w:r>
      <w:r w:rsidR="00C175E3" w:rsidRPr="0027712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ребёнка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</w:t>
      </w:r>
      <w:r w:rsidR="00C175E3" w:rsidRPr="00277124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различных видах</w:t>
      </w:r>
      <w:r w:rsidR="00C175E3" w:rsidRPr="00277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C175E3" w:rsidRPr="00277124" w:rsidRDefault="007167DD" w:rsidP="00A944EF">
      <w:pPr>
        <w:pStyle w:val="a3"/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9.В</w:t>
      </w:r>
      <w:r w:rsidR="00C175E3" w:rsidRPr="00277124">
        <w:rPr>
          <w:rFonts w:ascii="Times New Roman" w:hAnsi="Times New Roman" w:cs="Times New Roman"/>
          <w:sz w:val="24"/>
          <w:szCs w:val="24"/>
        </w:rPr>
        <w:t>озрастная адекватность дошкольного образования (соответствие условий,</w:t>
      </w:r>
      <w:r w:rsidR="00C175E3" w:rsidRPr="0027712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требований,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методов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возрасту</w:t>
      </w:r>
      <w:r w:rsidR="00C175E3" w:rsidRPr="00277124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и особенностям развития);</w:t>
      </w:r>
    </w:p>
    <w:p w:rsidR="00C175E3" w:rsidRPr="00277124" w:rsidRDefault="005C6EAF" w:rsidP="005C6EAF">
      <w:pPr>
        <w:pStyle w:val="a3"/>
        <w:widowControl w:val="0"/>
        <w:tabs>
          <w:tab w:val="left" w:pos="284"/>
          <w:tab w:val="left" w:pos="426"/>
          <w:tab w:val="left" w:pos="9072"/>
        </w:tabs>
        <w:autoSpaceDE w:val="0"/>
        <w:autoSpaceDN w:val="0"/>
        <w:spacing w:after="0" w:line="321" w:lineRule="exac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10.У</w:t>
      </w:r>
      <w:r w:rsidR="00C175E3" w:rsidRPr="00277124">
        <w:rPr>
          <w:rFonts w:ascii="Times New Roman" w:hAnsi="Times New Roman" w:cs="Times New Roman"/>
          <w:sz w:val="24"/>
          <w:szCs w:val="24"/>
        </w:rPr>
        <w:t>чёт</w:t>
      </w:r>
      <w:r w:rsidR="00C175E3" w:rsidRPr="0027712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этнокультурной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ситуации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развития</w:t>
      </w:r>
      <w:r w:rsidR="00C175E3" w:rsidRPr="002771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175E3" w:rsidRPr="00277124">
        <w:rPr>
          <w:rFonts w:ascii="Times New Roman" w:hAnsi="Times New Roman" w:cs="Times New Roman"/>
          <w:sz w:val="24"/>
          <w:szCs w:val="24"/>
        </w:rPr>
        <w:t>детей.</w:t>
      </w:r>
    </w:p>
    <w:p w:rsidR="00C175E3" w:rsidRPr="00277124" w:rsidRDefault="00C175E3" w:rsidP="00D70A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75E3" w:rsidRPr="00BB3BE9" w:rsidRDefault="00EF606F" w:rsidP="00EF606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B3B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1.2.</w:t>
      </w:r>
      <w:r w:rsidR="001B1342" w:rsidRPr="00BB3B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Планируемые результаты освоения Программы</w:t>
      </w:r>
    </w:p>
    <w:p w:rsidR="00B5031A" w:rsidRPr="00BB3BE9" w:rsidRDefault="00EF606F" w:rsidP="004C6A7F">
      <w:pPr>
        <w:pStyle w:val="TableParagraph"/>
        <w:spacing w:line="270" w:lineRule="exact"/>
        <w:jc w:val="both"/>
        <w:rPr>
          <w:b/>
          <w:color w:val="000000" w:themeColor="text1"/>
          <w:sz w:val="24"/>
          <w:szCs w:val="24"/>
        </w:rPr>
      </w:pPr>
      <w:r w:rsidRPr="00BB3BE9">
        <w:rPr>
          <w:b/>
          <w:color w:val="000000" w:themeColor="text1"/>
          <w:sz w:val="24"/>
          <w:szCs w:val="24"/>
        </w:rPr>
        <w:t>1.2</w:t>
      </w:r>
      <w:r w:rsidR="004C6A7F" w:rsidRPr="00BB3BE9">
        <w:rPr>
          <w:b/>
          <w:color w:val="000000" w:themeColor="text1"/>
          <w:sz w:val="24"/>
          <w:szCs w:val="24"/>
        </w:rPr>
        <w:t>.</w:t>
      </w:r>
      <w:r w:rsidRPr="00BB3BE9">
        <w:rPr>
          <w:b/>
          <w:color w:val="000000" w:themeColor="text1"/>
          <w:sz w:val="24"/>
          <w:szCs w:val="24"/>
        </w:rPr>
        <w:t>1.</w:t>
      </w:r>
      <w:r w:rsidR="004C6A7F" w:rsidRPr="00BB3BE9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Характеристики</w:t>
      </w:r>
      <w:r w:rsidR="004C6A7F" w:rsidRPr="00BB3BE9">
        <w:rPr>
          <w:b/>
          <w:color w:val="000000" w:themeColor="text1"/>
          <w:spacing w:val="-3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особенностей</w:t>
      </w:r>
      <w:r w:rsidR="004C6A7F" w:rsidRPr="00BB3BE9">
        <w:rPr>
          <w:b/>
          <w:color w:val="000000" w:themeColor="text1"/>
          <w:spacing w:val="-3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развития</w:t>
      </w:r>
      <w:r w:rsidR="004C6A7F" w:rsidRPr="00BB3BE9">
        <w:rPr>
          <w:b/>
          <w:color w:val="000000" w:themeColor="text1"/>
          <w:spacing w:val="-6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детей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раннего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и</w:t>
      </w:r>
      <w:r w:rsidR="004C6A7F" w:rsidRPr="00BB3BE9">
        <w:rPr>
          <w:b/>
          <w:color w:val="000000" w:themeColor="text1"/>
          <w:spacing w:val="-3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дошкольного возраста</w:t>
      </w:r>
      <w:r w:rsidR="004C6A7F" w:rsidRPr="00BB3BE9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01714D">
        <w:rPr>
          <w:b/>
          <w:color w:val="000000" w:themeColor="text1"/>
          <w:sz w:val="24"/>
          <w:szCs w:val="24"/>
        </w:rPr>
        <w:t>группы «Машенька»</w:t>
      </w:r>
      <w:r w:rsidR="004C6A7F" w:rsidRPr="00BB3BE9">
        <w:rPr>
          <w:b/>
          <w:color w:val="000000" w:themeColor="text1"/>
          <w:sz w:val="24"/>
          <w:szCs w:val="24"/>
        </w:rPr>
        <w:t>,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функционирующих</w:t>
      </w:r>
      <w:r w:rsidR="004C6A7F" w:rsidRPr="00BB3BE9">
        <w:rPr>
          <w:b/>
          <w:color w:val="000000" w:themeColor="text1"/>
          <w:spacing w:val="-1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в</w:t>
      </w:r>
      <w:r w:rsidR="004C6A7F" w:rsidRPr="00BB3BE9">
        <w:rPr>
          <w:b/>
          <w:color w:val="000000" w:themeColor="text1"/>
          <w:spacing w:val="-5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учреждении в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соответствии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с</w:t>
      </w:r>
      <w:r w:rsidR="004C6A7F" w:rsidRPr="00BB3BE9">
        <w:rPr>
          <w:b/>
          <w:color w:val="000000" w:themeColor="text1"/>
          <w:spacing w:val="-4"/>
          <w:sz w:val="24"/>
          <w:szCs w:val="24"/>
        </w:rPr>
        <w:t xml:space="preserve"> </w:t>
      </w:r>
      <w:r w:rsidR="004C6A7F" w:rsidRPr="00BB3BE9">
        <w:rPr>
          <w:b/>
          <w:color w:val="000000" w:themeColor="text1"/>
          <w:sz w:val="24"/>
          <w:szCs w:val="24"/>
        </w:rPr>
        <w:t>Уставом</w:t>
      </w:r>
    </w:p>
    <w:p w:rsidR="00407621" w:rsidRPr="00BB3BE9" w:rsidRDefault="00407621" w:rsidP="004076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171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gramStart"/>
      <w:r w:rsidR="0001714D">
        <w:rPr>
          <w:rFonts w:ascii="Times New Roman" w:hAnsi="Times New Roman" w:cs="Times New Roman"/>
          <w:color w:val="000000" w:themeColor="text1"/>
          <w:sz w:val="24"/>
          <w:szCs w:val="24"/>
        </w:rPr>
        <w:t>Группа</w:t>
      </w:r>
      <w:proofErr w:type="gramEnd"/>
      <w:r w:rsidR="000171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сформирована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семейному принципу проживания, в который воспитываются дети различного возраста и уровня развития</w:t>
      </w:r>
      <w:r w:rsidR="008F62C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0171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73106">
        <w:rPr>
          <w:rFonts w:ascii="Times New Roman" w:hAnsi="Times New Roman" w:cs="Times New Roman"/>
          <w:color w:val="000000" w:themeColor="text1"/>
          <w:sz w:val="24"/>
          <w:szCs w:val="24"/>
        </w:rPr>
        <w:t>Группа «Машенька</w:t>
      </w:r>
      <w:r w:rsidR="0001714D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общеразвивающей направленност</w:t>
      </w:r>
      <w:r w:rsidR="0001714D">
        <w:rPr>
          <w:rFonts w:ascii="Times New Roman" w:hAnsi="Times New Roman" w:cs="Times New Roman"/>
          <w:color w:val="000000" w:themeColor="text1"/>
          <w:sz w:val="24"/>
          <w:szCs w:val="24"/>
        </w:rPr>
        <w:t>и, но  может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быть  комбинированной направленности (в зависимости от поступления воспитанников, наполняемости групп</w:t>
      </w:r>
      <w:r w:rsidR="0001714D">
        <w:rPr>
          <w:rFonts w:ascii="Times New Roman" w:hAnsi="Times New Roman" w:cs="Times New Roman"/>
          <w:color w:val="000000" w:themeColor="text1"/>
          <w:sz w:val="24"/>
          <w:szCs w:val="24"/>
        </w:rPr>
        <w:t>ы), в которой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осуществляется совмес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тное образование здоровых детей и детей с ОВЗ в соответствии с Основной образо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softHyphen/>
        <w:t>вательной программой дошкольного образования, с учетом особенностей психофизического развития, возможностей воспитанников, на основании рекомендаций центра</w:t>
      </w:r>
      <w:r w:rsidR="00573106">
        <w:rPr>
          <w:rFonts w:ascii="Times New Roman" w:hAnsi="Times New Roman" w:cs="Times New Roman"/>
          <w:color w:val="000000" w:themeColor="text1"/>
          <w:sz w:val="24"/>
          <w:szCs w:val="24"/>
        </w:rPr>
        <w:t>льной-медико-психолого-педагогич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еской комиссии.</w:t>
      </w:r>
    </w:p>
    <w:p w:rsidR="00407621" w:rsidRPr="00BB3BE9" w:rsidRDefault="008F62C1" w:rsidP="0040762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407621"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ста</w:t>
      </w:r>
      <w:r w:rsidR="00A86744"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льные дети группы обучаются по О</w:t>
      </w:r>
      <w:r w:rsidR="00407621"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сновной образовательной программе дошкольного образования.  </w:t>
      </w:r>
    </w:p>
    <w:p w:rsidR="00407621" w:rsidRPr="00BB3BE9" w:rsidRDefault="00407621" w:rsidP="0040762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программы рассчитано на детей </w:t>
      </w:r>
      <w:r w:rsidR="000D0535" w:rsidRPr="000D0535">
        <w:rPr>
          <w:rFonts w:ascii="Times New Roman" w:hAnsi="Times New Roman" w:cs="Times New Roman"/>
          <w:color w:val="000000" w:themeColor="text1"/>
          <w:sz w:val="24"/>
          <w:szCs w:val="24"/>
        </w:rPr>
        <w:t>от 1.5 до</w:t>
      </w:r>
      <w:r w:rsidR="000D05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B3BE9">
        <w:rPr>
          <w:rFonts w:ascii="Times New Roman" w:hAnsi="Times New Roman" w:cs="Times New Roman"/>
          <w:color w:val="000000" w:themeColor="text1"/>
          <w:sz w:val="24"/>
          <w:szCs w:val="24"/>
        </w:rPr>
        <w:t>4лет включительно.</w:t>
      </w:r>
    </w:p>
    <w:p w:rsidR="00407621" w:rsidRPr="00277124" w:rsidRDefault="00407621" w:rsidP="00A86744">
      <w:pPr>
        <w:pStyle w:val="a6"/>
        <w:ind w:left="0"/>
        <w:rPr>
          <w:sz w:val="24"/>
          <w:szCs w:val="24"/>
        </w:rPr>
      </w:pPr>
      <w:proofErr w:type="gramStart"/>
      <w:r w:rsidRPr="00277124">
        <w:rPr>
          <w:sz w:val="24"/>
          <w:szCs w:val="24"/>
        </w:rPr>
        <w:t>Программа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определяет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содержание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организацию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образовательной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деятельности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с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обучающимися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обеспечивает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 xml:space="preserve">развитие личности детей </w:t>
      </w:r>
      <w:r w:rsidR="00A86744" w:rsidRPr="00277124">
        <w:rPr>
          <w:sz w:val="24"/>
          <w:szCs w:val="24"/>
        </w:rPr>
        <w:t xml:space="preserve">младенческого, раннего и </w:t>
      </w:r>
      <w:r w:rsidRPr="00277124">
        <w:rPr>
          <w:sz w:val="24"/>
          <w:szCs w:val="24"/>
        </w:rPr>
        <w:t>дошкольного возраста в различных видах общения 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деятельности с учетом их возрастных, индивидуальных психологических 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физиологических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особенностей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в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соответствии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с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направлениями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развития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ребенка.</w:t>
      </w:r>
      <w:proofErr w:type="gramEnd"/>
    </w:p>
    <w:p w:rsidR="00391CE2" w:rsidRPr="00277124" w:rsidRDefault="00391CE2" w:rsidP="00A86744">
      <w:pPr>
        <w:pStyle w:val="a6"/>
        <w:ind w:left="0"/>
        <w:rPr>
          <w:sz w:val="24"/>
          <w:szCs w:val="24"/>
        </w:rPr>
      </w:pPr>
    </w:p>
    <w:p w:rsidR="008D2852" w:rsidRPr="00277124" w:rsidRDefault="008D2852" w:rsidP="008D2852">
      <w:pPr>
        <w:pStyle w:val="a4"/>
      </w:pPr>
      <w:r w:rsidRPr="00277124">
        <w:t xml:space="preserve">Ранний возраст (от одного года до трех лет). Основная характеристика детей раннего возраста </w:t>
      </w:r>
      <w:r w:rsidR="00BF5A94">
        <w:t>–</w:t>
      </w:r>
      <w:r w:rsidRPr="00277124">
        <w:t xml:space="preserve"> ситуативность. Ребенок может думать, чувствовать, делать только то, что видит здесь и сейчас. В данном возрасте важен режим дня, ритм повседневной жизни. Основным условием успешного развития является обеспечение двигательной активности ребенка. Активность проявляется в контексте определенной предметной ситуации, где важен характер совместной деятельности </w:t>
      </w:r>
      <w:proofErr w:type="gramStart"/>
      <w:r w:rsidRPr="00277124">
        <w:t>со</w:t>
      </w:r>
      <w:proofErr w:type="gramEnd"/>
      <w:r w:rsidRPr="00277124">
        <w:t xml:space="preserve"> взрослым. Взрослый интересен ребенку как человек, который раскрывает логику и способы употребления предметов, окружающих его. Именно предметная деятельность определяет формирование навыков гигиены и самообслуживания. Предметная деятельность, связанная с усвоением общественно-выработанных способов употребления предметов, оказывает влияние на развитие интеллекта, речи, самосознания и эмоциональной сферы ребенка. Основу интеллекта в раннем возрасте определяет развитие сенсорных процессов, связанных с действием обследования предметов и построения на их основе целостных образов, а также формирование первых обобщений в виде сенсорных эталонов цвета, формы, величины. Важно учитывать, что ребенок обучается только тому, что затрагивает его эмоциональную сферу. На основе сенсорного развития формируется план образов и представлений, что позволяет ребенку преодолеть ситуативность мышления и поведения. В данный период закладываются основы успешного общения со сверстниками, инициативность, чувство доверия к сверстнику. Основным достижениям возраста является самосознание, положительная самооценка, первые целостные формы поведения в виде результативных действий. Ребенок определяет себя как субъект собственных действий («Я сам»). Важна психологическая потребность в самостоятельности.</w:t>
      </w:r>
    </w:p>
    <w:p w:rsidR="008D2852" w:rsidRPr="00277124" w:rsidRDefault="008D2852" w:rsidP="008D2852">
      <w:pPr>
        <w:pStyle w:val="a4"/>
      </w:pPr>
      <w:r w:rsidRPr="00277124">
        <w:t xml:space="preserve">Дошкольный возраст (от трех до семи лет). Центральной линией психического развития ребенка дошкольного возраста является формирование произвольности психических процессов и поведения, формирование регуляторных основ психики. В дошкольном возрасте закладываются основы успешной социализации, коммуникации, основы развития личности. Ведущим познавательным процессом в дошкольном возрасте является память и воображение. Мышление ребенка опирается на способность </w:t>
      </w:r>
      <w:r w:rsidRPr="00277124">
        <w:lastRenderedPageBreak/>
        <w:t xml:space="preserve">оперировать образами и представлениями, которые есть в памяти. За счет возможностей образного мышления, ребенок может представлять и думать о том, чего нет здесь и сейчас, преодолевается ситуативность. Все виды деятельности ребенка, включая игру, рисование, конструирование, лепку представляют собой формы наглядного моделирования действительности. В продуктивных видах деятельности ребенок моделирует предметы и явления окружающего мира, что способствует формированию первой целостной картины мира, схематического мышления, элементов логического мышления и творческих способностей. Ребенок познает мир человеческих отношений, моделируя их в игровой форме. В условиях игры регуляторные возможности психики ребенка возрастают в разы, так как в любой роли, отображающей социальные функции человека в обществе, скрыты ряд правил, которым ребенок начинает подчинять свое поведение. Формируется периферия самосознания. Ребенок накапливает представления о своих умениях и навыках. Ведущими психологическими потребностями, определяющими успешное развитие личности, является потребность в самовыражении (ребенок отвечает на вопрос «что я умею, что я могу») и потребность в самоутверждении, предполагающей желание ребенка соответствовать нормам и правилам, ожиданиям взрослых («желание быть «хорошим»). Данный возраст является крайне благоприятным для формирования нравственных норм и правил, формирования альтруистических потребностей и просоциальных форм поведения. Важно сформировать у ребенка положительное отношение к нормам щедрости, честности, справедливого распределения. В этом возрасте закладываются основы личностной, гендерной, гражданской и этнической идентичности. Познавательный интерес, любознательность, креативность можно рассматривать как системные качества, определяющие потенциал умственных способностей и развития личности ребенка дошкольного возраста. Коммуникативная компетентность в общении </w:t>
      </w:r>
      <w:proofErr w:type="gramStart"/>
      <w:r w:rsidRPr="00277124">
        <w:t>со</w:t>
      </w:r>
      <w:proofErr w:type="gramEnd"/>
      <w:r w:rsidRPr="00277124">
        <w:t xml:space="preserve"> взрослыми и сверстниками определяется способностью выстраивать коммуникацию адекватную ситуации, то есть, ребенок может проявлять гибкость, инициативность, интерес, чувствительность в ситуации познавательного, делового, личностного общения. Итогом развития личности выступает иерархия мотивов и произвольная регуляция поведения. Социально значимые мотивы («надо») могут управлять личными мотивами («хочу»), ребенок может принимать сложные инструкции взрослого, действовать согласно правилам и реализовывать целостные формы поведения. Способность к произвольной регуляции поведения, высокая любознательность и умение действовать по правилу определяет успешность обучения в школе. Исходя из того, что в дошкольном возрасте закладываются основы первичной картины мира, формируются социальные переживания, определяющие отношение ребенка к разным видам человеческой деятельности, к миру людей и к самому себе, особую важность приобретает формирование представлений и положительного отношения к правилам безопасности жизнедеятельности и здорового образа жизни. Также, в современном социальном контексте, необходимо уделять внимание аспектам финансовой, экологической, информационной осведомленности у детей дошкольного возраста.</w:t>
      </w:r>
    </w:p>
    <w:p w:rsidR="0065423E" w:rsidRDefault="0065423E" w:rsidP="00D10B62">
      <w:pPr>
        <w:pStyle w:val="TableParagraph"/>
        <w:spacing w:line="268" w:lineRule="exact"/>
        <w:jc w:val="both"/>
        <w:rPr>
          <w:b/>
          <w:color w:val="000000" w:themeColor="text1"/>
          <w:sz w:val="24"/>
          <w:szCs w:val="24"/>
        </w:rPr>
      </w:pPr>
    </w:p>
    <w:p w:rsidR="00D10B62" w:rsidRPr="0048063F" w:rsidRDefault="00D10B62" w:rsidP="00D10B62">
      <w:pPr>
        <w:pStyle w:val="TableParagraph"/>
        <w:spacing w:line="268" w:lineRule="exact"/>
        <w:jc w:val="both"/>
        <w:rPr>
          <w:b/>
          <w:color w:val="000000" w:themeColor="text1"/>
          <w:sz w:val="24"/>
          <w:szCs w:val="24"/>
        </w:rPr>
      </w:pPr>
      <w:r w:rsidRPr="0048063F">
        <w:rPr>
          <w:b/>
          <w:color w:val="000000" w:themeColor="text1"/>
          <w:sz w:val="24"/>
          <w:szCs w:val="24"/>
        </w:rPr>
        <w:t>1.2.2.Планируемые</w:t>
      </w:r>
      <w:r w:rsidRPr="0048063F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результаты</w:t>
      </w:r>
      <w:r w:rsidRPr="0048063F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освоения</w:t>
      </w:r>
      <w:r w:rsidRPr="0048063F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Программы</w:t>
      </w:r>
      <w:r w:rsidRPr="0048063F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в</w:t>
      </w:r>
      <w:r w:rsidRPr="0048063F">
        <w:rPr>
          <w:b/>
          <w:color w:val="000000" w:themeColor="text1"/>
          <w:spacing w:val="-4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каждой</w:t>
      </w:r>
      <w:r w:rsidRPr="0048063F">
        <w:rPr>
          <w:b/>
          <w:color w:val="000000" w:themeColor="text1"/>
          <w:spacing w:val="-2"/>
          <w:sz w:val="24"/>
          <w:szCs w:val="24"/>
        </w:rPr>
        <w:t xml:space="preserve"> </w:t>
      </w:r>
      <w:r w:rsidRPr="0048063F">
        <w:rPr>
          <w:b/>
          <w:color w:val="000000" w:themeColor="text1"/>
          <w:sz w:val="24"/>
          <w:szCs w:val="24"/>
        </w:rPr>
        <w:t>возрастной  группе.</w:t>
      </w:r>
    </w:p>
    <w:p w:rsidR="00D10B62" w:rsidRPr="00277124" w:rsidRDefault="00D10B62" w:rsidP="00D10B62">
      <w:pPr>
        <w:pStyle w:val="TableParagraph"/>
        <w:spacing w:line="268" w:lineRule="exact"/>
        <w:jc w:val="center"/>
        <w:rPr>
          <w:i/>
          <w:sz w:val="24"/>
          <w:szCs w:val="24"/>
        </w:rPr>
      </w:pPr>
    </w:p>
    <w:p w:rsidR="0004387F" w:rsidRPr="00277124" w:rsidRDefault="00D10B62" w:rsidP="00D10B62">
      <w:pPr>
        <w:pStyle w:val="Default"/>
        <w:jc w:val="both"/>
      </w:pPr>
      <w:r w:rsidRPr="00277124">
        <w:t xml:space="preserve">На основе целевых ориентиров ФГОС </w:t>
      </w:r>
      <w:proofErr w:type="gramStart"/>
      <w:r w:rsidRPr="00277124">
        <w:t>ДО</w:t>
      </w:r>
      <w:proofErr w:type="gramEnd"/>
      <w:r w:rsidRPr="00277124">
        <w:t xml:space="preserve"> </w:t>
      </w:r>
      <w:proofErr w:type="gramStart"/>
      <w:r w:rsidRPr="00277124">
        <w:t>в</w:t>
      </w:r>
      <w:proofErr w:type="gramEnd"/>
      <w:r w:rsidRPr="00277124">
        <w:t xml:space="preserve"> Программе сформулированы планируемые результаты её освоения детьми разных возрастных групп. Дифференциация данных планируемых результатов по возрастам произведена в соответствии с ФОП </w:t>
      </w:r>
      <w:proofErr w:type="gramStart"/>
      <w:r w:rsidRPr="00277124">
        <w:t>ДО</w:t>
      </w:r>
      <w:proofErr w:type="gramEnd"/>
      <w:r w:rsidRPr="00277124">
        <w:t xml:space="preserve">.   </w:t>
      </w:r>
    </w:p>
    <w:p w:rsidR="0004387F" w:rsidRPr="00277124" w:rsidRDefault="0004387F" w:rsidP="000438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К целевым ориентирам дошкольного образования относятся следующие социально-нормативные возрастные характеристики возможных достижений ребёнка:</w:t>
      </w:r>
    </w:p>
    <w:p w:rsidR="0004387F" w:rsidRPr="00277124" w:rsidRDefault="0004387F" w:rsidP="0004387F">
      <w:pPr>
        <w:pStyle w:val="align-center"/>
        <w:spacing w:after="0"/>
        <w:jc w:val="both"/>
      </w:pPr>
    </w:p>
    <w:p w:rsidR="0004387F" w:rsidRPr="00277124" w:rsidRDefault="0004387F" w:rsidP="0004387F">
      <w:pPr>
        <w:pStyle w:val="align-center"/>
        <w:spacing w:after="0"/>
      </w:pPr>
      <w:r w:rsidRPr="00277124">
        <w:rPr>
          <w:i/>
        </w:rPr>
        <w:t>Целевые ориентиры образования в раннем возрасте</w:t>
      </w:r>
      <w:r w:rsidRPr="00277124">
        <w:t>: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у ребенка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 xml:space="preserve">ребенок стремится к общению 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взрослыми, реагирует на их настроение;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проявляет интерес к сверстникам; наблюдает за их действиями и подражает им; играет рядом;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в игровых действиях ребенок отображает действия взрослых, их последовательность, взаимосвязь;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эмоционально вовлечен в действия с игрушками и другими предметами, стремится проявлять настойчивость в достижении результата своих действий;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владеет активной речью, включенной в общение; может обращаться с вопросами и просьбами; проявляет интерес к стихам, сказкам, повторяет отдельные слова и фразы за взрослым; рассматривает картинки, показывает и называет предметы, изображенные на них;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понимает и выполняет простые поручения взрослого;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активно действует с окружающими его предметами, знает названия, свойства и назначение многих предметов, находящихся в его повседневном обиходе: различает и называет основные цвета, формы предметов, ориентируется в основных пространственных и временных отношениях;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использует специфические, культурно фиксированные предметные действия, знает назначение бытовых предметов (ложки, расчески, карандаша и прочее) и умеет пользоваться ими;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владеет основными гигиеническими навыками, простейшими навыками самообслуживания (одевание, раздевание, самостоятельно ест и другое);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стремится проявлять самостоятельность в бытовом и игровом поведении;</w:t>
      </w:r>
    </w:p>
    <w:p w:rsidR="0004387F" w:rsidRPr="00277124" w:rsidRDefault="0004387F" w:rsidP="00152D77">
      <w:pPr>
        <w:pStyle w:val="a3"/>
        <w:numPr>
          <w:ilvl w:val="0"/>
          <w:numId w:val="3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 удовольствием слушает музыку, подпевает, выполняет простые танцевальные движения; ребенок эмоционально откликается на красоту природы и произведения искусства; осваивает основы изобразительной деятельности (лепка, рисование) и конструирования.</w:t>
      </w:r>
    </w:p>
    <w:p w:rsidR="0004387F" w:rsidRPr="00277124" w:rsidRDefault="0004387F" w:rsidP="0004387F">
      <w:pPr>
        <w:pStyle w:val="align-center"/>
        <w:spacing w:after="0"/>
        <w:jc w:val="both"/>
      </w:pPr>
    </w:p>
    <w:p w:rsidR="0048063F" w:rsidRDefault="0048063F" w:rsidP="0004387F">
      <w:pPr>
        <w:pStyle w:val="align-center"/>
        <w:spacing w:after="0"/>
        <w:rPr>
          <w:i/>
        </w:rPr>
      </w:pPr>
    </w:p>
    <w:p w:rsidR="0004387F" w:rsidRPr="00277124" w:rsidRDefault="0004387F" w:rsidP="0004387F">
      <w:pPr>
        <w:pStyle w:val="align-center"/>
        <w:spacing w:after="0"/>
        <w:rPr>
          <w:i/>
        </w:rPr>
      </w:pPr>
      <w:r w:rsidRPr="00277124">
        <w:rPr>
          <w:i/>
        </w:rPr>
        <w:t>Целевые ориентиры на этапе завершения дошкольного образования: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у ребенка сформированы основные физические и нравственно-волевые качества; ребенок владеет основными движениями и элементами спортивных игр, может контролировать свои движения и управлять ими; соблюдает элементарные правила здорового образа жизни и личной гигиены;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 xml:space="preserve">ребенок соблюдает элементарные социальные нормы и правила поведения в различных видах деятельности, взаимоотношениях 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к осуществлению социальной навигации и соблюдению правил безопасности в реальном и цифровом взаимодействии;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у ребенка выражено стремление заниматься социально значимой деятельностью;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 xml:space="preserve">ребенок владеет средствами общения и способами взаимодействия 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взрослыми и сверстниками; способен понимать и учитывать интересы и чувства других; договариваться и дружить со сверстниками; старается разрешать возникающие конфликты;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понимать свои переживания и причины их возникновения, регулировать свое поведение и осуществлять выбор социально одобряемых действий в конкретных ситуациях, обосновывать свои ценностные ориентации;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lastRenderedPageBreak/>
        <w:t>ребёнок проявляет положительное отношение к миру, разным видам труда, другим людям и самому себе; стремится сохранять позитивную самооценку; способен откликаться на эмоции близких людей, проявлять эмпатию (сочувствие, сопереживание, содействие);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проявляет любознательность, активно задает вопросы взрослым и сверстникам; интересуется субъективно новым и неизвестным в окружающем мире; способен самостоятельно придумывать объяснения явлениям природы и поступкам людей; склонен наблюдать, экспериментировать;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предложить собственный замысел и воплотить его в различных деятельностях; владеет разными формами и видами игры, различает условную и реальную ситуации;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7124">
        <w:rPr>
          <w:rFonts w:ascii="Times New Roman" w:hAnsi="Times New Roman" w:cs="Times New Roman"/>
          <w:sz w:val="24"/>
          <w:szCs w:val="24"/>
        </w:rPr>
        <w:t>ребенок обладает начальными знаниями о природном и социальном мире, в котором он живет: элементарными представлениями из области естествознания, математики, истории, искусства и спорта, информатики и инженерии и тому подобное; о себе, собственной принадлежности и принадлежности других людей к определенному полу; составе семьи, родственных отношениях и взаимосвязях, семейных традициях; об обществе, его национально-культурных ценностях;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7124">
        <w:rPr>
          <w:rFonts w:ascii="Times New Roman" w:hAnsi="Times New Roman" w:cs="Times New Roman"/>
          <w:sz w:val="24"/>
          <w:szCs w:val="24"/>
        </w:rPr>
        <w:t>государстве</w:t>
      </w:r>
      <w:proofErr w:type="gramEnd"/>
      <w:r w:rsidRPr="00277124">
        <w:rPr>
          <w:rFonts w:ascii="Times New Roman" w:hAnsi="Times New Roman" w:cs="Times New Roman"/>
          <w:sz w:val="24"/>
          <w:szCs w:val="24"/>
        </w:rPr>
        <w:t xml:space="preserve"> и принадлежности к нему;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владеет речью как средством коммуникации, познания и творческого самовыражения; знает и осмысленно воспринимает литературные произведения различных жанров; демонстрирует готовность к обучению грамоте;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воспринимать и понимать произведения различных видов искусства, проявлять эстетическое и эмоционально-нравственное отношение к окружающему миру;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владеет художественными умениями, навыками и средствами художественной выразительности в различных видах деятельности и искусства;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решать адекватные возрасту интеллектуальные, творческие и личностные задачи; применять накопленный опыт для осуществления различных видов детской деятельности, принимать собственные решения и проявлять инициативу;</w:t>
      </w:r>
    </w:p>
    <w:p w:rsidR="0004387F" w:rsidRPr="00277124" w:rsidRDefault="0004387F" w:rsidP="00152D77">
      <w:pPr>
        <w:pStyle w:val="a3"/>
        <w:numPr>
          <w:ilvl w:val="0"/>
          <w:numId w:val="4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ребенок способен планировать свои действия, направленные на достижение конкретной цели; демонстрирует сформированные предпосылки к учебной деятельности и элементы готовности к школьному обучению.</w:t>
      </w:r>
    </w:p>
    <w:p w:rsidR="0004387F" w:rsidRPr="00277124" w:rsidRDefault="0004387F" w:rsidP="00D10B62">
      <w:pPr>
        <w:pStyle w:val="Default"/>
        <w:jc w:val="both"/>
      </w:pPr>
    </w:p>
    <w:p w:rsidR="00D10B62" w:rsidRPr="00277124" w:rsidRDefault="00D10B62" w:rsidP="00D10B62">
      <w:pPr>
        <w:pStyle w:val="Default"/>
        <w:jc w:val="both"/>
      </w:pPr>
      <w:r w:rsidRPr="00277124">
        <w:t xml:space="preserve"> Целевые ориентиры Программы выступают основаниями преемственности дошкольного и начального общего образования. При соблюдении требований к условиям реализации Программы целевые ориентиры предполагают формирование у детей дошкольного возраста предпосылок к учебной деятельности на этапе завершения ими дошкольного образования.</w:t>
      </w:r>
    </w:p>
    <w:p w:rsidR="00D10B62" w:rsidRPr="00277124" w:rsidRDefault="00D10B62" w:rsidP="00D10B62">
      <w:pPr>
        <w:pStyle w:val="Default"/>
        <w:jc w:val="both"/>
      </w:pPr>
    </w:p>
    <w:p w:rsidR="0065423E" w:rsidRDefault="0004387F" w:rsidP="0004387F">
      <w:pPr>
        <w:pStyle w:val="a4"/>
        <w:spacing w:after="0"/>
      </w:pPr>
      <w:r w:rsidRPr="00277124">
        <w:t xml:space="preserve">                  </w:t>
      </w:r>
    </w:p>
    <w:p w:rsidR="0065423E" w:rsidRDefault="0065423E" w:rsidP="0004387F">
      <w:pPr>
        <w:pStyle w:val="a4"/>
        <w:spacing w:after="0"/>
      </w:pPr>
    </w:p>
    <w:p w:rsidR="0004387F" w:rsidRPr="00277124" w:rsidRDefault="0065423E" w:rsidP="0004387F">
      <w:pPr>
        <w:pStyle w:val="a4"/>
        <w:spacing w:after="0"/>
      </w:pPr>
      <w:r>
        <w:t xml:space="preserve">                 </w:t>
      </w:r>
      <w:r w:rsidR="0004387F" w:rsidRPr="00277124">
        <w:t xml:space="preserve">   Планируемые результаты в раннем возрасте (к трем годам):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у ребенка развита крупная моторика, он активно использует освоенные ранее движения, начинает осваивать бег, прыжки, повторяет за взрослым простые имитационные упражнения, понимает указания взрослого, выполняет движения по зрительному и звуковому ориентирам; с желанием играет в подвижные игры;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демонстрирует элементарные культурно-гигиенические навыки, владеет простейшими навыками самообслуживания (одевание, раздевание, самостоятельно ест и тому подобное);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 xml:space="preserve">ребенок стремится к общению </w:t>
      </w:r>
      <w:proofErr w:type="gramStart"/>
      <w:r w:rsidRPr="00277124">
        <w:t>со</w:t>
      </w:r>
      <w:proofErr w:type="gramEnd"/>
      <w:r w:rsidRPr="00277124">
        <w:t xml:space="preserve"> взрослыми, реагирует на их настроение;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lastRenderedPageBreak/>
        <w:t>ребенок проявляет интерес к сверстникам; наблюдает за их действиями и подражает им; играет рядом;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понимает и выполняет простые поручения взрослого;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стремится проявлять самостоятельность в бытовом и игровом поведении;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способен направлять свои действия на достижение простой, самостоятельно поставленной цели; знает, с помощью каких средств и в какой последовательности продвигаться к цели;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владеет активной речью, использует в общении разные части речи, простые предложения из 4-х слов и более, включенные в общение; может обращаться с вопросами и просьбами;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проявляет интерес к стихам, сказкам, повторяет отдельные слова и фразы за взрослым;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рассматривает картинки, показывает и называет предметы, изображенные на них;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различает и называет основные цвета, формы предметов, ориентируется в основных пространственных и временных отношениях;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осуществляет поисковые и обследовательские действия;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 xml:space="preserve">ребенок знает основные особенности внешнего облика человека, его деятельности; свое имя, имена </w:t>
      </w:r>
      <w:proofErr w:type="gramStart"/>
      <w:r w:rsidRPr="00277124">
        <w:t>близких</w:t>
      </w:r>
      <w:proofErr w:type="gramEnd"/>
      <w:r w:rsidRPr="00277124">
        <w:t>; демонстрирует первоначальные представления о населенном пункте, в котором живет (город, село и так далее);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имеет представления об объектах живой и неживой природы ближайшего окружения и их особенностях, проявляет положительное отношение и интерес к взаимодействию с природой, наблюдает за явлениями природы, старается не причинять вред живым объектам;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с удовольствием слушает музыку, подпевает, выполняет простые танцевальные движения;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эмоционально откликается на красоту природы и произведения искусства;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proofErr w:type="gramStart"/>
      <w:r w:rsidRPr="00277124">
        <w:t>ребенок осваивает основы изобразительной деятельности (лепка, рисование) и конструирования: может выполнять уже довольно сложные постройки (гараж, дорогу к нему, забор) и играть с ними; рисует дорожки, дождик, шарики; лепит палочки, колечки, лепешки;</w:t>
      </w:r>
      <w:proofErr w:type="gramEnd"/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активно действует с окружающими его предметами, знает названия, свойства и назначение многих предметов, находящихся в его повседневном обиходе;</w:t>
      </w:r>
    </w:p>
    <w:p w:rsidR="0004387F" w:rsidRPr="00277124" w:rsidRDefault="0004387F" w:rsidP="00152D77">
      <w:pPr>
        <w:pStyle w:val="a4"/>
        <w:numPr>
          <w:ilvl w:val="0"/>
          <w:numId w:val="5"/>
        </w:numPr>
        <w:spacing w:after="0"/>
        <w:ind w:left="284" w:hanging="142"/>
      </w:pPr>
      <w:r w:rsidRPr="00277124">
        <w:t>ребенок в играх отображает действия окружающих (</w:t>
      </w:r>
      <w:r w:rsidR="00BF5A94">
        <w:t>«</w:t>
      </w:r>
      <w:r w:rsidRPr="00277124">
        <w:t>готовит обед</w:t>
      </w:r>
      <w:r w:rsidR="00BF5A94">
        <w:t>»</w:t>
      </w:r>
      <w:r w:rsidRPr="00277124">
        <w:t xml:space="preserve">, </w:t>
      </w:r>
      <w:r w:rsidR="00BF5A94">
        <w:t>«</w:t>
      </w:r>
      <w:r w:rsidRPr="00277124">
        <w:t>ухаживает за больным</w:t>
      </w:r>
      <w:r w:rsidR="00BF5A94">
        <w:t>»</w:t>
      </w:r>
      <w:r w:rsidRPr="00277124">
        <w:t xml:space="preserve"> и другое), воспроизводит не только их последовательность и взаимосвязь, но и социальные отношения (ласково обращается с куклой, делает ей замечания), заранее определяет цель (</w:t>
      </w:r>
      <w:r w:rsidR="00BF5A94">
        <w:t>«</w:t>
      </w:r>
      <w:r w:rsidRPr="00277124">
        <w:t>Я буду лечить куклу</w:t>
      </w:r>
      <w:r w:rsidR="00BF5A94">
        <w:t>»</w:t>
      </w:r>
      <w:r w:rsidRPr="00277124">
        <w:t>).</w:t>
      </w:r>
    </w:p>
    <w:p w:rsidR="0065423E" w:rsidRDefault="0065423E" w:rsidP="007F5258">
      <w:pPr>
        <w:pStyle w:val="a4"/>
        <w:spacing w:after="0"/>
        <w:jc w:val="center"/>
        <w:rPr>
          <w:rStyle w:val="ac"/>
          <w:b w:val="0"/>
          <w:i/>
        </w:rPr>
      </w:pPr>
    </w:p>
    <w:p w:rsidR="0065423E" w:rsidRDefault="0065423E" w:rsidP="007F5258">
      <w:pPr>
        <w:pStyle w:val="a4"/>
        <w:spacing w:after="0"/>
        <w:jc w:val="center"/>
        <w:rPr>
          <w:rStyle w:val="ac"/>
          <w:b w:val="0"/>
          <w:i/>
        </w:rPr>
      </w:pPr>
    </w:p>
    <w:p w:rsidR="0065423E" w:rsidRDefault="0065423E" w:rsidP="007F5258">
      <w:pPr>
        <w:pStyle w:val="a4"/>
        <w:spacing w:after="0"/>
        <w:jc w:val="center"/>
        <w:rPr>
          <w:rStyle w:val="ac"/>
          <w:b w:val="0"/>
          <w:i/>
        </w:rPr>
      </w:pPr>
    </w:p>
    <w:p w:rsidR="0065423E" w:rsidRDefault="0065423E" w:rsidP="007F5258">
      <w:pPr>
        <w:pStyle w:val="a4"/>
        <w:spacing w:after="0"/>
        <w:jc w:val="center"/>
        <w:rPr>
          <w:rStyle w:val="ac"/>
          <w:b w:val="0"/>
          <w:i/>
        </w:rPr>
      </w:pPr>
    </w:p>
    <w:p w:rsidR="0004387F" w:rsidRPr="00277124" w:rsidRDefault="0004387F" w:rsidP="007F5258">
      <w:pPr>
        <w:pStyle w:val="a4"/>
        <w:spacing w:after="0"/>
        <w:jc w:val="center"/>
        <w:rPr>
          <w:b/>
          <w:i/>
        </w:rPr>
      </w:pPr>
      <w:r w:rsidRPr="00277124">
        <w:rPr>
          <w:rStyle w:val="ac"/>
          <w:b w:val="0"/>
          <w:i/>
        </w:rPr>
        <w:t>Планируемые результаты в дошкольном возрасте</w:t>
      </w:r>
      <w:r w:rsidR="0065423E">
        <w:rPr>
          <w:rStyle w:val="ac"/>
          <w:b w:val="0"/>
          <w:i/>
        </w:rPr>
        <w:t xml:space="preserve"> </w:t>
      </w:r>
      <w:proofErr w:type="gramStart"/>
      <w:r w:rsidR="0065423E">
        <w:rPr>
          <w:rStyle w:val="ac"/>
          <w:b w:val="0"/>
          <w:i/>
        </w:rPr>
        <w:t xml:space="preserve">( </w:t>
      </w:r>
      <w:proofErr w:type="gramEnd"/>
      <w:r w:rsidR="0065423E">
        <w:rPr>
          <w:rStyle w:val="ac"/>
          <w:b w:val="0"/>
          <w:i/>
        </w:rPr>
        <w:t>к четвертому году)</w:t>
      </w:r>
    </w:p>
    <w:p w:rsidR="0004387F" w:rsidRPr="00277124" w:rsidRDefault="0065423E" w:rsidP="007F5258">
      <w:pPr>
        <w:pStyle w:val="a4"/>
        <w:spacing w:after="0"/>
      </w:pPr>
      <w:r>
        <w:rPr>
          <w:i/>
          <w:u w:val="single"/>
        </w:rPr>
        <w:t xml:space="preserve"> 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демонстрирует положительное отношение к разнообразным физическим упражнениям, проявляет избирательный интерес к отдельным двигательным действиям (бросание и ловля мяча, ходьба, бег, прыжки) и подвижным играм;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проявляет элементы самостоятельности в двигательной деятельности, с интересом включается в подвижные игры, стремится к выполнению правил и основных ролей в игре, выполняет простейшие правила построения и перестроения, выполняет </w:t>
      </w:r>
      <w:proofErr w:type="gramStart"/>
      <w:r w:rsidRPr="00277124">
        <w:t>ритмические упражнения</w:t>
      </w:r>
      <w:proofErr w:type="gramEnd"/>
      <w:r w:rsidRPr="00277124">
        <w:t xml:space="preserve"> под музыку;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lastRenderedPageBreak/>
        <w:t xml:space="preserve">ребенок демонстрирует координацию движений при выполнении упражнений, сохраняет равновесие при ходьбе, беге, прыжках, способен реагировать на сигналы, переключаться с одного движения на другое, выполнять </w:t>
      </w:r>
      <w:proofErr w:type="gramStart"/>
      <w:r w:rsidRPr="00277124">
        <w:t>движения</w:t>
      </w:r>
      <w:proofErr w:type="gramEnd"/>
      <w:r w:rsidRPr="00277124">
        <w:t xml:space="preserve"> в общем для всех темпе;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владеет культурно-гигиеническими навыками: умывание, одевание и тому подобное, соблюдает требования гигиены, имеет первичные представления о факторах, положительно влияющих на здоровье;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проявляет доверие к миру, положительно оценивает себя, говорит о себе в первом лице;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откликается эмоционально на ярко выраженное состояние близких и сверстников по показу и побуждению взрослых; дружелюбно настроен в отношении других детей;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владеет элементарными нормами и правилами поведения, связанными с определенными разрешениями и запретами (</w:t>
      </w:r>
      <w:r w:rsidR="00BF5A94">
        <w:t>«</w:t>
      </w:r>
      <w:r w:rsidRPr="00277124">
        <w:t>можно</w:t>
      </w:r>
      <w:r w:rsidR="00BF5A94">
        <w:t>»</w:t>
      </w:r>
      <w:r w:rsidRPr="00277124">
        <w:t xml:space="preserve">, </w:t>
      </w:r>
      <w:r w:rsidR="00BF5A94">
        <w:t>«</w:t>
      </w:r>
      <w:r w:rsidRPr="00277124">
        <w:t>нельзя</w:t>
      </w:r>
      <w:r w:rsidR="00BF5A94">
        <w:t>»</w:t>
      </w:r>
      <w:r w:rsidRPr="00277124">
        <w:t>), демонстрирует стремление к положительным поступкам;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демонстрирует интерес к сверстникам в повседневном общении и бытовой деятельности, владеет элементарными средствами общения в процессе взаимодействия со сверстниками;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проявляет интерес к правилам безопасного поведения; осваивает безопасные способы обращения со знакомыми предметами ближайшего окружения;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охотно включается в совместную деятельность </w:t>
      </w:r>
      <w:proofErr w:type="gramStart"/>
      <w:r w:rsidRPr="00277124">
        <w:t>со</w:t>
      </w:r>
      <w:proofErr w:type="gramEnd"/>
      <w:r w:rsidRPr="00277124">
        <w:t xml:space="preserve"> взрослым, подражает его действиям, отвечает на вопросы взрослого и комментирует его действия в процессе совместной деятельности;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произносит правильно в словах все гласные и согласные звуки, кроме шипящих и сонорных, согласовывает слова в предложении в роде, числе и падеже, повторяет за педагогическим работником (далее </w:t>
      </w:r>
      <w:r w:rsidR="00BF5A94">
        <w:t>–</w:t>
      </w:r>
      <w:r w:rsidRPr="00277124">
        <w:t xml:space="preserve"> педагог) рассказы из 3 </w:t>
      </w:r>
      <w:r w:rsidR="00BF5A94">
        <w:t>–</w:t>
      </w:r>
      <w:r w:rsidRPr="00277124">
        <w:t xml:space="preserve"> 4 предложений, пересказывает знакомые литературные произведения, использует речевые формы вежливого общения;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понимает содержание литературных произведений и участвует в их драматизации, рассматривает иллюстрации в книгах, запоминает небольшие потешки, стихотворения, эмоционально откликается на них;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демонстрирует умения вступать в речевое общение со знакомыми взрослыми: понимает обращенную к нему речь, отвечает на вопросы, используя простые распространенные предложения; проявляет речевую активность в общении со сверстником;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совместно </w:t>
      </w:r>
      <w:proofErr w:type="gramStart"/>
      <w:r w:rsidRPr="00277124">
        <w:t>со</w:t>
      </w:r>
      <w:proofErr w:type="gramEnd"/>
      <w:r w:rsidRPr="00277124">
        <w:t xml:space="preserve"> взрослым пересказывает знакомые сказки, короткие стихи;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демонстрирует познавательную активность в деятельности, проявляет эмоции удивления в процессе познания, отражает в общении и совместной деятельности </w:t>
      </w:r>
      <w:proofErr w:type="gramStart"/>
      <w:r w:rsidRPr="00277124">
        <w:t>со</w:t>
      </w:r>
      <w:proofErr w:type="gramEnd"/>
      <w:r w:rsidRPr="00277124">
        <w:t xml:space="preserve"> взрослыми и сверстниками полученные представления о предметах и объектах ближайшего окружения, задает вопросы констатирующего и проблемного характера;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 xml:space="preserve">ребенок проявляет потребность в познавательном общении </w:t>
      </w:r>
      <w:proofErr w:type="gramStart"/>
      <w:r w:rsidRPr="00277124">
        <w:t>со</w:t>
      </w:r>
      <w:proofErr w:type="gramEnd"/>
      <w:r w:rsidRPr="00277124">
        <w:t xml:space="preserve"> взрослыми; демонстрирует стремление к наблюдению, сравнению, обследованию свойств и качеств предметов, к простейшему экспериментированию с предметами и материалами: проявляет элементарные представления о величине, форме и количестве предметов и умения сравнивать предметы по этим характеристикам;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проявляет интерес к миру, к себе и окружающим людям;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знает об объектах ближайшего окружения: о родном населенном пункте, его названии, достопримечательностях и традициях;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proofErr w:type="gramStart"/>
      <w:r w:rsidRPr="00277124">
        <w:t xml:space="preserve">ребенок имеет представление о разнообразных объектах живой и неживой природы ближайшего окружения, выделяет их отличительные особенности и свойства, различает времена года и характерные для них явления природы, имеет </w:t>
      </w:r>
      <w:r w:rsidRPr="00277124">
        <w:lastRenderedPageBreak/>
        <w:t>представление о сезонных изменениях в жизни животных, растений и человека, интересуется природой, положительно относится ко всем живым существам, знает о правилах поведения в природе, заботится о животных и растениях, не причиняет им</w:t>
      </w:r>
      <w:proofErr w:type="gramEnd"/>
      <w:r w:rsidRPr="00277124">
        <w:t xml:space="preserve"> вред;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способен создавать простые образы в рисовании и аппликации, строить простую композицию с использованием нескольких цветов, создавать несложные формы из глины и теста, видоизменять их и украшать; использовать простые строительные детали для создания постройки с последующим ее анализом;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с интересом вслушивается в музыку, запоминает и узнает знакомые произведения, проявляет эмоциональную отзывчивость, различает музыкальные ритмы, передает их в движении;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активно взаимодействует со сверстниками в игре, принимает на себя роль и действует от имени героя, строит ролевые высказывания, использует предметы-заместители, разворачивает несложный игровой сюжет из нескольких эпизодов;</w:t>
      </w:r>
    </w:p>
    <w:p w:rsidR="0004387F" w:rsidRPr="00277124" w:rsidRDefault="0004387F" w:rsidP="00152D77">
      <w:pPr>
        <w:pStyle w:val="a4"/>
        <w:numPr>
          <w:ilvl w:val="0"/>
          <w:numId w:val="6"/>
        </w:numPr>
        <w:spacing w:after="0"/>
        <w:ind w:left="284" w:hanging="142"/>
      </w:pPr>
      <w:r w:rsidRPr="00277124">
        <w:t>ребенок в дидактических играх действует в рамках правил, в театрализованных играх разыгрывает отрывки из знакомых сказок, рассказов, передает интонацию и мимические движения.</w:t>
      </w:r>
    </w:p>
    <w:p w:rsidR="0004387F" w:rsidRPr="00277124" w:rsidRDefault="0004387F" w:rsidP="007F5258">
      <w:pPr>
        <w:pStyle w:val="a4"/>
        <w:spacing w:after="0"/>
        <w:rPr>
          <w:i/>
          <w:u w:val="single"/>
        </w:rPr>
      </w:pPr>
      <w:r w:rsidRPr="00277124">
        <w:rPr>
          <w:i/>
          <w:u w:val="single"/>
        </w:rPr>
        <w:t>К пяти годам: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проявляет интерес к разнообразным физическим упражнениям, действиям с физкультурными пособиями, настойчивость для достижения результата, испытывает потребность в двигательной активности;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демонстрирует координацию, быстроту, силу, выносливость, гибкость, ловкость, развитие крупной и мелкой моторики, активно и с интересом выполняет основные движения, общеразвивающие упражнения и элементы спортивных упражнений, с желанием играет в подвижные игры, ориентируется в пространстве, переносит освоенные движения в самостоятельную деятельность;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стремится узнать о правилах здорового образа жизни, готов элементарно охарактеризовать свое самочувствие, привлечь внимание взрослого в случае недомогания;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стремится к самостоятельному осуществлению процессов личной гигиены, их правильной организации;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выполняет самостоятельно правила общения </w:t>
      </w:r>
      <w:proofErr w:type="gramStart"/>
      <w:r w:rsidRPr="00277124">
        <w:t>со</w:t>
      </w:r>
      <w:proofErr w:type="gramEnd"/>
      <w:r w:rsidRPr="00277124">
        <w:t xml:space="preserve"> взрослым, внимателен к его словам и мнению, стремится к познавательному, интеллектуальному общению со взрослыми: задает много вопросов поискового характера, стремится к одобряемым формам поведения, замечает ярко выраженное эмоциональное состояние окружающих людей, по примеру педагога проявляет сочувствие;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без напоминания взрослого здоровается и прощается, говорит </w:t>
      </w:r>
      <w:r w:rsidR="00BF5A94">
        <w:t>«</w:t>
      </w:r>
      <w:r w:rsidRPr="00277124">
        <w:t>спасибо</w:t>
      </w:r>
      <w:r w:rsidR="00BF5A94">
        <w:t>»</w:t>
      </w:r>
      <w:r w:rsidRPr="00277124">
        <w:t xml:space="preserve"> и </w:t>
      </w:r>
      <w:r w:rsidR="00BF5A94">
        <w:t>«</w:t>
      </w:r>
      <w:r w:rsidRPr="00277124">
        <w:t>пожалуйста</w:t>
      </w:r>
      <w:r w:rsidR="00BF5A94">
        <w:t>»</w:t>
      </w:r>
      <w:r w:rsidRPr="00277124">
        <w:t>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демонстрирует стремление к общению со сверстниками, по предложению педагога может договориться с детьми, стремится к самовыражению в деятельности, к признанию и уважению сверстников;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познает правила безопасного поведения и стремится их выполнять в повседневной жизни;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самостоятелен в самообслуживании;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проявляет познавательный интерес к труду взрослых, профессиям, технике; отражает эти представления в играх;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стремится к выполнению трудовых обязанностей, охотно включается в совместный труд </w:t>
      </w:r>
      <w:proofErr w:type="gramStart"/>
      <w:r w:rsidRPr="00277124">
        <w:t>со</w:t>
      </w:r>
      <w:proofErr w:type="gramEnd"/>
      <w:r w:rsidRPr="00277124">
        <w:t xml:space="preserve"> взрослыми или сверстниками;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инициативен в разговоре, использует разные типы реплик и простые формы объяснительной речи, речевые контакты становятся более длительными и активными;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lastRenderedPageBreak/>
        <w:t>ребенок большинство звуков произносит правильно, пользуется средствами эмоциональной и речевой выразительности;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самостоятельно пересказывает знакомые сказки, с небольшой помощью взрослого составляет описательные рассказы и загадки;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проявляет словотворчество, интерес к языку, с интересом слушает литературные тексты, воспроизводит текст;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способен рассказать о предмете, его назначении и особенностях, о том, как он был создан;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проявляет стремление к общению со сверстниками в процессе познавательной деятельности, осуществляет обмен информацией; охотно сотрудничает </w:t>
      </w:r>
      <w:proofErr w:type="gramStart"/>
      <w:r w:rsidRPr="00277124">
        <w:t>со</w:t>
      </w:r>
      <w:proofErr w:type="gramEnd"/>
      <w:r w:rsidRPr="00277124">
        <w:t xml:space="preserve"> взрослыми не только в совместной деятельности, но и в свободной самостоятельной; отличается высокой активностью и любознательностью;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активно познает и называет свойства и качества предметов, особенности объектов природы, обследовательские действия; объединяет предметы и объекты в видовые категории с указанием характерных признаков;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задает много вопросов поискового характера, включается в деятельность экспериментирования, использует исследовательские действия, предпринимает попытки сделать логические выводы;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 удовольствием рассказывает о себе, своих желаниях, достижениях, семье, семейном быте, традициях; активно участвует в мероприятиях и праздниках, готовящихся в группе, в ДОО, имеет представления о малой родине, названии населенного пункта, улицы, некоторых памятных местах;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имеет представление о разнообразных представителях живой природы родного края, их особенностях, свойствах объектов неживой природы, сезонных изменениях в жизни природы, явлениях природы, интересуется природой, экспериментирует, положительно относится ко всем живым существам, знает правила поведения в природе, стремится самостоятельно ухаживать за растениями и животными, беречь их;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владеет количественным и порядковым счетом в пределах пяти, умением непосредственно сравнивать предметы по форме и величине, различает части суток, знает их последовательность, понимает временную последовательность </w:t>
      </w:r>
      <w:r w:rsidR="00BF5A94">
        <w:t>«</w:t>
      </w:r>
      <w:r w:rsidRPr="00277124">
        <w:t>вчера, сегодня, завтра</w:t>
      </w:r>
      <w:r w:rsidR="00BF5A94">
        <w:t>»</w:t>
      </w:r>
      <w:r w:rsidRPr="00277124">
        <w:t>, ориентируется от себя в движении; использует математические представления для познания окружающей действительности;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проявляет интерес к различным видам искусства, эмоционально откликается на отраженные в произведениях искусства действия, поступки, события;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проявляет себя в разных видах музыкальной, изобразительной, театрализованной деятельности, используя выразительные и изобразительные средства;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использует накопленный художественно-творческой опыт в самостоятельной деятельности, с желанием участвует в культурно-досуговой деятельности (праздниках, развлечениях и других видах культурно-досуговой деятельности);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создает изображения и постройки в соответствии с темой, используя разнообразные материалы, владеет техническими и изобразительными умениями;</w:t>
      </w:r>
    </w:p>
    <w:p w:rsidR="0004387F" w:rsidRPr="00277124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>ребенок называет роль до начала игры, обозначает новую роль по ходу игры, активно использует предметы-заместители, предлагает игровой замысел и проявляет инициативу в развитии сюжета, активно включается в ролевой диалог, проявляет творчество в создании игровой обстановки;</w:t>
      </w:r>
    </w:p>
    <w:p w:rsidR="00A019B7" w:rsidRDefault="0004387F" w:rsidP="00152D77">
      <w:pPr>
        <w:pStyle w:val="a4"/>
        <w:numPr>
          <w:ilvl w:val="0"/>
          <w:numId w:val="7"/>
        </w:numPr>
        <w:spacing w:after="0"/>
        <w:ind w:left="284" w:hanging="142"/>
      </w:pPr>
      <w:r w:rsidRPr="00277124">
        <w:t xml:space="preserve">ребенок принимает игровую задачу в играх с правилами, проявляет интерес к результату, выигрышу; ведет негромкий диалог с игрушками, комментирует их </w:t>
      </w:r>
      <w:r w:rsidR="00BF5A94">
        <w:t>«</w:t>
      </w:r>
      <w:r w:rsidRPr="00277124">
        <w:t>действия</w:t>
      </w:r>
      <w:r w:rsidR="00BF5A94">
        <w:t>»</w:t>
      </w:r>
      <w:r w:rsidRPr="00277124">
        <w:t xml:space="preserve"> в режиссерских играх.</w:t>
      </w:r>
    </w:p>
    <w:p w:rsidR="005736A2" w:rsidRPr="005736A2" w:rsidRDefault="005736A2" w:rsidP="005736A2">
      <w:pPr>
        <w:pStyle w:val="a4"/>
        <w:spacing w:after="0"/>
        <w:ind w:left="142"/>
      </w:pPr>
    </w:p>
    <w:p w:rsidR="00A649B3" w:rsidRPr="00277124" w:rsidRDefault="00E30B96" w:rsidP="00A01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124">
        <w:rPr>
          <w:rFonts w:ascii="Times New Roman" w:hAnsi="Times New Roman" w:cs="Times New Roman"/>
          <w:b/>
          <w:sz w:val="24"/>
          <w:szCs w:val="24"/>
        </w:rPr>
        <w:lastRenderedPageBreak/>
        <w:t>1.3. Педагогическая диагностика достижения планируемых результатов освоения  Программы</w:t>
      </w:r>
    </w:p>
    <w:p w:rsidR="007D3A66" w:rsidRPr="00277124" w:rsidRDefault="007D3A66" w:rsidP="007D3A66">
      <w:pPr>
        <w:pStyle w:val="Default"/>
        <w:jc w:val="both"/>
      </w:pPr>
      <w:r w:rsidRPr="00277124">
        <w:t xml:space="preserve">Педагогическая диагностика достижений планируемых результатов направлена на изучение деятельностных умений ребенка, его интересов, предпочтений, склонностей, личностных особенностей, способов взаимодействия </w:t>
      </w:r>
      <w:proofErr w:type="gramStart"/>
      <w:r w:rsidRPr="00277124">
        <w:t>со</w:t>
      </w:r>
      <w:proofErr w:type="gramEnd"/>
      <w:r w:rsidRPr="00277124">
        <w:t xml:space="preserve"> взрослыми и сверстниками. Она позволяет выявлять особенности и динамику развития ребенка, составлять на основе полученных данных </w:t>
      </w:r>
      <w:r w:rsidRPr="00277124">
        <w:rPr>
          <w:b/>
          <w:bCs/>
          <w:iCs/>
        </w:rPr>
        <w:t xml:space="preserve">индивидуальные образовательные маршруты </w:t>
      </w:r>
      <w:r w:rsidRPr="00277124">
        <w:t xml:space="preserve">освоения образовательной программы, своевременно вносить изменения в планирование, содержание и организацию образовательной деятельности. </w:t>
      </w:r>
    </w:p>
    <w:p w:rsidR="007D3A66" w:rsidRPr="00277124" w:rsidRDefault="007D3A66" w:rsidP="007D3A66">
      <w:pPr>
        <w:pStyle w:val="Default"/>
        <w:jc w:val="both"/>
      </w:pPr>
      <w:r w:rsidRPr="00277124">
        <w:t xml:space="preserve">Цель педагогической диагностики, а также особенности ее проведения определяются требованиями ФГОС </w:t>
      </w:r>
      <w:proofErr w:type="gramStart"/>
      <w:r w:rsidRPr="00277124">
        <w:t>ДО</w:t>
      </w:r>
      <w:proofErr w:type="gramEnd"/>
      <w:r w:rsidRPr="00277124">
        <w:t xml:space="preserve">. </w:t>
      </w:r>
    </w:p>
    <w:p w:rsidR="007D3A66" w:rsidRPr="00277124" w:rsidRDefault="007D3A66" w:rsidP="007D3A66">
      <w:pPr>
        <w:pStyle w:val="Default"/>
        <w:jc w:val="both"/>
      </w:pPr>
      <w:r w:rsidRPr="00277124">
        <w:t xml:space="preserve">При реализации Программы может проводиться </w:t>
      </w:r>
      <w:r w:rsidRPr="00277124">
        <w:rPr>
          <w:b/>
          <w:bCs/>
          <w:iCs/>
        </w:rPr>
        <w:t xml:space="preserve">оценка индивидуального развития детей </w:t>
      </w:r>
      <w:r w:rsidRPr="00277124">
        <w:t xml:space="preserve">(п. 3.2.3 ФГОС </w:t>
      </w:r>
      <w:proofErr w:type="gramStart"/>
      <w:r w:rsidRPr="00277124">
        <w:t>ДО</w:t>
      </w:r>
      <w:proofErr w:type="gramEnd"/>
      <w:r w:rsidRPr="00277124">
        <w:t xml:space="preserve">), </w:t>
      </w:r>
      <w:proofErr w:type="gramStart"/>
      <w:r w:rsidRPr="00277124">
        <w:t>которая</w:t>
      </w:r>
      <w:proofErr w:type="gramEnd"/>
      <w:r w:rsidRPr="00277124">
        <w:t xml:space="preserve"> осуществляется педагогом в рамках педагогической диагностики. </w:t>
      </w:r>
    </w:p>
    <w:p w:rsidR="007D3A66" w:rsidRPr="00277124" w:rsidRDefault="007D3A66" w:rsidP="007D3A66">
      <w:pPr>
        <w:pStyle w:val="Default"/>
        <w:jc w:val="both"/>
      </w:pPr>
      <w:r w:rsidRPr="00277124">
        <w:t xml:space="preserve">Специфика педагогической диагностики достижения планируемых образовательных результатов обусловлена следующими требованиями ФГОС </w:t>
      </w:r>
      <w:proofErr w:type="gramStart"/>
      <w:r w:rsidRPr="00277124">
        <w:t>ДО</w:t>
      </w:r>
      <w:proofErr w:type="gramEnd"/>
      <w:r w:rsidRPr="00277124">
        <w:t xml:space="preserve">: </w:t>
      </w:r>
    </w:p>
    <w:p w:rsidR="007D3A66" w:rsidRPr="00277124" w:rsidRDefault="007D3A66" w:rsidP="00152D77">
      <w:pPr>
        <w:pStyle w:val="Default"/>
        <w:numPr>
          <w:ilvl w:val="0"/>
          <w:numId w:val="12"/>
        </w:numPr>
        <w:ind w:left="284" w:hanging="142"/>
        <w:jc w:val="both"/>
      </w:pPr>
      <w:proofErr w:type="gramStart"/>
      <w:r w:rsidRPr="00277124">
        <w:rPr>
          <w:iCs/>
        </w:rPr>
        <w:t xml:space="preserve">планируемые результаты освоения основной образовательной программы ДО заданы как целевые ориентиры ДО и представляют собой социально-нормативные возрастные характеристики возможных достижений ребенка на разных этапах дошкольного детства; </w:t>
      </w:r>
      <w:proofErr w:type="gramEnd"/>
    </w:p>
    <w:p w:rsidR="007D3A66" w:rsidRPr="00277124" w:rsidRDefault="007D3A66" w:rsidP="00152D77">
      <w:pPr>
        <w:pStyle w:val="Default"/>
        <w:numPr>
          <w:ilvl w:val="0"/>
          <w:numId w:val="12"/>
        </w:numPr>
        <w:ind w:left="284" w:hanging="284"/>
        <w:jc w:val="both"/>
      </w:pPr>
      <w:r w:rsidRPr="00277124">
        <w:rPr>
          <w:iCs/>
        </w:rPr>
        <w:t xml:space="preserve">целевые ориентиры </w:t>
      </w:r>
      <w:r w:rsidRPr="00277124">
        <w:rPr>
          <w:b/>
          <w:bCs/>
          <w:iCs/>
        </w:rPr>
        <w:t xml:space="preserve">не подлежат непосредственной оценке, в том числе и в виде педагогической диагностики </w:t>
      </w:r>
      <w:r w:rsidRPr="00277124">
        <w:rPr>
          <w:iCs/>
        </w:rPr>
        <w:t xml:space="preserve">(мониторинга), и не являются основанием для их формального сравнения с реальными достижениями детей и основой объективной оценки </w:t>
      </w:r>
      <w:proofErr w:type="gramStart"/>
      <w:r w:rsidRPr="00277124">
        <w:rPr>
          <w:iCs/>
        </w:rPr>
        <w:t>соответствия</w:t>
      </w:r>
      <w:proofErr w:type="gramEnd"/>
      <w:r w:rsidRPr="00277124">
        <w:rPr>
          <w:iCs/>
        </w:rPr>
        <w:t xml:space="preserve"> установленным требованиям образовательной деятельности и подготовки детей (п. 4.3 ФГОС ДО; п.16.3 раздел II ФОП ДО</w:t>
      </w:r>
      <w:r w:rsidR="00F540B6" w:rsidRPr="00277124">
        <w:t>);</w:t>
      </w:r>
    </w:p>
    <w:p w:rsidR="007D3A66" w:rsidRPr="00277124" w:rsidRDefault="007D3A66" w:rsidP="00152D77">
      <w:pPr>
        <w:pStyle w:val="Default"/>
        <w:numPr>
          <w:ilvl w:val="0"/>
          <w:numId w:val="12"/>
        </w:numPr>
        <w:ind w:left="284" w:hanging="284"/>
        <w:jc w:val="both"/>
      </w:pPr>
      <w:r w:rsidRPr="00277124">
        <w:t xml:space="preserve">освоение Программы </w:t>
      </w:r>
      <w:r w:rsidRPr="00277124">
        <w:rPr>
          <w:iCs/>
        </w:rPr>
        <w:t xml:space="preserve">не сопровождается проведением промежуточных аттестаций и итоговой аттестации обучающихся </w:t>
      </w:r>
      <w:r w:rsidRPr="00277124">
        <w:t xml:space="preserve">(п. 4.3 ФГОС </w:t>
      </w:r>
      <w:proofErr w:type="gramStart"/>
      <w:r w:rsidRPr="00277124">
        <w:t>ДО</w:t>
      </w:r>
      <w:proofErr w:type="gramEnd"/>
      <w:r w:rsidRPr="00277124">
        <w:t>)</w:t>
      </w:r>
      <w:r w:rsidR="00F540B6" w:rsidRPr="00277124">
        <w:t>.</w:t>
      </w:r>
      <w:r w:rsidRPr="00277124">
        <w:t xml:space="preserve">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Данные положения подчеркивают направленность педагогической диагностики на оценку индивидуального развития детей дошкольного возраста, на </w:t>
      </w:r>
      <w:proofErr w:type="gramStart"/>
      <w:r w:rsidRPr="00277124">
        <w:t>основе</w:t>
      </w:r>
      <w:proofErr w:type="gramEnd"/>
      <w:r w:rsidRPr="00277124">
        <w:t xml:space="preserve"> которой определяется эффективность педагогических действий и осуществляется их дальнейшее планирование.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Результаты педагогической диагностики (мониторинга) могут использоваться исключительно для решения следующих </w:t>
      </w:r>
      <w:r w:rsidRPr="00277124">
        <w:rPr>
          <w:i/>
          <w:iCs/>
        </w:rPr>
        <w:t xml:space="preserve">образовательных задач: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1)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развития);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2) оптимизации работы с группой детей. </w:t>
      </w:r>
    </w:p>
    <w:p w:rsidR="00F540B6" w:rsidRPr="00277124" w:rsidRDefault="00F540B6" w:rsidP="00F540B6">
      <w:pPr>
        <w:pStyle w:val="Default"/>
        <w:jc w:val="both"/>
      </w:pPr>
      <w:r w:rsidRPr="00277124">
        <w:rPr>
          <w:i/>
          <w:iCs/>
        </w:rPr>
        <w:t xml:space="preserve">Периодичность проведения педагогической диагностики: </w:t>
      </w:r>
    </w:p>
    <w:p w:rsidR="00F540B6" w:rsidRPr="00277124" w:rsidRDefault="00F540B6" w:rsidP="00F540B6">
      <w:pPr>
        <w:pStyle w:val="Default"/>
        <w:jc w:val="both"/>
      </w:pPr>
      <w:r w:rsidRPr="00277124">
        <w:rPr>
          <w:i/>
          <w:iCs/>
        </w:rPr>
        <w:t xml:space="preserve">- </w:t>
      </w:r>
      <w:r w:rsidRPr="00277124">
        <w:t xml:space="preserve">на начальном этапе освоения ребенком образовательной программы в зависимости от времени его поступления в группу </w:t>
      </w:r>
      <w:r w:rsidRPr="00277124">
        <w:rPr>
          <w:b/>
          <w:bCs/>
          <w:i/>
          <w:iCs/>
        </w:rPr>
        <w:t>(стартовая диагностика)</w:t>
      </w:r>
      <w:r w:rsidRPr="00277124">
        <w:t xml:space="preserve">;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- на завершающем этапе освоения программы его возрастной группой </w:t>
      </w:r>
      <w:r w:rsidRPr="00277124">
        <w:rPr>
          <w:b/>
          <w:bCs/>
          <w:i/>
          <w:iCs/>
        </w:rPr>
        <w:t>(заключительная диагностика)</w:t>
      </w:r>
      <w:r w:rsidRPr="00277124">
        <w:t xml:space="preserve">.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При проведении диагностики на начальном этапе учитывается адаптационный период пребывания ребенка в группе. Сравнение результатов стартовой и финальной диагностики позволяет выявить индивидуальную динамику развития ребенка. </w:t>
      </w:r>
    </w:p>
    <w:p w:rsidR="00F540B6" w:rsidRPr="00277124" w:rsidRDefault="00F540B6" w:rsidP="00F540B6">
      <w:pPr>
        <w:pStyle w:val="Default"/>
        <w:jc w:val="both"/>
      </w:pPr>
      <w:r w:rsidRPr="00277124">
        <w:rPr>
          <w:i/>
          <w:iCs/>
        </w:rPr>
        <w:t xml:space="preserve">Педагогическая диагностика индивидуального развития детей проводится педагогом в произвольной форме на основе малоформализованных диагностических методов: </w:t>
      </w:r>
      <w:r w:rsidRPr="00277124">
        <w:rPr>
          <w:b/>
          <w:bCs/>
          <w:i/>
          <w:iCs/>
        </w:rPr>
        <w:t xml:space="preserve">наблюдения, свободных бесед с детьми, анализа продуктов детской деятельности (рисунков, работ по лепке, аппликации, построек, поделок), специальных диагностических ситуаций. </w:t>
      </w:r>
    </w:p>
    <w:p w:rsidR="00F540B6" w:rsidRPr="00277124" w:rsidRDefault="00F540B6" w:rsidP="00F540B6">
      <w:pPr>
        <w:pStyle w:val="Default"/>
        <w:jc w:val="both"/>
      </w:pPr>
      <w:r w:rsidRPr="00277124">
        <w:rPr>
          <w:i/>
          <w:iCs/>
        </w:rPr>
        <w:t xml:space="preserve">Основным методом педагогической диагностики является </w:t>
      </w:r>
      <w:r w:rsidRPr="00277124">
        <w:rPr>
          <w:b/>
          <w:bCs/>
          <w:i/>
          <w:iCs/>
        </w:rPr>
        <w:t>наблюдение</w:t>
      </w:r>
      <w:r w:rsidRPr="00277124">
        <w:rPr>
          <w:b/>
          <w:bCs/>
        </w:rPr>
        <w:t xml:space="preserve">. </w:t>
      </w:r>
      <w:r w:rsidRPr="00277124">
        <w:t xml:space="preserve">Ориентирами для наблюдения являются возрастные характеристики развития ребенка. Они </w:t>
      </w:r>
      <w:r w:rsidRPr="00277124">
        <w:lastRenderedPageBreak/>
        <w:t xml:space="preserve">выступают как обобщенные показатели возможных достижений детей на разных этапах дошкольного детства в соответствующих образовательных областях. Педагог наблюдает за поведением ребенка в деятельности (игровой, общении, познавательно-исследовательской, изобразительной, конструировании, двигательной), разных ситуациях (в режимных процессах, в группе и на прогулке, совместной и самостоятельной деятельности детей и других ситуациях). </w:t>
      </w:r>
    </w:p>
    <w:p w:rsidR="00F540B6" w:rsidRPr="00277124" w:rsidRDefault="00F540B6" w:rsidP="00F540B6">
      <w:pPr>
        <w:pStyle w:val="Default"/>
        <w:jc w:val="both"/>
      </w:pPr>
      <w:r w:rsidRPr="00277124">
        <w:t xml:space="preserve">В процессе наблюдения педагог отмечает особенности проявления ребенком личностных качеств, деятельностных умений, интересов, предпочтений, фиксирует реакции на успехи и неудачи, поведение в конфликтных ситуациях. </w:t>
      </w:r>
    </w:p>
    <w:p w:rsidR="007D3A66" w:rsidRPr="00277124" w:rsidRDefault="00F540B6" w:rsidP="00F540B6">
      <w:pPr>
        <w:pStyle w:val="Default"/>
        <w:jc w:val="both"/>
      </w:pPr>
      <w:r w:rsidRPr="00277124">
        <w:t>Наблюдая за поведением ребенка, педагог обращает внимание на частоту проявления каждого показателя, самостоятельность и инициативность ребенка в деятельности. Частота проявления указывает на периодичность и степень устойчивости показателя. Самостоятельность выполнения действия позволяет определить зону актуального и ближайшего развития ребенка. Инициативность свидетельствует о проявлении субъектности ребенка в деятельности и взаимодействии.</w:t>
      </w:r>
      <w:r w:rsidR="00F32A86" w:rsidRPr="00277124">
        <w:t xml:space="preserve"> </w:t>
      </w:r>
    </w:p>
    <w:p w:rsidR="00F32A86" w:rsidRPr="00277124" w:rsidRDefault="00F32A86" w:rsidP="00C075F1">
      <w:pPr>
        <w:pStyle w:val="Default"/>
        <w:jc w:val="both"/>
      </w:pPr>
      <w:r w:rsidRPr="00277124">
        <w:rPr>
          <w:bCs/>
          <w:iCs/>
        </w:rPr>
        <w:t>Результаты наблюдения фиксируются в карте развития ребёнка, в которой отражены показатели возрастного развития</w:t>
      </w:r>
      <w:r w:rsidRPr="00277124">
        <w:rPr>
          <w:b/>
          <w:bCs/>
          <w:i/>
          <w:iCs/>
        </w:rPr>
        <w:t xml:space="preserve"> </w:t>
      </w:r>
      <w:r w:rsidRPr="00277124">
        <w:t xml:space="preserve"> ребенка и критерии их оценивания. Фиксация данных наблюдения позволяет педагогу выявить и проанализировать динамику в развитии ребенка на определенном возрастном этапе, а также скорректировать образовательную деятельность с учетом индивидуальных особенностей развития ребенка и его потребностей. </w:t>
      </w:r>
    </w:p>
    <w:p w:rsidR="00F32A86" w:rsidRPr="00277124" w:rsidRDefault="00F32A86" w:rsidP="00C075F1">
      <w:pPr>
        <w:pStyle w:val="Default"/>
        <w:jc w:val="both"/>
      </w:pPr>
      <w:r w:rsidRPr="00277124">
        <w:t xml:space="preserve">Педагогическая диагностика завершается анализом полученных данных, на основе которых педагог выстраивает взаимодействие с детьми, организует РППС, мотивирующую активную творческую деятельность обучающихся, составляет индивидуальные образовательные маршруты освоения образовательной Программы, осознанно и целенаправленно проектирует образовательный процесс. </w:t>
      </w:r>
    </w:p>
    <w:p w:rsidR="003A3655" w:rsidRPr="0048063F" w:rsidRDefault="003A3655" w:rsidP="003A3655">
      <w:pPr>
        <w:pStyle w:val="Default"/>
        <w:jc w:val="both"/>
        <w:rPr>
          <w:color w:val="000000" w:themeColor="text1"/>
        </w:rPr>
      </w:pPr>
      <w:r w:rsidRPr="0048063F">
        <w:rPr>
          <w:b/>
          <w:bCs/>
          <w:i/>
          <w:iCs/>
          <w:color w:val="000000" w:themeColor="text1"/>
        </w:rPr>
        <w:t xml:space="preserve">Индивидуальный образовательный маршрут ребёнка </w:t>
      </w:r>
      <w:r w:rsidRPr="0048063F">
        <w:rPr>
          <w:color w:val="000000" w:themeColor="text1"/>
        </w:rPr>
        <w:t xml:space="preserve">включает в себя: дидактические игры, упражнения, подобранные педагогом индивидуально для каждого ребёнка, позволяющие повысить индивидуальный результат освоения программного содержания по образовательной области, либо разделу Программы. </w:t>
      </w:r>
    </w:p>
    <w:p w:rsidR="00F32A86" w:rsidRPr="0048063F" w:rsidRDefault="00C075F1" w:rsidP="00C075F1">
      <w:pPr>
        <w:pStyle w:val="Default"/>
        <w:jc w:val="both"/>
        <w:rPr>
          <w:color w:val="000000" w:themeColor="text1"/>
        </w:rPr>
      </w:pPr>
      <w:r w:rsidRPr="0048063F">
        <w:rPr>
          <w:i/>
          <w:iCs/>
          <w:color w:val="000000" w:themeColor="text1"/>
        </w:rPr>
        <w:t>П</w:t>
      </w:r>
      <w:r w:rsidR="00F32A86" w:rsidRPr="0048063F">
        <w:rPr>
          <w:i/>
          <w:iCs/>
          <w:color w:val="000000" w:themeColor="text1"/>
        </w:rPr>
        <w:t xml:space="preserve">сихолого </w:t>
      </w:r>
      <w:r w:rsidR="00BF5A94" w:rsidRPr="0048063F">
        <w:rPr>
          <w:i/>
          <w:iCs/>
          <w:color w:val="000000" w:themeColor="text1"/>
        </w:rPr>
        <w:t>–</w:t>
      </w:r>
      <w:r w:rsidR="00F32A86" w:rsidRPr="0048063F">
        <w:rPr>
          <w:i/>
          <w:iCs/>
          <w:color w:val="000000" w:themeColor="text1"/>
        </w:rPr>
        <w:t xml:space="preserve"> педагогическая диагностика </w:t>
      </w:r>
      <w:r w:rsidR="00F32A86" w:rsidRPr="0048063F">
        <w:rPr>
          <w:color w:val="000000" w:themeColor="text1"/>
        </w:rPr>
        <w:t>развития детей (выявление и изучение индивидуально-психологических особенностей детей, причин возникновения трудностей в освоении образовательной программы),  проводят квалифи</w:t>
      </w:r>
      <w:r w:rsidRPr="0048063F">
        <w:rPr>
          <w:color w:val="000000" w:themeColor="text1"/>
        </w:rPr>
        <w:t>цированные специалисты: педагог-психолог, логопеды</w:t>
      </w:r>
      <w:r w:rsidR="00F32A86" w:rsidRPr="0048063F">
        <w:rPr>
          <w:color w:val="000000" w:themeColor="text1"/>
        </w:rPr>
        <w:t xml:space="preserve">. Участие ребенка в психолого – педагогической диагностике допускается только </w:t>
      </w:r>
      <w:r w:rsidR="00F32A86" w:rsidRPr="0048063F">
        <w:rPr>
          <w:b/>
          <w:bCs/>
          <w:i/>
          <w:iCs/>
          <w:color w:val="000000" w:themeColor="text1"/>
        </w:rPr>
        <w:t xml:space="preserve">с согласия </w:t>
      </w:r>
      <w:r w:rsidR="00F32A86" w:rsidRPr="0048063F">
        <w:rPr>
          <w:color w:val="000000" w:themeColor="text1"/>
        </w:rPr>
        <w:t xml:space="preserve">его родителей (законных представителей). Результаты психологической диагностики могут использоваться для решения задач психологического сопровождения и оказания адресной психологической помощи. </w:t>
      </w:r>
    </w:p>
    <w:p w:rsidR="00BB6DD0" w:rsidRPr="00277124" w:rsidRDefault="00BB6DD0" w:rsidP="00BB6D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bCs/>
          <w:sz w:val="24"/>
          <w:szCs w:val="24"/>
        </w:rPr>
        <w:t>Дом ребенка-это особое учр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 xml:space="preserve">еждение, вновь поступающие </w:t>
      </w:r>
      <w:r w:rsidRPr="00277124">
        <w:rPr>
          <w:rFonts w:ascii="Times New Roman" w:hAnsi="Times New Roman" w:cs="Times New Roman"/>
          <w:bCs/>
          <w:sz w:val="24"/>
          <w:szCs w:val="24"/>
        </w:rPr>
        <w:t xml:space="preserve"> дети 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>имеют неравномерный   уровня развития и  сложные  психологические проблемы</w:t>
      </w:r>
      <w:r w:rsidRPr="00277124">
        <w:rPr>
          <w:rFonts w:ascii="Times New Roman" w:hAnsi="Times New Roman" w:cs="Times New Roman"/>
          <w:bCs/>
          <w:sz w:val="24"/>
          <w:szCs w:val="24"/>
        </w:rPr>
        <w:t>. С ц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>е</w:t>
      </w:r>
      <w:r w:rsidRPr="00277124">
        <w:rPr>
          <w:rFonts w:ascii="Times New Roman" w:hAnsi="Times New Roman" w:cs="Times New Roman"/>
          <w:bCs/>
          <w:sz w:val="24"/>
          <w:szCs w:val="24"/>
        </w:rPr>
        <w:t xml:space="preserve">лью своевременного, качественного выявления 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 xml:space="preserve">задержки </w:t>
      </w:r>
      <w:r w:rsidRPr="00277124">
        <w:rPr>
          <w:rFonts w:ascii="Times New Roman" w:hAnsi="Times New Roman" w:cs="Times New Roman"/>
          <w:bCs/>
          <w:sz w:val="24"/>
          <w:szCs w:val="24"/>
        </w:rPr>
        <w:t xml:space="preserve"> в развитии воспитанников, </w:t>
      </w:r>
      <w:r w:rsidRPr="00277124">
        <w:rPr>
          <w:rFonts w:ascii="Times New Roman" w:hAnsi="Times New Roman" w:cs="Times New Roman"/>
          <w:sz w:val="24"/>
          <w:szCs w:val="24"/>
        </w:rPr>
        <w:t>оказания им своевременной квалифицированной педагогической поддержки</w:t>
      </w:r>
      <w:r w:rsidRPr="00277124">
        <w:rPr>
          <w:rFonts w:ascii="Times New Roman" w:hAnsi="Times New Roman" w:cs="Times New Roman"/>
          <w:bCs/>
          <w:sz w:val="24"/>
          <w:szCs w:val="24"/>
        </w:rPr>
        <w:t xml:space="preserve">  организуется динамическое наблюдение за развитием  детей в эпикризные сроки. 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>В карта</w:t>
      </w:r>
      <w:r w:rsidRPr="00277124">
        <w:rPr>
          <w:rFonts w:ascii="Times New Roman" w:hAnsi="Times New Roman" w:cs="Times New Roman"/>
          <w:bCs/>
          <w:sz w:val="24"/>
          <w:szCs w:val="24"/>
        </w:rPr>
        <w:t>х содержаться перечни умений и навыков детей с выделенными возрастными периодами их формирования</w:t>
      </w:r>
      <w:r w:rsidR="00BD3FED" w:rsidRPr="00277124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77124">
        <w:rPr>
          <w:rFonts w:ascii="Times New Roman" w:hAnsi="Times New Roman" w:cs="Times New Roman"/>
          <w:sz w:val="24"/>
          <w:szCs w:val="24"/>
        </w:rPr>
        <w:t xml:space="preserve">Результаты наблюдений вносятся  в карту развития ребенка автора-составителя Е.Ю. Мишняевой. </w:t>
      </w:r>
    </w:p>
    <w:p w:rsidR="00573106" w:rsidRDefault="00573106" w:rsidP="0048063F">
      <w:pPr>
        <w:rPr>
          <w:rFonts w:ascii="Times New Roman" w:hAnsi="Times New Roman" w:cs="Times New Roman"/>
          <w:b/>
          <w:sz w:val="24"/>
          <w:szCs w:val="24"/>
        </w:rPr>
      </w:pPr>
    </w:p>
    <w:p w:rsidR="00B5371C" w:rsidRPr="00277124" w:rsidRDefault="003B5767" w:rsidP="004806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5371C" w:rsidRPr="00277124">
        <w:rPr>
          <w:rFonts w:ascii="Times New Roman" w:hAnsi="Times New Roman" w:cs="Times New Roman"/>
          <w:b/>
          <w:sz w:val="24"/>
          <w:szCs w:val="24"/>
        </w:rPr>
        <w:t>СОДЕРЖАТЕЛЬНЫЙ РАЗДЕЛ</w:t>
      </w:r>
    </w:p>
    <w:p w:rsidR="00B5371C" w:rsidRPr="00277124" w:rsidRDefault="003B5767" w:rsidP="00D53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B5371C" w:rsidRPr="00277124">
        <w:rPr>
          <w:rFonts w:ascii="Times New Roman" w:hAnsi="Times New Roman" w:cs="Times New Roman"/>
          <w:b/>
          <w:sz w:val="24"/>
          <w:szCs w:val="24"/>
        </w:rPr>
        <w:t>.1. Задачи и содержание образования (обучения и воспитания)</w:t>
      </w:r>
    </w:p>
    <w:p w:rsidR="00B5031A" w:rsidRPr="00277124" w:rsidRDefault="00B5371C" w:rsidP="00D532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124">
        <w:rPr>
          <w:rFonts w:ascii="Times New Roman" w:hAnsi="Times New Roman" w:cs="Times New Roman"/>
          <w:b/>
          <w:sz w:val="24"/>
          <w:szCs w:val="24"/>
        </w:rPr>
        <w:t xml:space="preserve"> по образовательным областям</w:t>
      </w:r>
    </w:p>
    <w:p w:rsidR="00F46843" w:rsidRPr="00277124" w:rsidRDefault="00F46843" w:rsidP="00F46843">
      <w:pPr>
        <w:pStyle w:val="a6"/>
        <w:tabs>
          <w:tab w:val="left" w:pos="6354"/>
          <w:tab w:val="left" w:pos="9072"/>
        </w:tabs>
        <w:ind w:left="0"/>
        <w:rPr>
          <w:sz w:val="24"/>
          <w:szCs w:val="24"/>
        </w:rPr>
      </w:pPr>
      <w:r w:rsidRPr="00277124">
        <w:rPr>
          <w:sz w:val="24"/>
          <w:szCs w:val="24"/>
        </w:rPr>
        <w:lastRenderedPageBreak/>
        <w:t>Программа</w:t>
      </w:r>
      <w:r w:rsidRPr="00277124">
        <w:rPr>
          <w:spacing w:val="67"/>
          <w:sz w:val="24"/>
          <w:szCs w:val="24"/>
        </w:rPr>
        <w:t xml:space="preserve"> </w:t>
      </w:r>
      <w:r w:rsidRPr="00277124">
        <w:rPr>
          <w:sz w:val="24"/>
          <w:szCs w:val="24"/>
        </w:rPr>
        <w:t xml:space="preserve">определяет  </w:t>
      </w:r>
      <w:r w:rsidRPr="00277124">
        <w:rPr>
          <w:spacing w:val="18"/>
          <w:sz w:val="24"/>
          <w:szCs w:val="24"/>
        </w:rPr>
        <w:t xml:space="preserve"> </w:t>
      </w:r>
      <w:r w:rsidRPr="00277124">
        <w:rPr>
          <w:sz w:val="24"/>
          <w:szCs w:val="24"/>
        </w:rPr>
        <w:t>содержательные</w:t>
      </w:r>
      <w:r w:rsidRPr="00277124">
        <w:rPr>
          <w:spacing w:val="17"/>
          <w:sz w:val="24"/>
          <w:szCs w:val="24"/>
        </w:rPr>
        <w:t xml:space="preserve"> </w:t>
      </w:r>
      <w:r w:rsidR="000D0535">
        <w:rPr>
          <w:sz w:val="24"/>
          <w:szCs w:val="24"/>
        </w:rPr>
        <w:t xml:space="preserve">линии образовательной </w:t>
      </w:r>
      <w:r w:rsidRPr="00277124">
        <w:rPr>
          <w:sz w:val="24"/>
          <w:szCs w:val="24"/>
        </w:rPr>
        <w:t xml:space="preserve">деятельности,     </w:t>
      </w:r>
      <w:r w:rsidRPr="00277124">
        <w:rPr>
          <w:spacing w:val="37"/>
          <w:sz w:val="24"/>
          <w:szCs w:val="24"/>
        </w:rPr>
        <w:t xml:space="preserve"> </w:t>
      </w:r>
      <w:r w:rsidR="000D0535">
        <w:rPr>
          <w:sz w:val="24"/>
          <w:szCs w:val="24"/>
        </w:rPr>
        <w:t xml:space="preserve">реализуемые ДОО по основным </w:t>
      </w:r>
      <w:r w:rsidRPr="00277124">
        <w:rPr>
          <w:sz w:val="24"/>
          <w:szCs w:val="24"/>
        </w:rPr>
        <w:t>направлениям</w:t>
      </w:r>
      <w:r w:rsidRPr="00277124">
        <w:rPr>
          <w:spacing w:val="-68"/>
          <w:sz w:val="24"/>
          <w:szCs w:val="24"/>
        </w:rPr>
        <w:t xml:space="preserve"> </w:t>
      </w:r>
      <w:r w:rsidRPr="00277124">
        <w:rPr>
          <w:sz w:val="24"/>
          <w:szCs w:val="24"/>
        </w:rPr>
        <w:t>развития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детей дошкольного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возраста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(социально-коммуникативного,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познавательного,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речевого,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художественно-эстетического,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физического</w:t>
      </w:r>
      <w:r w:rsidRPr="00277124">
        <w:rPr>
          <w:spacing w:val="1"/>
          <w:sz w:val="24"/>
          <w:szCs w:val="24"/>
        </w:rPr>
        <w:t xml:space="preserve"> </w:t>
      </w:r>
      <w:r w:rsidRPr="00277124">
        <w:rPr>
          <w:sz w:val="24"/>
          <w:szCs w:val="24"/>
        </w:rPr>
        <w:t>развития).</w:t>
      </w:r>
    </w:p>
    <w:p w:rsidR="00D532F8" w:rsidRDefault="00F46843" w:rsidP="00F46843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77124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каждой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области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сформулированы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содержание образовательной деятельнос</w:t>
      </w:r>
      <w:r w:rsidR="000D0535">
        <w:rPr>
          <w:rFonts w:ascii="Times New Roman" w:hAnsi="Times New Roman" w:cs="Times New Roman"/>
          <w:w w:val="105"/>
          <w:sz w:val="24"/>
          <w:szCs w:val="24"/>
        </w:rPr>
        <w:t>ти, предусмотренное для освоения в каждой возрастной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 xml:space="preserve"> группе </w:t>
      </w:r>
      <w:r w:rsidR="00420799">
        <w:rPr>
          <w:rFonts w:ascii="Times New Roman" w:hAnsi="Times New Roman" w:cs="Times New Roman"/>
          <w:w w:val="105"/>
          <w:sz w:val="24"/>
          <w:szCs w:val="24"/>
        </w:rPr>
        <w:t>детей в возрасте от 1,5 до 5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лет.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Представлены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воспитания,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направленные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приобщение детей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к ценностям российского народа, формирование у них</w:t>
      </w:r>
      <w:r w:rsidRPr="00277124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ценностного отношения</w:t>
      </w:r>
      <w:r w:rsidRPr="00277124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277124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окружающему</w:t>
      </w:r>
      <w:r w:rsidRPr="00277124">
        <w:rPr>
          <w:rFonts w:ascii="Times New Roman" w:hAnsi="Times New Roman" w:cs="Times New Roman"/>
          <w:spacing w:val="38"/>
          <w:w w:val="105"/>
          <w:sz w:val="24"/>
          <w:szCs w:val="24"/>
        </w:rPr>
        <w:t xml:space="preserve"> </w:t>
      </w:r>
      <w:r w:rsidRPr="00277124">
        <w:rPr>
          <w:rFonts w:ascii="Times New Roman" w:hAnsi="Times New Roman" w:cs="Times New Roman"/>
          <w:w w:val="105"/>
          <w:sz w:val="24"/>
          <w:szCs w:val="24"/>
        </w:rPr>
        <w:t>миру.</w:t>
      </w:r>
    </w:p>
    <w:p w:rsidR="00420799" w:rsidRPr="00277124" w:rsidRDefault="00420799" w:rsidP="00F46843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</w:p>
    <w:tbl>
      <w:tblPr>
        <w:tblStyle w:val="ae"/>
        <w:tblW w:w="0" w:type="auto"/>
        <w:tblInd w:w="-318" w:type="dxa"/>
        <w:tblLook w:val="04A0"/>
      </w:tblPr>
      <w:tblGrid>
        <w:gridCol w:w="4962"/>
        <w:gridCol w:w="4644"/>
      </w:tblGrid>
      <w:tr w:rsidR="00F46843" w:rsidTr="005D68C0">
        <w:tc>
          <w:tcPr>
            <w:tcW w:w="4962" w:type="dxa"/>
          </w:tcPr>
          <w:p w:rsidR="00F46843" w:rsidRPr="00F46843" w:rsidRDefault="00F46843" w:rsidP="00F4684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задачи</w:t>
            </w:r>
            <w:r w:rsidRPr="00F46843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образовательной</w:t>
            </w:r>
            <w:r w:rsidRPr="00F46843">
              <w:rPr>
                <w:rFonts w:ascii="Times New Roman" w:hAnsi="Times New Roman" w:cs="Times New Roman"/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4644" w:type="dxa"/>
          </w:tcPr>
          <w:p w:rsidR="00F46843" w:rsidRPr="00F46843" w:rsidRDefault="00F46843" w:rsidP="00F4684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Pr="00F46843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образовательной</w:t>
            </w:r>
            <w:r w:rsidRPr="00F46843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F468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</w:p>
        </w:tc>
      </w:tr>
      <w:tr w:rsidR="00F46843" w:rsidTr="005D68C0">
        <w:tc>
          <w:tcPr>
            <w:tcW w:w="9606" w:type="dxa"/>
            <w:gridSpan w:val="2"/>
          </w:tcPr>
          <w:p w:rsidR="00F46843" w:rsidRPr="00F46843" w:rsidRDefault="00F46843" w:rsidP="00F46843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 w:rsidRPr="00F46843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>Социально-коммуникативное развитие</w:t>
            </w:r>
          </w:p>
        </w:tc>
      </w:tr>
      <w:tr w:rsidR="00DA51D5" w:rsidTr="005D68C0">
        <w:tc>
          <w:tcPr>
            <w:tcW w:w="9606" w:type="dxa"/>
            <w:gridSpan w:val="2"/>
          </w:tcPr>
          <w:p w:rsidR="00DA51D5" w:rsidRPr="00DA51D5" w:rsidRDefault="00BF5A94" w:rsidP="00DD7A2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A51D5" w:rsidRPr="00DA51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5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51D5" w:rsidRPr="00DA51D5">
              <w:rPr>
                <w:rFonts w:ascii="Times New Roman" w:hAnsi="Times New Roman" w:cs="Times New Roman"/>
                <w:sz w:val="24"/>
                <w:szCs w:val="24"/>
              </w:rPr>
              <w:t>1  года до 2 лет</w:t>
            </w:r>
          </w:p>
        </w:tc>
      </w:tr>
      <w:tr w:rsidR="00F46843" w:rsidTr="005D68C0">
        <w:tc>
          <w:tcPr>
            <w:tcW w:w="4962" w:type="dxa"/>
          </w:tcPr>
          <w:p w:rsidR="00DA51D5" w:rsidRPr="00DA51D5" w:rsidRDefault="00DA51D5" w:rsidP="00152D77">
            <w:pPr>
              <w:pStyle w:val="a4"/>
              <w:numPr>
                <w:ilvl w:val="0"/>
                <w:numId w:val="13"/>
              </w:numPr>
              <w:spacing w:after="0"/>
              <w:ind w:left="0" w:firstLine="0"/>
            </w:pPr>
            <w:r w:rsidRPr="00DA51D5">
              <w:t>создавать условия для благоприятной адаптации ребенка к ДОО;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3"/>
              </w:numPr>
              <w:spacing w:after="0"/>
              <w:ind w:left="0" w:firstLine="0"/>
            </w:pPr>
            <w:r w:rsidRPr="00DA51D5">
              <w:t>поддерживать пока еще непродолжительные контакты со сверстниками, интерес к сверстнику;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3"/>
              </w:numPr>
              <w:spacing w:after="0"/>
              <w:ind w:left="0" w:firstLine="0"/>
            </w:pPr>
            <w:r w:rsidRPr="00DA51D5">
              <w:t>формировать элементарные представления: о себе, близких людях, ближайшем предметном окружении;</w:t>
            </w:r>
          </w:p>
          <w:p w:rsidR="00F46843" w:rsidRPr="00DA51D5" w:rsidRDefault="00DA51D5" w:rsidP="00152D77">
            <w:pPr>
              <w:pStyle w:val="a4"/>
              <w:numPr>
                <w:ilvl w:val="0"/>
                <w:numId w:val="13"/>
              </w:numPr>
              <w:spacing w:after="0"/>
              <w:ind w:left="0" w:firstLine="0"/>
              <w:rPr>
                <w:rFonts w:ascii="Georgia" w:hAnsi="Georgia"/>
              </w:rPr>
            </w:pPr>
            <w:r w:rsidRPr="00DA51D5">
              <w:t>создавать условия для получения опыта применения правил социального взаимодействия.</w:t>
            </w:r>
          </w:p>
        </w:tc>
        <w:tc>
          <w:tcPr>
            <w:tcW w:w="4644" w:type="dxa"/>
          </w:tcPr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обеспечивает эмоциональный комфорт детей в группе; побуждает детей к действиям с предметами и игрушками, поддерживает потребность в доброжелательном внимании, заботе, положительных отзывах и похвалы со стороны взрослых. Использует разнообразные телесные контакты (прикосновения), жесты, мимику.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 xml:space="preserve">Педагог поощряет проявление ребенком инициативы в общении </w:t>
            </w:r>
            <w:proofErr w:type="gramStart"/>
            <w:r w:rsidRPr="00DA51D5">
              <w:t>со</w:t>
            </w:r>
            <w:proofErr w:type="gramEnd"/>
            <w:r w:rsidRPr="00DA51D5">
              <w:t xml:space="preserve"> взрослыми и сверстниками; хвалит ребенка, вызывая радость, поддерживает активность ребенка, улучшая его отношение к взрослому, усиливая доверие к нему.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включает детей в игровые ситуации, вспоминая любимые сказки, стихотворения и тому подобное, поощряет проявление у ребенка интереса к себе, желание участвовать в совместной деятельности, игре, развлечении.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в беседе и различных формах совместной деятельности формирует элементарные представления ребенка о себе, своем имени, внешнем виде, половой принадлежности (мальчик, девочка) по внешним признакам (одежда, прическа); о близких людях; о ближайшем предметном окружении.</w:t>
            </w:r>
          </w:p>
          <w:p w:rsidR="00F46843" w:rsidRPr="00DA51D5" w:rsidRDefault="00DA51D5" w:rsidP="00DA51D5">
            <w:pPr>
              <w:pStyle w:val="a4"/>
              <w:spacing w:after="0"/>
              <w:rPr>
                <w:rFonts w:ascii="Georgia" w:hAnsi="Georgia"/>
              </w:rPr>
            </w:pPr>
            <w:r w:rsidRPr="00DA51D5">
              <w:t>Педагог создает условия для получения ребенком первичного опыта социального взаимодействия (что можно делать, чего делать нельзя; здороваться, отвечать на приветствие взрослого, благодарить; выполнять просьбу педагога).</w:t>
            </w:r>
          </w:p>
        </w:tc>
      </w:tr>
      <w:tr w:rsidR="00DA51D5" w:rsidTr="005D68C0">
        <w:tc>
          <w:tcPr>
            <w:tcW w:w="9606" w:type="dxa"/>
            <w:gridSpan w:val="2"/>
          </w:tcPr>
          <w:p w:rsidR="00DA51D5" w:rsidRPr="00DA51D5" w:rsidRDefault="00BF5A94" w:rsidP="00DA51D5">
            <w:pPr>
              <w:pStyle w:val="a4"/>
              <w:spacing w:after="0"/>
              <w:jc w:val="center"/>
            </w:pPr>
            <w:r>
              <w:t>О</w:t>
            </w:r>
            <w:r w:rsidR="00DA51D5">
              <w:t>т 2</w:t>
            </w:r>
            <w:r w:rsidR="00277124">
              <w:t xml:space="preserve"> лет</w:t>
            </w:r>
            <w:r w:rsidR="00DA51D5">
              <w:t xml:space="preserve"> до 3 лет</w:t>
            </w:r>
          </w:p>
        </w:tc>
      </w:tr>
      <w:tr w:rsidR="00DA51D5" w:rsidTr="005D68C0">
        <w:tc>
          <w:tcPr>
            <w:tcW w:w="4962" w:type="dxa"/>
          </w:tcPr>
          <w:p w:rsidR="00DA51D5" w:rsidRPr="00DA51D5" w:rsidRDefault="00DA51D5" w:rsidP="00152D77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</w:pPr>
            <w:r w:rsidRPr="00DA51D5">
              <w:t>поддерживать эмоционально-положительное состояни</w:t>
            </w:r>
            <w:r>
              <w:t xml:space="preserve">е детей в период </w:t>
            </w:r>
            <w:r>
              <w:lastRenderedPageBreak/>
              <w:t>адаптации</w:t>
            </w:r>
            <w:r w:rsidRPr="00DA51D5">
              <w:t>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</w:pPr>
            <w:r w:rsidRPr="00DA51D5">
              <w:t>развивать игровой опыт ребенка, помогая детям отражать в игре представления об окружающей действительности;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</w:pPr>
            <w:r w:rsidRPr="00DA51D5">
              <w:t>поддерживать доброжелательные взаимоотношения детей, развивать эмоциональную отзывчивость в ходе привлечения к конкретным действиям помощи, заботы, участия;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</w:pPr>
            <w:r w:rsidRPr="00DA51D5">
              <w:t>формировать элементарные представления о людях (взрослые, дети), их внешнем виде, действиях, одежде, о некоторых ярко выраженных эмоциональных состояниях (радость, грусть), о семье и ДОО;</w:t>
            </w:r>
          </w:p>
          <w:p w:rsidR="00DA51D5" w:rsidRPr="00DA51D5" w:rsidRDefault="00DA51D5" w:rsidP="00152D77">
            <w:pPr>
              <w:pStyle w:val="a4"/>
              <w:numPr>
                <w:ilvl w:val="0"/>
                <w:numId w:val="14"/>
              </w:numPr>
              <w:spacing w:after="0"/>
              <w:ind w:left="0" w:firstLine="0"/>
            </w:pPr>
            <w:r w:rsidRPr="00DA51D5">
              <w:t>формировать первичные представления ребенка о себе, о своем возрасте, поле, о родителях (законных представителях) и близких членах семьи.</w:t>
            </w:r>
          </w:p>
          <w:p w:rsidR="00DA51D5" w:rsidRPr="00DA51D5" w:rsidRDefault="00DA51D5" w:rsidP="00DA51D5">
            <w:pPr>
              <w:pStyle w:val="a4"/>
              <w:spacing w:after="0"/>
            </w:pPr>
          </w:p>
        </w:tc>
        <w:tc>
          <w:tcPr>
            <w:tcW w:w="4644" w:type="dxa"/>
          </w:tcPr>
          <w:p w:rsidR="00DA51D5" w:rsidRPr="00DA51D5" w:rsidRDefault="00DA51D5" w:rsidP="00DA51D5">
            <w:pPr>
              <w:pStyle w:val="a4"/>
              <w:spacing w:after="0"/>
            </w:pPr>
            <w:r w:rsidRPr="00DA51D5">
              <w:lastRenderedPageBreak/>
              <w:t xml:space="preserve">Педагог поддерживает желание детей познакомиться со сверстником, узнать его </w:t>
            </w:r>
            <w:r w:rsidRPr="00DA51D5">
              <w:lastRenderedPageBreak/>
              <w:t>имя, используя приемы поощрения и одобрения. Оказывает помощь детям в определении особенностей внешнего вида мальчиков и девочек, их одежды, причесок, предпочитаемых игрушек, задает детям вопросы уточняющего или проблемного характера, объясняет отличительные признаки взрослых и детей, используя наглядный материал и повседневные жизненные ситуации. Показывает и называет ребенку основные части тела и лица человека, его действия. Поддерживает желание ребенка называть и различать основные действия взрослых.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знакомит детей с основными эмоциями и чувствами человека, обозначает их словом, демонстрирует их проявление мимикой, жестами, интонацией голоса. Предлагает детям повторить слова, обозначающие эмоциональное состояние человека, предлагает детям задания, помогающие закрепить представление об эмоциях, в том числе их узнавание на картинках.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рассматривает вместе с детьми картинки с изображением семьи: детей, родителей (законных представителей). Поощряет стремление детей узнавать членов семьи, называть их, рассказывает детям о том, как члены семьи могут заботиться друг о друге.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поддерживает желание детей познавать пространство своей группы, узнавать вход в группу, ее расположение на этаже, педагогов, которые работают с детьми. Рассматривает с детьми пространство группы, назначение каждого помещения, его наполнение, помогает детям ориентироваться в пространстве группы.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поддерживает стремление детей выполнять элементарные правила поведения (</w:t>
            </w:r>
            <w:r w:rsidR="00BF5A94">
              <w:t>«</w:t>
            </w:r>
            <w:r w:rsidRPr="00DA51D5">
              <w:t>можно</w:t>
            </w:r>
            <w:r w:rsidR="00BF5A94">
              <w:t>»</w:t>
            </w:r>
            <w:r w:rsidRPr="00DA51D5">
              <w:t xml:space="preserve">, </w:t>
            </w:r>
            <w:r w:rsidR="00BF5A94">
              <w:t>«</w:t>
            </w:r>
            <w:r w:rsidRPr="00DA51D5">
              <w:t>нельзя</w:t>
            </w:r>
            <w:r w:rsidR="00BF5A94">
              <w:t>»</w:t>
            </w:r>
            <w:r w:rsidRPr="00DA51D5">
              <w:t xml:space="preserve">). Личным показом демонстрирует правила общения: здоровается, прощается, говорит </w:t>
            </w:r>
            <w:r w:rsidR="00BF5A94">
              <w:t>«</w:t>
            </w:r>
            <w:r w:rsidRPr="00DA51D5">
              <w:t>спасибо</w:t>
            </w:r>
            <w:r w:rsidR="00BF5A94">
              <w:t>»</w:t>
            </w:r>
            <w:r w:rsidRPr="00DA51D5">
              <w:t xml:space="preserve">, </w:t>
            </w:r>
            <w:r w:rsidR="00BF5A94">
              <w:t>«</w:t>
            </w:r>
            <w:r w:rsidRPr="00DA51D5">
              <w:t>пожалуйста</w:t>
            </w:r>
            <w:r w:rsidR="00BF5A94">
              <w:t>»</w:t>
            </w:r>
            <w:r w:rsidRPr="00DA51D5">
              <w:t xml:space="preserve">, напоминает детям о важности использования данных слов в процессе общения </w:t>
            </w:r>
            <w:proofErr w:type="gramStart"/>
            <w:r w:rsidRPr="00DA51D5">
              <w:t>со</w:t>
            </w:r>
            <w:proofErr w:type="gramEnd"/>
            <w:r w:rsidRPr="00DA51D5">
              <w:t xml:space="preserve"> взрослыми и сверстниками, поощряет инициативу и самостоятельность ребенка при использовании </w:t>
            </w:r>
            <w:r w:rsidR="00BF5A94">
              <w:t>«</w:t>
            </w:r>
            <w:r w:rsidRPr="00DA51D5">
              <w:t>вежливых слов</w:t>
            </w:r>
            <w:r w:rsidR="00BF5A94">
              <w:t>»</w:t>
            </w:r>
            <w:r w:rsidRPr="00DA51D5">
              <w:t>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 xml:space="preserve">Педагог использует приемы общения, </w:t>
            </w:r>
            <w:r w:rsidRPr="00DA51D5">
              <w:lastRenderedPageBreak/>
              <w:t>позволяющие детям проявлять внимание к его словам и указаниям, поддерживает желание ребенка выполнять указания взрослого, действовать по его примеру и показу.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организует детей на участие в подвижных, музыкальных, сюжетных и хороводных играх, поощряет их активность и инициативность в ходе участия в играх.</w:t>
            </w:r>
          </w:p>
          <w:p w:rsidR="00DA51D5" w:rsidRPr="00DA51D5" w:rsidRDefault="00DA51D5" w:rsidP="00DA51D5">
            <w:pPr>
              <w:pStyle w:val="a4"/>
              <w:spacing w:after="0"/>
            </w:pPr>
            <w:r w:rsidRPr="00DA51D5">
              <w:t>Педагог формирует представление детей о простых предметах своей одежды, обозначает словами каждый предмет одежды, рассказывает детям о назначении предметов одежды, способах их использования (надевание колготок, футболок и тому подобное).</w:t>
            </w:r>
          </w:p>
          <w:p w:rsidR="00DA51D5" w:rsidRPr="00DA51D5" w:rsidRDefault="00DA51D5" w:rsidP="00DA51D5">
            <w:pPr>
              <w:pStyle w:val="a4"/>
              <w:spacing w:after="0"/>
            </w:pPr>
          </w:p>
        </w:tc>
      </w:tr>
      <w:tr w:rsidR="00980153" w:rsidTr="005D68C0">
        <w:tc>
          <w:tcPr>
            <w:tcW w:w="9606" w:type="dxa"/>
            <w:gridSpan w:val="2"/>
          </w:tcPr>
          <w:p w:rsidR="00980153" w:rsidRPr="00DA51D5" w:rsidRDefault="00BF5A94" w:rsidP="00980153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980153">
              <w:t>т 3 до 4 лет</w:t>
            </w:r>
          </w:p>
        </w:tc>
      </w:tr>
      <w:tr w:rsidR="00980153" w:rsidTr="005D68C0">
        <w:tc>
          <w:tcPr>
            <w:tcW w:w="4962" w:type="dxa"/>
          </w:tcPr>
          <w:p w:rsidR="00980153" w:rsidRPr="00980153" w:rsidRDefault="00980153" w:rsidP="00152D77">
            <w:pPr>
              <w:pStyle w:val="a4"/>
              <w:numPr>
                <w:ilvl w:val="0"/>
                <w:numId w:val="72"/>
              </w:numPr>
              <w:spacing w:after="0"/>
            </w:pPr>
            <w:r w:rsidRPr="00980153">
              <w:rPr>
                <w:i/>
              </w:rPr>
              <w:t>в сфере социальных отношений</w:t>
            </w:r>
            <w:r w:rsidRPr="00980153">
              <w:t>: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развивать эмоциональную отзывчивость, способность откликаться на ярко выраженные эмоции сверстников и взрослых, различать и понимать отдельные эмоциональные проявления, учить правильно их называть;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обогащать представления детей о действиях, в которых проявляются доброе отношение и забота о членах семьи, близком окружении;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поддерживать в установлении положительных контактов между детьми, основанных на общих интересах к действиям с игрушками, предметами и взаимной симпатии;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оказывать помощь в освоении способов взаимодействия со сверстниками в игре, в повседневном общении и бытовой деятельности;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приучать детей к выполнению элементарных правил культуры поведения в ДОО;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rPr>
                <w:i/>
              </w:rPr>
              <w:t>2) в области формирования основ гражданственности и патриотизма</w:t>
            </w:r>
            <w:r w:rsidRPr="00980153">
              <w:t>:</w:t>
            </w:r>
          </w:p>
          <w:p w:rsidR="00980153" w:rsidRPr="00980153" w:rsidRDefault="00980153" w:rsidP="00980153">
            <w:pPr>
              <w:pStyle w:val="a4"/>
              <w:spacing w:after="0"/>
              <w:rPr>
                <w:i/>
              </w:rPr>
            </w:pPr>
            <w:r w:rsidRPr="00980153">
              <w:t>обогащать представления детей о малой родине и поддерживать их отражения в различных видах деятельности;</w:t>
            </w:r>
          </w:p>
          <w:p w:rsidR="00980153" w:rsidRPr="00980153" w:rsidRDefault="00980153" w:rsidP="00980153">
            <w:pPr>
              <w:pStyle w:val="a4"/>
              <w:spacing w:after="0"/>
              <w:rPr>
                <w:i/>
              </w:rPr>
            </w:pPr>
            <w:r w:rsidRPr="00980153">
              <w:rPr>
                <w:i/>
              </w:rPr>
              <w:t>3) в сфере трудового воспитания: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развивать интерес к труду взрослых в ДОО и в семье, формировать представления о конкретных видах хозяйственно-бытового труда, направленных на заботу о детях (мытье посуды, уборка помещений группы и участка и прочее) и трудовые навыки;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lastRenderedPageBreak/>
              <w:t>воспитывать бережное отношение к предметам и игрушкам как результатам труда взрослых;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приобщать детей к самообслуживанию (одевание, раздевание, умывание), развивать самостоятельность, уверенность, положительную самооценку;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rPr>
                <w:i/>
              </w:rPr>
              <w:t>4) в области формирования основ безопасного поведения</w:t>
            </w:r>
            <w:r w:rsidRPr="00980153">
              <w:t>: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развивать интерес к правилам безопасного поведения;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обогащать представления о правилах безопасного поведения в быту, безопасного использования бытовых предметов и гаджетов, исключая практическое использование электронных средств обучения.</w:t>
            </w:r>
          </w:p>
          <w:p w:rsidR="00980153" w:rsidRPr="00DA51D5" w:rsidRDefault="00980153" w:rsidP="00980153">
            <w:pPr>
              <w:pStyle w:val="a4"/>
              <w:spacing w:after="0"/>
            </w:pPr>
          </w:p>
        </w:tc>
        <w:tc>
          <w:tcPr>
            <w:tcW w:w="4644" w:type="dxa"/>
          </w:tcPr>
          <w:p w:rsidR="00980153" w:rsidRPr="00ED3D41" w:rsidRDefault="00980153" w:rsidP="00152D77">
            <w:pPr>
              <w:pStyle w:val="a4"/>
              <w:numPr>
                <w:ilvl w:val="0"/>
                <w:numId w:val="73"/>
              </w:numPr>
              <w:spacing w:after="0"/>
              <w:rPr>
                <w:i/>
              </w:rPr>
            </w:pPr>
            <w:r w:rsidRPr="00ED3D41">
              <w:rPr>
                <w:i/>
              </w:rPr>
              <w:lastRenderedPageBreak/>
              <w:t>В сфере социальных отношений.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создает условия для формирования у детей образа Я: закрепляет умение называть свое имя и возраст, говорить о себе в первом лице; проговаривает с детьми характеристики, отличающие их друг от друга (внешность, предпочтения в деятельности, личные достижения).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Педагоги способствуют различению детьми основных эмоций (радость, печаль, грусть, гнев, страх, удивление) и пониманию ярко выраженных эмоциональных состояний. При общении с детьми педагог интересуется настроением детей, предоставляет возможность рассказать о своих переживаниях, демонстрирует разнообразные способы эмпатийного поведения (поддержать, пожалеть, обнадежить, отвлечь и порадовать). При чтении художественной литературы педагог обращает внимание на проявления, характеризующие настроения, эмоции и чувства героев, комментирует их отношения и поведение, поощряет подражание детей позитивному опыту персонажей художественных произведений и мультипликации.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Педагог обогащает представления детей о действиях и поступках людей, в которых проявляются доброе отношение и забота о членах семьи, близком окружении, о животных, растениях; знакомит с </w:t>
            </w:r>
            <w:r w:rsidRPr="00980153">
              <w:lastRenderedPageBreak/>
              <w:t>произведениями, отражающими отношения между членами семьи.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создает в группе положительный эмоциональный фон для объединения детей, проводит игры и упражнения в кругу, где дети видят и слышат друг друга. Педагог поощряет позитивный опыт взаимодействия детей, создает условия для совместных игр, демонстрирует позитивный настрой и удовольствие, которое можно испытывать от общения и совместной игры. Помогает детям обращаться друг к другу, распознавать проявление основных эмоций и реагировать на них. Способствует освоению детьми простых способов общения и взаимодействия: обращаться к детям по именам, договариваться о совместных действиях, вступать в парное общение (спокойно играть рядом, обмениваться игрушками, объединяться в парной игре, вместе рассматривать картинки, наблюдать и прочее). В совместных игровых и бытовых действиях педагог демонстрирует готовность действовать согласованно, создает условия для возникновения между детьми договоренности.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Знакомит детей с элементарными правилами культуры поведения, упражняет в их выполнении (здороваться, прощаться, благодарить), демонстрирует одобрение при самостоятельном выполнении детьми правил поведения.</w:t>
            </w:r>
          </w:p>
          <w:p w:rsidR="00980153" w:rsidRPr="00ED3D41" w:rsidRDefault="00980153" w:rsidP="00980153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2) В области формирования основ гражданственности и патриотизма.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обогащает представления детей о малой родине: регулярно напоминает название населенного пункта, в котором они живут; знакомит с близлежащим окружением ДОО (зданиями, природными объектами), доступными для рассматривания с территории. Обсуждает с детьми их любимые места времяпрепровождения в населенном пункте. Демонстрирует эмоциональную отзывчивость на красоту родного края, восхищается природными явлениями.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Поддерживает отражение детьми своих впечатлений о малой родине в различных видах деятельности (рассказывает, изображает, воплощает образы в играх, </w:t>
            </w:r>
            <w:r w:rsidRPr="00980153">
              <w:lastRenderedPageBreak/>
              <w:t>разворачивает сюжет и так далее).</w:t>
            </w:r>
          </w:p>
          <w:p w:rsidR="00980153" w:rsidRPr="00ED3D41" w:rsidRDefault="00980153" w:rsidP="00980153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3) В сфере трудового воспитания.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Педагог формирует первоначальные представления о том, что предметы делаются людьми, например, демонстрирует процессы изготовления атрибутов для игр. В процессе взаимодействия с детьми выделяет особенности строения предметов и знакомит с назначением их частей (например: ручка на входной двери нужна для того, чтобы удобнее было открыть дверь и прочее). </w:t>
            </w:r>
            <w:proofErr w:type="gramStart"/>
            <w:r w:rsidRPr="00980153">
              <w:t xml:space="preserve">Знакомит детей с основными свойствами и качествами материалов, из которых изготовлены предметы, знакомые </w:t>
            </w:r>
            <w:r w:rsidR="00BF5A94">
              <w:pgNum/>
            </w:r>
            <w:r w:rsidR="00BF5A94">
              <w:t>РМ</w:t>
            </w:r>
            <w:r w:rsidR="00BF5A94">
              <w:pgNum/>
            </w:r>
            <w:r w:rsidR="00BF5A94">
              <w:t>ии</w:t>
            </w:r>
            <w:r w:rsidR="00BF5A94">
              <w:pgNum/>
            </w:r>
            <w:r w:rsidRPr="00980153">
              <w:t xml:space="preserve"> (картон, бумага, дерево, ткань), создает игровые ситуации, вызывающие необходимость в создании предметов из разных материалов, использует дидактические игры с предметами и картинками на группировку по схожим признакам, моделирует ситуации для активизации желания детей включиться в выполнение простейших действий бытового труда.</w:t>
            </w:r>
            <w:proofErr w:type="gramEnd"/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формирует первоначальные представления о хозяйственно-бытовом труде взрослых дома и в группе ДОО, поощряет желание детей соблюдать порядок при раздевании на дневной сон (аккуратное складывание одежды), уборке рабочего места после продуктивных видов деятельности (лепки, рисования, аппликации) и тому подобное. Использует приемы одобрения и поощрения ребенка при правильном выполнении элементарных трудовых действий (убирает за собой посуду на раздаточный стол, убирает рабочее место после занятий, собирает игрушки, помогает раздать наглядный материал на занятие и тому подобное).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Педагог поддерживает стремления ребенка самостоятельно выполнять отдельные действия самообслуживания: одевание на прогулку, умывание после сна или перед приемом пищи, элементарный уход за собой (расчесывание волос, поддержание опрятности одежды, пользование носовым платком и тому подобное). Педагог создает условия для приучения детей к соблюдению порядка, </w:t>
            </w:r>
            <w:r w:rsidRPr="00980153">
              <w:lastRenderedPageBreak/>
              <w:t>используя приемы напоминания, упражнения, личного примера, поощрения и одобрения при самостоятельном и правильном выполнении действий по самообслуживанию.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организует специальные игры и упражнения для развития мелкой моторики рук детей с целью повышения качества выполнения действий по самообслуживанию.</w:t>
            </w:r>
          </w:p>
          <w:p w:rsidR="00980153" w:rsidRPr="00ED3D41" w:rsidRDefault="00980153" w:rsidP="00980153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4) В области формирования основ безопасного поведения.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поддерживает интерес детей к бытовым предметам, объясняет их назначение и правила использования, доброжелательно и корректно обращает внимание, что несоблюдение правил использования бытовых предметов позволяет создать ситуации, небезопасные для здоровья.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Педагог использует игровые ситуации, создавая условия для демонстрации и формирования умений ребенка пользоваться простыми бытовыми приборами, обсуждает с детьми какими предметами быта детям можно пользоваться только вместе </w:t>
            </w:r>
            <w:proofErr w:type="gramStart"/>
            <w:r w:rsidRPr="00980153">
              <w:t>со</w:t>
            </w:r>
            <w:proofErr w:type="gramEnd"/>
            <w:r w:rsidRPr="00980153">
              <w:t xml:space="preserve"> взрослыми: ножи, иголки, ножницы, лекарства, спички и так далее.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>Педагог обсуждает с детьми правила безопасного поведения в группе, рассказывает, почему игрушки нужно убирать на свои места, демонстрирует детям, как безопасно вести себя за столом, во время одевания на прогулку, во время совместных игр.</w:t>
            </w:r>
          </w:p>
          <w:p w:rsidR="00980153" w:rsidRPr="00980153" w:rsidRDefault="00980153" w:rsidP="00980153">
            <w:pPr>
              <w:pStyle w:val="a4"/>
              <w:spacing w:after="0"/>
            </w:pPr>
            <w:r w:rsidRPr="00980153">
              <w:t xml:space="preserve">Педагог рассказывает детям о том, как себя вести на площадке ДОО, игровой площадке рядом с домом. Обращает внимание детей на необходимость оповещать взрослых (педагога, родителей (законных представителей)), если ребенок хочет покинуть игровую площадку, уйти с участка ДОО. </w:t>
            </w:r>
            <w:proofErr w:type="gramStart"/>
            <w:r w:rsidRPr="00980153">
              <w:t xml:space="preserve">Обсуждает вместе с детьми их действия, дает возможность ребенку рассказать о своем опыте, как себя вести безопасно: рядом с бездомными животными (не нужно подходить близко, пугать животных), рядом с незнакомыми растениями (без разрешения взрослых не пробовать незнакомые ягоды, листья растений, если у ребенка появляется </w:t>
            </w:r>
            <w:r w:rsidRPr="00980153">
              <w:lastRenderedPageBreak/>
              <w:t>желание их попробовать, обязательно сначала спросить у взрослого, можно ли их есть).</w:t>
            </w:r>
            <w:proofErr w:type="gramEnd"/>
          </w:p>
          <w:p w:rsidR="00980153" w:rsidRPr="00DA51D5" w:rsidRDefault="00980153" w:rsidP="00980153">
            <w:pPr>
              <w:pStyle w:val="a4"/>
              <w:spacing w:after="0"/>
            </w:pPr>
            <w:r w:rsidRPr="00980153">
              <w:t>Педагог поддерживает интерес детей к вопросам безопасного поведения, поощряет вопросы детей дошкольного возраста, с готовностью на них отвечает, привлекая к обсуждению всех детей. Использует приемы упражнения, напоминания, личного примера для закрепления формируемых представлений.</w:t>
            </w:r>
          </w:p>
        </w:tc>
      </w:tr>
      <w:tr w:rsidR="00ED3D41" w:rsidTr="005D68C0">
        <w:tc>
          <w:tcPr>
            <w:tcW w:w="9606" w:type="dxa"/>
            <w:gridSpan w:val="2"/>
          </w:tcPr>
          <w:p w:rsidR="00ED3D41" w:rsidRPr="0048063F" w:rsidRDefault="00ED3D41" w:rsidP="00ED3D41">
            <w:pPr>
              <w:pStyle w:val="a4"/>
              <w:spacing w:after="0"/>
              <w:jc w:val="center"/>
              <w:rPr>
                <w:color w:val="000000" w:themeColor="text1"/>
              </w:rPr>
            </w:pPr>
            <w:r w:rsidRPr="0048063F">
              <w:rPr>
                <w:color w:val="000000" w:themeColor="text1"/>
              </w:rPr>
              <w:lastRenderedPageBreak/>
              <w:t>От 4 до 5 лет</w:t>
            </w:r>
          </w:p>
        </w:tc>
      </w:tr>
      <w:tr w:rsidR="00ED3D41" w:rsidTr="005D68C0">
        <w:tc>
          <w:tcPr>
            <w:tcW w:w="4962" w:type="dxa"/>
          </w:tcPr>
          <w:p w:rsidR="00ED3D41" w:rsidRPr="00ED3D41" w:rsidRDefault="00ED3D41" w:rsidP="00152D77">
            <w:pPr>
              <w:pStyle w:val="a4"/>
              <w:numPr>
                <w:ilvl w:val="0"/>
                <w:numId w:val="74"/>
              </w:numPr>
              <w:spacing w:after="0"/>
            </w:pPr>
            <w:r w:rsidRPr="00ED3D41">
              <w:rPr>
                <w:i/>
              </w:rPr>
              <w:t>в сфере социальных отношений</w:t>
            </w:r>
            <w:r w:rsidRPr="00ED3D41">
              <w:t>: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формировать положительную самооценку, уверенность в своих силах, стремление к самостоятельности;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развивать эмоциональную отзывчивость к взрослым и детям, слабым и нуждающимся в помощи, воспитывать сопереживание героям литературных и анимационных произведений, доброе отношение к животным и растениям;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развивать позитивное отношение и чувство принадлежности детей к семье, уважение к родителям (законным представителям), педагогам и окружающим людям;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воспитывать доброжелательное отношение </w:t>
            </w:r>
            <w:proofErr w:type="gramStart"/>
            <w:r w:rsidRPr="00ED3D41">
              <w:t>ко</w:t>
            </w:r>
            <w:proofErr w:type="gramEnd"/>
            <w:r w:rsidRPr="00ED3D41">
              <w:t xml:space="preserve"> взрослым и детям;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воспитывать культуру общения </w:t>
            </w:r>
            <w:proofErr w:type="gramStart"/>
            <w:r w:rsidRPr="00ED3D41">
              <w:t>со</w:t>
            </w:r>
            <w:proofErr w:type="gramEnd"/>
            <w:r w:rsidRPr="00ED3D41">
              <w:t xml:space="preserve"> взрослыми и сверстниками, желание выполнять правила поведения, быть вежливыми в общении со взрослыми и сверстниками;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развивать стремление к совместным играм, взаимодействию в паре или небольшой подгруппе, к взаимодействию в практической деятельности;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rPr>
                <w:i/>
              </w:rPr>
              <w:t>2) в области формирования основ гражданственности и патриотизма</w:t>
            </w:r>
            <w:r w:rsidRPr="00ED3D41">
              <w:t>: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воспитывать уважительное отношение к Родине, символам страны, памятным датам;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воспитывать гордость за достижения страны в области спорта, науки, искусства и других областях;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развивать интерес детей </w:t>
            </w:r>
            <w:proofErr w:type="gramStart"/>
            <w:r w:rsidRPr="00ED3D41">
              <w:t>к</w:t>
            </w:r>
            <w:proofErr w:type="gramEnd"/>
            <w:r w:rsidRPr="00ED3D41">
              <w:t xml:space="preserve"> основным достопримечательностями населенного пункта, в котором они живут.</w:t>
            </w:r>
          </w:p>
          <w:p w:rsidR="00ED3D41" w:rsidRPr="00ED3D41" w:rsidRDefault="00ED3D41" w:rsidP="00ED3D41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3) в сфере трудового воспитания: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формировать представления об отдельных профессиях взрослых на основе ознакомления с конкретными видами труда;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воспитывать уважение и благодарность взрослым за их труд, заботу о детях; </w:t>
            </w:r>
            <w:r w:rsidRPr="00ED3D41">
              <w:lastRenderedPageBreak/>
              <w:t>вовлекать в простейшие процессы хозяйственно-бытового труда;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развивать самостоятельность и уверенность в самообслуживании, желании включаться в повседневные трудовые дела в ДОО и семье;</w:t>
            </w:r>
          </w:p>
          <w:p w:rsidR="00ED3D41" w:rsidRPr="00ED3D41" w:rsidRDefault="00ED3D41" w:rsidP="00ED3D41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4) в области формирования основ безопасного поведения: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обогащать представления детей об основных источниках и видах опасности в быту, на улице, в природе, в общении с незнакомыми людьми;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знакомить детей с простейшими способами безопасного поведения в опасных ситуациях;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формировать представления о правилах безопасного дорожного движения в качестве пешехода и пассажира транспортного средства.</w:t>
            </w:r>
          </w:p>
          <w:p w:rsidR="00ED3D41" w:rsidRPr="00ED3D41" w:rsidRDefault="00BF5A94" w:rsidP="00ED3D41">
            <w:pPr>
              <w:pStyle w:val="a4"/>
              <w:spacing w:after="0"/>
            </w:pPr>
            <w:r w:rsidRPr="00ED3D41">
              <w:t>Ф</w:t>
            </w:r>
            <w:r w:rsidR="00ED3D41" w:rsidRPr="00ED3D41">
              <w:t>ормировать представления о правилах безопасного использования электронных гаджетов, в том числе мобильных устройств, планшетов и прочее, исключая практическое использование электронных средств обучения.</w:t>
            </w:r>
          </w:p>
          <w:p w:rsidR="00ED3D41" w:rsidRPr="00DA51D5" w:rsidRDefault="00ED3D41" w:rsidP="00ED3D41">
            <w:pPr>
              <w:pStyle w:val="a4"/>
              <w:spacing w:after="0"/>
            </w:pPr>
          </w:p>
        </w:tc>
        <w:tc>
          <w:tcPr>
            <w:tcW w:w="4644" w:type="dxa"/>
          </w:tcPr>
          <w:p w:rsidR="00ED3D41" w:rsidRPr="00ED3D41" w:rsidRDefault="00ED3D41" w:rsidP="00152D77">
            <w:pPr>
              <w:pStyle w:val="a4"/>
              <w:numPr>
                <w:ilvl w:val="0"/>
                <w:numId w:val="75"/>
              </w:numPr>
              <w:spacing w:after="0"/>
              <w:rPr>
                <w:i/>
              </w:rPr>
            </w:pPr>
            <w:r w:rsidRPr="00ED3D41">
              <w:rPr>
                <w:i/>
              </w:rPr>
              <w:lastRenderedPageBreak/>
              <w:t>В сфере социальных отношений.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обогащает представления детей об их развитии, проговаривает и фиксирует внимание на разнообразных возрастных изменениях (когда я был маленький, когда я буду взрослым). Способствует освоению детьми традиционных представлений о половых и гендерных различиях, семейных ролях и отношениях.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Формирует положительную самооценку, уверенность в своих силах, отмечает позитивные изменения в развитии и поведении детей, бережно и тактично помогает ребенку обнаружить свои ошибки и найти адекватный способ их устранения.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способствует распознаванию и пониманию детьми эмоциональных состояний, их разнообразных проявлений, связи эмоций и поступков людей. Создает ситуации получения детьми опыта проявления сочувствия и содействия (эмпатийного поведения) в ответ на эмоциональное состояние сверстников и взрослых, воспитывает чувствительность и внимательность к затруднениям и переживаниям окружающих. При чтении художественной литературы, просмотре фрагментов анимационных фильмов педагог обращает внимание на разнообразие эмоциональных проявлений героев, комментирует и обсуждает с детьми обусловившие их причины.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Педагог развивает позитивное отношение и чувство принадлежности детей к семье, уважение к родителям (законным представителям): обогащает представление о структуре и составе семьи, родственных отношениях; </w:t>
            </w:r>
            <w:r w:rsidRPr="00ED3D41">
              <w:lastRenderedPageBreak/>
              <w:t>семейных событиях, делах.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Обеспечивает включенность детей в детское сообщество, умение согласовывать взаимоотношения со сверстниками. Побуждает детей наблюдать за поведением сверстников, развивает чувствительность к поступкам сверстников, интерес к их действиям. Способствует освоению детьми вербальных и невербальных средств и способов обращения к сверстникам, привлечения внимания и демонстрации своего расположения. Поддерживает детей в ситуации, когда им трудно выразить собственные потребности и при урегулировании конфликтов между сверстниками, демонстрирует культурные формы общения. Поощряет инициативу и самостоятельный выбор детьми занятий и партнеров, обогащает умение договариваться, поддерживает совместные дела детей в небольших группах (3 </w:t>
            </w:r>
            <w:r w:rsidR="00BF5A94">
              <w:t>–</w:t>
            </w:r>
            <w:r w:rsidRPr="00ED3D41">
              <w:t xml:space="preserve"> 4 человека). Обеспечивает развитие личностного отношения ребенка к соблюдению или нарушению моральных норм при взаимодействии со сверстником.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Создает условия для развития детско-взрослого сообщества. Способствует освоению правил и форм проявления вежливости, уважения к старшим: напоминает и демонстрирует различные формы приветствия, прощания, выражения благодарности и просьбы. Знакомит детей с правилами поведения в общественных местах.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Развивает позитивное отношение к ДОО: знакомит с педагогическими и иными работниками ДОО, с доступными для восприятия детьми правилами жизнедеятельности в ДОО; ее традициями; воспитывает бережное отношение к пространству и оборудованию ДОО. Обращает внимание детей на изменение и украшение ее помещений и территории, поддерживает инициативу детей и совместно планирует презентацию продуктов деятельности (рисунков, поделок) в пространстве группы и прилегающих к ней помещениях.</w:t>
            </w:r>
          </w:p>
          <w:p w:rsidR="00ED3D41" w:rsidRPr="00ED3D41" w:rsidRDefault="00ED3D41" w:rsidP="00ED3D41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2) В области формирования основ гражданственности и патриотизма.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lastRenderedPageBreak/>
              <w:t xml:space="preserve">Воспитывает уважительное отношение к нашей Родине </w:t>
            </w:r>
            <w:r w:rsidR="00BF5A94">
              <w:t>–</w:t>
            </w:r>
            <w:r w:rsidRPr="00ED3D41">
              <w:t xml:space="preserve"> России. Продолжает знакомить с государственной символикой Российской Федерации: Российский флаг и герб России; воспитывает уважительное отношение к символам страны.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Обогащает представления детей о государственных праздниках: День защитника Отечества, День Победы. Знакомит детей с содержанием праздника, с памятными местами в населенном пункте, котором живет, посвященными празднику.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обогащает представления детей о малой родине: знакомит с основными достопримечательностями населенного пункта, развивает интерес детей к их посещению с родителями (законными представителями); знакомит с названиями улиц, на которых живут дети. Поддерживает эмоциональную отзывчивость детей на красоту родного края. Создает условия для отражения детьми впечатлений о малой родине в различных видах деятельности (рассказывает, изображает, воплощает образы в играх, разворачивает сюжет и так далее).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Поддерживает интерес к народной культуре страны (традициям, устному народному творчеству, народной музыке, танцам, играм, игрушкам).</w:t>
            </w:r>
          </w:p>
          <w:p w:rsidR="00ED3D41" w:rsidRPr="00ED3D41" w:rsidRDefault="00ED3D41" w:rsidP="00ED3D41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3) В сфере трудового воспитания.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знакомит детей с содержанием и структурой процессов хозяйственнобытового труда взрослых, обогащает их представления, организуя специальные образовательные ситуации с моделированием конкретных трудовых процессов взрослых, работающих в ДОО (как музыкальный руководитель готовится к занятиям с детьми, как электрик меняет электрические лампочки в групповой комнате, повар делает салат на обед). Беседует с детьми, обращает внимание на целостность трудового процесса, направленного на продуктивный результат, вызывает у детей добрые и уважительные чувства к взрослым, которые заботятся о жизнедеятельности детей в ДОО.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Педагог поддерживает инициативу детей </w:t>
            </w:r>
            <w:r w:rsidRPr="00ED3D41">
              <w:lastRenderedPageBreak/>
              <w:t>узнать и рассказать о трудовой деятельности взрослых, поощряет коммуникативную активность ребенка, связанную с желанием рассказать о профессии мамы или папы, описать их трудовые действия, рассказать о результатах их труда.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Педагог расширяет представление детей о предметах как результате труда взрослых, о многообразии предметного мира материалов (металл, стекло, бумага, картон, кожа и тому подобное), знакомит детей с ключевыми характеристиками материалов, организуя </w:t>
            </w:r>
            <w:proofErr w:type="gramStart"/>
            <w:r w:rsidRPr="00ED3D41">
              <w:t>экспериментирование</w:t>
            </w:r>
            <w:proofErr w:type="gramEnd"/>
            <w:r w:rsidRPr="00ED3D41">
              <w:t xml:space="preserve"> способствует обогащению представлений детей об отличительных признаках материалов для создания продуктов труда (прочный (ломкий) материал, промокаемый (водоотталкивающий) материал, мягкий (твердый) материал и тому подобное).</w:t>
            </w:r>
          </w:p>
          <w:p w:rsidR="00ED3D41" w:rsidRPr="00ED3D41" w:rsidRDefault="00ED3D41" w:rsidP="00ED3D41">
            <w:pPr>
              <w:pStyle w:val="a4"/>
              <w:spacing w:after="0"/>
            </w:pPr>
            <w:proofErr w:type="gramStart"/>
            <w:r w:rsidRPr="00ED3D41">
              <w:t>Педагог рассказывает детям о бытовой технике, помогающей взрослым организовать бытовой труд дома: стиральная и посудомоечная машины, пылесос, мультиварка, миксер, мясорубка; беседует с детьми о назначении бытовой техники, формирует представление о ее назначении для ускорения и облегчения процессов бытового труда.</w:t>
            </w:r>
            <w:proofErr w:type="gramEnd"/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создает условия для позитивного включения детей в процессы самообслуживания в режимных моментах группы, поощряет желание детей проявлять самостоятельность и инициативность, используя приемы поощрения и одобрения правильных действий детей, результатов процесса самообслуживания. Одобряет действия детей, направленные на оказание взаимопомощи (помочь доделать поделку, помочь одеться, помочь убрать со стола и тому подобное).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 xml:space="preserve">В процессе самообслуживания обращает внимание детей на необходимость бережного отношения к вещам: аккуратное складывание одежды, возвращение игрушек на место после игры и тому подобное. В процессе самообслуживания педагог напоминает детям о важности соблюдения очередности действий в трудовом </w:t>
            </w:r>
            <w:r w:rsidRPr="00ED3D41">
              <w:lastRenderedPageBreak/>
              <w:t>процессе для достижения качественного результата, демонстрирует детям приемы самоконтроля для оценки результата, поощряет действия детей, направленные на применение способов самоконтроля в процессе выполнения действий.</w:t>
            </w:r>
          </w:p>
          <w:p w:rsidR="00ED3D41" w:rsidRPr="00ED3D41" w:rsidRDefault="00ED3D41" w:rsidP="00ED3D41">
            <w:pPr>
              <w:pStyle w:val="a4"/>
              <w:spacing w:after="0"/>
              <w:rPr>
                <w:i/>
              </w:rPr>
            </w:pPr>
            <w:r w:rsidRPr="00ED3D41">
              <w:rPr>
                <w:i/>
              </w:rPr>
              <w:t>4) В области формирования основ безопасности поведения.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Педагог способствует обогащению представлений детей об основных правилах безопасного поведения в быту, в природе, на улице, в реальном общении с незнакомыми людьми и в телефонных разговорах с ними.</w:t>
            </w:r>
          </w:p>
          <w:p w:rsidR="00ED3D41" w:rsidRPr="00ED3D41" w:rsidRDefault="00ED3D41" w:rsidP="00ED3D41">
            <w:pPr>
              <w:pStyle w:val="a4"/>
              <w:spacing w:after="0"/>
            </w:pPr>
            <w:r w:rsidRPr="00ED3D41">
              <w:t>Создает условия для расширения и углубления интереса детей к бытовым приборам и предметам быта, обсуждает вместе с детьми правила их использования, поощряет стремление детей поделиться своим опытом с другими, предлагает детям рассказать о том, как они дома соблюдают правила безопасного поведения, выбирает вместе с детьми лучшие примеры. Обсуждает с детьми, что порядок в доме и ДОО необходимо соблюдать не только для красоты, но и для безопасности человека, что предметы и игрушки необходимо класть на свое место.</w:t>
            </w:r>
          </w:p>
          <w:p w:rsidR="00ED3D41" w:rsidRPr="00ED3D41" w:rsidRDefault="00ED3D41" w:rsidP="00ED3D41">
            <w:pPr>
              <w:pStyle w:val="a4"/>
              <w:spacing w:after="0"/>
            </w:pPr>
            <w:proofErr w:type="gramStart"/>
            <w:r w:rsidRPr="00ED3D41">
              <w:t>Рассматривает вместе с детьми картинки с правилами и алгоритмами поведения в ситуациях, опасных для здоровья и жизни, которые могут произойти с детьми дома, в условиях ДОО, в ближайшем с домом окружении: если неосторожно пользоваться, брать без разрешения или играть острыми, колющими, режущими предметами, то можно порезаться или уколоться, лучше предупредить взрослого и пользоваться только под его присмотром.</w:t>
            </w:r>
            <w:proofErr w:type="gramEnd"/>
          </w:p>
          <w:p w:rsidR="00ED3D41" w:rsidRPr="00ED3D41" w:rsidRDefault="00ED3D41" w:rsidP="00ED3D41">
            <w:pPr>
              <w:pStyle w:val="a4"/>
              <w:spacing w:after="0"/>
              <w:rPr>
                <w:rFonts w:ascii="Georgia" w:hAnsi="Georgia"/>
              </w:rPr>
            </w:pPr>
            <w:r w:rsidRPr="00ED3D41">
              <w:t>Создает игровые ситуации, в которых ребенок может закрепить опыт безопасного поведения в быту, на улице, в природе, в общении с незнакомыми людьми. Обсуждают с детьми правила безопасного поведения в чрезвычайных ситуациях: как позвать взрослого на помощь, как вызвать помощь по мобильному устройству и тому подобное.</w:t>
            </w:r>
          </w:p>
        </w:tc>
      </w:tr>
      <w:tr w:rsidR="00ED3D41" w:rsidTr="005D68C0">
        <w:tc>
          <w:tcPr>
            <w:tcW w:w="9606" w:type="dxa"/>
            <w:gridSpan w:val="2"/>
          </w:tcPr>
          <w:p w:rsidR="00ED3D41" w:rsidRPr="00F46843" w:rsidRDefault="00ED3D41" w:rsidP="00DD7A22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lastRenderedPageBreak/>
              <w:t>Познавательное</w:t>
            </w:r>
            <w:r w:rsidRPr="00F46843">
              <w:rPr>
                <w:rFonts w:ascii="Times New Roman" w:hAnsi="Times New Roman" w:cs="Times New Roman"/>
                <w:i/>
                <w:w w:val="105"/>
                <w:sz w:val="24"/>
                <w:szCs w:val="24"/>
              </w:rPr>
              <w:t xml:space="preserve"> развитие</w:t>
            </w:r>
          </w:p>
        </w:tc>
      </w:tr>
      <w:tr w:rsidR="00ED3D41" w:rsidTr="005D68C0">
        <w:tc>
          <w:tcPr>
            <w:tcW w:w="9606" w:type="dxa"/>
            <w:gridSpan w:val="2"/>
          </w:tcPr>
          <w:p w:rsidR="00ED3D41" w:rsidRPr="00DA51D5" w:rsidRDefault="00BF5A94" w:rsidP="00ED3D41">
            <w:pPr>
              <w:pStyle w:val="a4"/>
              <w:spacing w:after="0"/>
              <w:jc w:val="center"/>
            </w:pPr>
            <w:r>
              <w:t>О</w:t>
            </w:r>
            <w:r w:rsidR="00ED3D41">
              <w:t>т 1 года до 2 лет</w:t>
            </w:r>
          </w:p>
        </w:tc>
      </w:tr>
      <w:tr w:rsidR="00ED3D41" w:rsidTr="005D68C0">
        <w:tc>
          <w:tcPr>
            <w:tcW w:w="4962" w:type="dxa"/>
          </w:tcPr>
          <w:p w:rsidR="00ED3D41" w:rsidRPr="00ED3D41" w:rsidRDefault="00ED3D41" w:rsidP="000F02D6">
            <w:pPr>
              <w:pStyle w:val="a4"/>
              <w:spacing w:after="0"/>
            </w:pPr>
            <w:r w:rsidRPr="00ED3D41">
              <w:lastRenderedPageBreak/>
              <w:t>1) поощрять целенаправленные моторные действия, использование наглядного действенного способа в решении практических жизненных ситуаций, находить предмет по образцу или словесному указанию;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>2) формировать стремление детей к подражанию действиям взрослых, понимать обозначающие их слова;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>3) формировать умения ориентироваться в ближайшем окружении;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>4) развивать познавательный интерес к близким людям, к предметному окружению, природным объектам;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>5) развивать умения узнавать объекты живой и неживой природы ближайшего окружения, отличать их по наиболее ярким проявлениям и свойствам, замечать явления природы, поддерживать стремления к взаимодействию с ними.</w:t>
            </w:r>
          </w:p>
          <w:p w:rsidR="00ED3D41" w:rsidRPr="00ED3D41" w:rsidRDefault="00ED3D41" w:rsidP="000F02D6">
            <w:pPr>
              <w:pStyle w:val="a4"/>
              <w:spacing w:after="0"/>
            </w:pPr>
          </w:p>
        </w:tc>
        <w:tc>
          <w:tcPr>
            <w:tcW w:w="4644" w:type="dxa"/>
          </w:tcPr>
          <w:p w:rsidR="00ED3D41" w:rsidRPr="00ED3D41" w:rsidRDefault="00ED3D41" w:rsidP="00152D77">
            <w:pPr>
              <w:pStyle w:val="a4"/>
              <w:numPr>
                <w:ilvl w:val="0"/>
                <w:numId w:val="76"/>
              </w:numPr>
              <w:spacing w:after="0"/>
            </w:pPr>
            <w:r w:rsidRPr="000F02D6">
              <w:rPr>
                <w:i/>
              </w:rPr>
              <w:t>Сенсорные эталоны и познавательные действия</w:t>
            </w:r>
            <w:r w:rsidRPr="00ED3D41">
              <w:t>: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 xml:space="preserve">педагог концентрирует внимание детей на новых объектах, поддерживает интерес к знакомым предметам, поощряет самостоятельные действия ребенка, одобряет их словом, интонацией, развивает стремление к общению </w:t>
            </w:r>
            <w:proofErr w:type="gramStart"/>
            <w:r w:rsidRPr="00ED3D41">
              <w:t>со</w:t>
            </w:r>
            <w:proofErr w:type="gramEnd"/>
            <w:r w:rsidRPr="00ED3D41">
              <w:t xml:space="preserve"> взрослым в ходе выполнения обследовательских и поисковых действий с предметами; создает условия для многократного повторения освоенных действий, вносит новые элементы в игры-манипуляции. Демонстрирует разнообразные действия со сборноразборными игрушками, дидактическими пособиями, показывает их постепенное усложнение, добиваясь самостоятельного применения детьми усвоенных действий с игрушками и разнообразным материалом для активизации представлений о сенсорных эталонах. </w:t>
            </w:r>
            <w:proofErr w:type="gramStart"/>
            <w:r w:rsidRPr="00ED3D41">
              <w:t>Поддерживает владение предметом, как средством достижения цели для начала развития предметно-орудийных действий;</w:t>
            </w:r>
            <w:proofErr w:type="gramEnd"/>
          </w:p>
          <w:p w:rsidR="00ED3D41" w:rsidRPr="00ED3D41" w:rsidRDefault="00ED3D41" w:rsidP="000F02D6">
            <w:pPr>
              <w:pStyle w:val="a4"/>
              <w:spacing w:after="0"/>
            </w:pPr>
            <w:proofErr w:type="gramStart"/>
            <w:r w:rsidRPr="00ED3D41">
              <w:t>педагог развивает умение группировать однородные предметы по одному из трех признаков (величина, цвет, форма) по образцу и словесному указанию (большой, маленький, такой, не такой), используя опредмеченные слова-</w:t>
            </w:r>
            <w:r w:rsidR="00573106">
              <w:t xml:space="preserve">названия, например, предэталоны формы: «кирпичик» </w:t>
            </w:r>
            <w:r w:rsidR="00BF5A94">
              <w:t>«</w:t>
            </w:r>
            <w:r w:rsidRPr="00ED3D41">
              <w:t>крыша</w:t>
            </w:r>
            <w:r w:rsidR="00BF5A94">
              <w:t>»</w:t>
            </w:r>
            <w:r w:rsidRPr="00ED3D41">
              <w:t xml:space="preserve">, </w:t>
            </w:r>
            <w:r w:rsidR="00BF5A94">
              <w:t>«</w:t>
            </w:r>
            <w:r w:rsidRPr="00ED3D41">
              <w:t>огурчик</w:t>
            </w:r>
            <w:r w:rsidR="00BF5A94">
              <w:t>»</w:t>
            </w:r>
            <w:r w:rsidRPr="00ED3D41">
              <w:t xml:space="preserve">, </w:t>
            </w:r>
            <w:r w:rsidR="00BF5A94">
              <w:t>«</w:t>
            </w:r>
            <w:r w:rsidRPr="00ED3D41">
              <w:t>яичко</w:t>
            </w:r>
            <w:r w:rsidR="00BF5A94">
              <w:t>»</w:t>
            </w:r>
            <w:r w:rsidRPr="00ED3D41">
              <w:t xml:space="preserve"> и тому подобное.</w:t>
            </w:r>
            <w:proofErr w:type="gramEnd"/>
            <w:r w:rsidRPr="00ED3D41">
              <w:t xml:space="preserve"> Развивает умение пользоваться приемом наложения и приложения одного предмета к другому для определения их равенства или неравенства по величине и тождественности по цвету, форме;</w:t>
            </w:r>
          </w:p>
          <w:p w:rsidR="00ED3D41" w:rsidRPr="00ED3D41" w:rsidRDefault="00ED3D41" w:rsidP="000F02D6">
            <w:pPr>
              <w:pStyle w:val="a4"/>
              <w:spacing w:after="0"/>
            </w:pPr>
            <w:r w:rsidRPr="00ED3D41">
              <w:t>педагог развивает способности детей обобщать, узнавать и стремиться называть предметы и объекты, изображенные на картинке (в том числе и объекты природы); развивает их наблюдательность, способность замечать связи и различия между предметами и действиями с ними.</w:t>
            </w:r>
          </w:p>
          <w:p w:rsidR="00ED3D41" w:rsidRPr="000F02D6" w:rsidRDefault="00ED3D41" w:rsidP="000F02D6">
            <w:pPr>
              <w:pStyle w:val="a4"/>
              <w:spacing w:after="0"/>
              <w:rPr>
                <w:i/>
              </w:rPr>
            </w:pPr>
            <w:r w:rsidRPr="000F02D6">
              <w:rPr>
                <w:i/>
              </w:rPr>
              <w:t>2) Окружающий мир:</w:t>
            </w:r>
          </w:p>
          <w:p w:rsidR="00ED3D41" w:rsidRPr="00ED3D41" w:rsidRDefault="00ED3D41" w:rsidP="000F02D6">
            <w:pPr>
              <w:pStyle w:val="a4"/>
              <w:spacing w:after="0"/>
            </w:pPr>
            <w:proofErr w:type="gramStart"/>
            <w:r w:rsidRPr="00ED3D41">
              <w:t xml:space="preserve">педагог формирует у детей элементарные представления: о самом себе </w:t>
            </w:r>
            <w:r w:rsidR="00BF5A94">
              <w:t>–</w:t>
            </w:r>
            <w:r w:rsidRPr="00ED3D41">
              <w:t xml:space="preserve"> о своем имени; о внешнем виде (показать ручки, носик, глазик); о своих действиях (моет руки, ест, играет, одевается, купается и </w:t>
            </w:r>
            <w:r w:rsidRPr="00ED3D41">
              <w:lastRenderedPageBreak/>
              <w:t>тому подобное); о желаниях (гулять, играть, есть и тому подобное); о близких людях (мама, папа, бабушка, дедушка и другие); о пище (хлеб, молоко, яблоко, морковка и тому подобное);</w:t>
            </w:r>
            <w:proofErr w:type="gramEnd"/>
            <w:r w:rsidRPr="00ED3D41">
              <w:t xml:space="preserve"> </w:t>
            </w:r>
            <w:proofErr w:type="gramStart"/>
            <w:r w:rsidRPr="00ED3D41">
              <w:t xml:space="preserve">о блюдах (суп, каша, кисель и тому подобное); о ближайшем предметном окружении </w:t>
            </w:r>
            <w:r w:rsidR="00BF5A94">
              <w:t>–</w:t>
            </w:r>
            <w:r w:rsidRPr="00ED3D41">
              <w:t xml:space="preserve"> игрушках, их названиях, предметах быта, мебели, спальных принадлежностях, посуде); о личных вещах; о некоторых конкретных, близких ребенку, ситуациях общественной жизни.</w:t>
            </w:r>
            <w:proofErr w:type="gramEnd"/>
          </w:p>
          <w:p w:rsidR="00ED3D41" w:rsidRPr="00ED3D41" w:rsidRDefault="00ED3D41" w:rsidP="000F02D6">
            <w:pPr>
              <w:pStyle w:val="a4"/>
              <w:spacing w:after="0"/>
            </w:pPr>
            <w:r w:rsidRPr="000F02D6">
              <w:rPr>
                <w:i/>
              </w:rPr>
              <w:t>3) Природа</w:t>
            </w:r>
            <w:r w:rsidRPr="00ED3D41">
              <w:t>:</w:t>
            </w:r>
          </w:p>
          <w:p w:rsidR="00ED3D41" w:rsidRPr="00ED3D41" w:rsidRDefault="00ED3D41" w:rsidP="000F02D6">
            <w:pPr>
              <w:pStyle w:val="a4"/>
              <w:spacing w:after="0"/>
            </w:pPr>
            <w:proofErr w:type="gramStart"/>
            <w:r w:rsidRPr="00ED3D41">
              <w:t>педагог развивает способности детей узнавать, называть и показывать на картинке и в естественной среде отдельных представителей диких и домашних животных, растения ближайшего окружения, объекты неживой природы, замечать природные явления (солнце, дождь, снег и другие природные явления), их изображения, выделять наиболее яркие отличительные признаки объектов живой природы, побуждает их рассматривать, положительно реагировать.</w:t>
            </w:r>
            <w:proofErr w:type="gramEnd"/>
          </w:p>
          <w:p w:rsidR="00ED3D41" w:rsidRPr="00ED3D41" w:rsidRDefault="00ED3D41" w:rsidP="000F02D6">
            <w:pPr>
              <w:pStyle w:val="a4"/>
              <w:spacing w:after="0"/>
            </w:pPr>
          </w:p>
        </w:tc>
      </w:tr>
      <w:tr w:rsidR="000F02D6" w:rsidTr="005D68C0">
        <w:tc>
          <w:tcPr>
            <w:tcW w:w="9606" w:type="dxa"/>
            <w:gridSpan w:val="2"/>
          </w:tcPr>
          <w:p w:rsidR="000F02D6" w:rsidRPr="00DA51D5" w:rsidRDefault="00BF5A94" w:rsidP="000F02D6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0F02D6">
              <w:t>т 2 до 3 лет</w:t>
            </w:r>
          </w:p>
        </w:tc>
      </w:tr>
      <w:tr w:rsidR="00ED3D41" w:rsidTr="005D68C0">
        <w:tc>
          <w:tcPr>
            <w:tcW w:w="4962" w:type="dxa"/>
          </w:tcPr>
          <w:p w:rsidR="000F02D6" w:rsidRPr="000F02D6" w:rsidRDefault="000F02D6" w:rsidP="000F02D6">
            <w:pPr>
              <w:pStyle w:val="a4"/>
              <w:spacing w:after="0"/>
            </w:pPr>
            <w:r w:rsidRPr="000F02D6">
              <w:t>1) развивать разные виды восприятия: зрительного, слухового, осязательного, вкусового, обонятельного;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2) развивать наглядно-действенное мышление в процессе решения познавательных практических задач;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3) совершенствовать обследовательские действия: выделение цвета, формы, величины как особых признаков предметов, поощрять сравнение предметов между собой по этим признакам и количеству, использовать один предмет в качестве образца, подбирая пары, группы;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4) формировать у детей простейшие представления о геометрических фигурах, величине и количестве предметов на основе чувственного познания;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5) развивать первоначальные представления о себе и близких людях, эмоционально-положительное отношение к членам семьи и людям ближайшего окружения, о деятельности взрослых;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6) расширять представления о населенном пункте, в котором живет ребенок, его </w:t>
            </w:r>
            <w:r w:rsidRPr="000F02D6">
              <w:lastRenderedPageBreak/>
              <w:t>достопримечательностях, эмоционально откликаться на праздничное убранство дома, ДОО;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7) организовывать взаимодействие и знакомить с животными и растениями ближайшего окружения, их названиями, строением и отличительными особенностями, некоторыми объектами неживой природы;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8) развивать способность наблюдать за явлениями природы, воспитывать бережное отношение к животным и растениям.</w:t>
            </w:r>
          </w:p>
          <w:p w:rsidR="00ED3D41" w:rsidRPr="00DA51D5" w:rsidRDefault="00ED3D41" w:rsidP="000F02D6">
            <w:pPr>
              <w:pStyle w:val="a4"/>
              <w:spacing w:after="0"/>
            </w:pPr>
          </w:p>
        </w:tc>
        <w:tc>
          <w:tcPr>
            <w:tcW w:w="4644" w:type="dxa"/>
          </w:tcPr>
          <w:p w:rsidR="000F02D6" w:rsidRPr="000F02D6" w:rsidRDefault="000F02D6" w:rsidP="00152D77">
            <w:pPr>
              <w:pStyle w:val="a4"/>
              <w:numPr>
                <w:ilvl w:val="0"/>
                <w:numId w:val="77"/>
              </w:numPr>
              <w:spacing w:after="0"/>
              <w:rPr>
                <w:i/>
              </w:rPr>
            </w:pPr>
            <w:r w:rsidRPr="000F02D6">
              <w:rPr>
                <w:i/>
              </w:rPr>
              <w:lastRenderedPageBreak/>
              <w:t>Сенсорные эталоны и познавательные действия: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педагог демонстрирует детям и включает их в деятельность на сравнение предметов и определение их сходства-различия, на подбор и группировку по заданному образцу (по цвету, форме, величине). Побуждает и поощряет освоение простейших действий, основанных на перестановке предметов, изменении способа их расположения, количества; на действия переливания, пересыпания. Проводит игры-занятия с использованием предметов-орудий: сачков, черпачков для выуживания из специальных емкостей с водой или без воды шариков, плавающих игрушек, палочек со свисающим на веревке магнитом для </w:t>
            </w:r>
            <w:r w:rsidR="00BF5A94">
              <w:t>«</w:t>
            </w:r>
            <w:r w:rsidRPr="000F02D6">
              <w:t>ловли</w:t>
            </w:r>
            <w:r w:rsidR="00BF5A94">
              <w:t>»</w:t>
            </w:r>
            <w:r w:rsidRPr="000F02D6">
              <w:t xml:space="preserve"> на нее небольших предметов. </w:t>
            </w:r>
            <w:proofErr w:type="gramStart"/>
            <w:r w:rsidRPr="000F02D6">
              <w:t xml:space="preserve">Организует действия с игрушками, имитирующими орудия труда (заколачивание молоточком втулочек в верстачок, сборка каталок с помощью деревянных или пластмассовых винтов) и тому подобное, создает </w:t>
            </w:r>
            <w:r w:rsidRPr="000F02D6">
              <w:lastRenderedPageBreak/>
              <w:t>ситуации для использования детьми предметов-орудий в самостоятельной игровой и бытовой деятельности с целью решения практических задач;</w:t>
            </w:r>
            <w:proofErr w:type="gramEnd"/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педагог поощряет действия детей с предметами, при ориентации на 2 </w:t>
            </w:r>
            <w:r w:rsidR="00BF5A94">
              <w:t>–</w:t>
            </w:r>
            <w:r w:rsidRPr="000F02D6">
              <w:t xml:space="preserve"> 3 свойства одновременно; собирание одноцветных, а затем и разноцветных пирамидок из 4 </w:t>
            </w:r>
            <w:r w:rsidR="00BF5A94">
              <w:t>–</w:t>
            </w:r>
            <w:r w:rsidRPr="000F02D6">
              <w:t xml:space="preserve"> 5 и более колец, располагая их по убывающей величине; различных по форме и цвету башенок из 2 </w:t>
            </w:r>
            <w:r w:rsidR="00BF5A94">
              <w:t>–</w:t>
            </w:r>
            <w:r w:rsidRPr="000F02D6">
              <w:t xml:space="preserve"> 3 геометрических форм-вкладышей; разбирание и собирание трехместной матрешки с совмещением рисунка на ее частях, закрепляя понимание детьми слов, обозначающих различный размер предметов, их цвет и форму. В ходе проведения с детьми дидактических упражнений и игр-занятий формирует обобщенные способы обследования формы предметов </w:t>
            </w:r>
            <w:r w:rsidR="00BF5A94">
              <w:t>–</w:t>
            </w:r>
            <w:r w:rsidRPr="000F02D6">
              <w:t xml:space="preserve"> ощупывание, рассматривание, сравнение, сопоставление; продолжает поощрять появление настойчивости в достижении результата познавательных действий.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rPr>
                <w:i/>
              </w:rPr>
              <w:t>2) Математические представления</w:t>
            </w:r>
            <w:r w:rsidRPr="000F02D6">
              <w:t>: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педагог подводит детей к освоению простейших умений в различении формы окружающих предметов, используя предэталоные представления о шаре, кубе, круге, квадрате; подборе предметов и геометрических фигур по образцу, различению и сравниванию предметов по величине, выбору среди двух предметов при условии резких различий: большой и маленький, длинный и короткий, высокий и низкий. Поддерживает интерес детей к количественной стороне различных групп предметов (много и много, много и мало, много и один) предметов.</w:t>
            </w:r>
          </w:p>
          <w:p w:rsidR="000F02D6" w:rsidRPr="000F02D6" w:rsidRDefault="000F02D6" w:rsidP="000F02D6">
            <w:pPr>
              <w:pStyle w:val="a4"/>
              <w:spacing w:after="0"/>
              <w:rPr>
                <w:i/>
              </w:rPr>
            </w:pPr>
            <w:r w:rsidRPr="000F02D6">
              <w:rPr>
                <w:i/>
              </w:rPr>
              <w:t>3) Окружающий мир:</w:t>
            </w:r>
          </w:p>
          <w:p w:rsidR="000F02D6" w:rsidRPr="000F02D6" w:rsidRDefault="000F02D6" w:rsidP="000F02D6">
            <w:pPr>
              <w:pStyle w:val="a4"/>
              <w:spacing w:after="0"/>
            </w:pPr>
            <w:proofErr w:type="gramStart"/>
            <w:r w:rsidRPr="000F02D6">
              <w:t xml:space="preserve">педагог расширяет представления детей об окружающем мире, знакомит их с явлениями общественной жизни, с деятельностью взрослых (повар варит кашу, шофер водит машину, доктор лечит); развивает представления о себе (о своем имени, именах близких родственников), о внешнем облике человека, о его физических особенностях (у каждого есть голова, руки, ноги, лицо; на лице </w:t>
            </w:r>
            <w:r w:rsidR="00BF5A94">
              <w:t>–</w:t>
            </w:r>
            <w:r w:rsidRPr="000F02D6">
              <w:t xml:space="preserve"> глаза, нос, рот и так далее);</w:t>
            </w:r>
            <w:proofErr w:type="gramEnd"/>
            <w:r w:rsidRPr="000F02D6">
              <w:t xml:space="preserve"> </w:t>
            </w:r>
            <w:proofErr w:type="gramStart"/>
            <w:r w:rsidRPr="000F02D6">
              <w:t xml:space="preserve">о его </w:t>
            </w:r>
            <w:r w:rsidRPr="000F02D6">
              <w:lastRenderedPageBreak/>
              <w:t xml:space="preserve">физических и эмоциональных состояниях (проголодался </w:t>
            </w:r>
            <w:r w:rsidR="00BF5A94">
              <w:t>–</w:t>
            </w:r>
            <w:r w:rsidRPr="000F02D6">
              <w:t xml:space="preserve"> насытился, устал </w:t>
            </w:r>
            <w:r w:rsidR="00BF5A94">
              <w:t>–</w:t>
            </w:r>
            <w:r w:rsidRPr="000F02D6">
              <w:t xml:space="preserve"> отдохнул; намочил </w:t>
            </w:r>
            <w:r w:rsidR="00BF5A94">
              <w:t>–</w:t>
            </w:r>
            <w:r w:rsidRPr="000F02D6">
              <w:t xml:space="preserve"> вытер; заплакал </w:t>
            </w:r>
            <w:r w:rsidR="00BF5A94">
              <w:t>–</w:t>
            </w:r>
            <w:r w:rsidRPr="000F02D6">
              <w:t xml:space="preserve"> засмеялся и так далее); о деятельности близких ребенку людей (</w:t>
            </w:r>
            <w:r w:rsidR="00BF5A94">
              <w:t>«</w:t>
            </w:r>
            <w:r w:rsidRPr="000F02D6">
              <w:t>Мама моет пол</w:t>
            </w:r>
            <w:r w:rsidR="00BF5A94">
              <w:t>»</w:t>
            </w:r>
            <w:r w:rsidRPr="000F02D6">
              <w:t xml:space="preserve">; </w:t>
            </w:r>
            <w:r w:rsidR="00BF5A94">
              <w:t>«</w:t>
            </w:r>
            <w:r w:rsidRPr="000F02D6">
              <w:t>Бабушка вяжет носочки</w:t>
            </w:r>
            <w:r w:rsidR="00BF5A94">
              <w:t>»</w:t>
            </w:r>
            <w:r w:rsidRPr="000F02D6">
              <w:t xml:space="preserve">; </w:t>
            </w:r>
            <w:r w:rsidR="00BF5A94">
              <w:t>«</w:t>
            </w:r>
            <w:r w:rsidRPr="000F02D6">
              <w:t>Сестра рисует</w:t>
            </w:r>
            <w:r w:rsidR="00BF5A94">
              <w:t>»</w:t>
            </w:r>
            <w:r w:rsidRPr="000F02D6">
              <w:t xml:space="preserve">; </w:t>
            </w:r>
            <w:r w:rsidR="00BF5A94">
              <w:t>«</w:t>
            </w:r>
            <w:r w:rsidRPr="000F02D6">
              <w:t>Дедушка читает газету</w:t>
            </w:r>
            <w:r w:rsidR="00BF5A94">
              <w:t>»</w:t>
            </w:r>
            <w:r w:rsidRPr="000F02D6">
              <w:t xml:space="preserve">; </w:t>
            </w:r>
            <w:r w:rsidR="00BF5A94">
              <w:t>«</w:t>
            </w:r>
            <w:r w:rsidRPr="000F02D6">
              <w:t>Брат строит гараж</w:t>
            </w:r>
            <w:r w:rsidR="00BF5A94">
              <w:t>»</w:t>
            </w:r>
            <w:r w:rsidRPr="000F02D6">
              <w:t xml:space="preserve">; </w:t>
            </w:r>
            <w:r w:rsidR="00BF5A94">
              <w:t>«</w:t>
            </w:r>
            <w:r w:rsidRPr="000F02D6">
              <w:t>Папа работает за компьютером</w:t>
            </w:r>
            <w:r w:rsidR="00BF5A94">
              <w:t>»</w:t>
            </w:r>
            <w:r w:rsidRPr="000F02D6">
              <w:t xml:space="preserve"> и тому подобное);</w:t>
            </w:r>
            <w:proofErr w:type="gramEnd"/>
            <w:r w:rsidRPr="000F02D6">
              <w:t xml:space="preserve"> </w:t>
            </w:r>
            <w:proofErr w:type="gramStart"/>
            <w:r w:rsidRPr="000F02D6">
              <w:t>о предметах, действиях с ними и их назначении: предметы домашнего обихода (посуда, мебель, одежда), игрушки, орудия труда (веник, метла, лопата, ведро, лейка и так далее).</w:t>
            </w:r>
            <w:proofErr w:type="gramEnd"/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rPr>
                <w:i/>
              </w:rPr>
              <w:t>4) Природа</w:t>
            </w:r>
            <w:r w:rsidRPr="000F02D6">
              <w:t>: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в процессе ознакомления с природой педагог организует взаимодействие и направляет внимание детей на объекты живой и неживой природы, явления природы, которые доступны для непосредственного восприятия. </w:t>
            </w:r>
            <w:proofErr w:type="gramStart"/>
            <w:r w:rsidRPr="000F02D6">
              <w:t>Формирует представления о домашних и диких животных и их детенышах (особенности внешнего вида, части тела, питание, способы передвижения), о растениях ближайшего окружения (деревья, овощи, фрукты и другие), их характерных признаках (цвет, строение, поверхность, вкус), привлекает внимание и поддерживает интерес к объектам неживой природы (солнце, небо, облака, песок, вода), к некоторым явлениям природы (снег, дождь, радуга, ветер), поощряет бережное отношение к</w:t>
            </w:r>
            <w:proofErr w:type="gramEnd"/>
            <w:r w:rsidRPr="000F02D6">
              <w:t xml:space="preserve"> животным и растениям.</w:t>
            </w:r>
          </w:p>
          <w:p w:rsidR="00ED3D41" w:rsidRPr="00DA51D5" w:rsidRDefault="00ED3D41" w:rsidP="000F02D6">
            <w:pPr>
              <w:pStyle w:val="a4"/>
              <w:spacing w:after="0"/>
            </w:pPr>
          </w:p>
        </w:tc>
      </w:tr>
      <w:tr w:rsidR="000F02D6" w:rsidTr="005D68C0">
        <w:tc>
          <w:tcPr>
            <w:tcW w:w="9606" w:type="dxa"/>
            <w:gridSpan w:val="2"/>
          </w:tcPr>
          <w:p w:rsidR="000F02D6" w:rsidRPr="00DA51D5" w:rsidRDefault="000F02D6" w:rsidP="000F02D6">
            <w:pPr>
              <w:pStyle w:val="a4"/>
              <w:spacing w:after="0"/>
              <w:jc w:val="center"/>
            </w:pPr>
            <w:r>
              <w:lastRenderedPageBreak/>
              <w:t>От 3 до 4 лет</w:t>
            </w:r>
          </w:p>
        </w:tc>
      </w:tr>
      <w:tr w:rsidR="000F02D6" w:rsidTr="005D68C0">
        <w:tc>
          <w:tcPr>
            <w:tcW w:w="4962" w:type="dxa"/>
          </w:tcPr>
          <w:p w:rsidR="000F02D6" w:rsidRPr="000F02D6" w:rsidRDefault="000F02D6" w:rsidP="000F02D6">
            <w:pPr>
              <w:pStyle w:val="a4"/>
              <w:spacing w:after="0"/>
            </w:pPr>
            <w:r w:rsidRPr="000F02D6">
              <w:t>1) формировать представления детей о сенсорных эталонах цвета и формы, их использовании в самостоятельной деятельности;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2) развивать умение непосредственного попарного сравнения предметов по форме, величине и количеству, определяя их соотношение между собой; помогать осваивать чувственные способы ориентировки в пространстве и времени; развивать исследовательские умения;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3) обогащать представления ребенка о себе, окружающих людях, эмоционально-положительного отношения к членам семьи, к другим взрослым и сверстникам;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lastRenderedPageBreak/>
              <w:t>4) конкретизировать представления детей об объектах ближайшего окружения: о родном населенном пункте, его названии, достопримечательностях и традициях, накапливать эмоциональный опыт участия в праздниках;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5) расширять представления детей о многообразии и особенностях растений, животных ближайшего окружения, их существенных отличительных признаках, неживой природе, явлениях природы и деятельности человека в природе в разные сезоны года, знакомить с правилами поведения по отношению к живым объектам природы.</w:t>
            </w:r>
          </w:p>
          <w:p w:rsidR="000F02D6" w:rsidRPr="00DA51D5" w:rsidRDefault="000F02D6" w:rsidP="000F02D6">
            <w:pPr>
              <w:pStyle w:val="a4"/>
              <w:spacing w:after="0"/>
            </w:pPr>
          </w:p>
        </w:tc>
        <w:tc>
          <w:tcPr>
            <w:tcW w:w="4644" w:type="dxa"/>
          </w:tcPr>
          <w:p w:rsidR="000F02D6" w:rsidRPr="000F02D6" w:rsidRDefault="000F02D6" w:rsidP="00152D77">
            <w:pPr>
              <w:pStyle w:val="a4"/>
              <w:numPr>
                <w:ilvl w:val="0"/>
                <w:numId w:val="78"/>
              </w:numPr>
              <w:spacing w:after="0"/>
              <w:rPr>
                <w:i/>
              </w:rPr>
            </w:pPr>
            <w:r w:rsidRPr="000F02D6">
              <w:rPr>
                <w:i/>
              </w:rPr>
              <w:lastRenderedPageBreak/>
              <w:t>Сенсорные эталоны и познавательные действия:</w:t>
            </w:r>
          </w:p>
          <w:p w:rsidR="000F02D6" w:rsidRPr="000F02D6" w:rsidRDefault="000F02D6" w:rsidP="000F02D6">
            <w:pPr>
              <w:pStyle w:val="a4"/>
              <w:spacing w:after="0"/>
            </w:pPr>
            <w:proofErr w:type="gramStart"/>
            <w:r w:rsidRPr="000F02D6">
              <w:t>педагог развивает у детей осязательно-двигательные действия: рассматривание, поглаживание, ощупывание ладонью, пальцами по контуру, прокатывание, бросание и тому подобное, расширяет содержание представлений ребенка о различных цветах (красный, желтый, зеленый, синий, черный, белый), знакомит с оттенками (розовый, голубой, серый) и закрепляет слова, обозначающие цвет.</w:t>
            </w:r>
            <w:proofErr w:type="gramEnd"/>
            <w:r w:rsidRPr="000F02D6">
              <w:t xml:space="preserve"> Организуя поисковую деятельность, конкретизирует и обогащает познавательные действия детей, задает </w:t>
            </w:r>
            <w:r w:rsidRPr="000F02D6">
              <w:lastRenderedPageBreak/>
              <w:t xml:space="preserve">детям вопросы, обращает внимание на постановку цели, определение задач деятельности, развивает умения принимать образец, инструкцию взрослого, поощряет стремление самостоятельно завершить начатое действие. Организует и поддерживает совместные действия ребенка </w:t>
            </w:r>
            <w:proofErr w:type="gramStart"/>
            <w:r w:rsidRPr="000F02D6">
              <w:t>со</w:t>
            </w:r>
            <w:proofErr w:type="gramEnd"/>
            <w:r w:rsidRPr="000F02D6">
              <w:t xml:space="preserve"> взрослым и сверстниками;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>при сравнении двух предметов по одному признаку педагог направляет внимание детей на выделение сходства, на овладение действием соединения в пары предметов с ярко выраженными признаками сходства, группировкой по заданному предметному образцу и по слову.</w:t>
            </w:r>
          </w:p>
          <w:p w:rsidR="000F02D6" w:rsidRPr="000F02D6" w:rsidRDefault="000F02D6" w:rsidP="000F02D6">
            <w:pPr>
              <w:pStyle w:val="a4"/>
              <w:spacing w:after="0"/>
              <w:rPr>
                <w:i/>
              </w:rPr>
            </w:pPr>
            <w:r w:rsidRPr="000F02D6">
              <w:rPr>
                <w:i/>
              </w:rPr>
              <w:t>2) Математические представления:</w:t>
            </w:r>
          </w:p>
          <w:p w:rsidR="000F02D6" w:rsidRPr="000F02D6" w:rsidRDefault="000F02D6" w:rsidP="000F02D6">
            <w:pPr>
              <w:pStyle w:val="a4"/>
              <w:spacing w:after="0"/>
            </w:pPr>
            <w:proofErr w:type="gramStart"/>
            <w:r w:rsidRPr="000F02D6">
              <w:t>педагог продолжает работу по освоению детьми практического установления простейших пространственно-количественных связей и отношений между предметами: больше-меньше, короче-длиннее, шире-уже, выше-ниже, такие же по размеру; больше-меньше, столько же, поровну, не поровну по количеству, используя приемы наложения и приложения; организует овладение уравниванием неравных групп предметов путем добавления одного предмета к меньшей группе или удаления одного предмета из большей группы;</w:t>
            </w:r>
            <w:proofErr w:type="gramEnd"/>
            <w:r w:rsidRPr="000F02D6">
              <w:t xml:space="preserve"> расширяет диапазон слов, обозначающих свойства, качества предметов и отношений между ними;</w:t>
            </w:r>
          </w:p>
          <w:p w:rsidR="000F02D6" w:rsidRPr="000F02D6" w:rsidRDefault="000F02D6" w:rsidP="000F02D6">
            <w:pPr>
              <w:pStyle w:val="a4"/>
              <w:spacing w:after="0"/>
            </w:pPr>
            <w:proofErr w:type="gramStart"/>
            <w:r w:rsidRPr="000F02D6">
              <w:t>знакомит детей с некоторыми фигурами: шар, куб, круг, квадрат, треугольник, активизируя в их речи данные названия; обращает внимание на использование в быту характеристик: ближе (дальше), раньше (позже); помогает на чувственном уровне ориентироваться в пространстве от себя: впереди (сзади), сверху (снизу), справа (слева) и времени (понимать контрастные особенности утра и вечера, дня и ночи).</w:t>
            </w:r>
            <w:proofErr w:type="gramEnd"/>
          </w:p>
          <w:p w:rsidR="000F02D6" w:rsidRPr="000F02D6" w:rsidRDefault="000F02D6" w:rsidP="000F02D6">
            <w:pPr>
              <w:pStyle w:val="a4"/>
              <w:spacing w:after="0"/>
              <w:rPr>
                <w:i/>
              </w:rPr>
            </w:pPr>
            <w:r w:rsidRPr="000F02D6">
              <w:rPr>
                <w:i/>
              </w:rPr>
              <w:t>3) Окружающий мир: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педагог формирует у детей начальные представления и эмоциональноположительное отношение к родителям (законным представителям) и другим членам семьи, людям ближайшего </w:t>
            </w:r>
            <w:r w:rsidRPr="000F02D6">
              <w:lastRenderedPageBreak/>
              <w:t xml:space="preserve">окружения, поощряет стремление детей называть их по имени, включаться в диалог, в общение и игры с ними; побуждает ребенка благодарить за подарки, оказывать посильную помощь родным, приобщаться к традициям семьи. Знакомит с населенным пунктом, в котором живет ребенок, дает начальные представления о родной стране, о некоторых наиболее важных праздниках и событиях. Включая детей в отдельные бытовые ситуации, знакомит с трудом людей близкого окружения, (ходят в магазин, убирают квартиру, двор, готовят еду, водят транспорт и </w:t>
            </w:r>
            <w:proofErr w:type="gramStart"/>
            <w:r w:rsidRPr="000F02D6">
              <w:t>другое</w:t>
            </w:r>
            <w:proofErr w:type="gramEnd"/>
            <w:r w:rsidRPr="000F02D6">
              <w:t xml:space="preserve">). Знакомит с трудом работников ДОО (помощника воспитателя, повара, дворника, водителя). Демонстрирует некоторые инструменты труда, воспитывает бережное отношение к предметам, сделанным руками человека. Поощряет детей за проявление аккуратности (не сорить, убирать за собой, не расходовать лишние материалы зря и так далее). </w:t>
            </w:r>
            <w:proofErr w:type="gramStart"/>
            <w:r w:rsidRPr="000F02D6">
              <w:t>Дает первые представления о разнообразии вещей: игрушек, видов транспорта (машина, автобус, корабль и другие), книг (большие, маленькие, толстые, тонкие, книжки-игрушки, книжки-картинки и другие).</w:t>
            </w:r>
            <w:proofErr w:type="gramEnd"/>
            <w:r w:rsidRPr="000F02D6">
              <w:t xml:space="preserve"> </w:t>
            </w:r>
            <w:proofErr w:type="gramStart"/>
            <w:r w:rsidRPr="000F02D6">
              <w:t>В ходе практического обследования знакомит с некоторыми овощами и фруктами (морковка, репка, яблоко, банан, апельсин и другие), их вкусовыми качествами (кислый, сладкий, соленый).</w:t>
            </w:r>
            <w:proofErr w:type="gramEnd"/>
          </w:p>
          <w:p w:rsidR="000F02D6" w:rsidRPr="000F02D6" w:rsidRDefault="000F02D6" w:rsidP="000F02D6">
            <w:pPr>
              <w:pStyle w:val="a4"/>
              <w:spacing w:after="0"/>
              <w:rPr>
                <w:i/>
              </w:rPr>
            </w:pPr>
            <w:r w:rsidRPr="000F02D6">
              <w:rPr>
                <w:i/>
              </w:rPr>
              <w:t>4) Природа:</w:t>
            </w:r>
          </w:p>
          <w:p w:rsidR="000F02D6" w:rsidRPr="000F02D6" w:rsidRDefault="000F02D6" w:rsidP="000F02D6">
            <w:pPr>
              <w:pStyle w:val="a4"/>
              <w:spacing w:after="0"/>
            </w:pPr>
            <w:r w:rsidRPr="000F02D6">
              <w:t xml:space="preserve">педагог расширяет представления о диких и домашних животных, деревьях, кустарниках, цветковых, травянистых растениях, овощах и фруктах, ягодах данной местности, помогает их различать и группировать на основе существенных признаков: внешний вид, питание; польза для человека; знакомит с объектами неживой природы и некоторыми свойствами воды, песка, глины, камней. Продолжает развивать способность наблюдать за явлениями природы в разные сезоны года и изменениями в жизни животных, растений и человека (выделять признаки времен года по состоянию листвы на деревьях, почвенному покрову). Способствует </w:t>
            </w:r>
            <w:r w:rsidRPr="000F02D6">
              <w:lastRenderedPageBreak/>
              <w:t>усвоению правил поведения в природе (не ломать ветки, не рвать растения, осторожно обращаться с животными, заботиться о них), развивает умение видеть красоту природы и замечать изменения в ней в связи со сменой времен года.</w:t>
            </w:r>
          </w:p>
          <w:p w:rsidR="000F02D6" w:rsidRPr="00DA51D5" w:rsidRDefault="000F02D6" w:rsidP="000F02D6">
            <w:pPr>
              <w:pStyle w:val="a4"/>
              <w:spacing w:after="0"/>
            </w:pPr>
          </w:p>
        </w:tc>
      </w:tr>
      <w:tr w:rsidR="000F02D6" w:rsidTr="005D68C0">
        <w:tc>
          <w:tcPr>
            <w:tcW w:w="9606" w:type="dxa"/>
            <w:gridSpan w:val="2"/>
          </w:tcPr>
          <w:p w:rsidR="000F02D6" w:rsidRPr="0048063F" w:rsidRDefault="00BF5A94" w:rsidP="000F02D6">
            <w:pPr>
              <w:pStyle w:val="a4"/>
              <w:spacing w:after="0"/>
              <w:jc w:val="center"/>
              <w:rPr>
                <w:color w:val="000000" w:themeColor="text1"/>
              </w:rPr>
            </w:pPr>
            <w:r w:rsidRPr="0048063F">
              <w:rPr>
                <w:color w:val="000000" w:themeColor="text1"/>
              </w:rPr>
              <w:lastRenderedPageBreak/>
              <w:t>О</w:t>
            </w:r>
            <w:r w:rsidR="000F02D6" w:rsidRPr="0048063F">
              <w:rPr>
                <w:color w:val="000000" w:themeColor="text1"/>
              </w:rPr>
              <w:t>т 4 до 5 лет</w:t>
            </w:r>
          </w:p>
        </w:tc>
      </w:tr>
      <w:tr w:rsidR="000F02D6" w:rsidTr="005D68C0">
        <w:tc>
          <w:tcPr>
            <w:tcW w:w="4962" w:type="dxa"/>
          </w:tcPr>
          <w:p w:rsidR="00EB7890" w:rsidRPr="00EB7890" w:rsidRDefault="00EB7890" w:rsidP="00EB7890">
            <w:pPr>
              <w:pStyle w:val="a4"/>
              <w:spacing w:after="0"/>
            </w:pPr>
            <w:r w:rsidRPr="00EB7890">
              <w:t>1) обогащать сенсорный опыт детей, развивать целенаправленное восприятие и самостоятельное обследование окружающих предметов (объектов) с опорой на разные органы чувств;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2) развивать способы решения поисковых задач в самостоятельной и совместной со сверстниками и взрослыми деятельности;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3) обогащать элементарные математические представления о количестве, числе, форме, величине предметов, пространственных и временных отношениях;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4) расширять представления о себе и своих возможностях в познавательной деятельности с родителями (законными представителями) и членам семьи; продолжать развивать представления детей о труде взрослого;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5) развивать представления детей о своей малой родине, населенном пункте, в котором живут, его достопримечательностях, поддерживать интерес к стране; знакомить с традициями и праздниками, принимать участие в подготовке к праздникам, эмоционально откликаться на участие в них;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6) расширять представления о многообразии объектов живой природы, их особенностях, питании, месте обитания, жизненных проявлениях и потребностях;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7) обучать сравнению и группировке объектов живой природы на основе признаков, знакомить с объектами и свойствами неживой природы, отличительными признаками времен года, явлениями природы и деятельностью человека в разные сезоны, воспитывать эмоционально-положительное отношение ко всем живым существам, желание их беречь и заботиться.</w:t>
            </w:r>
          </w:p>
          <w:p w:rsidR="000F02D6" w:rsidRPr="00EB7890" w:rsidRDefault="000F02D6" w:rsidP="00EB7890">
            <w:pPr>
              <w:pStyle w:val="a4"/>
              <w:spacing w:after="0"/>
            </w:pPr>
          </w:p>
        </w:tc>
        <w:tc>
          <w:tcPr>
            <w:tcW w:w="4644" w:type="dxa"/>
          </w:tcPr>
          <w:p w:rsidR="00EB7890" w:rsidRPr="00EB7890" w:rsidRDefault="00EB7890" w:rsidP="00152D77">
            <w:pPr>
              <w:pStyle w:val="a4"/>
              <w:numPr>
                <w:ilvl w:val="0"/>
                <w:numId w:val="79"/>
              </w:numPr>
              <w:spacing w:after="0"/>
              <w:rPr>
                <w:i/>
              </w:rPr>
            </w:pPr>
            <w:r w:rsidRPr="00EB7890">
              <w:rPr>
                <w:i/>
              </w:rPr>
              <w:t>Сенсорные эталоны и познавательные действия:</w:t>
            </w:r>
          </w:p>
          <w:p w:rsidR="00EB7890" w:rsidRPr="00EB7890" w:rsidRDefault="00EB7890" w:rsidP="00EB7890">
            <w:pPr>
              <w:pStyle w:val="a4"/>
              <w:spacing w:after="0"/>
            </w:pPr>
            <w:proofErr w:type="gramStart"/>
            <w:r w:rsidRPr="00EB7890">
              <w:t>на основе обследовательских действий педагог формирует у детей умение различать и называть уже известные цвета (красный, синий, зеленый, желтый, белый, черный) и оттенки (розовый, голубой, серый); знакомит с новыми цветами и оттенками (коричневый, оранжевый, светло-зеленый).</w:t>
            </w:r>
            <w:proofErr w:type="gramEnd"/>
            <w:r w:rsidRPr="00EB7890">
              <w:t xml:space="preserve"> Развивает способность различать и называть форму окружающих предметов, используя сенсорные эталоны геометрические фигуры (круг, квадрат, овал, прямоугольник, треугольник); находить отличия и сходства между предметами по 2 </w:t>
            </w:r>
            <w:r w:rsidR="00BF5A94">
              <w:t>–</w:t>
            </w:r>
            <w:r w:rsidRPr="00EB7890">
              <w:t xml:space="preserve"> 3 признакам путем непосредственного сравнения, осваивать группировку, классификацию и сериацию; описывать предметы по 3 </w:t>
            </w:r>
            <w:r w:rsidR="00BF5A94">
              <w:t>–</w:t>
            </w:r>
            <w:r w:rsidRPr="00EB7890">
              <w:t xml:space="preserve"> 4 основным свойствам.</w:t>
            </w:r>
          </w:p>
          <w:p w:rsidR="00EB7890" w:rsidRPr="00EB7890" w:rsidRDefault="00EB7890" w:rsidP="00EB7890">
            <w:pPr>
              <w:pStyle w:val="a4"/>
              <w:spacing w:after="0"/>
              <w:rPr>
                <w:i/>
              </w:rPr>
            </w:pPr>
            <w:r w:rsidRPr="00EB7890">
              <w:rPr>
                <w:i/>
              </w:rPr>
              <w:t>2) Математические представления: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педагог формирует у детей умения считать в пределах пяти с участием различных анализаторов (на слух, ощупь, счет движений и </w:t>
            </w:r>
            <w:proofErr w:type="gramStart"/>
            <w:r w:rsidRPr="00EB7890">
              <w:t>другое</w:t>
            </w:r>
            <w:proofErr w:type="gramEnd"/>
            <w:r w:rsidRPr="00EB7890">
              <w:t xml:space="preserve">), пересчитывать предметы и отсчитывать их по образцу и названному числу; способствует пониманию независимости числа от формы, величины и пространственного расположения предметов; </w:t>
            </w:r>
            <w:proofErr w:type="gramStart"/>
            <w:r w:rsidRPr="00EB7890">
              <w:t>помогает освоить порядковый счет в пределах пяти, познанию пространственных и временных отношений (вперед, назад, вниз, вперед, налево, направо, утро, день, вечер, ночь, вчера, сегодня, завтра).</w:t>
            </w:r>
            <w:proofErr w:type="gramEnd"/>
          </w:p>
          <w:p w:rsidR="00EB7890" w:rsidRPr="00EB7890" w:rsidRDefault="00EB7890" w:rsidP="00EB7890">
            <w:pPr>
              <w:pStyle w:val="a4"/>
              <w:spacing w:after="0"/>
              <w:rPr>
                <w:i/>
              </w:rPr>
            </w:pPr>
            <w:r w:rsidRPr="00EB7890">
              <w:rPr>
                <w:i/>
              </w:rPr>
              <w:t>3) Окружающий мир: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педагог демонстрирует детям способы объединения со сверстниками для решения поставленных поисковых задач (обсуждать проблему, договариваться, оказывать помощь в решении поисковых задач, распределять действия, проявлять инициативу в совместном решении задач, </w:t>
            </w:r>
            <w:r w:rsidRPr="00EB7890">
              <w:lastRenderedPageBreak/>
              <w:t>формулировать вопросы познавательной направленности и так далее);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расширяет представления детей о свойствах разных материалов в процессе работы с ними; подводит к пониманию того, что сходные по назначению предметы могут быть разной формы, сделаны из разных материалов; дает почувствовать и ощутить, что предметы имеют разный вес, объем; демонстрирует и разъясняет детям способы взвешивания, сравнения предметов между собой, показывая избегание возможности сделать ложные выводы (большой предмет не всегда оказывается более тяжелым);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показывает ребенку существующие в окружающем мире простые закономерности и зависимости, например: если холодно </w:t>
            </w:r>
            <w:r w:rsidR="00BF5A94">
              <w:t>–</w:t>
            </w:r>
            <w:r w:rsidRPr="00EB7890">
              <w:t xml:space="preserve"> нужно теплее одеться, если темно </w:t>
            </w:r>
            <w:r w:rsidR="00BF5A94">
              <w:t>–</w:t>
            </w:r>
            <w:r w:rsidRPr="00EB7890">
              <w:t xml:space="preserve"> нужно зажечь свет, если сильный ветер </w:t>
            </w:r>
            <w:r w:rsidR="00BF5A94">
              <w:t>–</w:t>
            </w:r>
            <w:r w:rsidRPr="00EB7890">
              <w:t xml:space="preserve"> закрыть окно. </w:t>
            </w:r>
            <w:proofErr w:type="gramStart"/>
            <w:r w:rsidRPr="00EB7890">
              <w:t>Указывает на необходимость замечать целесообразность и целенаправленность некоторых действий, видеть простейшие причины и следствия собственных действий;</w:t>
            </w:r>
            <w:proofErr w:type="gramEnd"/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педагог продолжает расширять представления детей о членах семьи, о малой родине и Отечестве; представления о населенном пункте, в котором живут, некоторых городских объектах, видах транспорта; расширяет и обогащает начальные представления о родной стране, некоторых общественных праздниках и событиях. </w:t>
            </w:r>
            <w:proofErr w:type="gramStart"/>
            <w:r w:rsidRPr="00EB7890">
              <w:t>Знакомит детей с трудом взрослых в городе и сельской местности; знакомит со спецификой зданий и их устройством в городе и селе (дома высокие, с балконами, лифтами, ванной; дома невысокие, с печкой, садом, огородом, будкой для собаки и так далее), с разными учреждениями: общеобразовательные организации, ДОО, поликлиники, магазины, парки, стадионы и другие.</w:t>
            </w:r>
            <w:proofErr w:type="gramEnd"/>
          </w:p>
          <w:p w:rsidR="00EB7890" w:rsidRPr="00EB7890" w:rsidRDefault="00EB7890" w:rsidP="00EB7890">
            <w:pPr>
              <w:pStyle w:val="a4"/>
              <w:spacing w:after="0"/>
              <w:rPr>
                <w:i/>
              </w:rPr>
            </w:pPr>
            <w:r w:rsidRPr="00EB7890">
              <w:rPr>
                <w:i/>
              </w:rPr>
              <w:t>4) Природа: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педагог продолжает знакомить ребенка с многообразием природы родного края, представителями животного и растительного мира, изменениями в их жизни в разные сезоны года. </w:t>
            </w:r>
            <w:proofErr w:type="gramStart"/>
            <w:r w:rsidRPr="00EB7890">
              <w:t xml:space="preserve">Демонстрирует процесс сравнения </w:t>
            </w:r>
            <w:r w:rsidRPr="00EB7890">
              <w:lastRenderedPageBreak/>
              <w:t xml:space="preserve">группировки объектов живой природы на основе признаков (дикие </w:t>
            </w:r>
            <w:r w:rsidR="00BF5A94">
              <w:t>–</w:t>
            </w:r>
            <w:r w:rsidRPr="00EB7890">
              <w:t xml:space="preserve"> домашние, хищные </w:t>
            </w:r>
            <w:r w:rsidR="00BF5A94">
              <w:t>–</w:t>
            </w:r>
            <w:r w:rsidRPr="00EB7890">
              <w:t xml:space="preserve"> травоядные, перелетные </w:t>
            </w:r>
            <w:r w:rsidR="00BF5A94">
              <w:t>–</w:t>
            </w:r>
            <w:r w:rsidRPr="00EB7890">
              <w:t xml:space="preserve"> зимующие, деревья </w:t>
            </w:r>
            <w:r w:rsidR="00BF5A94">
              <w:t>–</w:t>
            </w:r>
            <w:r w:rsidRPr="00EB7890">
              <w:t xml:space="preserve"> кустарники, травы </w:t>
            </w:r>
            <w:r w:rsidR="00BF5A94">
              <w:t>–</w:t>
            </w:r>
            <w:r w:rsidRPr="00EB7890">
              <w:t xml:space="preserve"> цветковые растения, овощи </w:t>
            </w:r>
            <w:r w:rsidR="00BF5A94">
              <w:t>–</w:t>
            </w:r>
            <w:r w:rsidRPr="00EB7890">
              <w:t xml:space="preserve"> фрукты, ягоды, грибы и другое).</w:t>
            </w:r>
            <w:proofErr w:type="gramEnd"/>
            <w:r w:rsidRPr="00EB7890">
              <w:t xml:space="preserve"> </w:t>
            </w:r>
            <w:proofErr w:type="gramStart"/>
            <w:r w:rsidRPr="00EB7890">
              <w:t>Знакомит с объектами и свойствами неживой природы (камни, песок, глина, почва, вода), с явлениями природы в разные сезоны года (листопад, ледоход, гололед, град, ветер); свойствами и качествами природных материалов (дерево, металл и другое), используя для этого простейшие опыты, экспериментирование;</w:t>
            </w:r>
            <w:proofErr w:type="gramEnd"/>
          </w:p>
          <w:p w:rsidR="000F02D6" w:rsidRPr="00EB7890" w:rsidRDefault="00EB7890" w:rsidP="00EB7890">
            <w:pPr>
              <w:pStyle w:val="a4"/>
              <w:spacing w:after="0"/>
            </w:pPr>
            <w:r w:rsidRPr="00EB7890">
              <w:t>в процессе труда в природе педагог формирует представление детей об элементарных потребностях растений и животных: питание, вода, тепло, свет; углубляет представление о том, что человек ухаживает за домашними животными, комнатными растениями, за огородом и садом, способствует накоплению положительных впечатлений ребенка о природе.</w:t>
            </w:r>
          </w:p>
        </w:tc>
      </w:tr>
      <w:tr w:rsidR="00EB7890" w:rsidTr="005D68C0">
        <w:tc>
          <w:tcPr>
            <w:tcW w:w="9606" w:type="dxa"/>
            <w:gridSpan w:val="2"/>
          </w:tcPr>
          <w:p w:rsidR="00EB7890" w:rsidRPr="00EB7890" w:rsidRDefault="00EB7890" w:rsidP="00EB7890">
            <w:pPr>
              <w:pStyle w:val="a4"/>
              <w:spacing w:after="0"/>
              <w:jc w:val="center"/>
              <w:rPr>
                <w:i/>
              </w:rPr>
            </w:pPr>
            <w:r w:rsidRPr="00EB7890">
              <w:rPr>
                <w:i/>
              </w:rPr>
              <w:lastRenderedPageBreak/>
              <w:t>Речевое развитие</w:t>
            </w:r>
          </w:p>
        </w:tc>
      </w:tr>
      <w:tr w:rsidR="00EB7890" w:rsidTr="005D68C0">
        <w:tc>
          <w:tcPr>
            <w:tcW w:w="9606" w:type="dxa"/>
            <w:gridSpan w:val="2"/>
          </w:tcPr>
          <w:p w:rsidR="00EB7890" w:rsidRPr="00DA51D5" w:rsidRDefault="00EB7890" w:rsidP="00EB7890">
            <w:pPr>
              <w:pStyle w:val="a4"/>
              <w:spacing w:after="0"/>
              <w:jc w:val="center"/>
            </w:pPr>
            <w:r>
              <w:t>С 1 года до 2 лет</w:t>
            </w:r>
          </w:p>
        </w:tc>
      </w:tr>
      <w:tr w:rsidR="00EB7890" w:rsidTr="005D68C0">
        <w:tc>
          <w:tcPr>
            <w:tcW w:w="4962" w:type="dxa"/>
          </w:tcPr>
          <w:p w:rsidR="00EB7890" w:rsidRPr="00EB7890" w:rsidRDefault="00EB7890" w:rsidP="00152D77">
            <w:pPr>
              <w:pStyle w:val="a4"/>
              <w:numPr>
                <w:ilvl w:val="0"/>
                <w:numId w:val="80"/>
              </w:numPr>
              <w:spacing w:after="0"/>
            </w:pPr>
            <w:r w:rsidRPr="00EB7890">
              <w:rPr>
                <w:i/>
              </w:rPr>
              <w:t>от 1 года до 1 года 6 месяцев: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развитие понимания речи: расширять запас понимаемых слов; закреплять умения понимать слова, обозначающие части тела человека, бытовые и игровые действия, признаки предметов; понимать простые по конструкции фразы взрослого;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развитие активной речи: продолжать формировать у детей умение произносить несложные звукоподражания, простые слова; развивать речевое общение </w:t>
            </w:r>
            <w:proofErr w:type="gramStart"/>
            <w:r w:rsidRPr="00EB7890">
              <w:t>со</w:t>
            </w:r>
            <w:proofErr w:type="gramEnd"/>
            <w:r w:rsidRPr="00EB7890">
              <w:t xml:space="preserve"> взрослым; стимулировать детей подражать речи взрослого человека, повторять за взрослым и произносить самостоятельно слова, обозначающие близких ребенку людей, знакомые предметы и игрушки, некоторые действия; добиваться от детей коротких фраз; воспитывать у детей потребность в общении;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привлекать малышей к слушанию произведений народного фольклора (потешки, пестушки, песенки, сказки) с наглядным сопровождением (игрушки для малышей, книжки-игрушки, книжки-картинки) и игровыми действиями с игрушками;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реагировать улыбкой и движениями на </w:t>
            </w:r>
            <w:r w:rsidRPr="00EB7890">
              <w:lastRenderedPageBreak/>
              <w:t>эмоциональные реакции малыша при чтении и пропевании фольклорных текстов;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побуждать к повторению за педагогом при чтении слов стихотворного текста, песенок, выполнению действий, о которых идет речь в произведении;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рассматривать вместе с педагогом и узнавать изображенные в книжках-картинках предметы и действия, о которых говорилось в произведении;</w:t>
            </w:r>
          </w:p>
          <w:p w:rsidR="00EB7890" w:rsidRPr="00EB7890" w:rsidRDefault="00EB7890" w:rsidP="00EB7890">
            <w:pPr>
              <w:pStyle w:val="a4"/>
              <w:spacing w:after="0"/>
              <w:rPr>
                <w:i/>
              </w:rPr>
            </w:pPr>
            <w:r w:rsidRPr="00EB7890">
              <w:t>2</w:t>
            </w:r>
            <w:r w:rsidRPr="00EB7890">
              <w:rPr>
                <w:i/>
              </w:rPr>
              <w:t>) от 1 года 6 месяцев до 2 лет: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развитие понимания речи: закреплять умение понимать слова, обозначающие предметы, некоторые действия, признаки, размер, цвет, местоположение; понимать речь взрослого и выполнять его просьбы; выполнять несложные поручения;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развитие активной речи: побуждать детей использовать накопленный запас слов по подражанию и самостоятельно, упражнять в замене звукоподражательных слов </w:t>
            </w:r>
            <w:proofErr w:type="gramStart"/>
            <w:r w:rsidRPr="00EB7890">
              <w:t>общеупотребительными</w:t>
            </w:r>
            <w:proofErr w:type="gramEnd"/>
            <w:r w:rsidRPr="00EB7890">
              <w:t>; способствовать развитию диалогической речи, воспроизводить за взрослым отдельные слова и короткие фразы; побуждать детей употреблять несложные для произношения слова и простые предложения;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развивать умение слушать чтение взрослым наизусть потешек, стихов, песенок, сказок с наглядным сопровождением (картинки, игрушки, книжки-игрушки, книжки-картинки);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развивать у детей умение эмоционально откликаться на ритм и мелодичность пестушек, песенок, потешек, сказок;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поддерживать положительные эмоциональные и избирательные реакции в процессе чтения произведений фольклора и коротких литературных художественных произведений;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формировать умение показывать и называть предметы, объекты, изображенные в книжках-картинках; показывая, называть совершаемые персонажами действия;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воспринимать вопросительные и восклицательные интонации поэтических произведений;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побуждать договариват</w:t>
            </w:r>
            <w:proofErr w:type="gramStart"/>
            <w:r w:rsidRPr="00EB7890">
              <w:t>ь(</w:t>
            </w:r>
            <w:proofErr w:type="gramEnd"/>
            <w:r w:rsidRPr="00EB7890">
              <w:t>заканчивать) слова и строчки знакомых ребенку песенок и стихов.</w:t>
            </w:r>
          </w:p>
          <w:p w:rsidR="00EB7890" w:rsidRPr="00EB7890" w:rsidRDefault="00EB7890" w:rsidP="00EB7890">
            <w:pPr>
              <w:pStyle w:val="a4"/>
              <w:spacing w:after="0"/>
            </w:pPr>
          </w:p>
        </w:tc>
        <w:tc>
          <w:tcPr>
            <w:tcW w:w="4644" w:type="dxa"/>
          </w:tcPr>
          <w:p w:rsidR="00EB7890" w:rsidRPr="00EB7890" w:rsidRDefault="00EB7890" w:rsidP="00152D77">
            <w:pPr>
              <w:pStyle w:val="a4"/>
              <w:numPr>
                <w:ilvl w:val="0"/>
                <w:numId w:val="81"/>
              </w:numPr>
              <w:spacing w:after="0"/>
            </w:pPr>
            <w:r w:rsidRPr="00EB7890">
              <w:rPr>
                <w:i/>
              </w:rPr>
              <w:lastRenderedPageBreak/>
              <w:t>от 1 года до 1 года 6 месяцев: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развитие понимания речи: педагог расширяет запас понимаемых слов ребенка за счет имени ребенка, предметов обихода, названий животных; активизирует в речи понимание слов, обозначающих предметы, действия (</w:t>
            </w:r>
            <w:r w:rsidR="00BF5A94">
              <w:t>«</w:t>
            </w:r>
            <w:r w:rsidRPr="00EB7890">
              <w:t>ложись спать</w:t>
            </w:r>
            <w:r w:rsidR="00BF5A94">
              <w:t>»</w:t>
            </w:r>
            <w:r w:rsidRPr="00EB7890">
              <w:t xml:space="preserve">, </w:t>
            </w:r>
            <w:r w:rsidR="00BF5A94">
              <w:t>«</w:t>
            </w:r>
            <w:r w:rsidRPr="00EB7890">
              <w:t>покатай</w:t>
            </w:r>
            <w:r w:rsidR="00BF5A94">
              <w:t>»</w:t>
            </w:r>
            <w:r w:rsidRPr="00EB7890">
              <w:t>), признаки предметов; закрепляет умение понимать речь взрослого, не подкрепленную ситуацией;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развитие активной речи: педагог формирует у детей умения отвечать на простые вопросы (</w:t>
            </w:r>
            <w:r w:rsidR="00BF5A94">
              <w:t>«</w:t>
            </w:r>
            <w:r w:rsidRPr="00EB7890">
              <w:t>Кто?</w:t>
            </w:r>
            <w:r w:rsidR="00BF5A94">
              <w:t>»</w:t>
            </w:r>
            <w:r w:rsidRPr="00EB7890">
              <w:t xml:space="preserve">, </w:t>
            </w:r>
            <w:r w:rsidR="00BF5A94">
              <w:t>«</w:t>
            </w:r>
            <w:r w:rsidRPr="00EB7890">
              <w:t>Что?</w:t>
            </w:r>
            <w:r w:rsidR="00BF5A94">
              <w:t>»</w:t>
            </w:r>
            <w:r w:rsidRPr="00EB7890">
              <w:t xml:space="preserve">, </w:t>
            </w:r>
            <w:r w:rsidR="00BF5A94">
              <w:t>«</w:t>
            </w:r>
            <w:r w:rsidRPr="00EB7890">
              <w:t>Что делает?</w:t>
            </w:r>
            <w:r w:rsidR="00BF5A94">
              <w:t>»</w:t>
            </w:r>
            <w:r w:rsidRPr="00EB7890">
              <w:t xml:space="preserve">), повторять за педагогом и произносить самостоятельно двухсложные слова (мама, Катя), называть игрушки и действия с ними, использовать в речи фразы из 2 </w:t>
            </w:r>
            <w:r w:rsidR="00BF5A94">
              <w:t>–</w:t>
            </w:r>
            <w:r w:rsidRPr="00EB7890">
              <w:t xml:space="preserve"> 3 слов.</w:t>
            </w:r>
          </w:p>
          <w:p w:rsidR="00EB7890" w:rsidRPr="00EB7890" w:rsidRDefault="00EB7890" w:rsidP="00EB7890">
            <w:pPr>
              <w:pStyle w:val="a4"/>
              <w:spacing w:after="0"/>
              <w:rPr>
                <w:i/>
              </w:rPr>
            </w:pPr>
            <w:r w:rsidRPr="00EB7890">
              <w:rPr>
                <w:i/>
              </w:rPr>
              <w:t>2) От 1 года 6 месяцев до 2 лет: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 xml:space="preserve">развитие понимания речи: педагог закрепляет умение детей понимать слова, обозначающие предметы в поле зрения ребенка (мебель, одежда), действия и признаки предметов, размер, цвет, местоположение предметов; </w:t>
            </w:r>
            <w:r w:rsidRPr="00EB7890">
              <w:lastRenderedPageBreak/>
              <w:t>совершенствует умения детей понимать слова, обозначающие предметы, находить предметы по слову педагога, выполнять несложные поручения, включающие 2 действия (найди и принеси), отвечать на вопросы о названии предметов одежды, посуды, овощей и фруктов и действиях с ними;</w:t>
            </w:r>
          </w:p>
          <w:p w:rsidR="00EB7890" w:rsidRPr="00EB7890" w:rsidRDefault="00EB7890" w:rsidP="00EB7890">
            <w:pPr>
              <w:pStyle w:val="a4"/>
              <w:spacing w:after="0"/>
            </w:pPr>
            <w:proofErr w:type="gramStart"/>
            <w:r w:rsidRPr="00EB7890">
              <w:t>развитие активной речи: педагог закрепляет умение детей называть окружающих его людей, употреблять местоимения, называть предметы в комнате и вне ее, отдельные действия взрослых, свойства предметов (маленький, большой); выражать словами свои просьбы, желания; педагог активизирует речь детей, побуждает ее использовать как средство общения с окружающими, формирует умение включаться в диалог с помощью доступных средств (вокализаций, движений, мимики, жестов, слов);</w:t>
            </w:r>
            <w:proofErr w:type="gramEnd"/>
            <w:r w:rsidRPr="00EB7890">
              <w:t xml:space="preserve"> активизирует речевые реакции детей путем разыгрывания простых сюжетов со знакомыми предметами, показа картин, отражающих понятные детям ситуации, формирует у детей умение осуществлять самостоятельные предметные и игровые действия, подсказывать, как можно обозначить их словом, как развить несложный сюжет, иллюстрируя предметную деятельность, развивает речевую активность ребенка в процессе отобразительной игры;</w:t>
            </w:r>
          </w:p>
          <w:p w:rsidR="00EB7890" w:rsidRPr="00EB7890" w:rsidRDefault="00EB7890" w:rsidP="00EB7890">
            <w:pPr>
              <w:pStyle w:val="a4"/>
              <w:spacing w:after="0"/>
            </w:pPr>
            <w:r w:rsidRPr="00EB7890">
              <w:t>в процессе наблюдений детей за живыми объектами и движущимся транспортом педагог в любом контакте с ребенком поддерживает речевую активность, дает развернутое речевое описание происходящего, того, что ребенок пока может выразить лишь в однословном высказывании.</w:t>
            </w:r>
          </w:p>
          <w:p w:rsidR="00EB7890" w:rsidRPr="00EB7890" w:rsidRDefault="00BF5A94" w:rsidP="00EB7890">
            <w:pPr>
              <w:pStyle w:val="a4"/>
              <w:spacing w:after="0"/>
            </w:pPr>
            <w:r w:rsidRPr="00EB7890">
              <w:t>В</w:t>
            </w:r>
            <w:r w:rsidR="00EB7890" w:rsidRPr="00EB7890">
              <w:t>о время игр-занятий по рассматриванию предметов, игрушек педагог закрепляет у детей умение обозначать словом объекты и действия, выполнять одноименные действия разными игрушками.</w:t>
            </w:r>
          </w:p>
          <w:p w:rsidR="00EB7890" w:rsidRPr="00EB7890" w:rsidRDefault="00EB7890" w:rsidP="00EB7890">
            <w:pPr>
              <w:pStyle w:val="a4"/>
              <w:spacing w:after="0"/>
            </w:pPr>
          </w:p>
        </w:tc>
      </w:tr>
      <w:tr w:rsidR="00DD7A22" w:rsidTr="005D68C0">
        <w:tc>
          <w:tcPr>
            <w:tcW w:w="9606" w:type="dxa"/>
            <w:gridSpan w:val="2"/>
          </w:tcPr>
          <w:p w:rsidR="00DD7A22" w:rsidRPr="00DA51D5" w:rsidRDefault="00BF5A94" w:rsidP="00DD7A22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DD7A22">
              <w:t>т 3 до 4 лет</w:t>
            </w:r>
          </w:p>
        </w:tc>
      </w:tr>
      <w:tr w:rsidR="00EB7890" w:rsidTr="005D68C0">
        <w:tc>
          <w:tcPr>
            <w:tcW w:w="4962" w:type="dxa"/>
          </w:tcPr>
          <w:p w:rsidR="00DD7A22" w:rsidRPr="00DD7A22" w:rsidRDefault="00DD7A22" w:rsidP="00152D77">
            <w:pPr>
              <w:pStyle w:val="a4"/>
              <w:numPr>
                <w:ilvl w:val="0"/>
                <w:numId w:val="82"/>
              </w:numPr>
              <w:spacing w:after="0"/>
              <w:rPr>
                <w:i/>
              </w:rPr>
            </w:pPr>
            <w:r w:rsidRPr="00DD7A22">
              <w:rPr>
                <w:i/>
              </w:rPr>
              <w:t>Формирование словаря: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lastRenderedPageBreak/>
              <w:t>обогащение словаря: закреплять у детей умение различать и называть части предметов, качества предметов, сходные по назначению предметы, понимать обобщающие слова;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активизация словаря: активизировать в речи слова, обозначающие названия предметов ближайшего окружения.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2) Звуковая культура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продолжать закреплять у детей умение внятно произносить в словах все гласные и согласные звуки, кроме шипящих и сонорных. Вырабатывать правильный темп речи, интонационную выразительность; отчетливо произносить слова и короткие фразы.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3) Грамматический строй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продолжать формировать у детей умения согласовывать слова в роде, числе, падеже; употреблять существительные с предлогами, использовать в речи имена существительные в форме единственного и множественного числа, обозначающие животных и их детенышей; существительных в форме множественного числа в родительном падеже; составлять предложения с однородными членами. Закреплять у детей умения образовывать повелительную форму глаголов, использовать приставочный способ для образования глаголов, знакомить детей с образованием звукоподражательных глаголов. Совершенствовать у детей умение пользоваться в речи разными способами словообразования.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4) Связная речь: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продолжать закреплять у детей умение отвечать на вопросы педагога при рассматривании предметов, картин, иллюстраций; свободно вступать в общение </w:t>
            </w:r>
            <w:proofErr w:type="gramStart"/>
            <w:r w:rsidRPr="00DD7A22">
              <w:t>со</w:t>
            </w:r>
            <w:proofErr w:type="gramEnd"/>
            <w:r w:rsidRPr="00DD7A22">
              <w:t xml:space="preserve"> взрослыми и детьми, пользоваться простыми формулами речевого этикета. Воспитывать умение повторять за педагогом рассказ из 3 </w:t>
            </w:r>
            <w:r w:rsidR="00BF5A94">
              <w:t>–</w:t>
            </w:r>
            <w:r w:rsidRPr="00DD7A22">
              <w:t xml:space="preserve"> 4 предложений об игрушке или по содержанию картины, побуждать участвовать в драматизации отрывков из знакомых сказок. Подводить детей к пересказыванию литературных произведений, формировать умение воспроизводить текст знакомой сказки или короткого рассказа сначала по вопросам педагога, а затем совместно с ним.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5) Подготовка детей к обучению грамоте: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lastRenderedPageBreak/>
              <w:t xml:space="preserve">формировать умение вслушиваться в звучание слова, знакомить детей с терминами </w:t>
            </w:r>
            <w:r w:rsidR="00BF5A94">
              <w:t>«</w:t>
            </w:r>
            <w:r w:rsidRPr="00DD7A22">
              <w:t>слово</w:t>
            </w:r>
            <w:r w:rsidR="00BF5A94">
              <w:t>»</w:t>
            </w:r>
            <w:r w:rsidRPr="00DD7A22">
              <w:t xml:space="preserve">, </w:t>
            </w:r>
            <w:r w:rsidR="00BF5A94">
              <w:t>«</w:t>
            </w:r>
            <w:r w:rsidRPr="00DD7A22">
              <w:t>звук</w:t>
            </w:r>
            <w:r w:rsidR="00BF5A94">
              <w:t>»</w:t>
            </w:r>
            <w:r w:rsidRPr="00DD7A22">
              <w:t xml:space="preserve"> в практическом плане.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6) Интерес к художественной литературе: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обогащать опыт восприятия жанров фольклора (потешки, песенки, прибаутки, сказки о животных) и художественной литературы (небольшие авторские сказки, рассказы, стихотворения);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формировать навык совместного слушания выразительного чтения и рассказывания (с наглядным сопровождением и без него);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способствовать восприятию и пониманию содержания и композиции текста (поступки персонажей, последовательность событий в сказках, рассказах);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формировать умение внятно, не спеша произносить небольшие потешки и стихотворения, воспроизводить короткие ролевые диалоги из сказок и прибауток в играх-драматизациях, повторять за педагогом знакомые строчки и рифмы из стихов, песенок, пальчиковых игр;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поддерживать общение детей друг с другом и с педагогом в процессе совместного рассматривания книжек-картинок, иллюстраций;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поддерживать положительные эмоциональные проявления (улыбки, смех, жесты) детей в процессе совместного слушания художественных произведений.</w:t>
            </w:r>
          </w:p>
          <w:p w:rsidR="00EB7890" w:rsidRPr="00DD7A22" w:rsidRDefault="00EB7890" w:rsidP="00DD7A22">
            <w:pPr>
              <w:pStyle w:val="a4"/>
              <w:spacing w:after="0"/>
            </w:pPr>
          </w:p>
        </w:tc>
        <w:tc>
          <w:tcPr>
            <w:tcW w:w="4644" w:type="dxa"/>
          </w:tcPr>
          <w:p w:rsidR="00DD7A22" w:rsidRPr="00DD7A22" w:rsidRDefault="00DD7A22" w:rsidP="00152D77">
            <w:pPr>
              <w:pStyle w:val="a4"/>
              <w:numPr>
                <w:ilvl w:val="0"/>
                <w:numId w:val="83"/>
              </w:numPr>
              <w:spacing w:after="0"/>
              <w:rPr>
                <w:i/>
              </w:rPr>
            </w:pPr>
            <w:r w:rsidRPr="00DD7A22">
              <w:rPr>
                <w:i/>
              </w:rPr>
              <w:lastRenderedPageBreak/>
              <w:t>Формирование словаря:</w:t>
            </w:r>
          </w:p>
          <w:p w:rsidR="00DD7A22" w:rsidRPr="00DD7A22" w:rsidRDefault="00DD7A22" w:rsidP="00DD7A22">
            <w:pPr>
              <w:pStyle w:val="a4"/>
              <w:spacing w:after="0"/>
            </w:pPr>
            <w:proofErr w:type="gramStart"/>
            <w:r w:rsidRPr="00DD7A22">
              <w:lastRenderedPageBreak/>
              <w:t xml:space="preserve">обогащение словаря: педагог обогащает словарь детей за счет расширения представлений о людях, предметах, частях предметов (у рубашки </w:t>
            </w:r>
            <w:r w:rsidR="00BF5A94">
              <w:t>–</w:t>
            </w:r>
            <w:r w:rsidRPr="00DD7A22">
              <w:t xml:space="preserve"> рукава, воротник, пуговица), качеств предметов (величина, цвет, форма, материал), некоторых сходных по назначению предметов (стул </w:t>
            </w:r>
            <w:r w:rsidR="00BF5A94">
              <w:t>–</w:t>
            </w:r>
            <w:r w:rsidRPr="00DD7A22">
              <w:t xml:space="preserve"> табурет), объектах природы ближайшего окружения, их действиях, ярко выраженных особенностях, формирует у детей умение понимать обобщающие слова (мебель, одежда);</w:t>
            </w:r>
            <w:proofErr w:type="gramEnd"/>
          </w:p>
          <w:p w:rsidR="00DD7A22" w:rsidRPr="00DD7A22" w:rsidRDefault="00DD7A22" w:rsidP="00DD7A22">
            <w:pPr>
              <w:pStyle w:val="a4"/>
              <w:spacing w:after="0"/>
            </w:pPr>
            <w:proofErr w:type="gramStart"/>
            <w:r w:rsidRPr="00DD7A22">
              <w:t>активизация словаря: педагог формирует у детей умение использовать в речи названия предметов и объектов ближайшего окружения, знать их назначение, части и свойства, действия с ними; названия действий гигиенических процессов умывания, одевания, купания, еды, ухода за внешним видом и поддержания порядка; названия некоторых качеств и свойств предметов; материалов; объектов и явлений природы.</w:t>
            </w:r>
            <w:proofErr w:type="gramEnd"/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2) Звуковая культура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продолжает развивать у детей звуковую и интонационную культуру речи, фонематический слух, умение правильно произносить гласные звуки; твердые и мягкие согласные звуки ([м], [б], [</w:t>
            </w:r>
            <w:proofErr w:type="gramStart"/>
            <w:r w:rsidRPr="00DD7A22">
              <w:t>п</w:t>
            </w:r>
            <w:proofErr w:type="gramEnd"/>
            <w:r w:rsidRPr="00DD7A22">
              <w:t>], [т], [д], [н], [к], [г], [х], [ф], [в], [л], [с], [ц]); слышать специально интонируемый в речи педагога звук, формирует правильное речевое дыхание, слуховое внимание, моторику речевого аппарата, совершенствует умение детей воспроизводить ритм стихотворения.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3) Грамматический строй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proofErr w:type="gramStart"/>
            <w:r w:rsidRPr="00DD7A22">
              <w:t xml:space="preserve">педагог формирует у детей умения использовать в речи и правильно согласовывать прилагательные и существительные в роде, падеже, употреблять существительные с предлогами (в, на, под, за), использовать в речи названия животных и их детенышей в единственном и множественном числе (кошка </w:t>
            </w:r>
            <w:r w:rsidR="00BF5A94">
              <w:t>–</w:t>
            </w:r>
            <w:r w:rsidRPr="00DD7A22">
              <w:t xml:space="preserve"> котенок, котята); составлять простое распространенное предложение и с помощью педагога строить сложные предложения;</w:t>
            </w:r>
            <w:proofErr w:type="gramEnd"/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закрепляет овладение детьми разными способами словообразования (наименования предметов посуды с </w:t>
            </w:r>
            <w:r w:rsidRPr="00DD7A22">
              <w:lastRenderedPageBreak/>
              <w:t xml:space="preserve">помощью суффиксов), формирует умение образовывать повелительную форму глаголов (беги, лови), использовать приставочный способ для образования глаголов (вошел </w:t>
            </w:r>
            <w:r w:rsidR="00BF5A94">
              <w:t>–</w:t>
            </w:r>
            <w:r w:rsidRPr="00DD7A22">
              <w:t xml:space="preserve"> вышел), образовывать звукоподражательные глаголы (чирикает).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4) Связная речь:</w:t>
            </w:r>
          </w:p>
          <w:p w:rsidR="00DD7A22" w:rsidRPr="00DD7A22" w:rsidRDefault="00DD7A22" w:rsidP="00DD7A22">
            <w:pPr>
              <w:pStyle w:val="a4"/>
              <w:spacing w:after="0"/>
            </w:pPr>
            <w:proofErr w:type="gramStart"/>
            <w:r w:rsidRPr="00DD7A22">
              <w:t>педагог развивает у детей следующие умения: по инициативе взрослого называть членов своей семьи, знакомых литературных героев и их действия на картинках, разговаривать о любимых игрушках; элементарно договариваться со сверстником о совместных действиях в игровом общении; с помощью педагога определять и называть ярко выраженные эмоциональные состояния детей, учитывать их при общении: пожалеть, развеселить, использовать ласковые слова.</w:t>
            </w:r>
            <w:proofErr w:type="gramEnd"/>
            <w:r w:rsidRPr="00DD7A22">
              <w:t xml:space="preserve"> Педагог закрепляет у детей умения использовать основные формы речевого этикета в разных ситуациях общения;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способствует освоению умений диалогической речи: отвечать на вопросы и обращения педагога; сообщать о своих впечатлениях, желаниях; задавать вопросы в условиях наглядно представленной ситуации общения. Педагог формирует умения у детей использовать дружелюбный, спокойный тон, речевые формы вежливого общения </w:t>
            </w:r>
            <w:proofErr w:type="gramStart"/>
            <w:r w:rsidRPr="00DD7A22">
              <w:t>со</w:t>
            </w:r>
            <w:proofErr w:type="gramEnd"/>
            <w:r w:rsidRPr="00DD7A22">
              <w:t xml:space="preserve"> взрослыми и сверстниками: здороваться, прощаться, благодарить, выражать просьбу, знакомиться, развивает у детей умения отвечать на вопросы, используя форму простого предложения или высказывания из 2 </w:t>
            </w:r>
            <w:r w:rsidR="00BF5A94">
              <w:t>–</w:t>
            </w:r>
            <w:r w:rsidRPr="00DD7A22">
              <w:t xml:space="preserve"> 3 простых фраз;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способствует освоению умений монологической речи: по вопросам составлять рассказ по картинке из 3 </w:t>
            </w:r>
            <w:r w:rsidR="00BF5A94">
              <w:t>–</w:t>
            </w:r>
            <w:r w:rsidRPr="00DD7A22">
              <w:t xml:space="preserve"> 4 предложений; совместно с педагогом пересказывать хорошо знакомые сказки; читать наизусть короткие стихотворения, слушать чтение детских книг и рассматривать иллюстрации.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5) Подготовка детей к обучению грамоте: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формирует у детей умение вслушиваться в звучание слова, закрепляет в речи детей термины </w:t>
            </w:r>
            <w:r w:rsidR="00BF5A94">
              <w:t>«</w:t>
            </w:r>
            <w:r w:rsidRPr="00DD7A22">
              <w:t>слово</w:t>
            </w:r>
            <w:r w:rsidR="00BF5A94">
              <w:t>»</w:t>
            </w:r>
            <w:r w:rsidRPr="00DD7A22">
              <w:t xml:space="preserve">, </w:t>
            </w:r>
            <w:r w:rsidR="00BF5A94">
              <w:t>«</w:t>
            </w:r>
            <w:r w:rsidRPr="00DD7A22">
              <w:t>звук</w:t>
            </w:r>
            <w:r w:rsidR="00BF5A94">
              <w:t>»</w:t>
            </w:r>
            <w:r w:rsidRPr="00DD7A22">
              <w:t xml:space="preserve"> в практическом плане.</w:t>
            </w:r>
          </w:p>
          <w:p w:rsidR="00EB7890" w:rsidRPr="00DD7A22" w:rsidRDefault="00EB7890" w:rsidP="00DD7A22">
            <w:pPr>
              <w:pStyle w:val="a4"/>
              <w:spacing w:after="0"/>
            </w:pPr>
          </w:p>
        </w:tc>
      </w:tr>
      <w:tr w:rsidR="00DD7A22" w:rsidTr="005D68C0">
        <w:tc>
          <w:tcPr>
            <w:tcW w:w="9606" w:type="dxa"/>
            <w:gridSpan w:val="2"/>
          </w:tcPr>
          <w:p w:rsidR="00DD7A22" w:rsidRPr="00DD7A22" w:rsidRDefault="00BF5A94" w:rsidP="00DD7A22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DD7A22">
              <w:t>т 4 до 5 лет</w:t>
            </w:r>
          </w:p>
        </w:tc>
      </w:tr>
      <w:tr w:rsidR="00DD7A22" w:rsidTr="005D68C0">
        <w:tc>
          <w:tcPr>
            <w:tcW w:w="4962" w:type="dxa"/>
          </w:tcPr>
          <w:p w:rsidR="00DD7A22" w:rsidRPr="00DD7A22" w:rsidRDefault="00DD7A22" w:rsidP="00152D77">
            <w:pPr>
              <w:pStyle w:val="a4"/>
              <w:numPr>
                <w:ilvl w:val="0"/>
                <w:numId w:val="84"/>
              </w:numPr>
              <w:spacing w:after="0"/>
              <w:rPr>
                <w:i/>
              </w:rPr>
            </w:pPr>
            <w:r w:rsidRPr="00DD7A22">
              <w:rPr>
                <w:i/>
              </w:rPr>
              <w:lastRenderedPageBreak/>
              <w:t>Развитие словаря: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обогащение словаря: вводить в словарь детей существительные, обозначающие профессии, глаголы, трудовые действия. Продолжать учить детей определять и называть местоположение предмета, время суток, характеризовать состояние и настроение людей;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активизация словаря: закреплять у детей умения использовать в речи существительные, обозначающие названия частей и деталей предметов, прилагательные, обозначающие свойства предметов, наиболее употребительные глаголы, наречия и предлоги; употреблять существительные с обобщающим значением.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2) Звуковая культура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закреплять правильное произношение гласных и согласных звуков, отрабатывать произношение свистящих, шипящих и сонорных звуков. Продолжать работу над дикцией: совершенствовать отчетливое произношение слов и словосочетаний. Проводить работу по развитию фонематического слуха: учить различать на слух и называть слова с определенным звуком. Совершенствовать интонационную выразительность речи.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3) Грамматический строй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продолжать формировать у детей умение правильно согласовывать слова в предложении. </w:t>
            </w:r>
            <w:proofErr w:type="gramStart"/>
            <w:r w:rsidRPr="00DD7A22">
              <w:t>Совершенствовать умения: правильно использовать предлоги в речи; образовывать форму множественного числа существительных, обозначающих детенышей животных, употреблять эти существительные в именительном и родительном падежах; правильно использовать форму множественного числа родительного падежа существительных; употреблять формы повелительного наклонения глаголов; использовать простые сложносочиненные и сложноподчиненные предложения; правильно понимать и употреблять предлоги с пространственным значением (в, под, между, около);</w:t>
            </w:r>
            <w:proofErr w:type="gramEnd"/>
            <w:r w:rsidRPr="00DD7A22">
              <w:t xml:space="preserve"> правильно образовывать названия предметов посуды.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4) Связная речь: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продолжать совершенствовать диалогическую речь детей. Закреплять у детей умение поддерживать беседу: задавать вопросы по поводу предметов, их качеств, </w:t>
            </w:r>
            <w:r w:rsidRPr="00DD7A22">
              <w:lastRenderedPageBreak/>
              <w:t>действий с ними, взаимоотношений с окружающими, правильно по форме и содержанию отвечать на вопросы. Поддерживать стремление детей рассказывать о своих наблюдениях, переживаниях; пересказывать небольшие сказки и рассказы, знакомые детям и вновь прочитанные; составлять по образцу небольшие рассказы о предмете, игрушке, по содержанию сюжетной картины. Воспитывать культуру общения: формирование умений приветствовать родных, знакомых, детей по группе. Использовать формулы речевого этикета при ответе по телефону, при вступлении в разговор с незнакомыми людьми, при встрече гостей. Развивать коммуникативно-речевые умения у детей (умение вступить, поддержать и завершить общение).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5) Подготовка детей к обучению грамоте: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продолжать знакомить с терминами </w:t>
            </w:r>
            <w:r w:rsidR="00BF5A94">
              <w:t>«</w:t>
            </w:r>
            <w:r w:rsidRPr="00DD7A22">
              <w:t>слово</w:t>
            </w:r>
            <w:r w:rsidR="00BF5A94">
              <w:t>»</w:t>
            </w:r>
            <w:r w:rsidRPr="00DD7A22">
              <w:t xml:space="preserve">, </w:t>
            </w:r>
            <w:r w:rsidR="00BF5A94">
              <w:t>«</w:t>
            </w:r>
            <w:r w:rsidRPr="00DD7A22">
              <w:t>звук</w:t>
            </w:r>
            <w:r w:rsidR="00BF5A94">
              <w:t>»</w:t>
            </w:r>
            <w:r w:rsidRPr="00DD7A22">
              <w:t xml:space="preserve"> практически, учить понимать и употреблять эти слова при выполнении упражнений, в речевых играх. Знакомить детей с тем, что слова состоят из звуков, звучат по-разному и сходно, звуки в слове произносятся в определенной последовательности, могут быть разные по длительности звучания (короткие и длинные). Формировать умения различать на слух твердые и мягкие согласные (без выделения терминов), определять и изолированно произносить первый звук в слове, называть слова с заданным звуком;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выделять голосом звук в слове: произносить заданный звук протяжно, громче, четче, чем он произносится обычно, называть изолированно.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6) Интерес к художественной литературе: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обогащать опыт восприятия жанров фольклора (загадки, считалки, заклички, сказки о животных, волшебные сказки) и художественной литературы (авторские сказки, рассказы, стихотворения); знать основные особенности жанров литературных произведений;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развивать способность воспринимать содержание и форму художественных произведений (устанавливать причинно-следственные связи в повествовании, понимать главные характеристики героев; привлекать внимание детей к ритму </w:t>
            </w:r>
            <w:r w:rsidRPr="00DD7A22">
              <w:lastRenderedPageBreak/>
              <w:t>поэтической речи, образным характеристикам предметов и явлений);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развивать художественно-речевые и исполнительские умения (выразительное чтение наизусть потешек, прибауток, стихотворений; выразительное исполнение ролей в инсценировках; пересказ небольших рассказов и сказок);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воспитывать ценностное отношение к книге, уважение к творчеству писателей и иллюстраторов.</w:t>
            </w:r>
          </w:p>
          <w:p w:rsidR="00DD7A22" w:rsidRPr="00DD7A22" w:rsidRDefault="00DD7A22" w:rsidP="00DD7A22">
            <w:pPr>
              <w:pStyle w:val="a4"/>
              <w:spacing w:after="0"/>
            </w:pPr>
          </w:p>
        </w:tc>
        <w:tc>
          <w:tcPr>
            <w:tcW w:w="4644" w:type="dxa"/>
          </w:tcPr>
          <w:p w:rsidR="00DD7A22" w:rsidRPr="00DD7A22" w:rsidRDefault="00DD7A22" w:rsidP="00152D77">
            <w:pPr>
              <w:pStyle w:val="a4"/>
              <w:numPr>
                <w:ilvl w:val="0"/>
                <w:numId w:val="85"/>
              </w:numPr>
              <w:spacing w:after="0"/>
              <w:rPr>
                <w:i/>
              </w:rPr>
            </w:pPr>
            <w:r w:rsidRPr="00DD7A22">
              <w:rPr>
                <w:i/>
              </w:rPr>
              <w:lastRenderedPageBreak/>
              <w:t>Развитие словаря: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формирует у детей умение использовать в речи названия предметов и материалов, из которых они изготовлены; названия живых существ и сред их обитания, некоторые трудовые процессы; слова, обозначающие части предметов, объектов и явлений природы, их свойства и качества: цветовые оттенки, вкусовые качества, степени качества объектов, явлений; употреблять слова, обозначающие некоторые родовые и видовые обобщения, а также лежащие в основе этих обобщений существенные признаки; слова извинения, участия, эмоционального сочувствия.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2) Звуковая культура речи: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помогает детям овладеть правильным произношением звуков родного языка и словопроизношением, развивает у детей звуковую и интонационную культуру речи, фонематический слух, закрепляет у детей умения правильно произносить свистящие и шипящие звуки; четко воспроизводить фонетический и морфологический рисунок слова; формирует умения говорить внятно, в среднем темпе, голосом средней силы, выразительно читать стихи, регулируя интонацию, тембр, силу голоса и ритм речи в зависимости от содержания стихотворения.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rPr>
                <w:i/>
              </w:rPr>
              <w:t>3) Грамматический строй речи</w:t>
            </w:r>
            <w:r w:rsidRPr="00DD7A22">
              <w:t>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формирует у детей умение использовать полные, распространенные простые с однородными членами и сложноподчиненные предложения для передачи временных, пространственных, причинно-следственных связей; правильно употреблять суффиксы и приставки при словообразовании; использовать систему окончаний существительных, прилагательных, глаголов для оформления речевого высказывания.</w:t>
            </w:r>
          </w:p>
          <w:p w:rsidR="00DD7A22" w:rsidRPr="00DD7A22" w:rsidRDefault="00DD7A22" w:rsidP="00DD7A22">
            <w:pPr>
              <w:pStyle w:val="a4"/>
              <w:spacing w:after="0"/>
              <w:rPr>
                <w:i/>
              </w:rPr>
            </w:pPr>
            <w:r w:rsidRPr="00DD7A22">
              <w:rPr>
                <w:i/>
              </w:rPr>
              <w:t>4) Связная речь: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развивает у детей связную, грамматически правильную диалогическую и монологическую речь, обучает детей использовать вопросы поискового характера (</w:t>
            </w:r>
            <w:r w:rsidR="00BF5A94">
              <w:t>«</w:t>
            </w:r>
            <w:r w:rsidRPr="00DD7A22">
              <w:t>Почему?</w:t>
            </w:r>
            <w:r w:rsidR="00BF5A94">
              <w:t>»</w:t>
            </w:r>
            <w:r w:rsidRPr="00DD7A22">
              <w:t xml:space="preserve">, </w:t>
            </w:r>
            <w:r w:rsidR="00BF5A94">
              <w:lastRenderedPageBreak/>
              <w:t>«</w:t>
            </w:r>
            <w:r w:rsidRPr="00DD7A22">
              <w:t>Зачем?</w:t>
            </w:r>
            <w:r w:rsidR="00BF5A94">
              <w:t>»</w:t>
            </w:r>
            <w:r w:rsidRPr="00DD7A22">
              <w:t xml:space="preserve">, </w:t>
            </w:r>
            <w:r w:rsidR="00BF5A94">
              <w:t>«</w:t>
            </w:r>
            <w:r w:rsidRPr="00DD7A22">
              <w:t>Для чего?</w:t>
            </w:r>
            <w:r w:rsidR="00BF5A94">
              <w:t>»</w:t>
            </w:r>
            <w:r w:rsidRPr="00DD7A22">
              <w:t xml:space="preserve">); составлять описательные рассказ из 5 </w:t>
            </w:r>
            <w:r w:rsidR="00BF5A94">
              <w:t>–</w:t>
            </w:r>
            <w:r w:rsidRPr="00DD7A22">
              <w:t xml:space="preserve"> 6 предложений о предметах и повествовательные рассказы из личного опыта; использовать элементарные формы объяснительной речи;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развивает у детей речевое творчество, умения сочинять повествовательные рассказы по игрушкам, картинам; составлять описательные загадки об игрушках, объектах природы; поддерживает инициативность и самостоятельность ребенка в речевом общении </w:t>
            </w:r>
            <w:proofErr w:type="gramStart"/>
            <w:r w:rsidRPr="00DD7A22">
              <w:t>со</w:t>
            </w:r>
            <w:proofErr w:type="gramEnd"/>
            <w:r w:rsidRPr="00DD7A22">
              <w:t xml:space="preserve"> взрослыми и сверстниками; формирует умение использовать в практике общения описательные монологи и элементы объяснительной речи;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педагог развивает у детей умения использовать вариативные формы приветствия, прощания, благодарности, обращения с просьбой, поддерживает стремление детей задавать и правильно формулировать вопросы, при ответах на вопросы использовать элементы объяснительной речи, развивает умение пересказывать сказки, составлять описательные рассказы о предметах и объектах, по картинкам;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 xml:space="preserve">педагог помогает детям осваивать умения вступать в речевое общение с окружающими, задавать вопросы, отвечать на вопросы, слушать ответы других детей, использовать разные типы реплик, рассказывать о событиях, приглашать к деятельности; адекватно реагировать на эмоциональное состояние собеседника речевым высказыванием. Педагог формирует у детей умение участвовать в коллективном разговоре, поддерживая общую беседу, не перебивая собеседников, использовать средства интонационной речевой выразительности, элементы объяснительной речи при разрешении конфликтов, закрепляет у детей умения использовать в речи вариативные формы приветствия; прощания; обращения к взрослым и сверстникам с просьбой, благодарности, обиды, жалобы, формирует у детей навыки обращаться к сверстнику по имени, к взрослому </w:t>
            </w:r>
            <w:r w:rsidR="00BF5A94">
              <w:t>–</w:t>
            </w:r>
            <w:r w:rsidRPr="00DD7A22">
              <w:t xml:space="preserve"> по имени и отчеству.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t>5) Подготовка детей к обучению грамоте:</w:t>
            </w:r>
          </w:p>
          <w:p w:rsidR="00DD7A22" w:rsidRPr="00DD7A22" w:rsidRDefault="00DD7A22" w:rsidP="00DD7A22">
            <w:pPr>
              <w:pStyle w:val="a4"/>
              <w:spacing w:after="0"/>
            </w:pPr>
            <w:r w:rsidRPr="00DD7A22">
              <w:lastRenderedPageBreak/>
              <w:t xml:space="preserve">педагог закрепляет у детей умение понимать термины </w:t>
            </w:r>
            <w:r w:rsidR="00BF5A94">
              <w:t>«</w:t>
            </w:r>
            <w:r w:rsidRPr="00DD7A22">
              <w:t>слово</w:t>
            </w:r>
            <w:r w:rsidR="00BF5A94">
              <w:t>»</w:t>
            </w:r>
            <w:r w:rsidRPr="00DD7A22">
              <w:t xml:space="preserve">, </w:t>
            </w:r>
            <w:r w:rsidR="00BF5A94">
              <w:t>«</w:t>
            </w:r>
            <w:r w:rsidRPr="00DD7A22">
              <w:t>звук</w:t>
            </w:r>
            <w:r w:rsidR="00BF5A94">
              <w:t>»</w:t>
            </w:r>
            <w:r w:rsidRPr="00DD7A22">
              <w:t>, использовать их в речи; формирует представления о том, что слова состоят из звуков, могут быть длинными и короткими; формирует умение сравнивать слова по протяженности; помогает детям осваивать начальные умения звукового анализа слов: самостоятельно произносить слова, интонационно подчеркивая в них первый звук; узнавать слова на заданный звук.</w:t>
            </w:r>
          </w:p>
          <w:p w:rsidR="00DD7A22" w:rsidRPr="00DD7A22" w:rsidRDefault="00DD7A22" w:rsidP="00DD7A22">
            <w:pPr>
              <w:pStyle w:val="a4"/>
              <w:spacing w:after="0"/>
            </w:pPr>
          </w:p>
        </w:tc>
      </w:tr>
      <w:tr w:rsidR="00DD7A22" w:rsidTr="005D68C0">
        <w:tc>
          <w:tcPr>
            <w:tcW w:w="9606" w:type="dxa"/>
            <w:gridSpan w:val="2"/>
          </w:tcPr>
          <w:p w:rsidR="00DD7A22" w:rsidRPr="00DD7A22" w:rsidRDefault="00DD7A22" w:rsidP="00DD7A22">
            <w:pPr>
              <w:pStyle w:val="a4"/>
              <w:spacing w:after="0"/>
              <w:jc w:val="center"/>
              <w:rPr>
                <w:i/>
              </w:rPr>
            </w:pPr>
            <w:r>
              <w:rPr>
                <w:i/>
              </w:rPr>
              <w:lastRenderedPageBreak/>
              <w:t>Художественно-эстетическое развитие</w:t>
            </w:r>
          </w:p>
        </w:tc>
      </w:tr>
      <w:tr w:rsidR="00DD7A22" w:rsidTr="005D68C0">
        <w:tc>
          <w:tcPr>
            <w:tcW w:w="9606" w:type="dxa"/>
            <w:gridSpan w:val="2"/>
          </w:tcPr>
          <w:p w:rsidR="00DD7A22" w:rsidRPr="00DD7A22" w:rsidRDefault="00BF5A94" w:rsidP="00DD7A22">
            <w:pPr>
              <w:pStyle w:val="a4"/>
              <w:spacing w:after="0"/>
              <w:jc w:val="center"/>
            </w:pPr>
            <w:r>
              <w:t>О</w:t>
            </w:r>
            <w:r w:rsidR="00DD7A22">
              <w:t>т 1 года до 2 лет</w:t>
            </w:r>
          </w:p>
        </w:tc>
      </w:tr>
      <w:tr w:rsidR="00DD7A22" w:rsidTr="005D68C0">
        <w:tc>
          <w:tcPr>
            <w:tcW w:w="4962" w:type="dxa"/>
          </w:tcPr>
          <w:p w:rsidR="000E0830" w:rsidRPr="000E0830" w:rsidRDefault="000E0830" w:rsidP="00152D77">
            <w:pPr>
              <w:pStyle w:val="a4"/>
              <w:numPr>
                <w:ilvl w:val="0"/>
                <w:numId w:val="86"/>
              </w:numPr>
              <w:spacing w:after="0"/>
            </w:pPr>
            <w:r w:rsidRPr="000E0830">
              <w:t>от 1 года до 1 года 6 месяцев: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формировать у детей эмоциональный отклик на музыку (жестом, мимикой, подпеванием, движениями), желание слушать музыкальные произведения;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создавать у детей радостное настроение при пении, движениях и игровых действиях под музыку;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2) от 1 года 6 месяцев до 2 лет: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 детей способность слушать художественный текст и активно (эмоционально) реагировать на его содержание;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обеспечивать возможности наблюдать за процессом рисования, лепки взрослого, вызывать к ним интерес;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поощрять у детей желание рисовать красками, карандашами, фломастерами, предоставляя возможность ритмично заполнять лист бумаги яркими пятнами, мазками, линиями;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 детей умение прислушиваться к словам песен и воспроизводить звукоподражания и простейшие интонации;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 детей умение выполнять под музыку игровые и плясовые движения, соответствующие словам песни и характеру музыки.</w:t>
            </w:r>
          </w:p>
          <w:p w:rsidR="00DD7A22" w:rsidRPr="000E0830" w:rsidRDefault="00DD7A22" w:rsidP="000E0830">
            <w:pPr>
              <w:pStyle w:val="a4"/>
              <w:spacing w:after="0"/>
            </w:pPr>
          </w:p>
        </w:tc>
        <w:tc>
          <w:tcPr>
            <w:tcW w:w="4644" w:type="dxa"/>
          </w:tcPr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1) От 1 года до 1 года 6 месяцев </w:t>
            </w:r>
            <w:r w:rsidR="00BF5A94">
              <w:t>–</w:t>
            </w:r>
            <w:r w:rsidRPr="000E0830">
              <w:t xml:space="preserve"> педагог приобщает детей к восприятию веселой и спокойной музыки. Формирует умение различать на слух звучание разных по тембру музыкальных инструментов (барабан, флейта или дудочка). Педагог содействует пониманию детьми содержания понравившейся песенки, помогает подпевать (как могут, умеют). Формирует у детей умение заканчивать петь вместе </w:t>
            </w:r>
            <w:proofErr w:type="gramStart"/>
            <w:r w:rsidRPr="000E0830">
              <w:t>со</w:t>
            </w:r>
            <w:proofErr w:type="gramEnd"/>
            <w:r w:rsidRPr="000E0830">
              <w:t xml:space="preserve"> взрослым. Педагог развивает у детей умение ходить под музыку, выполнять простейшие плясовые движения (пружинка, притопывание ногой, переступание с ноги на ногу, прихлопывание в ладоши, помахивание погремушкой, платочком; кружение, вращение руками </w:t>
            </w:r>
            <w:r w:rsidR="00BF5A94">
              <w:t>–</w:t>
            </w:r>
            <w:r w:rsidRPr="000E0830">
              <w:t xml:space="preserve"> </w:t>
            </w:r>
            <w:r w:rsidR="00BF5A94">
              <w:t>«</w:t>
            </w:r>
            <w:r w:rsidRPr="000E0830">
              <w:t>фонарики</w:t>
            </w:r>
            <w:r w:rsidR="00BF5A94">
              <w:t>»</w:t>
            </w:r>
            <w:r w:rsidRPr="000E0830">
              <w:t>). В процессе игровых действий педагог развивает у детей интерес и желание передавать движения, связанные с образом (птичка, мишка, зайка).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2) От 1 года 6 месяцев до 2 лет </w:t>
            </w:r>
            <w:r w:rsidR="00BF5A94">
              <w:t>–</w:t>
            </w:r>
            <w:r w:rsidRPr="000E0830">
              <w:t xml:space="preserve"> педагог формирует у детей эмоциональное восприятие знакомого музыкального произведения, желание дослушать его до конца. Формирует у детей умение различать тембровое звучание музыкальных инструментов (дудочка, барабан, гармошка, флейта), показывать инструмент (один из двух или трех), на котором взрослый исполнял мелодию.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Педагог поощряет самостоятельную активность у детей (звукоподражание, подпевание слов, фраз, несложных попевок и песенок). Продолжает развивать умение у детей двигаться под музыку в </w:t>
            </w:r>
            <w:r w:rsidRPr="000E0830">
              <w:lastRenderedPageBreak/>
              <w:t>соответствии с ее характером, выполнять движения самостоятельно. Педагог развивает умение у детей вслушиваться в музыку и с изменением характера ее звучания изменять движения (переходить с ходьбы на притопывание, кружение). Формирует у детей умение чувствовать характер музыки и передавать его игровыми действиями (мишка идет, зайка прыгает, птичка клюет).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Педагог поощряет экспериментирование детей с красками, глиной, пластилином. Педагог формирует у детей умение рисовать на больших цветных листах бумаги, обращая внимание на красоту цветовых пятен. Процесс рисования, лепки носит характер совместных действий.</w:t>
            </w:r>
          </w:p>
          <w:p w:rsidR="00DD7A22" w:rsidRPr="000E0830" w:rsidRDefault="00DD7A22" w:rsidP="000E0830">
            <w:pPr>
              <w:pStyle w:val="a4"/>
              <w:spacing w:after="0"/>
            </w:pPr>
          </w:p>
        </w:tc>
      </w:tr>
      <w:tr w:rsidR="000E0830" w:rsidTr="005D68C0">
        <w:tc>
          <w:tcPr>
            <w:tcW w:w="9606" w:type="dxa"/>
            <w:gridSpan w:val="2"/>
          </w:tcPr>
          <w:p w:rsidR="000E0830" w:rsidRPr="00DD7A22" w:rsidRDefault="00BF5A94" w:rsidP="000E0830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0E0830">
              <w:t>т 2  лет до 3 лет</w:t>
            </w:r>
          </w:p>
        </w:tc>
      </w:tr>
      <w:tr w:rsidR="000E0830" w:rsidTr="005D68C0">
        <w:tc>
          <w:tcPr>
            <w:tcW w:w="4962" w:type="dxa"/>
          </w:tcPr>
          <w:p w:rsidR="000E0830" w:rsidRPr="000E0830" w:rsidRDefault="000E0830" w:rsidP="00152D77">
            <w:pPr>
              <w:pStyle w:val="a4"/>
              <w:numPr>
                <w:ilvl w:val="0"/>
                <w:numId w:val="87"/>
              </w:numPr>
              <w:spacing w:after="0"/>
              <w:rPr>
                <w:i/>
              </w:rPr>
            </w:pPr>
            <w:r w:rsidRPr="000E0830">
              <w:rPr>
                <w:i/>
              </w:rPr>
              <w:t>приобщение к искусству: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 детей художественное восприятие (смотреть, слушать и испытывать радость) в процессе ознакомления с произведениями музыкального, изобразительного искусства, природой;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интерес, внимание, любознательность, стремление к эмоциональному отклику детей на отдельные эстетические свойства и качества предметов и явлений окружающей действительности;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отзывчивость на доступное понимание произведений искусства, интерес к музыке (в процессе прослушивания классической и народной музыки), изобразительному искусству (в процессе рассматривания и восприятия красоты иллюстраций, рисунков, изделии декоративно-прикладного искусства);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познакомить детей с народными игрушками (дымковской, богородской, матрешкой и другими);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поддерживать интерес к малым формам фольклора (пестушки, заклинки, прибаутки);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поддерживать стремление детей выражать свои чувства и впечатления на основе эмоционально содержательного восприятия доступных для понимания произведений искусства или наблюдений за природными явлениями;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rPr>
                <w:i/>
              </w:rPr>
              <w:t>2) изобразительная деятельность</w:t>
            </w:r>
            <w:r w:rsidRPr="000E0830">
              <w:t>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воспитывать интерес к изобразительной </w:t>
            </w:r>
            <w:r w:rsidRPr="000E0830">
              <w:lastRenderedPageBreak/>
              <w:t xml:space="preserve">деятельности (рисованию, лепке) совместно </w:t>
            </w:r>
            <w:proofErr w:type="gramStart"/>
            <w:r w:rsidRPr="000E0830">
              <w:t>со</w:t>
            </w:r>
            <w:proofErr w:type="gramEnd"/>
            <w:r w:rsidRPr="000E0830">
              <w:t xml:space="preserve"> взрослым и самостоятельно;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положительные эмоции на предложение нарисовать, слепить;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научить </w:t>
            </w:r>
            <w:proofErr w:type="gramStart"/>
            <w:r w:rsidRPr="000E0830">
              <w:t>правильно</w:t>
            </w:r>
            <w:proofErr w:type="gramEnd"/>
            <w:r w:rsidRPr="000E0830">
              <w:t xml:space="preserve"> держать карандаш, кисть;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сенсорные основы изобразительной деятельности: восприятие предмета разной формы, цвета (начиная с контрастных цветов);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включать движение рук по предмету при знакомстве с его формой;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познакомить со свойствами глины, пластилина, пластической массы;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эмоциональный отклик детей на отдельные эстетические свойства и качества предметов в процессе рассматривания игрушек, природных объектов, предметов быта, произведений искусства;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rPr>
                <w:i/>
              </w:rPr>
              <w:t>3) конструктивная деятельность: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знакомить детей с деталями (кубик, кирпичик, трехгранная призма, пластина, цилиндр), с вариантами расположения строительных форм на плоскости;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интерес к конструктивной деятельности, поддерживать желание детей строить самостоятельно;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rPr>
                <w:i/>
              </w:rPr>
              <w:t>4) музыкальная деятельность: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воспитывать интерес к музыке, желание слушать музыку, подпевать, выполнять простейшие танцевальные движения;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приобщать к восприятию музыки, соблюдая первоначальные правила: не </w:t>
            </w:r>
            <w:proofErr w:type="gramStart"/>
            <w:r w:rsidRPr="000E0830">
              <w:t>мешать соседу вслушиваться</w:t>
            </w:r>
            <w:proofErr w:type="gramEnd"/>
            <w:r w:rsidRPr="000E0830">
              <w:t xml:space="preserve"> в музыкальное произведение и эмоционально на него реагировать;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rPr>
                <w:i/>
              </w:rPr>
              <w:t>5) театрализованная деятельность: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пробуждать интерес к театрализованной игре путем первого опыта общения с персонажем (кукла Катя показывает концерт), расширения контактов </w:t>
            </w:r>
            <w:proofErr w:type="gramStart"/>
            <w:r w:rsidRPr="000E0830">
              <w:t>со</w:t>
            </w:r>
            <w:proofErr w:type="gramEnd"/>
            <w:r w:rsidRPr="000E0830">
              <w:t xml:space="preserve"> взрослым (бабушка приглашает на деревенский двор);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побуждать детей отзываться на игры-действия со звуками (живой и неживой природы), подражать движениям животных и птиц под музыку, под звучащее слово (в произведениях малых фольклорных форм);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способствовать проявлению самостоятельности, активности в игре с персонажами-игрушками;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умение следить за действиями заводных игрушек, сказочных героев, адекватно реагировать на них;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способствовать формированию навыка </w:t>
            </w:r>
            <w:r w:rsidRPr="000E0830">
              <w:lastRenderedPageBreak/>
              <w:t>перевоплощения в образы сказочных героев;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создавать условия для систематического восприятия театрализованных выступлений педагогического театра (взрослых).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6) культурно-досуговая деятельность: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создавать эмоционально-положительный климат в группе и ДОО, обеспечение у детей чувства комфортности, уюта и защищенности; формировать умение самостоятельной работы детей с художественными материалами;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привлекать детей к посильному участию в играх, театрализованных представлениях, забавах, развлечениях и праздниках;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развивать умение следить за действиями игрушек, сказочных героев, адекватно реагировать на них;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формировать навык перевоплощения детей в образы сказочных героев.</w:t>
            </w:r>
          </w:p>
          <w:p w:rsidR="000E0830" w:rsidRPr="000E0830" w:rsidRDefault="000E0830" w:rsidP="000E0830">
            <w:pPr>
              <w:pStyle w:val="a4"/>
              <w:spacing w:after="0"/>
            </w:pPr>
          </w:p>
        </w:tc>
        <w:tc>
          <w:tcPr>
            <w:tcW w:w="4644" w:type="dxa"/>
          </w:tcPr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lastRenderedPageBreak/>
              <w:t xml:space="preserve"> </w:t>
            </w:r>
            <w:r w:rsidRPr="000E0830">
              <w:rPr>
                <w:i/>
              </w:rPr>
              <w:t>Приобщение к искусству.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Педагог развивает у детей художественное восприятие; воспитывает эмоциональную отзывчивость на доступные пониманию детей произведения изобразительного искусства. Знакомит с народными игрушками: дымковской, богородской, матрешкой, ванькой-встанькой и другими, соответствующими возрасту детей. Педагог обращает внимание детей на характер игрушек (веселая, забавная и так далее), их форму, цветовое оформление. Педагог воспитывает интерес к природе и отражению представлений (впечатлений) в доступной изобразительной и музыкальной деятельности.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rPr>
                <w:i/>
              </w:rPr>
              <w:t>Изобразительная деятельность</w:t>
            </w:r>
            <w:r w:rsidRPr="000E0830">
              <w:t>.</w:t>
            </w:r>
          </w:p>
          <w:p w:rsidR="000E0830" w:rsidRPr="000E0830" w:rsidRDefault="000E0830" w:rsidP="00152D77">
            <w:pPr>
              <w:pStyle w:val="a4"/>
              <w:numPr>
                <w:ilvl w:val="0"/>
                <w:numId w:val="88"/>
              </w:numPr>
              <w:spacing w:after="0"/>
              <w:rPr>
                <w:u w:val="single"/>
              </w:rPr>
            </w:pPr>
            <w:r w:rsidRPr="000E0830">
              <w:rPr>
                <w:u w:val="single"/>
              </w:rPr>
              <w:t>Рисование: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педагог продолжает развивать у детей художественное восприятие; способствует обогащению их сенсорного опыта путем выделения формы предметов, обведения их по контуру </w:t>
            </w:r>
            <w:proofErr w:type="gramStart"/>
            <w:r w:rsidRPr="000E0830">
              <w:t>поочередно то</w:t>
            </w:r>
            <w:proofErr w:type="gramEnd"/>
            <w:r w:rsidRPr="000E0830">
              <w:t xml:space="preserve"> одной, то другой рукой; побуждает, поощряет и подводит детей к изображению знакомых предметов, предоставляя им свободу выбора;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педагог обращает внимание детей на то, что карандаш (кисть, фломастер) оставляет след на бумаге, если провести по ней отточенным концом карандаша (фломастером, ворсом кисти); учит </w:t>
            </w:r>
            <w:r w:rsidRPr="000E0830">
              <w:lastRenderedPageBreak/>
              <w:t>следить за движением карандаша по бумаге;</w:t>
            </w:r>
          </w:p>
          <w:p w:rsidR="000E0830" w:rsidRPr="000E0830" w:rsidRDefault="000E0830" w:rsidP="000E0830">
            <w:pPr>
              <w:pStyle w:val="a4"/>
              <w:spacing w:after="0"/>
            </w:pPr>
            <w:proofErr w:type="gramStart"/>
            <w:r w:rsidRPr="000E0830">
              <w:t>педагог привлекает внимание детей к изображенным ими на бумаге разнообразным линиям, конфигурациям; побуждает задумываться над тем, что они нарисовали, на что это похоже; вызывать чувство радости от штрихов и линий, которые дети нарисовали сами; педагог побуждает детей к дополнению нарисованного изображения характерными деталями; к осознанному повторению ранее получившихся штрихов, линий, пятен, форм;</w:t>
            </w:r>
            <w:proofErr w:type="gramEnd"/>
          </w:p>
          <w:p w:rsidR="000E0830" w:rsidRPr="000E0830" w:rsidRDefault="000E0830" w:rsidP="000E0830">
            <w:pPr>
              <w:pStyle w:val="a4"/>
              <w:spacing w:after="0"/>
            </w:pPr>
            <w:proofErr w:type="gramStart"/>
            <w:r w:rsidRPr="000E0830">
              <w:t>педагог развивает у детей эстетическое восприятие окружающих предметов; учит детей различать цвета карандашей, фломастеров, правильно называть их; рисовать разные линии (длинные, короткие, вертикальные, горизонтальные, наклонные), пересекать их, уподобляя предметам: ленточкам, платочкам, дорожкам, ручейкам, сосулькам, заборчику и другим; подводит детей к рисованию предметов округлой формы;</w:t>
            </w:r>
            <w:proofErr w:type="gramEnd"/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при рисовании педагог формирует у ребенка правильную позу (сидеть свободно, не наклоняться низко над листом бумаги), свободная рука поддерживает лист бумаги, на котором рисует малыш; педагог учит держать карандаш и кисть свободно: карандаш </w:t>
            </w:r>
            <w:r w:rsidR="00BF5A94">
              <w:t>–</w:t>
            </w:r>
            <w:r w:rsidRPr="000E0830">
              <w:t xml:space="preserve"> тремя пальцами выше отточенного конца, кисть </w:t>
            </w:r>
            <w:r w:rsidR="00BF5A94">
              <w:t>–</w:t>
            </w:r>
            <w:r w:rsidRPr="000E0830">
              <w:t xml:space="preserve"> чуть выше железного наконечника; набирать краску на кисть, макая ее всем ворсом в баночку, снимать лишнюю краску, прикасаясь ворсом к краю баночки.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u w:val="single"/>
              </w:rPr>
            </w:pPr>
            <w:r w:rsidRPr="000E0830">
              <w:rPr>
                <w:u w:val="single"/>
              </w:rPr>
              <w:t>2) Лепка: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педагог поощряет у детей интерес к лепке; знакомит с пластическими материалами: глиной, пластилином, пластической массой (отдавая предпочтение глине); учит аккуратно пользоваться материалами; педагог учит детей отламывать комочки глины от большого куска; лепить палочки и колбаски, раскатывая комочек между ладонями прямыми движениями; соединять концы палочки, плотно </w:t>
            </w:r>
            <w:proofErr w:type="gramStart"/>
            <w:r w:rsidRPr="000E0830">
              <w:t>прижимая</w:t>
            </w:r>
            <w:proofErr w:type="gramEnd"/>
            <w:r w:rsidRPr="000E0830">
              <w:t xml:space="preserve"> их друг к другу (колечко, бараночка, колесо и так далее); педагог учит раскатывать комочек </w:t>
            </w:r>
            <w:r w:rsidRPr="000E0830">
              <w:lastRenderedPageBreak/>
              <w:t xml:space="preserve">глины круговыми движениями ладоней для изображения предметов круглой формы (шарик, яблоко, ягода и другие), сплющивать комочек между ладонями (лепешки, печенье, пряники); делать пальцами углубление в середине сплющенного комочка (миска, блюдце). Педагог учит соединять две вылепленные формы в один предмет: палочка и шарик (погремушка или грибок), два шарика (неваляшка) и тому подобное. Педагог приучает детей класть глину и вылепленные предметы на дощечку или специальную заранее подготовленную  </w:t>
            </w:r>
            <w:r w:rsidRPr="000E0830">
              <w:rPr>
                <w:i/>
              </w:rPr>
              <w:t>Конструктивная деятельность</w:t>
            </w:r>
            <w:r w:rsidRPr="000E0830">
              <w:t>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В процессе игры с настольным и напольным строительным материалом педагог продолжает знакомить детей с деталями (кубик, кирпичик, трехгранная призма, пластина, цилиндр), с вариантами расположения строительных форм на плоскости. Педагог продолжает формировать умение у детей сооружать элементарные постройки по образцу, поддерживает желание строить что-то самостоятельно; способствует пониманию пространственных соотношений. Педагог учит детей пользоваться дополнительными сюжетными игрушками, соразмерными масштабам построек (маленькие машинки для маленьких гаражей и тому подобное). По окончании игры приучает убирать все на место. Знакомит детей с простейшими пластмассовыми конструкторами. Учит совместно с взрослым конструировать башенки, домики, машины. В летнее время педагог развивает интерес у детей к строительным играм с использованием природного материала (песок, вода, желуди, камешки и тому подобное).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rPr>
                <w:i/>
              </w:rPr>
              <w:t>Музыкальная деятельность.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1) </w:t>
            </w:r>
            <w:r w:rsidRPr="000E0830">
              <w:rPr>
                <w:u w:val="single"/>
              </w:rPr>
              <w:t>Слушание:</w:t>
            </w:r>
            <w:r w:rsidRPr="000E0830">
              <w:t xml:space="preserve"> педагог учит детей внимательно слушать спокойные и бодрые песни, музыкальные пьесы разного характера, понимать, о чем (о ком) поется, и эмоционально реагировать на содержание; учит детей различать звуки по высоте (высокое и низкое звучание колокольчика, фортепьяно, металлофона).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2) </w:t>
            </w:r>
            <w:r w:rsidRPr="000E0830">
              <w:rPr>
                <w:u w:val="single"/>
              </w:rPr>
              <w:t>Пение:</w:t>
            </w:r>
            <w:r w:rsidRPr="000E0830">
              <w:t xml:space="preserve"> педагог вызывает активность детей при подпевании и пении; развивает </w:t>
            </w:r>
            <w:r w:rsidRPr="000E0830">
              <w:lastRenderedPageBreak/>
              <w:t>умение подпевать фразы в песне (совместно с педагогом); поощряет сольное пение.</w:t>
            </w:r>
          </w:p>
          <w:p w:rsidR="000E0830" w:rsidRPr="000E0830" w:rsidRDefault="000E0830" w:rsidP="000E0830">
            <w:pPr>
              <w:pStyle w:val="a4"/>
              <w:spacing w:after="0"/>
            </w:pPr>
            <w:proofErr w:type="gramStart"/>
            <w:r w:rsidRPr="000E0830">
              <w:t xml:space="preserve">3) </w:t>
            </w:r>
            <w:r w:rsidRPr="000E0830">
              <w:rPr>
                <w:u w:val="single"/>
              </w:rPr>
              <w:t>Музыкально-ритмические движения:</w:t>
            </w:r>
            <w:r w:rsidRPr="000E0830">
              <w:t xml:space="preserve"> педагог развивает у детей эмоциональность и образность восприятия музыки через движения; продолжает формировать у детей способность воспринимать и воспроизводить движения, показываемые взрослым (хлопать, притопывать ногой, полуприседать, совершать повороты кистей рук и так далее); учит детей начинать движение с началом музыки и заканчивать с ее окончанием; передавать образы (птичка летает, зайка прыгает, мишка косолапый идет);</w:t>
            </w:r>
            <w:proofErr w:type="gramEnd"/>
            <w:r w:rsidRPr="000E0830">
              <w:t xml:space="preserve"> педагог совершенствует умение ходить и бегать (на носках, тихо; высоко и низко поднимая ноги; прямым галопом), выполнять плясовые движения в кругу, врассыпную, менять движения с изменением характера музыки или содержания песни.</w:t>
            </w:r>
          </w:p>
          <w:p w:rsidR="000E0830" w:rsidRPr="000E0830" w:rsidRDefault="000E0830" w:rsidP="000E0830">
            <w:pPr>
              <w:pStyle w:val="a4"/>
              <w:spacing w:after="0"/>
              <w:rPr>
                <w:i/>
              </w:rPr>
            </w:pPr>
            <w:r w:rsidRPr="000E0830">
              <w:rPr>
                <w:i/>
              </w:rPr>
              <w:t>Театрализованная деятельность.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>Педагог пробуждает интерес детей к театрализованной игре, создает условия для ее проведения. Формирует умение следить за развитием действия в играх-драматизациях и кукольных спектаклях, созданных силами взрослых и старших детей. Педагог учит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 Знакомит детей с приемами вождения настольных кукол. Учит сопровождать движения простой песенкой. Педагог поощряет у детей желание действовать с элементами костюмов (шапочки, воротнички и так далее) и атрибутами как внешними символами роли.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rPr>
                <w:i/>
              </w:rPr>
              <w:t>Культурно-досуговая деятельность</w:t>
            </w:r>
            <w:r w:rsidRPr="000E0830">
              <w:t>.</w:t>
            </w:r>
          </w:p>
          <w:p w:rsidR="000E0830" w:rsidRPr="000E0830" w:rsidRDefault="000E0830" w:rsidP="000E0830">
            <w:pPr>
              <w:pStyle w:val="a4"/>
              <w:spacing w:after="0"/>
            </w:pPr>
            <w:r w:rsidRPr="000E0830">
              <w:t xml:space="preserve">Педагог создает эмоционально-положительный климат в группе и ДОО для обеспечения у детей чувства комфортности, уюта и защищенности; формирует у детей умение самостоятельной работы детей с художественными материалами. Привлекает детей к посильному участию в играх с пением, театрализованных </w:t>
            </w:r>
            <w:r w:rsidRPr="000E0830">
              <w:lastRenderedPageBreak/>
              <w:t>представлениях (кукольный театр; инсценирование русских народных сказок), забавах, развлечениях (тематических, спортивных) и праздниках. Развивает умение следить за действиями игрушек, сказочных героев, адекватно реагировать на них. Формирует навык перевоплощения детей в образы сказочных героев.</w:t>
            </w:r>
          </w:p>
          <w:p w:rsidR="000E0830" w:rsidRPr="000E0830" w:rsidRDefault="000E0830" w:rsidP="000E0830">
            <w:pPr>
              <w:pStyle w:val="a4"/>
              <w:spacing w:after="0"/>
            </w:pPr>
          </w:p>
        </w:tc>
      </w:tr>
      <w:tr w:rsidR="000E0830" w:rsidTr="005D68C0">
        <w:tc>
          <w:tcPr>
            <w:tcW w:w="9606" w:type="dxa"/>
            <w:gridSpan w:val="2"/>
          </w:tcPr>
          <w:p w:rsidR="000E0830" w:rsidRPr="00DD7A22" w:rsidRDefault="00BF5A94" w:rsidP="000E0830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0E0830">
              <w:t>т 3 лет до 4 лет</w:t>
            </w:r>
          </w:p>
        </w:tc>
      </w:tr>
      <w:tr w:rsidR="000E0830" w:rsidTr="005D68C0">
        <w:tc>
          <w:tcPr>
            <w:tcW w:w="4962" w:type="dxa"/>
          </w:tcPr>
          <w:p w:rsidR="000E0830" w:rsidRPr="00903CC3" w:rsidRDefault="000E0830" w:rsidP="00152D77">
            <w:pPr>
              <w:pStyle w:val="a4"/>
              <w:numPr>
                <w:ilvl w:val="0"/>
                <w:numId w:val="89"/>
              </w:numPr>
              <w:spacing w:after="0"/>
            </w:pPr>
            <w:r w:rsidRPr="00903CC3">
              <w:rPr>
                <w:i/>
              </w:rPr>
              <w:t>приобщение к искусству</w:t>
            </w:r>
            <w:r w:rsidRPr="00903CC3">
              <w:t>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продолжать развивать художественное восприятие, подводить детей к восприятию произведений искусства (разглядывать и чувствовать);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воспитывать интерес к искусству;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понимание красоты произведений искусства, потребность общения с искусством;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развивать у детей эстетические чувства при восприятии музыки, изобразительного, народного декоративно-прикладного искусства; содействовать возникновению положительного эмоционального отклика на красоту окружающего мира, выраженного в произведениях искусства;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патриотическое отношение и чувство сопричастности к природе родного края, к семье в процессе музыкальной, изобразительной, театрализованной деятельности;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знакомить детей с элементарными средствами выразительности в разных видах искусства (музыке, изобразительном искусстве, театрализованной деятельности);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готовить детей к посещению кукольного театра, выставки детских работ и так далее;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приобщать детей к участию в концертах, праздниках в семье и ДОО: исполнение танца, песни, чтение стихов;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rPr>
                <w:i/>
              </w:rPr>
              <w:t>2) изобразительная деятельность</w:t>
            </w:r>
            <w:r w:rsidRPr="00903CC3">
              <w:t>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интерес к занятиям изобразительной деятельностью;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знания в области изобразительной деятельности;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развивать у детей эстетическое восприятие;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умение у детей видеть цельный художественный образ в единстве изобразительно-выразительных средств колористической, композиционной и смысловой трактовки;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lastRenderedPageBreak/>
              <w:t>формировать умение у детей в рисовании, лепке, аппликации изображать простые предметы и явления, передавая их образную выразительность;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находить связь между предметами и явлениями окружающего мира и их изображениями (в рисунке, лепке, аппликации);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развивать положительный эмоциональный отклик детей на эстетические свойства и качества предметов, на эстетическую сторону явлений природы и окружающего мира; отображать свои представления и впечатления об окружающем мире доступными графическими и живописными средствами;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способы зрительного и тактильного обследования различных объектов для обогащения и уточнения восприятия особенностей их формы, пропорций, цвета, фактуры;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вызывать у детей положительный эмоциональный отклик на красоту природы, произведения искусства (книжные иллюстрации, изделия народных промыслов, предметы быта и </w:t>
            </w:r>
            <w:proofErr w:type="gramStart"/>
            <w:r w:rsidRPr="00903CC3">
              <w:t>другое</w:t>
            </w:r>
            <w:proofErr w:type="gramEnd"/>
            <w:r w:rsidRPr="00903CC3">
              <w:t>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умение у детей создавать как индивидуальные, так и коллективные композиции в рисунках, лепке, аппликации;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знакомить детей с народной игрушкой (филимоновской, дымковской, семеновской, богородской) для обогащения зрительных впечатлений и показа условно-обобщенной трактовки художественных образов;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переводить детей от рисования-подражания к самостоятельному творчеству;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3) конструктивная деятельность: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совершенствовать у детей конструктивные умения;</w:t>
            </w:r>
          </w:p>
          <w:p w:rsidR="000E0830" w:rsidRPr="00903CC3" w:rsidRDefault="000E0830" w:rsidP="00903CC3">
            <w:pPr>
              <w:pStyle w:val="a4"/>
              <w:spacing w:after="0"/>
            </w:pPr>
            <w:proofErr w:type="gramStart"/>
            <w:r w:rsidRPr="00903CC3">
              <w:t>формировать умение у детей различать, называть и использовать основные строительные детали (кубики, кирпичики, пластины, цилиндры, трехгранные призмы); сооружать новые постройки, используя полученные ранее умения (накладывание, приставление, прикладывание);</w:t>
            </w:r>
            <w:proofErr w:type="gramEnd"/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умение у детей использовать в постройках детали разного цвета;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4) музыкальная деятельность: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развивать у детей эмоциональную отзывчивость на музыку; знакомить детей с тремя жанрами музыкальных произведений: </w:t>
            </w:r>
            <w:r w:rsidRPr="00903CC3">
              <w:lastRenderedPageBreak/>
              <w:t>песней, танцем, маршем;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умение узнавать знакомые песни, пьесы; чувствовать характер музыки (веселый, бодрый, спокойный), эмоционально на нее реагировать; выражать свое настроение в движении под музыку;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учить детей петь простые народные песни, попевки, прибаутки, передавая их настроение и характер;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поддерживать детское экспериментирование с немузыкальными (шумовыми, природными) и музыкальными звуками и исследования качеств музыкального звука: высоты, длительности, динамики, тембра;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5) театрализованная деятельность: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воспитывать у детей устойчивый интерес детей к театрализованной игре, создавать условия для ее проведения;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положительные, доброжелательные, коллективные взаимоотношения;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умение следить за развитием действия в играх-драматизациях и кукольных спектаклях, созданных силами взрослых и старших детей;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умение у детей имитировать характерные действия персонажей (птички летают, козленок скачет), передавать эмоциональное состояние человека (мимикой, позой, жестом, движением).</w:t>
            </w:r>
          </w:p>
          <w:p w:rsidR="000E0830" w:rsidRPr="00903CC3" w:rsidRDefault="00BF5A94" w:rsidP="00903CC3">
            <w:pPr>
              <w:pStyle w:val="a4"/>
              <w:spacing w:after="0"/>
            </w:pPr>
            <w:r w:rsidRPr="00903CC3">
              <w:t>П</w:t>
            </w:r>
            <w:r w:rsidR="000E0830" w:rsidRPr="00903CC3">
              <w:t>ознакомить детей с различными видами театра (кукольным, настольным, пальчиковым, театром теней, театром на фланелеграфе);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знакомить детей с приемами вождения настольных кукол;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умение сопровождать движения простой песенкой;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вызывать желание действовать с элементами костюмов (шапочки, воротнички и так далее) и атрибутами как внешними символами роли;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интонационную выразительность речи в процессе театрально-игровой деятельности;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развивать у детей диалогическую речь в процессе театрально-игровой деятельности;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у детей умение следить за развитием действия в драматизациях и кукольных спектаклях;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формировать у детей умение использовать импровизационные формы диалогов действующих лиц в хорошо знакомых </w:t>
            </w:r>
            <w:r w:rsidRPr="00903CC3">
              <w:lastRenderedPageBreak/>
              <w:t>сказках;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6) культурно-досуговая деятельность: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способствовать организации культурно-досуговой деятельности детей по интересам, обеспечивая эмоциональное благополучие и отдых;</w:t>
            </w:r>
          </w:p>
          <w:p w:rsidR="000E0830" w:rsidRPr="00903CC3" w:rsidRDefault="000E0830" w:rsidP="00903CC3">
            <w:pPr>
              <w:pStyle w:val="a4"/>
              <w:spacing w:after="0"/>
            </w:pPr>
            <w:proofErr w:type="gramStart"/>
            <w:r w:rsidRPr="00903CC3">
              <w:t>помогать детям организовывать</w:t>
            </w:r>
            <w:proofErr w:type="gramEnd"/>
            <w:r w:rsidRPr="00903CC3">
              <w:t xml:space="preserve"> свободное время с интересом;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создавать условия для активного и пассивного отдыха;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создавать атмосферу эмоционального благополучия в культурно-досуговой деятельности;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развивать интерес к просмотру кукольных спектаклей, прослушиванию музыкальных и литературных произведений;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желание участвовать в праздниках и развлечениях;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формировать основы праздничной культуры и навыки общения в ходе праздника и развлечения.</w:t>
            </w:r>
          </w:p>
          <w:p w:rsidR="000E0830" w:rsidRPr="00903CC3" w:rsidRDefault="000E0830" w:rsidP="00903CC3">
            <w:pPr>
              <w:pStyle w:val="a4"/>
              <w:spacing w:after="0"/>
            </w:pPr>
          </w:p>
        </w:tc>
        <w:tc>
          <w:tcPr>
            <w:tcW w:w="4644" w:type="dxa"/>
          </w:tcPr>
          <w:p w:rsidR="000E0830" w:rsidRPr="00903CC3" w:rsidRDefault="000E0830" w:rsidP="00903CC3">
            <w:pPr>
              <w:pStyle w:val="a4"/>
              <w:spacing w:after="0"/>
            </w:pPr>
            <w:r w:rsidRPr="00903CC3">
              <w:rPr>
                <w:i/>
              </w:rPr>
              <w:lastRenderedPageBreak/>
              <w:t>Приобщение к искусству</w:t>
            </w:r>
            <w:r w:rsidRPr="00903CC3">
              <w:t>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1) Педагог подводит детей к восприятию произведений искусства, содействует возникновению эмоционального отклика на музыкальные произведения, произведения народного и профессионального изобразительного искусства. Знакомит детей с элементарными средствами выразительности в разных видах искусства (цвет, звук, форма, движение, жесты, интонация), подводит к различению видов искусства через художественный образ. Педагог формирует у детей умение сосредотачивать внимание на эстетическую сторону предметно-пространственной среды, природных явлений.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2) Педагог формирует у детей патриотическое отношение и чувства сопричастности к природе родного края, к семье в процессе музыкальной, изобразительной, театрализованной деятельности.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3) Педагог в процессе ознакомления с народным искусством: глиняными игрушками, игрушками из соломы и дерева, предметами быта и одежды; скульптурой малых форм; репродукциями картин русских художников, с детскими книгами (иллюстрации художников Ю. Васнецова, В. Сутеева, Е. Чарушина), с близкими детскому опыту живописными образами, формирует у ребенка эстетическое и эмоционально-нравственное отношение к отражению окружающей действительности в изобразительном искусстве и художественных произведениях.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4) Педагог развивает у детей эстетическое </w:t>
            </w:r>
            <w:r w:rsidRPr="00903CC3">
              <w:lastRenderedPageBreak/>
              <w:t>восприятие, умение видеть красоту и своеобразие окружающего мира, вызывать у детей положительный эмоциональный отклик на красоту природы, поддерживать желание отображать полученные впечатления в продуктивных видах художественно-эстетической деятельности.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5) Педагог начинает приобщать детей к посещению кукольного театра, различных детских художественных выставок.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Изобразительная деятельность.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формирует у детей интерес к занятиям изобразительной деятельностью; воспитывает у детей художественный вкус и чувство гармонии; продолжает развивать у детей художественное восприятие, закрепляет у детей умение выделять цвет, форму, величину как особые свойства предметов, группировать однородные предметы по нескольким сенсорным признакам: величине, форме, цвету, активно включая все органы чувств; учит детей видеть и восхищаться красотой изображенных предметов (формой, цветом) на картинах и при рассматривании народных игрушек, декоративно-прикладных изделий.</w:t>
            </w:r>
          </w:p>
          <w:p w:rsidR="000E0830" w:rsidRPr="00903CC3" w:rsidRDefault="000E0830" w:rsidP="00152D77">
            <w:pPr>
              <w:pStyle w:val="a4"/>
              <w:numPr>
                <w:ilvl w:val="0"/>
                <w:numId w:val="90"/>
              </w:numPr>
              <w:spacing w:after="0"/>
            </w:pPr>
            <w:r w:rsidRPr="00903CC3">
              <w:rPr>
                <w:u w:val="single"/>
              </w:rPr>
              <w:t>Рисование: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формирует у детей интерес к рисованию; умение передавать в рисунках красоту окружающих предметов и природы (голубое небо с белыми облаками; кружащиеся на ветру и падающие на землю разноцветные листья; снежинки и тому подобное);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продолжает учить </w:t>
            </w:r>
            <w:proofErr w:type="gramStart"/>
            <w:r w:rsidRPr="00903CC3">
              <w:t>правильно</w:t>
            </w:r>
            <w:proofErr w:type="gramEnd"/>
            <w:r w:rsidRPr="00903CC3">
              <w:t xml:space="preserve"> держать карандаш, фломастер, кисть, не напрягая мышц и не сжимая сильно пальцы; формирует навык свободного движения руки с карандашом и кистью во время рисования; </w:t>
            </w:r>
            <w:proofErr w:type="gramStart"/>
            <w:r w:rsidRPr="00903CC3">
              <w:t>учит детей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промывать кисть, прежде чем набрать краску другого цвета; приучает детей осушать промытую кисть о мягкую тряпочку или бумажную салфетку; закрепляет знание названий цветов (красный, синий, зеленый, желтый, белый, черный);</w:t>
            </w:r>
            <w:proofErr w:type="gramEnd"/>
            <w:r w:rsidRPr="00903CC3">
              <w:t xml:space="preserve"> </w:t>
            </w:r>
            <w:proofErr w:type="gramStart"/>
            <w:r w:rsidRPr="00903CC3">
              <w:t xml:space="preserve">знакомит детей с </w:t>
            </w:r>
            <w:r w:rsidRPr="00903CC3">
              <w:lastRenderedPageBreak/>
              <w:t xml:space="preserve">оттенками (розовый, голубой, серый); педагог обращает внимание детей на подбор цвета, соответствующего изображаемому предмету; учит детей ритмичному нанесению линий, штрихов, пятен, мазков (опадают с деревьев листочки, идет дождь, </w:t>
            </w:r>
            <w:r w:rsidR="00BF5A94">
              <w:t>«</w:t>
            </w:r>
            <w:r w:rsidRPr="00903CC3">
              <w:t>снег, снег кружится, белая вся улица</w:t>
            </w:r>
            <w:r w:rsidR="00BF5A94">
              <w:t>»</w:t>
            </w:r>
            <w:r w:rsidRPr="00903CC3">
              <w:t xml:space="preserve">, </w:t>
            </w:r>
            <w:r w:rsidR="00BF5A94">
              <w:t>«</w:t>
            </w:r>
            <w:r w:rsidRPr="00903CC3">
              <w:t>дождик, дождик, кап, кап, кап</w:t>
            </w:r>
            <w:r w:rsidR="00BF5A94">
              <w:t>…»</w:t>
            </w:r>
            <w:r w:rsidRPr="00903CC3">
              <w:t>);</w:t>
            </w:r>
            <w:proofErr w:type="gramEnd"/>
          </w:p>
          <w:p w:rsidR="000E0830" w:rsidRPr="00903CC3" w:rsidRDefault="000E0830" w:rsidP="00903CC3">
            <w:pPr>
              <w:pStyle w:val="a4"/>
              <w:spacing w:after="0"/>
            </w:pPr>
            <w:proofErr w:type="gramStart"/>
            <w:r w:rsidRPr="00903CC3">
              <w:t>педагог формирует у детей умение изображать простые предметы, рисовать прямые линии (короткие, длинные) в разных направлениях, перекрещивать их (полоски, ленточки, дорожки, заборчик, клетчатый платочек и другое); подводит детей к изображению предметов разной формы (округлая, прямоугольная) и предметов, состоящих из комбинаций разных форм и линий (неваляшка, снеговик, цыпленок, тележка, вагончик и другое);</w:t>
            </w:r>
            <w:proofErr w:type="gramEnd"/>
            <w:r w:rsidRPr="00903CC3">
              <w:t xml:space="preserve"> формирует у детей умение создавать несложные сюжетные композиции, повторяя изображение одного предмета (елочки на нашем участке, неваляшки гуляют) </w:t>
            </w:r>
            <w:proofErr w:type="gramStart"/>
            <w:r w:rsidRPr="00903CC3">
              <w:t>или</w:t>
            </w:r>
            <w:proofErr w:type="gramEnd"/>
            <w:r w:rsidRPr="00903CC3">
              <w:t xml:space="preserve"> изображая разнообразные предметы, насекомых и тому подобное (в траве ползают жучки и червячки; колобок катится по дорожке и другое); учит детей располагать изображения по всему листу.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u w:val="single"/>
              </w:rPr>
            </w:pPr>
            <w:r w:rsidRPr="00903CC3">
              <w:rPr>
                <w:u w:val="single"/>
              </w:rPr>
              <w:t>2) Лепка: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педагог формирует у детей интерес к лепке; закрепляет представления детей о свойствах глины, пластилина, пластической массы и способах лепки; учит детей раскатывать комочки прямыми и круговыми движениями, соединять концы получившейся палочки, сплющивать шар, сминая его ладонями обеих рук; педагог побуждает детей украшать вылепленные предметы, используя палочку с заточенным концом; учит детей создавать предметы, состоящие из 2 </w:t>
            </w:r>
            <w:r w:rsidR="00BF5A94">
              <w:t>–</w:t>
            </w:r>
            <w:r w:rsidRPr="00903CC3">
              <w:t xml:space="preserve"> 3 частей, соединяя их путем </w:t>
            </w:r>
            <w:proofErr w:type="gramStart"/>
            <w:r w:rsidRPr="00903CC3">
              <w:t>прижимания</w:t>
            </w:r>
            <w:proofErr w:type="gramEnd"/>
            <w:r w:rsidRPr="00903CC3">
              <w:t xml:space="preserve"> друг к другу; закрепляет у детей умение аккуратно пользоваться глиной, класть комочки и вылепленные предметы на дощечку; учит детей лепить несложные предметы, состоящие из нескольких частей (неваляшка, цыпленок, пирамидка и другие); педагог предлагает объединять вылепленные фигурки в </w:t>
            </w:r>
            <w:r w:rsidRPr="00903CC3">
              <w:lastRenderedPageBreak/>
              <w:t>коллективную композицию (неваляшки водят хоровод, яблоки лежат на тарелке и так далее); педагог воспитывает у детей способность радоваться от восприятия результата общей работы.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u w:val="single"/>
              </w:rPr>
            </w:pPr>
            <w:r w:rsidRPr="00903CC3">
              <w:rPr>
                <w:u w:val="single"/>
              </w:rPr>
              <w:t>3) Аппликация:</w:t>
            </w:r>
          </w:p>
          <w:p w:rsidR="000E0830" w:rsidRPr="00903CC3" w:rsidRDefault="000E0830" w:rsidP="00903CC3">
            <w:pPr>
              <w:pStyle w:val="a4"/>
              <w:spacing w:after="0"/>
            </w:pPr>
            <w:proofErr w:type="gramStart"/>
            <w:r w:rsidRPr="00903CC3">
              <w:t>педагог приобщает детей к искусству аппликации, формирует интерес к этому виду деятельности; учит детей предварительно выкладывать (в определенной последовательности) на листе бумаги готовые детали разной формы, величины, цвета, составляя изображение (задуманное ребенком или заданное педагогом), и наклеивать их; педагог учит детей аккуратно пользоваться клеем: намазывать его кисточкой тонким слоем на обратную сторону наклеиваемой фигуры (на специально приготовленной клеенке);</w:t>
            </w:r>
            <w:proofErr w:type="gramEnd"/>
            <w:r w:rsidRPr="00903CC3">
              <w:t xml:space="preserve"> </w:t>
            </w:r>
            <w:proofErr w:type="gramStart"/>
            <w:r w:rsidRPr="00903CC3">
              <w:t>прикладывать стороной, намазанной клеем, к листу бумаги и плотно прижимать салфеткой; педагог формирует у детей навык аккуратной работы; учит детей создавать в аппликации на бумаге разной формы (квадрат, розетта и другое) предметные и декоративные композиции из геометрических форм и природных материалов, повторяя и чередуя их по форме и цвету; развивает у детей чувство ритма;</w:t>
            </w:r>
            <w:proofErr w:type="gramEnd"/>
            <w:r w:rsidRPr="00903CC3">
              <w:t xml:space="preserve"> педагог закрепляет у детей знание формы предметов и их цвета;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4</w:t>
            </w:r>
            <w:r w:rsidRPr="00903CC3">
              <w:rPr>
                <w:u w:val="single"/>
              </w:rPr>
              <w:t>) Народное декоративно-прикладное искусство: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приобщает детей к декоративной деятельности: учит украшать дымковскими узорами силуэты игрушек, вырезанных педагогом (птичка, козлик, конь и другие), и разных предметов (блюдечко, рукавички).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rPr>
                <w:i/>
              </w:rPr>
              <w:t>Конструктивная деятельность</w:t>
            </w:r>
            <w:r w:rsidRPr="00903CC3">
              <w:t>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 xml:space="preserve">Педагог учит детей простейшему анализу созданных построек; вызывает чувство радости при удавшейся постройке. Учит детей располагать кирпичики, пластины вертикально (в ряд, по кругу, по периметру четырехугольника), ставить их плотно друг к другу, на определенном расстоянии (заборчик, ворота). Педагог побуждает детей к созданию вариантов конструкций, добавляя другие детали (на столбики ворот ставить трехгранные </w:t>
            </w:r>
            <w:r w:rsidRPr="00903CC3">
              <w:lastRenderedPageBreak/>
              <w:t xml:space="preserve">призмы, рядом со столбами </w:t>
            </w:r>
            <w:r w:rsidR="00BF5A94">
              <w:t>–</w:t>
            </w:r>
            <w:r w:rsidRPr="00903CC3">
              <w:t xml:space="preserve"> кубики и </w:t>
            </w:r>
            <w:proofErr w:type="gramStart"/>
            <w:r w:rsidRPr="00903CC3">
              <w:t>другое</w:t>
            </w:r>
            <w:proofErr w:type="gramEnd"/>
            <w:r w:rsidRPr="00903CC3">
              <w:t xml:space="preserve">). Учит детей изменять постройки двумя способами: заменяя одни детали другими или надстраивая их в высоту, длину (низкая и высокая башенка, короткий и длинный поезд). Развивает у детей желание сооружать постройки по собственному замыслу. Продолжает формировать умение у детей обыгрывать постройки, объединять их по сюжету: дорожка и дома </w:t>
            </w:r>
            <w:r w:rsidR="00BF5A94">
              <w:t>–</w:t>
            </w:r>
            <w:r w:rsidRPr="00903CC3">
              <w:t xml:space="preserve"> улица; стол, стул, диван </w:t>
            </w:r>
            <w:r w:rsidR="00BF5A94">
              <w:t>–</w:t>
            </w:r>
            <w:r w:rsidRPr="00903CC3">
              <w:t xml:space="preserve"> мебель для кукол. Педагог приучает детей после игры аккуратно складывать детали в коробки. Педагог знакомит детей со свойствами песка, снега, сооружая из них постройки.</w:t>
            </w:r>
          </w:p>
          <w:p w:rsidR="000E0830" w:rsidRPr="00903CC3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rPr>
                <w:i/>
              </w:rPr>
              <w:t>Музыкальная деятельность.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rPr>
                <w:u w:val="single"/>
              </w:rPr>
              <w:t>1) Слушание</w:t>
            </w:r>
            <w:r w:rsidRPr="00903CC3">
              <w:t xml:space="preserve">: педагог учит детей слушать музыкальное произведение до конца, понимать характер музыки, узнавать и определять, сколько частей в произведении; выражать свои впечатления после прослушивания словом, мимикой, жестом. Развивает у детей способность различать звуки по высоте в пределах октавы </w:t>
            </w:r>
            <w:r w:rsidR="00BF5A94">
              <w:t>–</w:t>
            </w:r>
            <w:r w:rsidRPr="00903CC3">
              <w:t xml:space="preserve"> септимы, замечать изменение в силе звучания мелодии (громко, тихо). Совершенствует у детей умение различать звучание музыкальных игрушек, детских музыкальных инструментов (музыкальный молоточек, шарманка, погремушка, барабан, бубен, металлофон и другие).</w:t>
            </w:r>
          </w:p>
          <w:p w:rsidR="000E0830" w:rsidRPr="00903CC3" w:rsidRDefault="000E0830" w:rsidP="00903CC3">
            <w:pPr>
              <w:pStyle w:val="a4"/>
              <w:spacing w:after="0"/>
            </w:pPr>
            <w:proofErr w:type="gramStart"/>
            <w:r w:rsidRPr="00903CC3">
              <w:rPr>
                <w:u w:val="single"/>
              </w:rPr>
              <w:t>2) Пение</w:t>
            </w:r>
            <w:r w:rsidRPr="00903CC3">
              <w:rPr>
                <w:i/>
              </w:rPr>
              <w:t>:</w:t>
            </w:r>
            <w:r w:rsidRPr="00903CC3">
              <w:t xml:space="preserve"> педагог способствует развитию у детей певческих навыков: петь без напряжения в диапазоне ре (ми) </w:t>
            </w:r>
            <w:r w:rsidR="00BF5A94">
              <w:t>–</w:t>
            </w:r>
            <w:r w:rsidRPr="00903CC3">
              <w:t xml:space="preserve"> ля (си), в одном темпе со всеми, чисто и ясно произносить слова, передавать характер песни (весело, протяжно, ласково, напевно).</w:t>
            </w:r>
            <w:proofErr w:type="gramEnd"/>
          </w:p>
          <w:p w:rsidR="000E0830" w:rsidRPr="00903CC3" w:rsidRDefault="000E0830" w:rsidP="00903CC3">
            <w:pPr>
              <w:pStyle w:val="a4"/>
              <w:spacing w:after="0"/>
            </w:pPr>
            <w:r w:rsidRPr="00461139">
              <w:rPr>
                <w:u w:val="single"/>
              </w:rPr>
              <w:t>3) Песенное творчество</w:t>
            </w:r>
            <w:r w:rsidRPr="00903CC3">
              <w:t xml:space="preserve">: педагог учит детей допевать мелодии колыбельных песен на слог </w:t>
            </w:r>
            <w:r w:rsidR="00BF5A94">
              <w:t>«</w:t>
            </w:r>
            <w:r w:rsidRPr="00903CC3">
              <w:t>баю-баю</w:t>
            </w:r>
            <w:r w:rsidR="00BF5A94">
              <w:t>»</w:t>
            </w:r>
            <w:r w:rsidRPr="00903CC3">
              <w:t xml:space="preserve"> и веселых мелодий на слог </w:t>
            </w:r>
            <w:r w:rsidR="00BF5A94">
              <w:t>«</w:t>
            </w:r>
            <w:r w:rsidRPr="00903CC3">
              <w:t>ля-ля</w:t>
            </w:r>
            <w:r w:rsidR="00BF5A94">
              <w:t>»</w:t>
            </w:r>
            <w:r w:rsidRPr="00903CC3">
              <w:t>. Способствует у детей формированию навыка сочинительства веселых и грустных мелодий по образцу.</w:t>
            </w:r>
          </w:p>
          <w:p w:rsidR="000E0830" w:rsidRPr="00461139" w:rsidRDefault="000E0830" w:rsidP="00903CC3">
            <w:pPr>
              <w:pStyle w:val="a4"/>
              <w:spacing w:after="0"/>
              <w:rPr>
                <w:u w:val="single"/>
              </w:rPr>
            </w:pPr>
            <w:r w:rsidRPr="00461139">
              <w:rPr>
                <w:u w:val="single"/>
              </w:rPr>
              <w:t>4) Музыкально-ритмические движения: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учит детей двигаться в соответствии с двухчастной формой музыки и силой ее звучания (громко, тихо); реагировать на начало звучания музыки и ее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lastRenderedPageBreak/>
              <w:t xml:space="preserve">окончание. Совершенствует у детей навыки основных движений (ходьба и бег). Учит детей маршировать вместе со всеми и индивидуально, бегать легко, в умеренном и быстром темпе под музыку. Педагог улучшает качество исполнения танцевальных движений: притопывания попеременно двумя ногами и одной ногой. Развивает у детей умение кружиться в парах, выполнять прямой галоп, двигаться под музыку ритмично и согласно темпу и характеру музыкального произведения с предметами, игрушками и без них. </w:t>
            </w:r>
            <w:proofErr w:type="gramStart"/>
            <w:r w:rsidRPr="00903CC3">
              <w:t>Педагог способствует у детей развитию навыков выразительной и эмоциональной передачи игровых и сказочных образов: идет медведь, крадется кошка, бегают мышата, скачет зайка, ходит петушок, клюют зернышки цыплята, летают птички и так далее;</w:t>
            </w:r>
            <w:proofErr w:type="gramEnd"/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активизирует танцевально-игровое творчество детей; поддерживает у детей самостоятельность в выполнение танцевальных движений под плясовые мелодии; учит детей точности выполнения движений, передающих характер изображаемых животных;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поощряет детей в использовании песен, музыкально-</w:t>
            </w:r>
            <w:proofErr w:type="gramStart"/>
            <w:r w:rsidRPr="00903CC3">
              <w:t>ритмических движений</w:t>
            </w:r>
            <w:proofErr w:type="gramEnd"/>
            <w:r w:rsidRPr="00903CC3">
              <w:t>, музыкальных игр в повседневной жизни и различных видах досуговой деятельности (праздниках, развлечениях и других видах досуговой деятельности);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461139">
              <w:rPr>
                <w:u w:val="single"/>
              </w:rPr>
              <w:t>5) Игра на детских музыкальных инструментах</w:t>
            </w:r>
            <w:r w:rsidRPr="00903CC3">
              <w:t>: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знакомит детей с некоторыми детскими музыкальными инструментами: дудочкой, металлофоном, колокольчиком, бубном, погремушкой, барабаном, а также их звучанием; учит детей подыгрывать на детских ударных музыкальных инструментах. Формирует умение у детей сравнивать разные по звучанию детские музыкальные инструменты (предметы) в процессе манипулирования, звукоизвлечения;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поощряет детей в самостоятельном экспериментировании со звуками в разных видах деятельности, исследовании качества музыкального звука: высоты, длительности, тембра.</w:t>
            </w:r>
          </w:p>
          <w:p w:rsidR="000E0830" w:rsidRPr="00461139" w:rsidRDefault="000E0830" w:rsidP="00903CC3">
            <w:pPr>
              <w:pStyle w:val="a4"/>
              <w:spacing w:after="0"/>
              <w:rPr>
                <w:i/>
              </w:rPr>
            </w:pPr>
            <w:r w:rsidRPr="00903CC3">
              <w:lastRenderedPageBreak/>
              <w:t xml:space="preserve"> </w:t>
            </w:r>
            <w:r w:rsidRPr="00461139">
              <w:rPr>
                <w:i/>
              </w:rPr>
              <w:t>Театрализованная деятельность.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Педагог формирует у детей интерес к театрализованной деятельности, знакомит детей с различными видами театра (настольный, плоскостной, театр игрушек) и умением использовать их в самостоятельной игровой деятельности. Учит передавать песенные, танцевальные характеристики персонажей (ласковая кошечка, мишка косолапый, маленькая птичка и так далее). Формирует умение использовать в игре различные шапочки, воротники, атрибуты. Педагог поощряет участие детей в играх-драматизациях, формирует умение следить за сюжетом.</w:t>
            </w:r>
          </w:p>
          <w:p w:rsidR="000E0830" w:rsidRPr="00461139" w:rsidRDefault="000E0830" w:rsidP="00903CC3">
            <w:pPr>
              <w:pStyle w:val="a4"/>
              <w:spacing w:after="0"/>
              <w:rPr>
                <w:i/>
              </w:rPr>
            </w:pPr>
            <w:r w:rsidRPr="00461139">
              <w:rPr>
                <w:i/>
              </w:rPr>
              <w:t>Культурно-досуговая деятельность.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1) Педагог организует культурно-досуговую деятельность детей по интересам, обеспечивая эмоциональное благополучие и отдых.</w:t>
            </w:r>
          </w:p>
          <w:p w:rsidR="000E0830" w:rsidRPr="00903CC3" w:rsidRDefault="000E0830" w:rsidP="00903CC3">
            <w:pPr>
              <w:pStyle w:val="a4"/>
              <w:spacing w:after="0"/>
            </w:pPr>
            <w:r w:rsidRPr="00903CC3">
              <w:t>2) Педагог учит детей организовывать свободное время с пользой. Развивает умение проявлять интерес к различным видам досуговой деятельности (рассматривание иллюстраций, рисование, пение и так далее), создает атмосферу эмоционального благополучия. Побуждает к участию в развлечениях (играх-забавах, музыкальных рассказах, просмотрах настольного театра и так далее). Формирует желание участвовать в праздниках. Педагог знакомит с культурой поведения в ходе праздничных мероприятий.</w:t>
            </w:r>
          </w:p>
          <w:p w:rsidR="000E0830" w:rsidRPr="00903CC3" w:rsidRDefault="000E0830" w:rsidP="00903CC3">
            <w:pPr>
              <w:pStyle w:val="a4"/>
              <w:spacing w:after="0"/>
            </w:pPr>
          </w:p>
        </w:tc>
      </w:tr>
      <w:tr w:rsidR="00BA7827" w:rsidTr="005D68C0">
        <w:tc>
          <w:tcPr>
            <w:tcW w:w="9606" w:type="dxa"/>
            <w:gridSpan w:val="2"/>
          </w:tcPr>
          <w:p w:rsidR="00BA7827" w:rsidRPr="00DD7A22" w:rsidRDefault="00BF5A94" w:rsidP="00BA7827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BA7827">
              <w:t>т 4 лет до 5 лет</w:t>
            </w:r>
          </w:p>
        </w:tc>
      </w:tr>
      <w:tr w:rsidR="000E0830" w:rsidTr="005D68C0">
        <w:tc>
          <w:tcPr>
            <w:tcW w:w="4962" w:type="dxa"/>
          </w:tcPr>
          <w:p w:rsidR="00BA7827" w:rsidRPr="00B823B3" w:rsidRDefault="00BA7827" w:rsidP="00152D77">
            <w:pPr>
              <w:pStyle w:val="a4"/>
              <w:numPr>
                <w:ilvl w:val="0"/>
                <w:numId w:val="91"/>
              </w:numPr>
              <w:spacing w:after="0"/>
              <w:rPr>
                <w:i/>
              </w:rPr>
            </w:pPr>
            <w:r w:rsidRPr="00B823B3">
              <w:rPr>
                <w:i/>
              </w:rPr>
              <w:t>приобщение к искусству: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развивать у детей художественное и эстетическое восприятие в процессе ознакомления с произведениями разных видов искусства; развивать воображение, художественный вкус;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у детей умение сравнивать произведения различных видов искусства;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отзывчивость и эстетическое сопереживание на красоту окружающей действительности;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у детей интерес к искусству как виду творческой деятельности человека;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познакомить детей с видами и жанрами искусства, историей его возникновения, средствами выразительности разных видов </w:t>
            </w:r>
            <w:r w:rsidRPr="00B823B3">
              <w:lastRenderedPageBreak/>
              <w:t>искусства;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понимание красоты произведений искусства, потребность общения с искусством;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у детей интерес к детским выставкам, спектаклям; желание посещать театр, музей и тому подобное;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приобщать детей к лучшим образцам отечественного и мирового искусства.</w:t>
            </w:r>
          </w:p>
          <w:p w:rsidR="00BA7827" w:rsidRPr="00B823B3" w:rsidRDefault="00BF5A94" w:rsidP="00B823B3">
            <w:pPr>
              <w:pStyle w:val="a4"/>
              <w:spacing w:after="0"/>
            </w:pPr>
            <w:r w:rsidRPr="00B823B3">
              <w:t>В</w:t>
            </w:r>
            <w:r w:rsidR="00BA7827" w:rsidRPr="00B823B3">
              <w:t>оспитывать патриотизм и чувства гордости за свою страну, край в процессе ознакомления с различными видами искусства;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i/>
              </w:rPr>
              <w:t>2) изобразительная деятельность</w:t>
            </w:r>
            <w:r w:rsidRPr="00B823B3">
              <w:t>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развивать интерес детей и положительный отклик к различным видам изобразительной деятельности;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у детей развивать эстетическое восприятие, образные представления, воображение, эстетические чувства, художественно-творческие способности;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у детей художественное восприятие, умение последовательно внимательно рассматривать произведения искусства и предметы окружающего мира; соотносить увиденное с собственным опытом;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формировать у детей умение рассматривать и обследовать предметы, в том числе с помощью рук;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обогащать представления детей об изобразительном искусстве (иллюстрации к произведениям детской литературы, репродукции произведений живописи, народное декоративное искусство, скульптура малых форм и другое) как основе развития творчества;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у детей умение выделять и использовать средства выразительности в рисовании, лепке, аппликации;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формировать у детей умение создавать коллективные произведения в рисовании, лепке, аппликации;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закреплять у детей умение сохранять правильную позу при рисовании: не горбиться, не наклоняться низко над столом, к мольберту; </w:t>
            </w:r>
            <w:proofErr w:type="gramStart"/>
            <w:r w:rsidRPr="00B823B3">
              <w:t>сидеть свободно, не напрягаясь</w:t>
            </w:r>
            <w:proofErr w:type="gramEnd"/>
            <w:r w:rsidRPr="00B823B3">
              <w:t>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приучать детей быть аккуратными: сохранять свое рабочее место в порядке, по окончании работы убирать все со стола;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поощрять детей воплощать в художественной форме свои представления, переживания, </w:t>
            </w:r>
            <w:r w:rsidRPr="00B823B3">
              <w:lastRenderedPageBreak/>
              <w:t>чувства, мысли; поддерживать личностное творческое начало в процессе восприятия прекрасного и собственной изобразительной деятельности;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художественно-творческие способности у детей в различных видах изобразительной деятельности;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создавать условия для самостоятельного художественного творчества детей; воспитывать у детей желание проявлять дружелюбие при оценке работ других детей;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i/>
              </w:rPr>
              <w:t>3) конструктивная деятельность</w:t>
            </w:r>
            <w:r w:rsidRPr="00B823B3">
              <w:t>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развивать у детей способность различать и называть строительные детали (куб, пластина, кирпичик, брусок); использовать их с учетом конструктивных свойств (устойчивость, форма, величина);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умение у детей сооружать постройки из крупного и мелкого строительного материала;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обучать конструированию из бумаги;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приобщать детей к изготовлению поделок из природного материала.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4) музыкальная деятельность: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развивать у детей интерес к музыке, желание ее слушать, вызывать эмоциональную отзывчивость при восприятии музыкальных произведений;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обогащать музыкальные впечатления детей, способствовать дальнейшему развитию основ музыкальной культуры;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воспитывать слушательскую культуру детей;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музыкальность детей;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воспитывать интерес и любовь к высокохудожественной музыке;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формировать умение у детей различать средства выразительности в музыке, различать звуки по высоте;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поддерживать у детей интерес к пению;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способствовать освоению элементов танца и ритмопластики для создания музыкальных двигательных образов в играх, драматизациях, инсценировании;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способствовать освоению детьми приемов игры на детских музыкальных инструментах;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поощрять желание детей самостоятельно заниматься музыкальной деятельностью;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5) театрализованная деятельность: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продолжать развивать интерес детей к театрализованной деятельности;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формировать опыт социальных навыков поведения, создавать условия для развития </w:t>
            </w:r>
            <w:r w:rsidRPr="00B823B3">
              <w:lastRenderedPageBreak/>
              <w:t>творческой активности детей;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учить элементам художественно-образных выразительных средств (интонация, мимика, пантомимика);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активизировать словарь детей, совершенствовать звуковую культуру речи, интонационный строй, диалогическую речь;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познакомить детей с различными видами театра (кукольный, музыкальный, детский, театр зверей и </w:t>
            </w:r>
            <w:proofErr w:type="gramStart"/>
            <w:r w:rsidRPr="00B823B3">
              <w:t>другое</w:t>
            </w:r>
            <w:proofErr w:type="gramEnd"/>
            <w:r w:rsidRPr="00B823B3">
              <w:t>);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у детей простейшие образно-выразительные умения, имитировать характерные движения сказочных животных;</w:t>
            </w:r>
          </w:p>
          <w:p w:rsidR="00BA7827" w:rsidRPr="00B823B3" w:rsidRDefault="00BA7827" w:rsidP="00B823B3">
            <w:pPr>
              <w:pStyle w:val="a4"/>
              <w:spacing w:after="0"/>
            </w:pPr>
            <w:proofErr w:type="gramStart"/>
            <w:r w:rsidRPr="00B823B3">
              <w:t>развивать эстетический вкус, воспитывать чувство прекрасного, побуждать нравственно-эстетические и эмоциональные переживания;</w:t>
            </w:r>
            <w:proofErr w:type="gramEnd"/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побуждать интерес творческим проявлениям в игре и игровому общению со сверстниками.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6) культурно-досуговая деятельность: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умение организовывать свободное время с пользой;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поощрять желание заниматься интересной самостоятельной деятельностью, отмечать красоту окружающего мира (кружение снежинок, пение птиц, шелест деревьев и прочее) и передавать это в различных видах деятельности (изобразительной, словесной, музыкальной);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интерес к развлечениям, знакомящим с культурой и традициями народов страны;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осуществлять патриотическое и нравственное воспитание, приобщать к художественной культуре, эстетико-эмоциональному творчеству;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приобщать к праздничной культуре, развивать желание принимать участие в праздниках (календарных, государственных, народных);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формировать чувства причастности к событиям, происходящим в стране;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развивать индивидуальные творческие способности и художественные наклонности ребенка;</w:t>
            </w:r>
          </w:p>
          <w:p w:rsidR="000E0830" w:rsidRPr="00B823B3" w:rsidRDefault="00BA7827" w:rsidP="00B823B3">
            <w:pPr>
              <w:pStyle w:val="a4"/>
              <w:spacing w:after="0"/>
            </w:pPr>
            <w:r w:rsidRPr="00B823B3">
              <w:t>вовлекать детей в процесс подготовки разных видов развлечений; формировать желание участвовать в кукольном спектакле, музыкальных и литературных композициях, концертах.</w:t>
            </w:r>
          </w:p>
        </w:tc>
        <w:tc>
          <w:tcPr>
            <w:tcW w:w="4644" w:type="dxa"/>
          </w:tcPr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lastRenderedPageBreak/>
              <w:t>Приобщение к искусству.</w:t>
            </w:r>
          </w:p>
          <w:p w:rsidR="00BA7827" w:rsidRPr="00B823B3" w:rsidRDefault="00BA7827" w:rsidP="00B823B3">
            <w:pPr>
              <w:pStyle w:val="a4"/>
              <w:spacing w:after="0"/>
            </w:pPr>
            <w:proofErr w:type="gramStart"/>
            <w:r w:rsidRPr="00B823B3">
              <w:t>1) Педагог продолжает приобщать детей к восприятию искусства, развивать интерес к нему; поощряет выражение эстетических чувств, проявление эмоций при рассматривании предметов народного и декоративно-прикладного искусства, прослушивании произведений музыкального фольклора; знакомит детей с творческими профессиями (артист, художник, композитор, писатель); педагог, в процессе ознакомления детей с различными видами искусства, воспитывает патриотизм и чувства гордости за свою страну, края.</w:t>
            </w:r>
            <w:proofErr w:type="gramEnd"/>
          </w:p>
          <w:p w:rsidR="00BA7827" w:rsidRPr="00B823B3" w:rsidRDefault="00BA7827" w:rsidP="00B823B3">
            <w:pPr>
              <w:pStyle w:val="a4"/>
              <w:spacing w:after="0"/>
            </w:pPr>
            <w:proofErr w:type="gramStart"/>
            <w:r w:rsidRPr="00B823B3">
              <w:t xml:space="preserve">2) Педагог учит узнавать и называть </w:t>
            </w:r>
            <w:r w:rsidRPr="00B823B3">
              <w:lastRenderedPageBreak/>
              <w:t>предметы и явления природы, окружающей действительности в художественных образах (литература, музыка, изобразительное искусство); развивает у детей умение различать жанры и виды искусства: стихи, проза, загадки (литература), песни, танцы (музыка), картина (репродукция), скульптура (изобразительное искусство), здание и сооружение (архитектура);</w:t>
            </w:r>
            <w:proofErr w:type="gramEnd"/>
            <w:r w:rsidRPr="00B823B3">
              <w:t xml:space="preserve"> </w:t>
            </w:r>
            <w:proofErr w:type="gramStart"/>
            <w:r w:rsidRPr="00B823B3">
              <w:t>учит детей выделять и называть основные средства выразительности (цвет, форма, величина, ритм, движение, жест, звук) и создавать свои художественные образы в изобразительной, музыкальной, конструктивной деятельности.</w:t>
            </w:r>
            <w:proofErr w:type="gramEnd"/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3) Педагог знакомит детей с жанрами живописи (натюрморт, пейзаж, портрет), с разными по художественному образу и настроению произведениями; знакомит детей со средствами выразительности живописи (цвет, линия, композиция); многообразием цветов и оттенков, форм, фактуры в предметах и явлениях окружающего мира.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4) Педагог знакомит детей со скульптурой, способами создания скульптуры (пластика, высекание), средствами выразительности (объемность, статика и движение, материал); особенностями ее содержания </w:t>
            </w:r>
            <w:r w:rsidR="00BF5A94">
              <w:t>–</w:t>
            </w:r>
            <w:r w:rsidRPr="00B823B3">
              <w:t xml:space="preserve"> отображение животных (анималистика), портреты человека и бытовые сценки.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5) Педагог знакомит детей с архитектурой; формирует представления о том, что дома, в которых они живут (ДОО, общеобразовательная организация, другие здания) </w:t>
            </w:r>
            <w:r w:rsidR="00BF5A94">
              <w:t>–</w:t>
            </w:r>
            <w:r w:rsidRPr="00B823B3">
              <w:t xml:space="preserve"> это архитектурные сооружения; учит видеть, что дома бывают разные по форме, высоте, длине, с разными окнами, с разным количеством этажей, подъездов и так далее; </w:t>
            </w:r>
            <w:proofErr w:type="gramStart"/>
            <w:r w:rsidRPr="00B823B3">
              <w:t xml:space="preserve">способствует развитию у детей интереса к различным строениям, расположенным вокруг ДОО (дома, в которых живут ребенок и его друзья, общеобразовательная организация, кинотеатр); привлекает внимание детей к сходству и различиям разных зданий, поощряет самостоятельное выделение частей здания, его особенностей; учит детей замечать различия в сходных по форме и строению зданиях (форма и </w:t>
            </w:r>
            <w:r w:rsidRPr="00B823B3">
              <w:lastRenderedPageBreak/>
              <w:t>величина входных дверей, окон и других частей);</w:t>
            </w:r>
            <w:proofErr w:type="gramEnd"/>
            <w:r w:rsidRPr="00B823B3">
              <w:t xml:space="preserve"> педагог поощряет стремление детей изображать в рисунках, аппликации реальные и сказочные строения.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6) Педагог организовывает посещение музея (совместно с родителями (законными представителями)), рассказывает о назначении музея; развивает у детей интерес к посещению кукольного театра, выставок.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7) Педагог закрепляет знания детей о книге, книжной иллюстрации; знакомит детей с библиотекой как центром хранения книг, созданных писателями и поэтами.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8) Педагог знакомит детей с произведениями народного искусства (потешки, сказки, загадки, песни, хороводы, заклички, изделия народного декоративноприкладного искусства).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9) Педагог поощряет проявление детских предпочтений: выбор детьми любимых песен, иллюстраций, предметов народных промыслов, пояснение детьми выбора; воспитывает у детей бережное отношение к произведениям искусства.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Изобразительная деятельность.</w:t>
            </w:r>
          </w:p>
          <w:p w:rsidR="00BA7827" w:rsidRPr="00B823B3" w:rsidRDefault="00BA7827" w:rsidP="00152D77">
            <w:pPr>
              <w:pStyle w:val="a4"/>
              <w:numPr>
                <w:ilvl w:val="0"/>
                <w:numId w:val="92"/>
              </w:numPr>
              <w:spacing w:after="0"/>
            </w:pPr>
            <w:r w:rsidRPr="00B823B3">
              <w:rPr>
                <w:u w:val="single"/>
              </w:rPr>
              <w:t>Рисование</w:t>
            </w:r>
            <w:r w:rsidRPr="00B823B3">
              <w:t>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педагог продолжает формировать у детей умение рисовать отдельные предметы и создавать сюжетные композиции, повторяя изображение одних и тех же предметов (неваляшки гуляют, деревья на нашем участке зимой, цыплята гуляют по травке) </w:t>
            </w:r>
            <w:proofErr w:type="gramStart"/>
            <w:r w:rsidRPr="00B823B3">
              <w:t>и</w:t>
            </w:r>
            <w:proofErr w:type="gramEnd"/>
            <w:r w:rsidRPr="00B823B3">
              <w:t xml:space="preserve"> добавляя к ним другие (солнышко, падающий снег и так далее); формирует и закрепляет у детей представления о форме предметов (круглая, овальная, квадратная, прямоугольная, треугольная), величине, расположении частей; </w:t>
            </w:r>
            <w:proofErr w:type="gramStart"/>
            <w:r w:rsidRPr="00B823B3">
              <w:t>педагог помогает детям при передаче сюжета располагать изображения на всем листе в соответствии с содержанием действия и включенными в действие объектами; направляет внимание детей на передачу соотношения предметов по величине: дерево высокое, куст ниже дерева, цветы ниже куста; продолжает закреплять и обогащать представления детей о цветах и оттенках окружающих предметов и объектов природы;</w:t>
            </w:r>
            <w:proofErr w:type="gramEnd"/>
            <w:r w:rsidRPr="00B823B3">
              <w:t xml:space="preserve"> </w:t>
            </w:r>
            <w:proofErr w:type="gramStart"/>
            <w:r w:rsidRPr="00B823B3">
              <w:t xml:space="preserve">педагог формирует у детей умение к уже </w:t>
            </w:r>
            <w:r w:rsidRPr="00B823B3">
              <w:lastRenderedPageBreak/>
              <w:t>известным цветам и оттенкам добавить новые (коричневый, оранжевый, светло-зеленый); формирует у детей представление о том, как можно получить эти цвета; учит детей смешивать краски для получения нужных цветов и оттенков; развивает у детей желание использовать в рисовании, аппликации разнообразные цвета, обращает внимание детей на многоцветие окружающего мира;</w:t>
            </w:r>
            <w:proofErr w:type="gramEnd"/>
            <w:r w:rsidRPr="00B823B3">
              <w:t xml:space="preserve"> педагог закрепляет у детей умение правильно держать карандаш, кисть, фломастер, цветной мелок; использовать их при создании изображения; учит детей закрашивать рисунки кистью, карандашом, проводя линии и штрихи только в одном направлении (сверху вниз или слева направо); ритмично наносить мазки, штрихи по всей форме, не выходя за пределы контура; проводить широкие линии всей кистью, а узкие линии и точки </w:t>
            </w:r>
            <w:r w:rsidR="00BF5A94">
              <w:t>–</w:t>
            </w:r>
            <w:r w:rsidRPr="00B823B3">
              <w:t xml:space="preserve"> концом ворса кисти; закрепляет у детей умение чисто промывать кисть перед использованием краски другого цвета; к концу года педагог формирует у детей умение получать светлые и темные оттенки цвета, изменяя нажим на карандаш; формирует у детей умение правильно передавать расположение частей при рисовании сложных предметов (кукла, зайчик и другие) и соотносить их по величине.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u w:val="single"/>
              </w:rPr>
            </w:pPr>
            <w:r w:rsidRPr="00B823B3">
              <w:t>2</w:t>
            </w:r>
            <w:r w:rsidRPr="00B823B3">
              <w:rPr>
                <w:u w:val="single"/>
              </w:rPr>
              <w:t>) Народное декоративно-прикладное искусство: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педагог продолжает у детей формировать умение создавать декоративные композиции по мотивам дымковских, филимоновских узоров. Учит детей использовать дымковские и филимоновские изделия для развития эстетического восприятия прекрасного и в качестве образцов для создания узоров в стиле этих росписей (для росписи могут использоваться вылепленные детьми игрушки и силуэты игрушек, вырезанные из бумаги). Педагог знакомит детей с Городецкими изделиями. Учит детей выделять элементы городецкой росписи (бутоны, купавки, розаны, листья); видеть и называть цвета, используемые в росписи.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u w:val="single"/>
              </w:rPr>
            </w:pPr>
            <w:r w:rsidRPr="00B823B3">
              <w:rPr>
                <w:u w:val="single"/>
              </w:rPr>
              <w:t>3) Лепка: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lastRenderedPageBreak/>
              <w:t>педагог продолжает развивать интерес детей к лепке; совершенствует у детей умение лепить из глины (из пластилина, пластической массы). Закрепляет у детей приемы лепки, освоенные в предыдущих группах; учит детей прищипыванию с легким оттягиванием всех краев сплюснутого шара, вытягиванию отдельных частей из целого куска, прищипыванию мелких деталей (ушки у котенка, клюв у птички). Педагог учит детей сглаживать пальцами поверхность вылепленного предмета, фигурки. Учит детей приемам вдавливания середины шара, цилиндра для получения полой формы. Знакомит с приемами использования стеки. Поощряет стремление украшать вылепленные изделия узором при помощи стеки. Педагог закрепляет у детей приемы аккуратной лепки.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u w:val="single"/>
              </w:rPr>
            </w:pPr>
            <w:r w:rsidRPr="00B823B3">
              <w:rPr>
                <w:u w:val="single"/>
              </w:rPr>
              <w:t>4) Аппликация: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педагог развивает у детей интерес к аппликации, усложняя ее содержание и расширяя возможности создания разнообразных изображений. Формирует у детей умение правильно держать ножницы и пользоваться ими. Обучает детей вырезыванию, начиная с формирования навыка разрезания по </w:t>
            </w:r>
            <w:proofErr w:type="gramStart"/>
            <w:r w:rsidRPr="00B823B3">
              <w:t>прямой</w:t>
            </w:r>
            <w:proofErr w:type="gramEnd"/>
            <w:r w:rsidRPr="00B823B3">
              <w:t xml:space="preserve"> сначала коротких, а затем длинных полос. Учит детей составлять из полос изображения разных предметов (забор, скамейка, лесенка, дерево, кустик и другое). Учит детей вырезать круглые формы из квадрата и овальные из прямоугольника путем скругления углов; использовать этот прием для изображения в аппликации овощей, фруктов, ягод, цветов и тому подобное. Педагог продолжает расширять количество изображаемых в аппликации предметов (птицы, животные, цветы, насекомые, дома, как реальные, так и воображаемые) из готовых форм. Учит детей преобразовывать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эти формы, разрезая их на две или четыре части (круг </w:t>
            </w:r>
            <w:r w:rsidR="00BF5A94">
              <w:t>–</w:t>
            </w:r>
            <w:r w:rsidRPr="00B823B3">
              <w:t xml:space="preserve"> на полукруги, четверти; квадрат </w:t>
            </w:r>
            <w:r w:rsidR="00BF5A94">
              <w:t>–</w:t>
            </w:r>
            <w:r w:rsidRPr="00B823B3">
              <w:t xml:space="preserve"> на треугольники и так далее). Закрепляет у детей навыки аккуратного вырезывания и наклеивания. Педагог поощряет проявление активности и творчества.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lastRenderedPageBreak/>
              <w:t>Конструктивная деятельность.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1) Педагог продолжает развивать у детей способность различать и называть строительные детали (куб, пластина, кирпичик, брусок); учит использовать их с учетом конструктивных свойств (устойчивость, форма, величина).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2) Педагог развивает у детей умение устанавливать ассоциативные связи, предлагая вспомнить, какие похожие сооружения дети видели. Учит анализировать образец постройки: выделять основные части, различать и соотносить их по величине и форме, устанавливать пространственное расположение этих частей относительно друг друга (в домах </w:t>
            </w:r>
            <w:r w:rsidR="00BF5A94">
              <w:t>–</w:t>
            </w:r>
            <w:r w:rsidRPr="00B823B3">
              <w:t xml:space="preserve"> стены, вверху </w:t>
            </w:r>
            <w:r w:rsidR="00BF5A94">
              <w:t>–</w:t>
            </w:r>
            <w:r w:rsidRPr="00B823B3">
              <w:t xml:space="preserve"> перекрытие, крыша; в автомобиле </w:t>
            </w:r>
            <w:r w:rsidR="00BF5A94">
              <w:t>–</w:t>
            </w:r>
            <w:r w:rsidRPr="00B823B3">
              <w:t xml:space="preserve"> кабина, кузов и так далее).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3) Педагог побуждает детей создавать постройки разной конструктивной сложности (гараж для нескольких автомашин, дом в 2 </w:t>
            </w:r>
            <w:r w:rsidR="00BF5A94">
              <w:t>–</w:t>
            </w:r>
            <w:r w:rsidRPr="00B823B3">
              <w:t xml:space="preserve"> 3 этажа, широкий мост для проезда автомобилей или поездов, идущих в двух направлениях и </w:t>
            </w:r>
            <w:proofErr w:type="gramStart"/>
            <w:r w:rsidRPr="00B823B3">
              <w:t>другое</w:t>
            </w:r>
            <w:proofErr w:type="gramEnd"/>
            <w:r w:rsidRPr="00B823B3">
              <w:t>). Развивает у детей умение использовать в сюжетно-ролевой игре постройки из строительного материала. Учит детей самостоятельно измерять постройки (по высоте, длине и ширине), соблюдать заданный педагогом принцип конструкции (построй такой же домик, но высокий). Учит детей сооружать постройки из крупного и мелкого строительного материала, использовать детали разного цвета для создания и украшения построек.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4) Педагог учит детей договариваться о том, что они будут строить, распределять между собой материал, согласовывать действия и совместными усилиями достигать результат.</w:t>
            </w:r>
          </w:p>
          <w:p w:rsidR="00BA7827" w:rsidRPr="00B823B3" w:rsidRDefault="00BA7827" w:rsidP="00B823B3">
            <w:pPr>
              <w:pStyle w:val="a4"/>
              <w:spacing w:after="0"/>
            </w:pPr>
            <w:proofErr w:type="gramStart"/>
            <w:r w:rsidRPr="00B823B3">
              <w:t xml:space="preserve">5) Педагог обучает детей конструированию из бумаги: сгибать прямоугольный лист бумаги пополам, совмещая стороны и углы (альбом, флажки для украшения участка, поздравительная открытка), приклеивать к основной форме детали (к дому </w:t>
            </w:r>
            <w:r w:rsidR="00BF5A94">
              <w:t>–</w:t>
            </w:r>
            <w:r w:rsidRPr="00B823B3">
              <w:t xml:space="preserve"> окна, двери, трубу; к автобусу </w:t>
            </w:r>
            <w:r w:rsidR="00BF5A94">
              <w:t>–</w:t>
            </w:r>
            <w:r w:rsidRPr="00B823B3">
              <w:t xml:space="preserve"> колеса; к стулу </w:t>
            </w:r>
            <w:r w:rsidR="00BF5A94">
              <w:t>–</w:t>
            </w:r>
            <w:r w:rsidRPr="00B823B3">
              <w:t xml:space="preserve"> спинку).</w:t>
            </w:r>
            <w:proofErr w:type="gramEnd"/>
            <w:r w:rsidRPr="00B823B3">
              <w:t xml:space="preserve"> </w:t>
            </w:r>
            <w:proofErr w:type="gramStart"/>
            <w:r w:rsidRPr="00B823B3">
              <w:t xml:space="preserve">Приобщает детей к изготовлению поделок из природного </w:t>
            </w:r>
            <w:r w:rsidRPr="00B823B3">
              <w:lastRenderedPageBreak/>
              <w:t>материала: коры, веток, листьев, шишек, каштанов, ореховой скорлупы, соломы (лодочки, ежики и так далее).</w:t>
            </w:r>
            <w:proofErr w:type="gramEnd"/>
            <w:r w:rsidRPr="00B823B3">
              <w:t xml:space="preserve"> Учит детей использовать для закрепления частей клей, пластилин; применять в поделках катушки, коробки разной величины и другие предметы.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Музыкальная деятельность.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1</w:t>
            </w:r>
            <w:r w:rsidRPr="00B823B3">
              <w:rPr>
                <w:u w:val="single"/>
              </w:rPr>
              <w:t>) Слушание:</w:t>
            </w:r>
            <w:r w:rsidRPr="00B823B3">
              <w:t xml:space="preserve"> педагог формирует навыки культуры слушания музыки (не отвлекаться, дослушивать произведение до конца); педагог знакомит детей с биографиями и творчеством русских и зарубежных композиторов, </w:t>
            </w:r>
            <w:proofErr w:type="gramStart"/>
            <w:r w:rsidRPr="00B823B3">
              <w:t>о</w:t>
            </w:r>
            <w:proofErr w:type="gramEnd"/>
            <w:r w:rsidRPr="00B823B3">
              <w:t xml:space="preserve"> истории создания оркестра, о истории развития музыки, о музыкальных инструментах; учит детей чувствовать характер музыки, узнавать знакомые произведения, высказывать свои впечатления о прослушанном; учит детей замечать выразительные средства музыкального произведения: тихо, громко, медленно, быстро; развивает у детей способность различать звуки по высоте (высокий, низкий в пределах сексты, септимы); педагог учит детей выражать полученные впечатления с помощью слова, движения, пантомимы.</w:t>
            </w:r>
          </w:p>
          <w:p w:rsidR="00BA7827" w:rsidRPr="00B823B3" w:rsidRDefault="00BA7827" w:rsidP="00B823B3">
            <w:pPr>
              <w:pStyle w:val="a4"/>
              <w:spacing w:after="0"/>
            </w:pPr>
            <w:proofErr w:type="gramStart"/>
            <w:r w:rsidRPr="00B823B3">
              <w:t>2</w:t>
            </w:r>
            <w:r w:rsidRPr="00B823B3">
              <w:rPr>
                <w:u w:val="single"/>
              </w:rPr>
              <w:t>) Пение</w:t>
            </w:r>
            <w:r w:rsidRPr="00B823B3">
              <w:t xml:space="preserve">: педагог учит детей выразительному пению, формирует умение петь протяжно, подвижно, согласованно (в пределах ре </w:t>
            </w:r>
            <w:r w:rsidR="00BF5A94">
              <w:t>–</w:t>
            </w:r>
            <w:r w:rsidRPr="00B823B3">
              <w:t xml:space="preserve"> си первой октавы); развивает у детей умение брать дыхание между короткими музыкальными фразами; формирует у детей умение петь мелодию чисто, смягчать концы фраз, четко произносить слова, петь выразительно, передавая характер музыки; учит детей петь с инструментальным сопровождением и без него (с помощью педагога).</w:t>
            </w:r>
            <w:proofErr w:type="gramEnd"/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u w:val="single"/>
              </w:rPr>
              <w:t>3) Песенное творчество:</w:t>
            </w:r>
            <w:r w:rsidRPr="00B823B3">
              <w:t xml:space="preserve"> педагог учит детей самостоятельно сочинять мелодию колыбельной песни и отвечать на музыкальные вопросы (</w:t>
            </w:r>
            <w:r w:rsidR="00BF5A94">
              <w:t>«</w:t>
            </w:r>
            <w:r w:rsidRPr="00B823B3">
              <w:t>Как тебя зовут?</w:t>
            </w:r>
            <w:r w:rsidR="00BF5A94">
              <w:t>»</w:t>
            </w:r>
            <w:r w:rsidRPr="00B823B3">
              <w:t xml:space="preserve">, </w:t>
            </w:r>
            <w:r w:rsidR="00BF5A94">
              <w:t>«</w:t>
            </w:r>
            <w:r w:rsidRPr="00B823B3">
              <w:t>Что ты хочешь, кошечка?</w:t>
            </w:r>
            <w:r w:rsidR="00BF5A94">
              <w:t>»</w:t>
            </w:r>
            <w:r w:rsidRPr="00B823B3">
              <w:t xml:space="preserve">, </w:t>
            </w:r>
            <w:r w:rsidR="00BF5A94">
              <w:t>«</w:t>
            </w:r>
            <w:r w:rsidRPr="00B823B3">
              <w:t>Где ты?</w:t>
            </w:r>
            <w:r w:rsidR="00BF5A94">
              <w:t>»</w:t>
            </w:r>
            <w:r w:rsidRPr="00B823B3">
              <w:t>); формирует у детей умение импровизировать мелодии на заданный текст.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u w:val="single"/>
              </w:rPr>
              <w:t>4) Музыкально-</w:t>
            </w:r>
            <w:proofErr w:type="gramStart"/>
            <w:r w:rsidRPr="00B823B3">
              <w:rPr>
                <w:u w:val="single"/>
              </w:rPr>
              <w:t>ритмические движения</w:t>
            </w:r>
            <w:proofErr w:type="gramEnd"/>
            <w:r w:rsidRPr="00B823B3">
              <w:t xml:space="preserve">: педагог продолжает формировать у детей навык ритмичного движения в </w:t>
            </w:r>
            <w:r w:rsidRPr="00B823B3">
              <w:lastRenderedPageBreak/>
              <w:t xml:space="preserve">соответствии с характером музыки; учит детей самостоятельно менять движения в соответствии с двух- и трехчастной формой музыки; совершенствует танцевальные движения детей: прямой галоп, пружинка, кружение по одному и в парах; учит детей двигаться в парах по кругу в танцах и хороводах, ставить ногу на носок и на пятку, ритмично хлопать в ладоши, выполнять простейшие перестроения (из круга врассыпную и обратно), подскоки; продолжает совершенствовать у детей навыки основных движений (ходьба: </w:t>
            </w:r>
            <w:r w:rsidR="00BF5A94">
              <w:t>«</w:t>
            </w:r>
            <w:r w:rsidRPr="00B823B3">
              <w:t>торжественная</w:t>
            </w:r>
            <w:r w:rsidR="00BF5A94">
              <w:t>»</w:t>
            </w:r>
            <w:r w:rsidRPr="00B823B3">
              <w:t xml:space="preserve">, спокойная, </w:t>
            </w:r>
            <w:r w:rsidR="00BF5A94">
              <w:t>«</w:t>
            </w:r>
            <w:r w:rsidRPr="00B823B3">
              <w:t>таинственная</w:t>
            </w:r>
            <w:r w:rsidR="00BF5A94">
              <w:t>»</w:t>
            </w:r>
            <w:r w:rsidRPr="00B823B3">
              <w:t>; бег: легкий, стремительный).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u w:val="single"/>
              </w:rPr>
              <w:t>5) Развитие танцевально-игрового творчества:</w:t>
            </w:r>
            <w:r w:rsidRPr="00B823B3">
              <w:t xml:space="preserve"> педагог способствует у детей развитию эмоционально-образного исполнения музыкально-игровых упражнений (кружатся листочки, падают снежинки) и сценок, используя мимику и пантомиму (зайка веселый и грустный, хитрая лисичка, сердитый волк и так далее); учит детей инсценированию песен и постановке небольших музыкальных спектаклей.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6) Игра на детских музыкальных инструментах: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>педагог формирует у детей умение подыгрывать простейшие мелодии на деревянных ложках, погремушках, барабане, металлофоне;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способствует реализации музыкальных способностей ребенка в повседневной жизни и различных видах досуговой деятельности (праздники, развлечения и </w:t>
            </w:r>
            <w:proofErr w:type="gramStart"/>
            <w:r w:rsidRPr="00B823B3">
              <w:t>другое</w:t>
            </w:r>
            <w:proofErr w:type="gramEnd"/>
            <w:r w:rsidRPr="00B823B3">
              <w:t>).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rPr>
                <w:i/>
              </w:rPr>
              <w:t>Театрализованная деятельность</w:t>
            </w:r>
            <w:r w:rsidRPr="00B823B3">
              <w:t>.</w:t>
            </w:r>
          </w:p>
          <w:p w:rsidR="00BA7827" w:rsidRPr="00B823B3" w:rsidRDefault="00BA7827" w:rsidP="00B823B3">
            <w:pPr>
              <w:pStyle w:val="a4"/>
              <w:spacing w:after="0"/>
            </w:pPr>
            <w:r w:rsidRPr="00B823B3">
              <w:t xml:space="preserve">Педагог продолжает развивать и поддерживать интерес детей к театрализованной игре путем приобретения более сложных игровых умений и навыков (способность передавать художественный образ, следить за развитием и взаимодействием персонажей). Организует с детьми игровые этюды для развития восприятия, воображения, внимания, мышления. Педагог учит детей разыгрывать простые представления на основе знакомого </w:t>
            </w:r>
            <w:r w:rsidRPr="00B823B3">
              <w:lastRenderedPageBreak/>
              <w:t>литературного и сказочного сюжета; использовать для воплощения образа известные выразительные средства (интонацию, мимику, жест). Учит чувствовать и понимать эмоциональное состояние героя, вступать в ролевое взаимодействие с другими персонажами. Развивает навык режиссерской игры, создавая для этого специальные условия (место, материалы, атрибуты). Побуждает детей использовать в театрализованных играх образные игрушки и различные виды театра (бибабо, настольный, плоскостной). Педагог формирует у детей умение использовать в театрализованных играх образные игрушки, самостоятельно вылепленные фигурки из глины, пластмассы, пластилина. Поощряет проявление инициативы и самостоятельности в выборе роли, сюжета, средств перевоплощения; предоставляет возможность для экспериментирования при создании одного и того же образа. Учит чувствовать и понимать эмоциональное состояние героя, вступать в ролевое взаимодействие с другими персонажами. Способствует разностороннему развитию детей в театрализованной деятельности путем прослеживания количества и характера исполняемых каждым ребенком ролей. Педагог продолжает использовать возможности педагогического театра (взрослых) для накопления эмоционально-чувственного опыта, понимания детьми комплекса выразительных средств, применяемых в спектакле.</w:t>
            </w:r>
          </w:p>
          <w:p w:rsidR="00BA7827" w:rsidRPr="00B823B3" w:rsidRDefault="00BA7827" w:rsidP="00B823B3">
            <w:pPr>
              <w:pStyle w:val="a4"/>
              <w:spacing w:after="0"/>
              <w:rPr>
                <w:i/>
              </w:rPr>
            </w:pPr>
            <w:r w:rsidRPr="00B823B3">
              <w:rPr>
                <w:i/>
              </w:rPr>
              <w:t>Культурно-досуговая деятельность.</w:t>
            </w:r>
          </w:p>
          <w:p w:rsidR="000E0830" w:rsidRPr="00B823B3" w:rsidRDefault="00BA7827" w:rsidP="00B823B3">
            <w:pPr>
              <w:pStyle w:val="a4"/>
              <w:spacing w:after="0"/>
            </w:pPr>
            <w:r w:rsidRPr="00B823B3">
              <w:t xml:space="preserve">Педагог развивает умение детей организовывать свой досуг с пользой. Осуществляет патриотическое и нравственное воспитание, приобщает к художественной культуре, эстетико-эмоциональному творчеству. Побуждает к самостоятельной организации выбранного вида деятельности (художественной, познавательной, музыкальной и </w:t>
            </w:r>
            <w:proofErr w:type="gramStart"/>
            <w:r w:rsidRPr="00B823B3">
              <w:t>другое</w:t>
            </w:r>
            <w:proofErr w:type="gramEnd"/>
            <w:r w:rsidRPr="00B823B3">
              <w:t xml:space="preserve">). Вовлекает детей в процесс подготовки к развлечениям (концерт, кукольный спектакль, вечер загадок и прочее). Знакомит с традициями и культурой народов страны, воспитывает чувство </w:t>
            </w:r>
            <w:r w:rsidRPr="00B823B3">
              <w:lastRenderedPageBreak/>
              <w:t>гордости за свою страну (населенный пункт). Приобщает к праздничной культуре, развивает желание принимать участие в праздниках (календарных, государственных, народных). Развивает творческие способности. Активизирует желание посещать творческие объединения дополнительного образования. Педагог развивает индивидуальные творческие способности и художественные наклонности детей. Педагог привлекает детей к процессу подготовки разных видов развлечений; формирует желание участвовать в кукольном спектакле, музыкальных и литературных композициях, концертах. В процессе организации и проведения развлечений педагог заботится о формировании потребности заниматься интересным и содержательным делом.</w:t>
            </w:r>
          </w:p>
        </w:tc>
      </w:tr>
      <w:tr w:rsidR="00B823B3" w:rsidTr="005D68C0">
        <w:tc>
          <w:tcPr>
            <w:tcW w:w="9606" w:type="dxa"/>
            <w:gridSpan w:val="2"/>
          </w:tcPr>
          <w:p w:rsidR="00B823B3" w:rsidRPr="00B823B3" w:rsidRDefault="00B823B3" w:rsidP="00B823B3">
            <w:pPr>
              <w:pStyle w:val="a4"/>
              <w:spacing w:after="0"/>
              <w:jc w:val="center"/>
              <w:rPr>
                <w:i/>
              </w:rPr>
            </w:pPr>
            <w:r w:rsidRPr="00B823B3">
              <w:rPr>
                <w:i/>
              </w:rPr>
              <w:lastRenderedPageBreak/>
              <w:t>Физичекое развитие</w:t>
            </w:r>
          </w:p>
        </w:tc>
      </w:tr>
      <w:tr w:rsidR="001B0FE1" w:rsidTr="005D68C0">
        <w:tc>
          <w:tcPr>
            <w:tcW w:w="9606" w:type="dxa"/>
            <w:gridSpan w:val="2"/>
          </w:tcPr>
          <w:p w:rsidR="001B0FE1" w:rsidRPr="00DD7A22" w:rsidRDefault="00BF5A94" w:rsidP="001B0FE1">
            <w:pPr>
              <w:pStyle w:val="a4"/>
              <w:spacing w:after="0"/>
              <w:jc w:val="center"/>
            </w:pPr>
            <w:r>
              <w:t>О</w:t>
            </w:r>
            <w:r w:rsidR="001B0FE1">
              <w:t>т 1 года до 2 лет</w:t>
            </w:r>
          </w:p>
        </w:tc>
      </w:tr>
      <w:tr w:rsidR="00B823B3" w:rsidTr="005D68C0">
        <w:tc>
          <w:tcPr>
            <w:tcW w:w="4962" w:type="dxa"/>
          </w:tcPr>
          <w:p w:rsidR="001B0FE1" w:rsidRPr="001B0FE1" w:rsidRDefault="001B0FE1" w:rsidP="001B0FE1">
            <w:pPr>
              <w:pStyle w:val="a4"/>
              <w:spacing w:after="0"/>
            </w:pPr>
            <w:r w:rsidRPr="001B0FE1">
              <w:t>создавать условия для последовательного становления первых основных движений (бросание, катание, ползание, лазанье, ходьба) в совместной деятельности педагога с ребенком;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создавать условия для развития равновесия и ориентировки в пространстве;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поддерживать желание выполнять физические упражнения в паре с педагогом;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привлекать к участию в играх-забавах, игровых упражнениях, подвижных играх, побуждать к самостоятельным действиям;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укреплять здоровье ребенка средствами физического воспитания, способствовать усвоению культурно-гигиенических навыков для приобщения к здоровому образу жизни.</w:t>
            </w:r>
          </w:p>
          <w:p w:rsidR="00B823B3" w:rsidRPr="001B0FE1" w:rsidRDefault="00B823B3" w:rsidP="001B0FE1">
            <w:pPr>
              <w:pStyle w:val="a4"/>
              <w:spacing w:after="0"/>
            </w:pPr>
          </w:p>
        </w:tc>
        <w:tc>
          <w:tcPr>
            <w:tcW w:w="4644" w:type="dxa"/>
          </w:tcPr>
          <w:p w:rsidR="001B0FE1" w:rsidRPr="001B0FE1" w:rsidRDefault="001B0FE1" w:rsidP="001B0FE1">
            <w:pPr>
              <w:pStyle w:val="a4"/>
              <w:spacing w:after="0"/>
            </w:pPr>
            <w:r w:rsidRPr="001B0FE1">
              <w:t>Педагог активизирует двигательную деятельность детей, создает условия для обучения основным движениям (бросание, катание, ползание, лазанье, ходьба), развития координации при выполнении упражнений; побуждает к самостоятельному выполнению движений; обеспечивает страховку для сохранения равновесия; поощряет и поддерживает, создает эмоционально-положительный настрой, способствует формированию первых культурно-гигиенических навыков.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В процессе физического воспитания педагог обеспечивает условия для развития основных движений и выполнения общеразвивающих упражнений.</w:t>
            </w:r>
          </w:p>
          <w:p w:rsidR="001B0FE1" w:rsidRPr="001B0FE1" w:rsidRDefault="00420799" w:rsidP="00420799">
            <w:pPr>
              <w:pStyle w:val="a4"/>
              <w:spacing w:after="0"/>
            </w:pPr>
            <w:r>
              <w:rPr>
                <w:i/>
              </w:rPr>
              <w:t>3)</w:t>
            </w:r>
            <w:r w:rsidR="001B0FE1" w:rsidRPr="001B0FE1">
              <w:rPr>
                <w:i/>
              </w:rPr>
              <w:t>Основная гимнастика</w:t>
            </w:r>
            <w:r w:rsidR="001B0FE1" w:rsidRPr="001B0FE1">
              <w:t xml:space="preserve"> (основные движения, общеразвивающие упражнения).</w:t>
            </w:r>
          </w:p>
          <w:p w:rsidR="001B0FE1" w:rsidRPr="001B0FE1" w:rsidRDefault="001B0FE1" w:rsidP="001B0FE1">
            <w:pPr>
              <w:pStyle w:val="a4"/>
              <w:spacing w:after="0"/>
              <w:rPr>
                <w:u w:val="single"/>
              </w:rPr>
            </w:pPr>
            <w:r w:rsidRPr="001B0FE1">
              <w:rPr>
                <w:u w:val="single"/>
              </w:rPr>
              <w:t>Основные движения: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бросание и катание: бросание мяча (диаметр 6 </w:t>
            </w:r>
            <w:r w:rsidR="00BF5A94">
              <w:t>–</w:t>
            </w:r>
            <w:r w:rsidRPr="001B0FE1">
              <w:t xml:space="preserve"> 8 см) вниз, вдаль; катание мяча (диаметр 20 </w:t>
            </w:r>
            <w:r w:rsidR="00BF5A94">
              <w:t>–</w:t>
            </w:r>
            <w:r w:rsidRPr="001B0FE1">
              <w:t xml:space="preserve"> 25 см) вперед из исходного </w:t>
            </w:r>
            <w:proofErr w:type="gramStart"/>
            <w:r w:rsidRPr="001B0FE1">
              <w:t>положения</w:t>
            </w:r>
            <w:proofErr w:type="gramEnd"/>
            <w:r w:rsidRPr="001B0FE1">
              <w:t xml:space="preserve"> сидя и стоя;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ползание, лазанье: ползание по прямой на расстояние до 2 метров; подлезание под веревку, натянутую на высоте </w:t>
            </w:r>
            <w:r w:rsidR="00BF5A94">
              <w:t>–</w:t>
            </w:r>
            <w:r w:rsidRPr="001B0FE1">
              <w:t xml:space="preserve"> 50 см; пролезание в обруч (диаметр 50 см), </w:t>
            </w:r>
            <w:r w:rsidRPr="001B0FE1">
              <w:lastRenderedPageBreak/>
              <w:t xml:space="preserve">перелезание через бревно (диаметр 15 </w:t>
            </w:r>
            <w:r w:rsidR="00BF5A94">
              <w:t>–</w:t>
            </w:r>
            <w:r w:rsidRPr="001B0FE1">
              <w:t xml:space="preserve"> 20 см); лазанье по лесенке-стремянке вверх и вниз (высота 1 </w:t>
            </w:r>
            <w:r w:rsidR="00BF5A94">
              <w:t>–</w:t>
            </w:r>
            <w:r w:rsidRPr="001B0FE1">
              <w:t xml:space="preserve"> 1,5 метра);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ходьба: ходьба за педагогом стайкой в прямом направлении;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упражнения в равновесии: ходьба по дорожке (шириной 25 </w:t>
            </w:r>
            <w:r w:rsidR="00BF5A94">
              <w:t>–</w:t>
            </w:r>
            <w:r w:rsidRPr="001B0FE1">
              <w:t xml:space="preserve"> 20 </w:t>
            </w:r>
            <w:r w:rsidR="00BF5A94">
              <w:t>–</w:t>
            </w:r>
            <w:r w:rsidRPr="001B0FE1">
              <w:t xml:space="preserve"> 15 см), по ребристой доске; вверх и вниз по наклонной доске, приподнятой на 10 </w:t>
            </w:r>
            <w:r w:rsidR="00BF5A94">
              <w:t>–</w:t>
            </w:r>
            <w:r w:rsidRPr="001B0FE1">
              <w:t xml:space="preserve"> 15 </w:t>
            </w:r>
            <w:r w:rsidR="00BF5A94">
              <w:t>–</w:t>
            </w:r>
            <w:r w:rsidRPr="001B0FE1">
              <w:t xml:space="preserve"> 20 см (ширина доски 25 </w:t>
            </w:r>
            <w:r w:rsidR="00BF5A94">
              <w:t>–</w:t>
            </w:r>
            <w:r w:rsidRPr="001B0FE1">
              <w:t xml:space="preserve"> 30 см, длина 1,5 </w:t>
            </w:r>
            <w:r w:rsidR="00BF5A94">
              <w:t>–</w:t>
            </w:r>
            <w:r w:rsidRPr="001B0FE1">
              <w:t xml:space="preserve"> 2 м) с поддержкой; подъем на ступеньки и спуск с них, держась за опору; перешагивание через веревку, положенную на пол, палку или кубик высотой 5 </w:t>
            </w:r>
            <w:r w:rsidR="00BF5A94">
              <w:t>–</w:t>
            </w:r>
            <w:r w:rsidRPr="001B0FE1">
              <w:t xml:space="preserve"> 15 </w:t>
            </w:r>
            <w:r w:rsidR="00BF5A94">
              <w:t>–</w:t>
            </w:r>
            <w:r w:rsidRPr="001B0FE1">
              <w:t xml:space="preserve"> 18 см со страховкой.</w:t>
            </w:r>
          </w:p>
          <w:p w:rsidR="001B0FE1" w:rsidRPr="001B0FE1" w:rsidRDefault="001B0FE1" w:rsidP="001B0FE1">
            <w:pPr>
              <w:pStyle w:val="a4"/>
              <w:spacing w:after="0"/>
              <w:rPr>
                <w:u w:val="single"/>
              </w:rPr>
            </w:pPr>
            <w:r w:rsidRPr="001B0FE1">
              <w:rPr>
                <w:u w:val="single"/>
              </w:rPr>
              <w:t>Общеразвивающие упражнения: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упражнения из исходного </w:t>
            </w:r>
            <w:proofErr w:type="gramStart"/>
            <w:r w:rsidRPr="001B0FE1">
              <w:t>положения</w:t>
            </w:r>
            <w:proofErr w:type="gramEnd"/>
            <w:r w:rsidRPr="001B0FE1">
              <w:t xml:space="preserve"> стоя, сидя, лежа с использованием предметов (погремушки, кубики, платочки и другое) и без них;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в комплекс включаются упражнения: поднимание рук вперед и опускание, повороты корпуса вправо и влево из </w:t>
            </w:r>
            <w:proofErr w:type="gramStart"/>
            <w:r w:rsidRPr="001B0FE1">
              <w:t>положения</w:t>
            </w:r>
            <w:proofErr w:type="gramEnd"/>
            <w:r w:rsidRPr="001B0FE1">
              <w:t xml:space="preserve"> сидя, наклоны вперед (положить кубик и поднять его, перегибаясь через веревку, натянутую на высоте 40 </w:t>
            </w:r>
            <w:r w:rsidR="00BF5A94">
              <w:t>–</w:t>
            </w:r>
            <w:r w:rsidRPr="001B0FE1">
              <w:t xml:space="preserve"> 45 см), сгибание и разгибание ног, приседание с поддержкой педагога или у опоры.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2) </w:t>
            </w:r>
            <w:r w:rsidRPr="001B0FE1">
              <w:rPr>
                <w:i/>
              </w:rPr>
              <w:t>Подвижные игры и игровые упражнения:</w:t>
            </w:r>
            <w:r w:rsidRPr="001B0FE1">
              <w:t xml:space="preserve"> педагог организует и проводит игры-забавы, игровые упражнения, подвижные игры, побуждая детей к активному участию и вызывая положительные эмоции.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Детям предлагаются разнообразные игровые упражнения для закрепления двигательных навыков.</w:t>
            </w:r>
          </w:p>
          <w:p w:rsidR="00B823B3" w:rsidRPr="001B0FE1" w:rsidRDefault="001B0FE1" w:rsidP="001B0FE1">
            <w:pPr>
              <w:pStyle w:val="a4"/>
              <w:spacing w:after="0"/>
            </w:pPr>
            <w:r w:rsidRPr="001B0FE1">
              <w:t xml:space="preserve">3) </w:t>
            </w:r>
            <w:r w:rsidRPr="001B0FE1">
              <w:rPr>
                <w:i/>
              </w:rPr>
              <w:t>Формирование основ здорового образа жизни</w:t>
            </w:r>
            <w:r w:rsidRPr="001B0FE1">
              <w:t>: педагог помогает осваивать элементарные культурно-гигиенические действия при приеме пищи, уходе за собой (при помощи педагога мыть руки перед едой и по мере загрязнения, пользоваться салфеткой, есть ложкой, пользоваться личным полотенцем и так далее).</w:t>
            </w:r>
          </w:p>
        </w:tc>
      </w:tr>
      <w:tr w:rsidR="001B0FE1" w:rsidTr="005D68C0">
        <w:tc>
          <w:tcPr>
            <w:tcW w:w="9606" w:type="dxa"/>
            <w:gridSpan w:val="2"/>
          </w:tcPr>
          <w:p w:rsidR="001B0FE1" w:rsidRPr="00DD7A22" w:rsidRDefault="00BF5A94" w:rsidP="001B0FE1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1B0FE1">
              <w:t>т 2 лет до 3 лет</w:t>
            </w:r>
          </w:p>
        </w:tc>
      </w:tr>
      <w:tr w:rsidR="00B823B3" w:rsidTr="005D68C0">
        <w:tc>
          <w:tcPr>
            <w:tcW w:w="4962" w:type="dxa"/>
          </w:tcPr>
          <w:p w:rsidR="001B0FE1" w:rsidRPr="001B0FE1" w:rsidRDefault="001B0FE1" w:rsidP="001B0FE1">
            <w:pPr>
              <w:pStyle w:val="a4"/>
              <w:spacing w:after="0"/>
            </w:pPr>
            <w:proofErr w:type="gramStart"/>
            <w:r w:rsidRPr="001B0FE1">
              <w:t>обогащать двигательный опыт детей, помогая осваивать упражнения основной гимнастики: основные движения (бросание, катание, ловля, ползанье, лазанье, ходьба, бег, прыжки), общеразвивающие и музыкально-</w:t>
            </w:r>
            <w:r w:rsidRPr="001B0FE1">
              <w:lastRenderedPageBreak/>
              <w:t>ритмические упражнения;</w:t>
            </w:r>
            <w:proofErr w:type="gramEnd"/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развивать психофизические качества, равновесие и ориентировку в пространстве;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поддерживать у детей желание играть в подвижные игры вместе с педагогом в небольших подгруппах;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формировать интерес и положительное отношение к выполнению физических упражнений, совместным двигательным действиям;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укреплять здоровье детей средствами физического воспитания, формировать культурно-гигиенические навыки и навыки самообслуживания, приобщая к здоровому образу жизни.</w:t>
            </w:r>
          </w:p>
          <w:p w:rsidR="00B823B3" w:rsidRPr="001B0FE1" w:rsidRDefault="00B823B3" w:rsidP="001B0FE1">
            <w:pPr>
              <w:pStyle w:val="a4"/>
              <w:spacing w:after="0"/>
            </w:pPr>
          </w:p>
        </w:tc>
        <w:tc>
          <w:tcPr>
            <w:tcW w:w="4644" w:type="dxa"/>
          </w:tcPr>
          <w:p w:rsidR="001B0FE1" w:rsidRPr="001B0FE1" w:rsidRDefault="001B0FE1" w:rsidP="001B0FE1">
            <w:pPr>
              <w:pStyle w:val="a4"/>
              <w:spacing w:after="0"/>
            </w:pPr>
            <w:r w:rsidRPr="001B0FE1">
              <w:lastRenderedPageBreak/>
              <w:t>Педагог формирует умение выполнять основные движения, общеразвивающие и музыкально-</w:t>
            </w:r>
            <w:proofErr w:type="gramStart"/>
            <w:r w:rsidRPr="001B0FE1">
              <w:t>ритмические упражнения</w:t>
            </w:r>
            <w:proofErr w:type="gramEnd"/>
            <w:r w:rsidRPr="001B0FE1">
              <w:t xml:space="preserve"> в различных формах физкультурно-оздоровительной работы (утренняя </w:t>
            </w:r>
            <w:r w:rsidRPr="001B0FE1">
              <w:lastRenderedPageBreak/>
              <w:t>гимнастика, физкультурные занятия, подвижные игры, индивидуальная работа по развитию движений и другое), развивает психофизические качества, координацию, равновесие и ориентировку в пространстве. Педагог побуждает детей совместно играть в подвижные игры, действовать согласованно, реагировать на сигнал. Оптимизирует двигательную деятельность, предупреждая утомление, осуществляет помощь и страховку, поощряет стремление ребенка соблюдать правила личной гигиены и проявлять культурно-гигиенические навыки.</w:t>
            </w:r>
          </w:p>
          <w:p w:rsidR="001B0FE1" w:rsidRPr="001B0FE1" w:rsidRDefault="001B0FE1" w:rsidP="00152D77">
            <w:pPr>
              <w:pStyle w:val="a4"/>
              <w:numPr>
                <w:ilvl w:val="0"/>
                <w:numId w:val="94"/>
              </w:numPr>
              <w:spacing w:after="0"/>
            </w:pPr>
            <w:r w:rsidRPr="00ED5271">
              <w:rPr>
                <w:i/>
              </w:rPr>
              <w:t>Основная гимнастика</w:t>
            </w:r>
            <w:r w:rsidRPr="001B0FE1">
              <w:t xml:space="preserve"> (основные движения, общеразвивающие упражнения).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ED5271">
              <w:rPr>
                <w:i/>
              </w:rPr>
              <w:t>Основные движения</w:t>
            </w:r>
            <w:r w:rsidRPr="001B0FE1">
              <w:t>:</w:t>
            </w:r>
          </w:p>
          <w:p w:rsidR="00ED5271" w:rsidRDefault="001B0FE1" w:rsidP="001B0FE1">
            <w:pPr>
              <w:pStyle w:val="a4"/>
              <w:spacing w:after="0"/>
            </w:pPr>
            <w:r w:rsidRPr="001B0FE1">
              <w:t xml:space="preserve">бросание, катание, ловля: скатывание мяча по наклонной доске; прокатывание мяча педагогу и друг другу двумя руками стоя и сидя (расстояние 50 </w:t>
            </w:r>
            <w:r w:rsidR="00BF5A94">
              <w:t>–</w:t>
            </w:r>
            <w:r w:rsidRPr="001B0FE1">
              <w:t xml:space="preserve"> 100 см), под дугу, в воротца; остановка катящегося мяча; передача мячей друг другу стоя; бросание мяча от груди двумя руками, снизу, из-за головы; бросание предмета в горизонтальную цель и вдаль с расстояния 100 </w:t>
            </w:r>
            <w:r w:rsidR="00BF5A94">
              <w:t>–</w:t>
            </w:r>
            <w:r w:rsidRPr="001B0FE1">
              <w:t xml:space="preserve"> 125 см двумя и одной рукой; перебрасывание мяча через сетку, натянутую на уровне роста ребенка с расстояния 1 </w:t>
            </w:r>
            <w:r w:rsidR="00BF5A94">
              <w:t>–</w:t>
            </w:r>
            <w:r w:rsidRPr="001B0FE1">
              <w:t xml:space="preserve"> 1,5 м; ловля мяча, брошенного педагогом с расстояния до 1 м;</w:t>
            </w:r>
            <w:r w:rsidR="00ED5271">
              <w:t xml:space="preserve"> </w:t>
            </w:r>
          </w:p>
          <w:p w:rsidR="001B0FE1" w:rsidRPr="001B0FE1" w:rsidRDefault="001B0FE1" w:rsidP="001B0FE1">
            <w:pPr>
              <w:pStyle w:val="a4"/>
              <w:spacing w:after="0"/>
            </w:pPr>
            <w:proofErr w:type="gramStart"/>
            <w:r w:rsidRPr="001B0FE1">
              <w:t xml:space="preserve">ползание и лазанье: ползание на животе, на четвереньках до погремушки (флажка) 3 </w:t>
            </w:r>
            <w:r w:rsidR="00BF5A94">
              <w:t>–</w:t>
            </w:r>
            <w:r w:rsidRPr="001B0FE1">
              <w:t xml:space="preserve"> 4 м (взяв ее, встать, выпрямиться), по доске, лежащей на полу, по наклонной доске, приподнятой одним концом на 20 </w:t>
            </w:r>
            <w:r w:rsidR="00BF5A94">
              <w:t>–</w:t>
            </w:r>
            <w:r w:rsidRPr="001B0FE1">
              <w:t xml:space="preserve"> 30 см; по гимнастической скамейке; проползание под дугой (30 </w:t>
            </w:r>
            <w:r w:rsidR="00BF5A94">
              <w:t>–</w:t>
            </w:r>
            <w:r w:rsidRPr="001B0FE1">
              <w:t xml:space="preserve"> 40 см); влезание на лесенку-стремянку и спуск с нее произвольным способом;</w:t>
            </w:r>
            <w:proofErr w:type="gramEnd"/>
          </w:p>
          <w:p w:rsidR="001B0FE1" w:rsidRPr="001B0FE1" w:rsidRDefault="001B0FE1" w:rsidP="001B0FE1">
            <w:pPr>
              <w:pStyle w:val="a4"/>
              <w:spacing w:after="0"/>
            </w:pPr>
            <w:proofErr w:type="gramStart"/>
            <w:r w:rsidRPr="001B0FE1">
              <w:t>ходьба: ходьба стайкой за педагогом с перешагиванием через линии, палки, кубы; на носках; с переходом на бег; на месте, приставным шагом вперед, в сторону, назад; с предметами в руке (флажок, платочек, ленточка и другие); врассыпную и в заданном направлении; между предметами; по кругу по одному и парами, взявшись за руки;</w:t>
            </w:r>
            <w:proofErr w:type="gramEnd"/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бег: бег стайкой за педагогом, в заданном </w:t>
            </w:r>
            <w:r w:rsidRPr="001B0FE1">
              <w:lastRenderedPageBreak/>
              <w:t xml:space="preserve">направлении и в разных направлениях; между линиями (расстояние между линиями 40 </w:t>
            </w:r>
            <w:r w:rsidR="00BF5A94">
              <w:t>–</w:t>
            </w:r>
            <w:r w:rsidRPr="001B0FE1">
              <w:t xml:space="preserve"> 30 см); за катящимся мячом; с переходом на ходьбу и обратно; непрерывный в течение 20 </w:t>
            </w:r>
            <w:r w:rsidR="00BF5A94">
              <w:t>–</w:t>
            </w:r>
            <w:r w:rsidRPr="001B0FE1">
              <w:t xml:space="preserve"> 30 </w:t>
            </w:r>
            <w:r w:rsidR="00BF5A94">
              <w:t>–</w:t>
            </w:r>
            <w:r w:rsidRPr="001B0FE1">
              <w:t xml:space="preserve"> 40 секунд; медленный бег на расстояние 40 </w:t>
            </w:r>
            <w:r w:rsidR="00BF5A94">
              <w:t>–</w:t>
            </w:r>
            <w:r w:rsidRPr="001B0FE1">
              <w:t xml:space="preserve"> 80 м;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прыжки: прыжки на двух ногах на месте (10 </w:t>
            </w:r>
            <w:r w:rsidR="00BF5A94">
              <w:t>–</w:t>
            </w:r>
            <w:r w:rsidRPr="001B0FE1">
              <w:t xml:space="preserve"> 15 раз); с продвижением вперед, через 1 </w:t>
            </w:r>
            <w:r w:rsidR="00BF5A94">
              <w:t>–</w:t>
            </w:r>
            <w:r w:rsidRPr="001B0FE1">
              <w:t xml:space="preserve"> 2 параллельные линии (расстояние 10 </w:t>
            </w:r>
            <w:r w:rsidR="00BF5A94">
              <w:t>–</w:t>
            </w:r>
            <w:r w:rsidRPr="001B0FE1">
              <w:t xml:space="preserve"> 20 см); в длину с места как можно дальше, через 2 параллельные линии (20 </w:t>
            </w:r>
            <w:r w:rsidR="00BF5A94">
              <w:t>–</w:t>
            </w:r>
            <w:r w:rsidRPr="001B0FE1">
              <w:t xml:space="preserve"> 30 см); вверх, касаясь предмета, находящегося выше поднятых рук ребенка на 10 </w:t>
            </w:r>
            <w:r w:rsidR="00BF5A94">
              <w:t>–</w:t>
            </w:r>
            <w:r w:rsidRPr="001B0FE1">
              <w:t xml:space="preserve"> 15 см;</w:t>
            </w:r>
          </w:p>
          <w:p w:rsidR="001B0FE1" w:rsidRPr="001B0FE1" w:rsidRDefault="001B0FE1" w:rsidP="001B0FE1">
            <w:pPr>
              <w:pStyle w:val="a4"/>
              <w:spacing w:after="0"/>
            </w:pPr>
            <w:proofErr w:type="gramStart"/>
            <w:r w:rsidRPr="001B0FE1">
              <w:t xml:space="preserve">упражнения в равновесии: ходьба по дорожке (ширина 20 см, длина 2 </w:t>
            </w:r>
            <w:r w:rsidR="00BF5A94">
              <w:t>–</w:t>
            </w:r>
            <w:r w:rsidRPr="001B0FE1">
              <w:t xml:space="preserve"> 3 м); по наклонной доске, приподнятой одним концом на 20 см; по гимнастической скамейке; перешагивание линий и предметов (высота 10 </w:t>
            </w:r>
            <w:r w:rsidR="00BF5A94">
              <w:t>–</w:t>
            </w:r>
            <w:r w:rsidRPr="001B0FE1">
              <w:t xml:space="preserve"> 15 см); ходьба по извилистой дорожке (2 </w:t>
            </w:r>
            <w:r w:rsidR="00BF5A94">
              <w:t>–</w:t>
            </w:r>
            <w:r w:rsidRPr="001B0FE1">
              <w:t xml:space="preserve"> 3 м), между линиями; подъем без помощи рук на скамейку, удерживая равновесие с положением рук в стороны;</w:t>
            </w:r>
            <w:proofErr w:type="gramEnd"/>
            <w:r w:rsidRPr="001B0FE1">
              <w:t xml:space="preserve"> кружение на месте.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В процессе обучения основным движениям педагог побуждает детей действовать сообща, </w:t>
            </w:r>
            <w:proofErr w:type="gramStart"/>
            <w:r w:rsidRPr="001B0FE1">
              <w:t>двигаться</w:t>
            </w:r>
            <w:proofErr w:type="gramEnd"/>
            <w:r w:rsidRPr="001B0FE1">
              <w:t xml:space="preserve"> не наталкиваясь друг на друга, придерживаться определенного направления движения, предлагает разнообразные упражнения.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Общеразвивающие упражнения: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упражнения для кистей рук, развития и укрепления плечевого пояса: поднимание рук вперед, вверх, разведение в стороны, отведение назад, за спину, сгибание и разгибание, выполнение хлопков руками перед собой, над головой; махи руками вверх-вниз, вперед-назад;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упражнения для развития и укрепления мышц спины и гибкости позвоночника: повороты вправо-влево, с передачей предмета сидящему рядом ребенку, наклоны вперед из исходного положения стоя и сидя; одновременное </w:t>
            </w:r>
            <w:proofErr w:type="gramStart"/>
            <w:r w:rsidRPr="001B0FE1">
              <w:t>сгибание</w:t>
            </w:r>
            <w:proofErr w:type="gramEnd"/>
            <w:r w:rsidRPr="001B0FE1">
              <w:t xml:space="preserve"> и разгибание ног из исходного положения сидя и лежа, поочередное поднимание рук и ног из исходного положения лежа на спине;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упражнения для развития и укрепления </w:t>
            </w:r>
            <w:r w:rsidRPr="001B0FE1">
              <w:lastRenderedPageBreak/>
              <w:t>мышц брюшного пресса и гибкости позвоночника: сгибание и разгибание ног, держась за опору, приседание, потягивание с подниманием на носки и другое;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>музыкально-</w:t>
            </w:r>
            <w:proofErr w:type="gramStart"/>
            <w:r w:rsidRPr="001B0FE1">
              <w:t>ритмические упражнения</w:t>
            </w:r>
            <w:proofErr w:type="gramEnd"/>
            <w:r w:rsidRPr="001B0FE1">
              <w:t xml:space="preserve">, разученные на музыкальном занятии, включаются в содержание подвижных игр и игровых упражнений; педагог показывает детям и выполняет вместе с ними: хлопки в ладоши под музыку, хлопки с одновременным притопыванием, приседание </w:t>
            </w:r>
            <w:r w:rsidR="00BF5A94">
              <w:t>«</w:t>
            </w:r>
            <w:r w:rsidRPr="001B0FE1">
              <w:t>пружинка</w:t>
            </w:r>
            <w:r w:rsidR="00BF5A94">
              <w:t>»</w:t>
            </w:r>
            <w:r w:rsidRPr="001B0FE1">
              <w:t>, приставные шаги вперед-назад, кружение на носочках, имитационные упражнения.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Педагог предлагает образец для подражания и выполняет вместе с детьми упражнения с предметами: погремушками, платочками, малыми обручами, кубиками, флажками и </w:t>
            </w:r>
            <w:proofErr w:type="gramStart"/>
            <w:r w:rsidRPr="001B0FE1">
              <w:t>другое</w:t>
            </w:r>
            <w:proofErr w:type="gramEnd"/>
            <w:r w:rsidRPr="001B0FE1">
              <w:t>, в том числе, сидя на стуле или на скамейке.</w:t>
            </w:r>
          </w:p>
          <w:p w:rsidR="001B0FE1" w:rsidRPr="001B0FE1" w:rsidRDefault="001B0FE1" w:rsidP="001B0FE1">
            <w:pPr>
              <w:pStyle w:val="a4"/>
              <w:spacing w:after="0"/>
            </w:pPr>
            <w:r w:rsidRPr="001B0FE1">
              <w:t xml:space="preserve">2) </w:t>
            </w:r>
            <w:r w:rsidRPr="00ED5271">
              <w:rPr>
                <w:i/>
              </w:rPr>
              <w:t>Подвижные игры:</w:t>
            </w:r>
            <w:r w:rsidRPr="001B0FE1">
              <w:t xml:space="preserve"> педагог развивает и поддерживает у детей желание играть в подвижные игры с простым содержанием, с текстом, с включением музыкально-ритмических упражнений. Создает условия для развития выразительности движений в имитационных упражнениях и сюжетных играх, помогает самостоятельно передавать простейшие действия некоторых персонажей (попрыгать, как зайчики, помахать крылышками, как птичка, походить как лошадка, поклевать зернышки, как цыплята, и тому подобное).</w:t>
            </w:r>
          </w:p>
          <w:p w:rsidR="00B823B3" w:rsidRPr="001B0FE1" w:rsidRDefault="001B0FE1" w:rsidP="001B0FE1">
            <w:pPr>
              <w:pStyle w:val="a4"/>
              <w:spacing w:after="0"/>
            </w:pPr>
            <w:proofErr w:type="gramStart"/>
            <w:r w:rsidRPr="001B0FE1">
              <w:t xml:space="preserve">3) </w:t>
            </w:r>
            <w:r w:rsidRPr="00ED5271">
              <w:rPr>
                <w:i/>
              </w:rPr>
              <w:t>Формирование основ здорового образа жизни</w:t>
            </w:r>
            <w:r w:rsidRPr="001B0FE1">
              <w:t>: педагог формирует у детей полезные привычки и элементарные культурно-гигиенические навыки при приеме пищи, уходе за собой (самостоятельно и правильно мыть руки перед едой, после прогулки и посещения туалета, чистить зубы, пользоваться предметами личной гигиены); поощряет умения замечать нарушения правил гигиены, оценивать свой внешний вид, приводить в порядок одежду;</w:t>
            </w:r>
            <w:proofErr w:type="gramEnd"/>
            <w:r w:rsidRPr="001B0FE1">
              <w:t xml:space="preserve"> способствует формированию положительного отношения к закаливающим и гигиеническим процедурам, выполнению физических упражнений.</w:t>
            </w:r>
          </w:p>
        </w:tc>
      </w:tr>
      <w:tr w:rsidR="00ED5271" w:rsidTr="005D68C0">
        <w:tc>
          <w:tcPr>
            <w:tcW w:w="9606" w:type="dxa"/>
            <w:gridSpan w:val="2"/>
          </w:tcPr>
          <w:p w:rsidR="00ED5271" w:rsidRPr="00DD7A22" w:rsidRDefault="00BF5A94" w:rsidP="00ED5271">
            <w:pPr>
              <w:pStyle w:val="a4"/>
              <w:spacing w:after="0"/>
              <w:jc w:val="center"/>
            </w:pPr>
            <w:r>
              <w:lastRenderedPageBreak/>
              <w:t>О</w:t>
            </w:r>
            <w:r w:rsidR="00ED5271">
              <w:t>т 3 до 4 лет</w:t>
            </w:r>
          </w:p>
        </w:tc>
      </w:tr>
      <w:tr w:rsidR="001B0FE1" w:rsidTr="005D68C0">
        <w:tc>
          <w:tcPr>
            <w:tcW w:w="4962" w:type="dxa"/>
          </w:tcPr>
          <w:p w:rsidR="00ED5271" w:rsidRPr="00ED5271" w:rsidRDefault="00ED5271" w:rsidP="00ED5271">
            <w:pPr>
              <w:pStyle w:val="a4"/>
              <w:spacing w:after="0"/>
            </w:pPr>
            <w:r w:rsidRPr="00ED5271">
              <w:t>обогащать двигательный опыт детей, используя упражнения основной гимнастики (строевые упражнения, основные движения, общеразвивающие, в том числе музыкально-</w:t>
            </w:r>
            <w:proofErr w:type="gramStart"/>
            <w:r w:rsidRPr="00ED5271">
              <w:t>ритмические упражнения</w:t>
            </w:r>
            <w:proofErr w:type="gramEnd"/>
            <w:r w:rsidRPr="00ED5271">
              <w:t>), спортивные упражнения, подвижные игры, помогая согласовывать свои действия с действиями других детей, соблюдать правила в игре;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развивать психофизические качества, ориентировку в пространстве, координацию, равновесие, способность быстро реагировать на сигнал;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формировать интерес и положительное отношение к занятиям физической культурой и активному отдыху, воспитывать самостоятельность;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укреплять здоровье детей средствами физического воспитания, создавать условия для формирования правильной осанки, способствовать усвоению правил безопасного поведения в двигательной деятельности;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закреплять культурно-гигиенические навыки и навыки самообслуживания, формируя полезные привычки, приобщая к здоровому образу жизни.</w:t>
            </w:r>
          </w:p>
          <w:p w:rsidR="001B0FE1" w:rsidRPr="00ED5271" w:rsidRDefault="001B0FE1" w:rsidP="00ED5271">
            <w:pPr>
              <w:pStyle w:val="a4"/>
              <w:spacing w:after="0"/>
            </w:pPr>
          </w:p>
        </w:tc>
        <w:tc>
          <w:tcPr>
            <w:tcW w:w="4644" w:type="dxa"/>
          </w:tcPr>
          <w:p w:rsidR="00ED5271" w:rsidRPr="00ED5271" w:rsidRDefault="00ED5271" w:rsidP="00ED5271">
            <w:pPr>
              <w:pStyle w:val="a4"/>
              <w:spacing w:after="0"/>
            </w:pPr>
            <w:r w:rsidRPr="00ED5271">
              <w:t>Педагог формирует умение организованно выполнять строевые упражнения, находить свое место при совместных построениях, передвижениях. Выполнять общеразвивающие, музыкально-</w:t>
            </w:r>
            <w:proofErr w:type="gramStart"/>
            <w:r w:rsidRPr="00ED5271">
              <w:t>ритмические упражнения</w:t>
            </w:r>
            <w:proofErr w:type="gramEnd"/>
            <w:r w:rsidRPr="00ED5271">
              <w:t xml:space="preserve"> по показу; создает условия для активной двигательной деятельности и положительного эмоционального состояния детей. Педагог воспитывает умение слушать и следить за показом, выполнять предложенные задания сообща, </w:t>
            </w:r>
            <w:proofErr w:type="gramStart"/>
            <w:r w:rsidRPr="00ED5271">
              <w:t>действуя</w:t>
            </w:r>
            <w:proofErr w:type="gramEnd"/>
            <w:r w:rsidRPr="00ED5271">
              <w:t xml:space="preserve"> в общем для всех темпе. Организует подвижные игры, помогая детям выполнять движения с эмоциональным отражением замысла, соблюдать правила в подвижной игре.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Педагог продумывает и организует активный отдых, приобщает детей к здоровому образу жизни, к овладению элементарными нормами и правилами поведения в двигательной деятельности, формирует умения и навыки личной гигиены, воспитывает полезные для здоровья привычки.</w:t>
            </w:r>
          </w:p>
          <w:p w:rsidR="00ED5271" w:rsidRPr="00ED5271" w:rsidRDefault="00ED5271" w:rsidP="00152D77">
            <w:pPr>
              <w:pStyle w:val="a4"/>
              <w:numPr>
                <w:ilvl w:val="0"/>
                <w:numId w:val="95"/>
              </w:numPr>
              <w:spacing w:after="0"/>
            </w:pPr>
            <w:r w:rsidRPr="00ED5271">
              <w:rPr>
                <w:i/>
              </w:rPr>
              <w:t>Основная гимнастика</w:t>
            </w:r>
            <w:r w:rsidRPr="00ED5271">
              <w:t xml:space="preserve"> (основные движения, общеразвивающие и строевые упражнения).</w:t>
            </w:r>
          </w:p>
          <w:p w:rsidR="00ED5271" w:rsidRPr="00ED5271" w:rsidRDefault="00ED5271" w:rsidP="00ED5271">
            <w:pPr>
              <w:pStyle w:val="a4"/>
              <w:spacing w:after="0"/>
              <w:rPr>
                <w:u w:val="single"/>
              </w:rPr>
            </w:pPr>
            <w:r w:rsidRPr="00ED5271">
              <w:rPr>
                <w:u w:val="single"/>
              </w:rPr>
              <w:t>Основные движения: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>бросание, катание, ловля, метание: прокатывание двумя руками большого мяча вокруг предмета, подталкивая его сверху или сзади; скатывание мяча по наклонной доске; катание мяча друг другу, сидя парами ноги врозь, стоя на коленях; прокатывание мяча в воротца, под дугу, стоя парами; ходьба вдоль скамейки, прокатывая по ней мяч двумя и одной рукой;</w:t>
            </w:r>
            <w:proofErr w:type="gramEnd"/>
            <w:r w:rsidRPr="00ED5271">
              <w:t xml:space="preserve"> произвольное прокатывание обруча, ловля обруча, катящегося от педагога; бросание мешочка в горизонтальную цель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(корзину) двумя и одной рукой; подбрасывание мяча вверх и ловля его; бросание мяча о землю и ловля его; бросание и ловля мяча в парах; бросание, одной рукой мяча в обруч, расположенный на уровне глаз ребенка, с расстояния 1,5 м; метание вдаль; перебрасывание мяча через сетку;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ползание, лазанье: ползание на </w:t>
            </w:r>
            <w:r w:rsidRPr="00ED5271">
              <w:lastRenderedPageBreak/>
              <w:t xml:space="preserve">четвереньках на расстояние 4 </w:t>
            </w:r>
            <w:r w:rsidR="00BF5A94">
              <w:t>–</w:t>
            </w:r>
            <w:r w:rsidRPr="00ED5271">
              <w:t xml:space="preserve"> 5 </w:t>
            </w:r>
            <w:r w:rsidR="00BF5A94">
              <w:t>–</w:t>
            </w:r>
            <w:r w:rsidRPr="00ED5271">
              <w:t xml:space="preserve"> 6 м до кегли (взять ее, встать, выпрямиться, поднять двумя руками над головой); по гимнастической скамейке, за катящимся мячом; проползание на четвереньках под 3 </w:t>
            </w:r>
            <w:r w:rsidR="00BF5A94">
              <w:t>–</w:t>
            </w:r>
            <w:r w:rsidRPr="00ED5271">
              <w:t xml:space="preserve"> 4 дугами (высота 50 см, расстояние 1 м); ползание на четвереньках с опорой на ладони и ступни по доске;</w:t>
            </w:r>
            <w:proofErr w:type="gramEnd"/>
            <w:r w:rsidRPr="00ED5271">
              <w:t xml:space="preserve"> влезание на лесенку-стремянку или гимнастическую стенку произвольным способом (не пропуская реек) и спуск с нее; подлезание под дугу, не касаясь руками пола;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ходьба: ходьба в заданном направлении, небольшими группами, друг за другом по ориентирам (по прямой, по кругу, обходя предметы, врассыпную, </w:t>
            </w:r>
            <w:r w:rsidR="00BF5A94">
              <w:t>«</w:t>
            </w:r>
            <w:r w:rsidRPr="00ED5271">
              <w:t>змейкой</w:t>
            </w:r>
            <w:r w:rsidR="00BF5A94">
              <w:t>»</w:t>
            </w:r>
            <w:r w:rsidRPr="00ED5271">
              <w:t>, с поворотом и сменой направления); на носках; высоко поднимая колени, перешагивая предметы, с остановкой по сигналу; парами друг за другом, в разных направлениях; с выполнением заданий (присесть, встать, идти дальше);</w:t>
            </w:r>
            <w:proofErr w:type="gramEnd"/>
            <w:r w:rsidRPr="00ED5271">
              <w:t xml:space="preserve"> по наклонной доске; в чередовании с бегом;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бег: бег группами и по одному за направляющим, врассыпную, со сменой темпа; по кругу, обегая предметы, между двух или вдоль одной линии; со сменой направления, с остановками, мелким шагом, на носках; в чередовании с ходьбой; убегание от ловящего, ловля убегающего; бег в течение 50 </w:t>
            </w:r>
            <w:r w:rsidR="00BF5A94">
              <w:t>–</w:t>
            </w:r>
            <w:r w:rsidRPr="00ED5271">
              <w:t xml:space="preserve"> 60 сек; быстрый бег 10 </w:t>
            </w:r>
            <w:r w:rsidR="00BF5A94">
              <w:t>–</w:t>
            </w:r>
            <w:r w:rsidRPr="00ED5271">
              <w:t xml:space="preserve"> 15 м;</w:t>
            </w:r>
            <w:proofErr w:type="gramEnd"/>
            <w:r w:rsidRPr="00ED5271">
              <w:t xml:space="preserve"> медленный бег 120 </w:t>
            </w:r>
            <w:r w:rsidR="00BF5A94">
              <w:t>–</w:t>
            </w:r>
            <w:r w:rsidRPr="00ED5271">
              <w:t xml:space="preserve"> 150 м;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прыжки: прыжки на двух и на одной ноге; на месте, продвигаясь вперед на 2 </w:t>
            </w:r>
            <w:r w:rsidR="00BF5A94">
              <w:t>–</w:t>
            </w:r>
            <w:r w:rsidRPr="00ED5271">
              <w:t xml:space="preserve"> 3 м; через линию, (вперед и, развернувшись, в обратную сторону); в длину с места (не менее 40 см); через 2 линии (расстояние 25 </w:t>
            </w:r>
            <w:r w:rsidR="00BF5A94">
              <w:t>–</w:t>
            </w:r>
            <w:r w:rsidRPr="00ED5271">
              <w:t xml:space="preserve"> 30 см), из обруча в обруч (плоский) по прямой; через 4 </w:t>
            </w:r>
            <w:r w:rsidR="00BF5A94">
              <w:t>–</w:t>
            </w:r>
            <w:r w:rsidRPr="00ED5271">
              <w:t xml:space="preserve"> 6 параллельных линий (расстояние 15 </w:t>
            </w:r>
            <w:r w:rsidR="00BF5A94">
              <w:t>–</w:t>
            </w:r>
            <w:r w:rsidRPr="00ED5271">
              <w:t xml:space="preserve"> 20 см);</w:t>
            </w:r>
            <w:proofErr w:type="gramEnd"/>
            <w:r w:rsidRPr="00ED5271">
              <w:t xml:space="preserve"> спрыгивание (высота 10 </w:t>
            </w:r>
            <w:r w:rsidR="00BF5A94">
              <w:t>–</w:t>
            </w:r>
            <w:r w:rsidRPr="00ED5271">
              <w:t xml:space="preserve"> 15 см), перепрыгивание через веревку (высота 2 </w:t>
            </w:r>
            <w:r w:rsidR="00BF5A94">
              <w:t>–</w:t>
            </w:r>
            <w:r w:rsidRPr="00ED5271">
              <w:t xml:space="preserve"> 5 см);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упражнения в равновесии: ходьба по прямой и извилистой дорожке (ширина 15 </w:t>
            </w:r>
            <w:r w:rsidR="00BF5A94">
              <w:t>–</w:t>
            </w:r>
            <w:r w:rsidRPr="00ED5271">
              <w:t xml:space="preserve"> 20 см, длина 2 </w:t>
            </w:r>
            <w:r w:rsidR="00BF5A94">
              <w:t>–</w:t>
            </w:r>
            <w:r w:rsidRPr="00ED5271">
              <w:t xml:space="preserve"> 2,5 м), обычным и приставным шагом; по гимнастической скамье, по ребристой доске, наклонной доске; перешагивая рейки лестницы, лежащей на полу; по шнуру, плоскому обучу, лежащему на полу, приставным шагом; с выполнением заданий (присесть, </w:t>
            </w:r>
            <w:r w:rsidRPr="00ED5271">
              <w:lastRenderedPageBreak/>
              <w:t>встать и продолжить движение);</w:t>
            </w:r>
            <w:proofErr w:type="gramEnd"/>
            <w:r w:rsidRPr="00ED5271">
              <w:t xml:space="preserve"> на носках, с остановкой.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rPr>
                <w:u w:val="single"/>
              </w:rPr>
              <w:t>Общеразвивающие упражнения</w:t>
            </w:r>
            <w:r w:rsidRPr="00ED5271">
              <w:t>: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упражнения для кистей рук, развития и укрепления мышц плечевого пояса: поднимание и опускание прямых рук вперед, отведение их в стороны, вверх, на пояс, за спину (одновременно, поочередно); перекладывание предмета из одной руки в другую; хлопки над головой и перед собой; махи руками; упражнения для кистей рук;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 xml:space="preserve">упражнения для развития и укрепления мышц спины и гибкости позвоночника: потягивание, приседание, обхватив руками колени; наклоны вперед и в стороны; сгибание и разгибание ног из </w:t>
            </w:r>
            <w:proofErr w:type="gramStart"/>
            <w:r w:rsidRPr="00ED5271">
              <w:t>положения</w:t>
            </w:r>
            <w:proofErr w:type="gramEnd"/>
            <w:r w:rsidRPr="00ED5271">
              <w:t xml:space="preserve"> сидя; поднимание и опускание ног из положения лежа; повороты со спины на живот и обратно;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упражнения для развития и укрепления мышц ног и брюшного пресса: поднимание и опускание ног, согнутых в коленях; приседание с предметами, поднимание на носки; выставление ноги вперед, в сторону, назад;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t xml:space="preserve">музыкально-ритмические упражнения, разученные на музыкальных занятиях, педагог включает в содержание физкультурных занятий, различные формы активного отдыха и подвижные игры: ритмичная ходьба и бег под музыку по прямой и по кругу, держась за руки, на носках, топающим шагом, вперед, приставным шагом; поочередное выставление ноги вперед, на пятку, притопывание, приседания </w:t>
            </w:r>
            <w:r w:rsidR="00BF5A94">
              <w:t>«</w:t>
            </w:r>
            <w:r w:rsidRPr="00ED5271">
              <w:t>пружинки</w:t>
            </w:r>
            <w:r w:rsidR="00BF5A94">
              <w:t>»</w:t>
            </w:r>
            <w:r w:rsidRPr="00ED5271">
              <w:t>, кружение;</w:t>
            </w:r>
            <w:proofErr w:type="gramEnd"/>
            <w:r w:rsidRPr="00ED5271">
              <w:t xml:space="preserve"> имитационные движения </w:t>
            </w:r>
            <w:r w:rsidR="00BF5A94">
              <w:t>–</w:t>
            </w:r>
            <w:r w:rsidRPr="00ED5271">
              <w:t xml:space="preserve"> разнообразные упражнения, раскрывающие понятный детям образ, настроение или состояние (веселый котенок, хитрая лиса, шустрый зайчик и так далее).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rPr>
                <w:u w:val="single"/>
              </w:rPr>
              <w:t>Строевые упражнения</w:t>
            </w:r>
            <w:r w:rsidRPr="00ED5271">
              <w:t>: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педагог предлагает детям следующие строевые упражнения: построение в колонну по одному, в шеренгу, в круг по ориентирам; перестроение в колонну по два, врассыпную, смыкание и размыкание обычным шагом, повороты направо и налево переступанием.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 xml:space="preserve">Педагог выполняет вместе с детьми </w:t>
            </w:r>
            <w:r w:rsidRPr="00ED5271">
              <w:lastRenderedPageBreak/>
              <w:t xml:space="preserve">упражнения из разных исходных положений (стоя, ноги слегка расставлены, ноги врозь, сидя, лежа на спине, животе, с заданным положением рук), с предметами (кубики двух цветов, флажки, кегли и </w:t>
            </w:r>
            <w:proofErr w:type="gramStart"/>
            <w:r w:rsidRPr="00ED5271">
              <w:t>другое</w:t>
            </w:r>
            <w:proofErr w:type="gramEnd"/>
            <w:r w:rsidRPr="00ED5271">
              <w:t>).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2</w:t>
            </w:r>
            <w:r w:rsidRPr="00ED5271">
              <w:rPr>
                <w:i/>
              </w:rPr>
              <w:t>) Подвижные игры</w:t>
            </w:r>
            <w:r w:rsidRPr="00ED5271">
              <w:t>: педагог поддерживает активность детей в процессе двигательной деятельности, организуя сюжетные и несюжетные подвижные игры. Воспитывает умение действовать сообща, соблюдать правила, начинать и заканчивать действия по указанию и в соответствии с сюжетом игры, двигаться определенным способом и в заданном направлении, придавать своим движениям выразительность (кошка просыпается, потягивается, мяукает).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rPr>
                <w:i/>
              </w:rPr>
              <w:t>3) Спортивные упражнения</w:t>
            </w:r>
            <w:r w:rsidRPr="00ED5271">
              <w:t>: педагог обучает детей спортивным упражнениям на прогулке или во время физкультурных занятий на свежем воздухе. Катание на санках, лыжах, велосипеде может быть организовано в самостоятельной двигательной деятельности в зависимости от имеющихся условий, а также региональных и климатических особенностей.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 xml:space="preserve">Катание на санках: </w:t>
            </w:r>
            <w:proofErr w:type="gramStart"/>
            <w:r w:rsidRPr="00ED5271">
              <w:t>по</w:t>
            </w:r>
            <w:proofErr w:type="gramEnd"/>
            <w:r w:rsidRPr="00ED5271">
              <w:t xml:space="preserve"> </w:t>
            </w:r>
            <w:proofErr w:type="gramStart"/>
            <w:r w:rsidRPr="00ED5271">
              <w:t>прямой</w:t>
            </w:r>
            <w:proofErr w:type="gramEnd"/>
            <w:r w:rsidRPr="00ED5271">
              <w:t>, перевозя игрушки или друг друга, и самостоятельно с невысокой горки.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Ходьба на лыжах: по прямой, ровной лыжне ступающим и скользящим шагом, с поворотами переступанием.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 xml:space="preserve">Катание на трехколесном велосипеде: по </w:t>
            </w:r>
            <w:proofErr w:type="gramStart"/>
            <w:r w:rsidRPr="00ED5271">
              <w:t>прямой</w:t>
            </w:r>
            <w:proofErr w:type="gramEnd"/>
            <w:r w:rsidRPr="00ED5271">
              <w:t>, по кругу, с поворотами направо, налево.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>Плавание: погружение в воду, ходьба и бег в воде прямо и по кругу, игры с плавающими игрушками в воде.</w:t>
            </w:r>
          </w:p>
          <w:p w:rsidR="00ED5271" w:rsidRPr="00ED5271" w:rsidRDefault="00ED5271" w:rsidP="00ED5271">
            <w:pPr>
              <w:pStyle w:val="a4"/>
              <w:spacing w:after="0"/>
            </w:pPr>
            <w:proofErr w:type="gramStart"/>
            <w:r w:rsidRPr="00ED5271">
              <w:rPr>
                <w:u w:val="single"/>
              </w:rPr>
              <w:t>4) Формирование основ здорового образа жизни:</w:t>
            </w:r>
            <w:r w:rsidRPr="00ED5271">
              <w:t xml:space="preserve"> педагог поддерживает стремление ребенка самостоятельно ухаживать за собой, соблюдать порядок и чистоту, ухаживать за своими вещами и игрушками; формирует первичные представления о роли чистоты, аккуратности для сохранения здоровья, напоминает о необходимости соблюдения правил безопасности в двигательной деятельности (бегать, не наталкиваясь друг на друга, не толкать товарища, не </w:t>
            </w:r>
            <w:r w:rsidRPr="00ED5271">
              <w:lastRenderedPageBreak/>
              <w:t>нарушать правила).</w:t>
            </w:r>
            <w:proofErr w:type="gramEnd"/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rPr>
                <w:u w:val="single"/>
              </w:rPr>
              <w:t>5) Активный отдых</w:t>
            </w:r>
            <w:r w:rsidRPr="00ED5271">
              <w:t>.</w:t>
            </w:r>
          </w:p>
          <w:p w:rsidR="00ED5271" w:rsidRPr="00ED5271" w:rsidRDefault="00ED5271" w:rsidP="00ED5271">
            <w:pPr>
              <w:pStyle w:val="a4"/>
              <w:spacing w:after="0"/>
            </w:pPr>
            <w:r w:rsidRPr="00ED5271">
              <w:t xml:space="preserve">Физкультурные досуги: досуг проводится 1 </w:t>
            </w:r>
            <w:r w:rsidR="00BF5A94">
              <w:t>–</w:t>
            </w:r>
            <w:r w:rsidRPr="00ED5271">
              <w:t xml:space="preserve"> 2 раза в месяц во второй половине дня на свежем воздухе, продолжительностью 20 </w:t>
            </w:r>
            <w:r w:rsidR="00BF5A94">
              <w:t>–</w:t>
            </w:r>
            <w:r w:rsidRPr="00ED5271">
              <w:t xml:space="preserve"> 25 минут. Содержание составляют подвижные игры и игровые упражнения, игры-забавы, аттракционы, хороводы, игры с пением, музыкально-ритмические упражнения.</w:t>
            </w:r>
          </w:p>
          <w:p w:rsidR="001B0FE1" w:rsidRPr="00ED5271" w:rsidRDefault="00ED5271" w:rsidP="00ED5271">
            <w:pPr>
              <w:pStyle w:val="a4"/>
              <w:spacing w:after="0"/>
            </w:pPr>
            <w:r w:rsidRPr="00ED5271">
              <w:t>Дни здоровья: в этот день проводятся подвижные игры на свежем воздухе, физкультурный досуг, спортивные упражнения, возможен выход за пределы участка ДОО (прогулка-экскурсия). День здоровья проводится один раз в квартал.</w:t>
            </w:r>
          </w:p>
        </w:tc>
      </w:tr>
      <w:tr w:rsidR="00CC6B8E" w:rsidTr="005D68C0">
        <w:tc>
          <w:tcPr>
            <w:tcW w:w="9606" w:type="dxa"/>
            <w:gridSpan w:val="2"/>
          </w:tcPr>
          <w:p w:rsidR="00CC6B8E" w:rsidRPr="00DD7A22" w:rsidRDefault="00CC6B8E" w:rsidP="00CC6B8E">
            <w:pPr>
              <w:pStyle w:val="a4"/>
              <w:spacing w:after="0"/>
              <w:jc w:val="center"/>
            </w:pPr>
            <w:r>
              <w:lastRenderedPageBreak/>
              <w:t>С 4 лет до 5 лет</w:t>
            </w:r>
          </w:p>
        </w:tc>
      </w:tr>
      <w:tr w:rsidR="00CC6B8E" w:rsidTr="005D68C0">
        <w:tc>
          <w:tcPr>
            <w:tcW w:w="4962" w:type="dxa"/>
          </w:tcPr>
          <w:p w:rsidR="00CC6B8E" w:rsidRPr="00CC6B8E" w:rsidRDefault="00CC6B8E" w:rsidP="00CC6B8E">
            <w:pPr>
              <w:pStyle w:val="a4"/>
              <w:spacing w:after="0"/>
            </w:pPr>
            <w:r w:rsidRPr="00CC6B8E">
              <w:t>обогащать двигательный опыт детей, способствуя техничному выполнению упражнений основной гимнастики (строевые упражнения, основные движения, общеразвивающие, в том числе музыкально-</w:t>
            </w:r>
            <w:proofErr w:type="gramStart"/>
            <w:r w:rsidRPr="00CC6B8E">
              <w:t>ритмические упражнения</w:t>
            </w:r>
            <w:proofErr w:type="gramEnd"/>
            <w:r w:rsidRPr="00CC6B8E">
              <w:t>), создавать условия для освоения спортивных упражнений, подвижных игр;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формировать психофизические качества (сила, быстрота, выносливость, гибкость, ловкость), развивать координацию, меткость, ориентировку в пространстве;</w:t>
            </w:r>
            <w:proofErr w:type="gramEnd"/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воспитывать волевые качества, самостоятельность, стремление соблюдать правила в подвижных играх, проявлять самостоятельность при выполнении физических упражнений;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продолжать формировать интерес и положительное отношение к физической культуре и активному отдыху, формировать первичные представления об отдельных видах спорта;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укреплять здоровье ребенка, опорно-двигательный аппарат, формировать правильную осанку, повышать иммунитет средствами физического воспитания;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формировать представления о факторах, влияющих на здоровье, воспитывать полезные привычки, способствовать усвоению правил безопасного поведения в двигательной деятельности.</w:t>
            </w:r>
          </w:p>
        </w:tc>
        <w:tc>
          <w:tcPr>
            <w:tcW w:w="4644" w:type="dxa"/>
          </w:tcPr>
          <w:p w:rsidR="00CC6B8E" w:rsidRPr="00CC6B8E" w:rsidRDefault="00CC6B8E" w:rsidP="00CC6B8E">
            <w:pPr>
              <w:pStyle w:val="a4"/>
              <w:spacing w:after="0"/>
            </w:pPr>
            <w:r w:rsidRPr="00CC6B8E">
              <w:t>Педагог формирует двигательные умения и навыки, развивает психофизические качества при выполнении упражнений основной гимнастики, а также при проведении подвижных и спортивных игр. Помогает точно принимать исходное положение, поддерживает стремление соблюдать технику выполнения упражнений, правила в подвижной игре, показывает возможность использования разученного движения в самостоятельной двигательной деятельности, помогает укреплять дружеские взаимоотношения со сверстниками, слышать и выполнять указания, ориентироваться на словесную инструкцию; поощряет проявление целеустремленности и упорства в достижении цели, стремление к творчеству.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Педагог способствует овладению элементарными нормами и правилами здорового образа жизни, формирует представление о правилах поведения в двигательной деятельности, закрепляет полезные привычки, способствующие укреплению и сохранению здоровья.</w:t>
            </w:r>
          </w:p>
          <w:p w:rsidR="00CC6B8E" w:rsidRPr="00CC6B8E" w:rsidRDefault="00CC6B8E" w:rsidP="00152D77">
            <w:pPr>
              <w:pStyle w:val="a4"/>
              <w:numPr>
                <w:ilvl w:val="0"/>
                <w:numId w:val="96"/>
              </w:numPr>
              <w:spacing w:after="0"/>
            </w:pPr>
            <w:r w:rsidRPr="00CC6B8E">
              <w:rPr>
                <w:i/>
              </w:rPr>
              <w:t>Основная гимнастика</w:t>
            </w:r>
            <w:r w:rsidRPr="00CC6B8E">
              <w:t xml:space="preserve"> (основные движения, общеразвивающие упражнения, ритмическая гимнастика и строевые упражнения).</w:t>
            </w:r>
          </w:p>
          <w:p w:rsidR="00CC6B8E" w:rsidRPr="00CC6B8E" w:rsidRDefault="00CC6B8E" w:rsidP="00CC6B8E">
            <w:pPr>
              <w:pStyle w:val="a4"/>
              <w:spacing w:after="0"/>
              <w:rPr>
                <w:u w:val="single"/>
              </w:rPr>
            </w:pPr>
            <w:r w:rsidRPr="00CC6B8E">
              <w:rPr>
                <w:u w:val="single"/>
              </w:rPr>
              <w:t>Основные движения: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 xml:space="preserve">бросание, катание, ловля, метание: прокатывание мяча между линиями, шнурами, палками (длина 2 </w:t>
            </w:r>
            <w:r w:rsidR="00BF5A94">
              <w:t>–</w:t>
            </w:r>
            <w:r w:rsidRPr="00CC6B8E">
              <w:t xml:space="preserve"> 3 м), </w:t>
            </w:r>
            <w:r w:rsidRPr="00CC6B8E">
              <w:lastRenderedPageBreak/>
              <w:t xml:space="preserve">положенными (на расстоянии 15 </w:t>
            </w:r>
            <w:r w:rsidR="00BF5A94">
              <w:t>–</w:t>
            </w:r>
            <w:r w:rsidRPr="00CC6B8E">
              <w:t xml:space="preserve"> 20 см одна от другой) и огибая кубики или кегли, расставленные по одной линии на расстоянии 70 </w:t>
            </w:r>
            <w:r w:rsidR="00BF5A94">
              <w:t>–</w:t>
            </w:r>
            <w:r w:rsidRPr="00CC6B8E">
              <w:t xml:space="preserve"> 80 см; прокатывание обруча педагогу, удержание обруча, катящегося от педагога; прокатывание обруча друг другу в парах;</w:t>
            </w:r>
            <w:proofErr w:type="gramEnd"/>
            <w:r w:rsidRPr="00CC6B8E">
              <w:t xml:space="preserve"> подбрасывание мяча вверх и ловля его после удара об пол; бросание и ловля мяча в паре; перебрасывание мяча друг другу в кругу; бросание мяча двумя руками из-за </w:t>
            </w:r>
            <w:proofErr w:type="gramStart"/>
            <w:r w:rsidRPr="00CC6B8E">
              <w:t>головы</w:t>
            </w:r>
            <w:proofErr w:type="gramEnd"/>
            <w:r w:rsidRPr="00CC6B8E">
              <w:t xml:space="preserve"> стоя; скатывание мяча по наклонной доске, попадая в предмет; отбивание мяча правой и левой рукой о землю не менее 5 раз подряд; подбрасывание и ловля мяча не менее 3 </w:t>
            </w:r>
            <w:r w:rsidR="00BF5A94">
              <w:t>–</w:t>
            </w:r>
            <w:r w:rsidRPr="00CC6B8E">
              <w:t xml:space="preserve"> 4 раз подряд; бросание мяча двумя руками из-за </w:t>
            </w:r>
            <w:proofErr w:type="gramStart"/>
            <w:r w:rsidRPr="00CC6B8E">
              <w:t>головы</w:t>
            </w:r>
            <w:proofErr w:type="gramEnd"/>
            <w:r w:rsidRPr="00CC6B8E">
              <w:t xml:space="preserve"> сидя; бросание вдаль; попадание в горизонтальную и вертикальную цели с расстояния 2 </w:t>
            </w:r>
            <w:r w:rsidR="00BF5A94">
              <w:t>–</w:t>
            </w:r>
            <w:r w:rsidRPr="00CC6B8E">
              <w:t xml:space="preserve"> 2,5 м;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ползание, лазанье: ползание на четвереньках </w:t>
            </w:r>
            <w:r w:rsidR="00BF5A94">
              <w:t>«</w:t>
            </w:r>
            <w:r w:rsidRPr="00CC6B8E">
              <w:t>змейкой</w:t>
            </w:r>
            <w:r w:rsidR="00BF5A94">
              <w:t>»</w:t>
            </w:r>
            <w:r w:rsidRPr="00CC6B8E">
              <w:t xml:space="preserve"> между расставленными кеглями, по наклонной доске, по гимнастической скамейке на животе, подтягиваясь руками; проползание в обручи, под дуги; влезание на гимнастическую стенку и спуск с нее, не пропуская реек; переход по гимнастической стенке с пролета на пролет вправо и влево на уровне 1 </w:t>
            </w:r>
            <w:r w:rsidR="00BF5A94">
              <w:t>–</w:t>
            </w:r>
            <w:r w:rsidRPr="00CC6B8E">
              <w:t xml:space="preserve"> 2 рейки, ползание на четвереньках с опорой на стопы и ладони; подлезание под веревку или дугу, не касаясь руками пола прямо и боком;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 xml:space="preserve">ходьба: ходьба обычная, в колонне по одному, придерживаясь указанного направления, с изменением темпа; на носках, на пятках, на внешней стороне стопы, приставным шагом вперед и по шнуру; перешагивая предметы; чередуя мелкий и широкий шаг, </w:t>
            </w:r>
            <w:r w:rsidR="00BF5A94">
              <w:t>«</w:t>
            </w:r>
            <w:r w:rsidRPr="00CC6B8E">
              <w:t>змейкой</w:t>
            </w:r>
            <w:r w:rsidR="00BF5A94">
              <w:t>»</w:t>
            </w:r>
            <w:r w:rsidRPr="00CC6B8E">
              <w:t>, с остановкой по сигналу, в противоположную сторону; со сменой ведущего; в чередовании с бегом, прыжками;</w:t>
            </w:r>
            <w:proofErr w:type="gramEnd"/>
            <w:r w:rsidRPr="00CC6B8E">
              <w:t xml:space="preserve"> приставным шагом вперед, в сторону, назад на месте; с разным положением рук (на поясе, в стороны (плечи развести), за спиной);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 xml:space="preserve">бег: бег в колонне по одному, на носках, высоко поднимая колени; обегая предметы; на месте; бег врассыпную по сигналу с последующим нахождением своего места в колонне; в парах; по кругу, </w:t>
            </w:r>
            <w:r w:rsidRPr="00CC6B8E">
              <w:lastRenderedPageBreak/>
              <w:t xml:space="preserve">держась за руки; со сменой направляющего, меняя направление движения и темп; непрерывный бег 1 </w:t>
            </w:r>
            <w:r w:rsidR="00BF5A94">
              <w:t>–</w:t>
            </w:r>
            <w:r w:rsidRPr="00CC6B8E">
              <w:t xml:space="preserve"> 1,5 мин; пробегание 30 </w:t>
            </w:r>
            <w:r w:rsidR="00BF5A94">
              <w:t>–</w:t>
            </w:r>
            <w:r w:rsidRPr="00CC6B8E">
              <w:t xml:space="preserve"> 40 м в чередовании с ходьбой 2 </w:t>
            </w:r>
            <w:r w:rsidR="00BF5A94">
              <w:t>–</w:t>
            </w:r>
            <w:r w:rsidRPr="00CC6B8E">
              <w:t xml:space="preserve"> 3 раза;</w:t>
            </w:r>
            <w:proofErr w:type="gramEnd"/>
            <w:r w:rsidRPr="00CC6B8E">
              <w:t xml:space="preserve"> медленный бег 150 </w:t>
            </w:r>
            <w:r w:rsidR="00BF5A94">
              <w:t>–</w:t>
            </w:r>
            <w:r w:rsidRPr="00CC6B8E">
              <w:t xml:space="preserve"> 200 м; бег на скорость 20 м; челночный бег 2x5 м; перебегание подгруппами по 5 </w:t>
            </w:r>
            <w:r w:rsidR="00BF5A94">
              <w:t>–</w:t>
            </w:r>
            <w:r w:rsidRPr="00CC6B8E">
              <w:t xml:space="preserve"> 6 человек с одной стороны площадки на другую; бег врассыпную с ловлей и увертыванием;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 xml:space="preserve">прыжки: прыжки на двух ногах на месте, с поворотом вправо и влево, вокруг себя, ноги вместе-ноги врозь, стараясь достать предмет, подвешенный над головой; подпрыгивание на двух ногах с продвижением вперед на 2 </w:t>
            </w:r>
            <w:r w:rsidR="00BF5A94">
              <w:t>–</w:t>
            </w:r>
            <w:r w:rsidRPr="00CC6B8E">
              <w:t xml:space="preserve"> 3 м; перепрыгивание через шнур, плоский кубик (высота 5 см), через 4 </w:t>
            </w:r>
            <w:r w:rsidR="00BF5A94">
              <w:t>–</w:t>
            </w:r>
            <w:r w:rsidRPr="00CC6B8E">
              <w:t xml:space="preserve"> 6 линий (расстояние между линиями 40 </w:t>
            </w:r>
            <w:r w:rsidR="00BF5A94">
              <w:t>–</w:t>
            </w:r>
            <w:r w:rsidRPr="00CC6B8E">
              <w:t xml:space="preserve"> 50 см);</w:t>
            </w:r>
            <w:proofErr w:type="gramEnd"/>
            <w:r w:rsidRPr="00CC6B8E">
              <w:t xml:space="preserve"> выполнение 20 подпрыгиваний с небольшими перерывами; прыжки в длину с места; спрыгивание со скамейки; прямой галоп; попытки выполнения прыжков с короткой скакалкой;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упражнения в равновесии: ходьба по доске, по скамье (с перешагиванием через предметы, с мешочком на голове, с предметом в руках, ставя ногу с носка руки в стороны); ходьба по доске до конца и обратно с поворотом; ходьба по наклонной доске вверх и вниз; стойка на одной ноге, вторая поднята коленом вперед, в сторону, руки в стороны или на поясе;</w:t>
            </w:r>
            <w:proofErr w:type="gramEnd"/>
            <w:r w:rsidRPr="00CC6B8E">
              <w:t xml:space="preserve"> пробегание по наклонной доске вверх и вниз; ходьба по доске и расхождение вдвоем на ней; кружение в одну, затем в другую сторону с платочками, руки на пояс, руки в стороны.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Педагог обучает разнообразным упражнениям, которые дети могут переносить в самостоятельную двигательную деятельность.</w:t>
            </w:r>
          </w:p>
          <w:p w:rsidR="00CC6B8E" w:rsidRPr="00CC6B8E" w:rsidRDefault="00CC6B8E" w:rsidP="00CC6B8E">
            <w:pPr>
              <w:pStyle w:val="a4"/>
              <w:spacing w:after="0"/>
              <w:rPr>
                <w:u w:val="single"/>
              </w:rPr>
            </w:pPr>
            <w:r w:rsidRPr="00CC6B8E">
              <w:rPr>
                <w:u w:val="single"/>
              </w:rPr>
              <w:t>Общеразвивающие упражнения: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 xml:space="preserve">упражнения для кистей рук, развития и укрепления мышц рук и плечевого пояса: основные положения и движения рук (в стороны, вперед, вверх, назад, за спину, на пояс, перед грудью); перекладывание предмета из одной руки в другую; сгибание и разгибание рук, махи руками; сжимание и разжимание кистей рук, вращение кистями; выполнение </w:t>
            </w:r>
            <w:r w:rsidRPr="00CC6B8E">
              <w:lastRenderedPageBreak/>
              <w:t>упражнений пальчиковой гимнастики;</w:t>
            </w:r>
            <w:proofErr w:type="gramEnd"/>
            <w:r w:rsidRPr="00CC6B8E">
              <w:t xml:space="preserve"> повороты головы вправо и влево, наклоны головы;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упражнения для развития и укрепления мышц спины и гибкости позвоночника: наклоны вперед, вправо, влево, повороты корпуса вправо и влево из исходных положений стоя и сидя; поочередное поднимание ног из </w:t>
            </w:r>
            <w:proofErr w:type="gramStart"/>
            <w:r w:rsidRPr="00CC6B8E">
              <w:t>положения</w:t>
            </w:r>
            <w:proofErr w:type="gramEnd"/>
            <w:r w:rsidRPr="00CC6B8E">
              <w:t xml:space="preserve"> лежа на спине, на животе, стоя на четвереньках;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упражнения для развития и укрепления мышц ног и брюшного пресса: сгибание и разгибание ног; отведение ноги вперед, в сторону, назад; выставление ноги на пятку (носок); приседания на всей стопе и на носках с разведением коленей в стороны; поднимание на носки и опускание на всю ступню; захватывание стопами и перекладывание предметов с места на место.</w:t>
            </w:r>
            <w:proofErr w:type="gramEnd"/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Повышаются требования к детям при выполнении общеразвивающих упражнений. Педагог предлагает выполнять общеразвивающие упражнения из разных исходных положений, в разном темпе (медленном, среднем, быстром) с предметами и без них. К предметам и пособиям, названным ранее, добавляются малые мячи, косички, палки, обручи и </w:t>
            </w:r>
            <w:proofErr w:type="gramStart"/>
            <w:r w:rsidRPr="00CC6B8E">
              <w:t>другое</w:t>
            </w:r>
            <w:proofErr w:type="gramEnd"/>
            <w:r w:rsidRPr="00CC6B8E">
              <w:t>. Разученные упражнения включаются в комплексы утренней гимнастики, физкультминутки и другие формы физкультурно-оздоровительной работы.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rPr>
                <w:u w:val="single"/>
              </w:rPr>
              <w:t>Ритмическая гимнастика</w:t>
            </w:r>
            <w:r w:rsidRPr="00CC6B8E">
              <w:t>: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музыкально-</w:t>
            </w:r>
            <w:proofErr w:type="gramStart"/>
            <w:r w:rsidRPr="00CC6B8E">
              <w:t>ритмические упражнения</w:t>
            </w:r>
            <w:proofErr w:type="gramEnd"/>
            <w:r w:rsidRPr="00CC6B8E">
              <w:t xml:space="preserve">, разученные на музыкальном занятии, педагог включает в комплексы общеразвивающих упражнений (простейшие связки упражнений ритмической гимнастики), в физкультминутки и подвижные игры. Рекомендуемые упражнения: ритмичная ходьба под музыку в разном темпе; на носках, топающим шагом, приставным шагом прямо и боком, прямым галопом, по кругу, держась за руки, с высоким подниманием колена на месте и в движении прямо и вокруг себя, подскоки по одному и в парах под музыку; выставление ноги на пятку, на носок, притопывание под ритм, повороты, </w:t>
            </w:r>
            <w:r w:rsidRPr="00CC6B8E">
              <w:lastRenderedPageBreak/>
              <w:t xml:space="preserve">поочередное </w:t>
            </w:r>
            <w:r w:rsidR="00BF5A94">
              <w:t>«</w:t>
            </w:r>
            <w:r w:rsidRPr="00CC6B8E">
              <w:t>выбрасывание</w:t>
            </w:r>
            <w:r w:rsidR="00BF5A94">
              <w:t>»</w:t>
            </w:r>
            <w:r w:rsidRPr="00CC6B8E">
              <w:t xml:space="preserve"> ног, </w:t>
            </w:r>
            <w:proofErr w:type="gramStart"/>
            <w:r w:rsidRPr="00CC6B8E">
              <w:t>движение</w:t>
            </w:r>
            <w:proofErr w:type="gramEnd"/>
            <w:r w:rsidRPr="00CC6B8E">
              <w:t xml:space="preserve"> по кругу выполняя шаг с носка, ритмичные хлопки в ладоши под ритмичную музыку, комбинации из двух освоенных движений в сочетании с хлопками.</w:t>
            </w:r>
          </w:p>
          <w:p w:rsidR="00CC6B8E" w:rsidRPr="00CC6B8E" w:rsidRDefault="00CC6B8E" w:rsidP="00CC6B8E">
            <w:pPr>
              <w:pStyle w:val="a4"/>
              <w:spacing w:after="0"/>
              <w:rPr>
                <w:u w:val="single"/>
              </w:rPr>
            </w:pPr>
            <w:r w:rsidRPr="00CC6B8E">
              <w:rPr>
                <w:u w:val="single"/>
              </w:rPr>
              <w:t>Строевые упражнения: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педагог предлагает детям следующие строевые упражнения: построение в колонну по одному, по два, по росту, врассыпную; размыкание и смыкание на вытянутые руки, равнение по ориентирам и без; перестроение из колонны по одному в колонну по два в движении, со сменой ведущего; из одной колонны или шеренги в звенья на месте и в движении;</w:t>
            </w:r>
            <w:proofErr w:type="gramEnd"/>
            <w:r w:rsidRPr="00CC6B8E">
              <w:t xml:space="preserve"> повороты направо, налево, кругом на месте переступанием и в движении.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rPr>
                <w:i/>
              </w:rPr>
              <w:t>2) Подвижные игры</w:t>
            </w:r>
            <w:r w:rsidRPr="00CC6B8E">
              <w:t>: педагог продолжает закреплять основные движения и развивать психофизические качества в подвижных играх, поощряет желание выполнять роль водящего, развивает пространственную ориентировку, самостоятельность и инициативность в организации знакомых игр с небольшой группой сверстников; приучает к выполнению правил, поощряет проявление целеустремленности, настойчивости, творческих способностей детей (придумывание и комбинирование движений в игре).</w:t>
            </w:r>
            <w:proofErr w:type="gramEnd"/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rPr>
                <w:i/>
              </w:rPr>
              <w:t>3) Спортивные упражнения</w:t>
            </w:r>
            <w:r w:rsidRPr="00CC6B8E">
              <w:t>: педагог обучает детей спортивным упражнениям на прогулке или во время физкультурных занятий на свежем воздухе. Катание на санках, лыжах, велосипеде может быть организовано в самостоятельной двигательной деятельности в зависимости от имеющихся условий, а также региональных и климатических особенностей.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Катание на санках: подъем с санками на гору, скатывание с горки, торможение при спуске, катание на санках друг друга.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Катание на трехколесном и двухколесном велосипеде, самокате: по прямой, по кругу с поворотами, с разной скоростью.</w:t>
            </w:r>
            <w:proofErr w:type="gramEnd"/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Ходьба на лыжах: скользящим шагом, повороты на месте, подъем на гору </w:t>
            </w:r>
            <w:r w:rsidR="00BF5A94">
              <w:t>«</w:t>
            </w:r>
            <w:r w:rsidRPr="00CC6B8E">
              <w:t>ступающим шагом</w:t>
            </w:r>
            <w:r w:rsidR="00BF5A94">
              <w:t>»</w:t>
            </w:r>
            <w:r w:rsidRPr="00CC6B8E">
              <w:t xml:space="preserve"> и </w:t>
            </w:r>
            <w:r w:rsidR="00BF5A94">
              <w:t>«</w:t>
            </w:r>
            <w:r w:rsidRPr="00CC6B8E">
              <w:t>полуелочкой</w:t>
            </w:r>
            <w:r w:rsidR="00BF5A94">
              <w:t>»</w:t>
            </w:r>
            <w:r w:rsidRPr="00CC6B8E">
              <w:t>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Плавание: погружение в воду с головой, </w:t>
            </w:r>
            <w:r w:rsidRPr="00CC6B8E">
              <w:lastRenderedPageBreak/>
              <w:t>попеременные движения ног в воде, держась за бортик, доску, палку, игры с предметами в воде, доставание их со дна, ходьба за предметом в воде.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4</w:t>
            </w:r>
            <w:r w:rsidRPr="00CC6B8E">
              <w:rPr>
                <w:i/>
              </w:rPr>
              <w:t xml:space="preserve">) Формирование основ здорового образа жизни: </w:t>
            </w:r>
            <w:r w:rsidRPr="00CC6B8E">
              <w:t>педагог уточняет</w:t>
            </w:r>
          </w:p>
          <w:p w:rsidR="00CC6B8E" w:rsidRPr="00CC6B8E" w:rsidRDefault="00CC6B8E" w:rsidP="00CC6B8E">
            <w:pPr>
              <w:pStyle w:val="a4"/>
              <w:spacing w:after="0"/>
            </w:pPr>
            <w:proofErr w:type="gramStart"/>
            <w:r w:rsidRPr="00CC6B8E">
              <w:t>представления детей о здоровье, факторах, положительно влияющих на него, правилах безопасного поведения в двигательной деятельности (соблюдать очередность при занятиях с оборудованием, не толкать товарища, бегать в колонне, не обгоняя друг друга и другое), способствует пониманию детьми необходимости занятий физической культурой, важности правильного питания, соблюдения гигиены, закаливания для сохранения и укрепления здоровья.</w:t>
            </w:r>
            <w:proofErr w:type="gramEnd"/>
            <w:r w:rsidRPr="00CC6B8E">
              <w:t xml:space="preserve"> Формирует первичные представления об отдельных видах спорта.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rPr>
                <w:i/>
              </w:rPr>
              <w:t>5) Активный отдых</w:t>
            </w:r>
            <w:r w:rsidRPr="00CC6B8E">
              <w:t>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Физкультурные праздники и досуги: педагог привлекает детей данной возрастной группы к участию в праздниках детей старшего дошкольного возраста в качестве зрителей. Праздники проводятся 2 раза в год, продолжительностью не более 1 </w:t>
            </w:r>
            <w:r w:rsidR="00BF5A94">
              <w:t>–</w:t>
            </w:r>
            <w:r w:rsidRPr="00CC6B8E">
              <w:t xml:space="preserve"> 1,5 часов.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 xml:space="preserve">Досуг организуется 1 </w:t>
            </w:r>
            <w:r w:rsidR="00BF5A94">
              <w:t>–</w:t>
            </w:r>
            <w:r w:rsidRPr="00CC6B8E">
              <w:t xml:space="preserve"> 2 раза в месяц во второй половине дня преимущественно на свежем воздухе, продолжительностью 20 </w:t>
            </w:r>
            <w:r w:rsidR="00BF5A94">
              <w:t>–</w:t>
            </w:r>
            <w:r w:rsidRPr="00CC6B8E">
              <w:t xml:space="preserve"> 25 минут. Содержание составляют: подвижные игры, игры с элементами соревнования, аттракционы, музыкально</w:t>
            </w:r>
            <w:r w:rsidR="00E45DDF">
              <w:t xml:space="preserve"> </w:t>
            </w:r>
            <w:proofErr w:type="gramStart"/>
            <w:r w:rsidR="00E45DDF">
              <w:t>-</w:t>
            </w:r>
            <w:r w:rsidRPr="00CC6B8E">
              <w:t>р</w:t>
            </w:r>
            <w:proofErr w:type="gramEnd"/>
            <w:r w:rsidRPr="00CC6B8E">
              <w:t>итмические и танцевальные упражнения.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Досуги и праздники могут быть направлены на решение задач приобщения к здоровому образу жизни, иметь социально-значимую и патриотическую тематику, посвящаться государственным праздникам, включать подвижные игры народов России.</w:t>
            </w:r>
          </w:p>
          <w:p w:rsidR="00CC6B8E" w:rsidRPr="00CC6B8E" w:rsidRDefault="00CC6B8E" w:rsidP="00CC6B8E">
            <w:pPr>
              <w:pStyle w:val="a4"/>
              <w:spacing w:after="0"/>
            </w:pPr>
            <w:r w:rsidRPr="00CC6B8E">
              <w:t>Дни здоровья проводятся 1 раз в три месяца. В этот день проводятся физкультурно-оздоровительные мероприятия, прогулки, игры на свежем воздухе.</w:t>
            </w:r>
          </w:p>
        </w:tc>
      </w:tr>
    </w:tbl>
    <w:p w:rsidR="00573106" w:rsidRDefault="0064758F" w:rsidP="0064758F">
      <w:pPr>
        <w:spacing w:after="0" w:line="240" w:lineRule="auto"/>
        <w:rPr>
          <w:rFonts w:ascii="Times New Roman" w:hAnsi="Times New Roman" w:cs="Times New Roman"/>
          <w:w w:val="105"/>
          <w:sz w:val="28"/>
          <w:szCs w:val="28"/>
        </w:rPr>
      </w:pPr>
      <w:r>
        <w:rPr>
          <w:rFonts w:ascii="Times New Roman" w:hAnsi="Times New Roman" w:cs="Times New Roman"/>
          <w:w w:val="105"/>
          <w:sz w:val="28"/>
          <w:szCs w:val="28"/>
        </w:rPr>
        <w:lastRenderedPageBreak/>
        <w:t xml:space="preserve">                                               </w:t>
      </w:r>
    </w:p>
    <w:p w:rsidR="00B36CC3" w:rsidRPr="00277124" w:rsidRDefault="00E87D7E" w:rsidP="00E87D7E">
      <w:pPr>
        <w:pStyle w:val="Default"/>
        <w:jc w:val="both"/>
      </w:pPr>
      <w:r w:rsidRPr="00277124">
        <w:rPr>
          <w:b/>
          <w:bCs/>
        </w:rPr>
        <w:t xml:space="preserve">2.2. </w:t>
      </w:r>
      <w:r w:rsidR="00B36CC3" w:rsidRPr="00277124">
        <w:rPr>
          <w:b/>
          <w:bCs/>
        </w:rPr>
        <w:t xml:space="preserve">Вариативные формы, способы, методы и средства реализации Программы </w:t>
      </w:r>
    </w:p>
    <w:p w:rsidR="00B61833" w:rsidRDefault="00B36CC3" w:rsidP="00B61833">
      <w:pPr>
        <w:pStyle w:val="a4"/>
        <w:shd w:val="clear" w:color="auto" w:fill="FFFFFF"/>
        <w:rPr>
          <w:bCs/>
          <w:color w:val="FF0000"/>
        </w:rPr>
      </w:pPr>
      <w:r w:rsidRPr="00277124">
        <w:t xml:space="preserve">Формы, способы, методы и средства реализации Программы педагог определяет самостоятельно в соответствии с задачами воспитания и обучения, возрастными и </w:t>
      </w:r>
      <w:r w:rsidRPr="00277124">
        <w:lastRenderedPageBreak/>
        <w:t xml:space="preserve">индивидуальными особенностями детей, спецификой их образовательных потребностей и интересов. Существенное значение имеют сформировавшиеся у педагога практики воспитания и обучения детей, оценка результативности форм, методов, средств образовательной деятельности применительно к конкретной возрастной группе детей. </w:t>
      </w:r>
    </w:p>
    <w:p w:rsidR="003427E4" w:rsidRPr="004671B8" w:rsidRDefault="008821B4" w:rsidP="004671B8">
      <w:pPr>
        <w:pStyle w:val="a4"/>
        <w:shd w:val="clear" w:color="auto" w:fill="FFFFFF"/>
        <w:rPr>
          <w:b/>
          <w:bCs/>
          <w:color w:val="000000"/>
          <w:sz w:val="28"/>
          <w:szCs w:val="28"/>
        </w:rPr>
      </w:pPr>
      <w:bookmarkStart w:id="0" w:name="_GoBack"/>
      <w:bookmarkEnd w:id="0"/>
      <w:r w:rsidRPr="008821B4">
        <w:rPr>
          <w:b/>
          <w:bCs/>
          <w:color w:val="000000"/>
          <w:sz w:val="28"/>
          <w:szCs w:val="28"/>
        </w:rPr>
        <w:t xml:space="preserve"> </w:t>
      </w:r>
      <w:r w:rsidR="00E87D7E" w:rsidRPr="00277124">
        <w:rPr>
          <w:b/>
          <w:bCs/>
          <w:i/>
          <w:iCs/>
        </w:rPr>
        <w:t>2.2.1.</w:t>
      </w:r>
      <w:r w:rsidR="003427E4" w:rsidRPr="00277124">
        <w:rPr>
          <w:b/>
          <w:bCs/>
          <w:i/>
          <w:iCs/>
        </w:rPr>
        <w:t xml:space="preserve">Формы реализации Программы в соответствии с видом детской деятельности и возрастными особенностями детей </w:t>
      </w:r>
    </w:p>
    <w:p w:rsidR="00C10706" w:rsidRPr="00277124" w:rsidRDefault="003427E4" w:rsidP="00E87D7E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Согласно ФГОС ДО педагогии учреждения используют различные формы реализации Федеральной программы в соответствии с видом детской деятельности и возрастными особенностями детей.</w:t>
      </w:r>
    </w:p>
    <w:p w:rsidR="003427E4" w:rsidRPr="00277124" w:rsidRDefault="003427E4" w:rsidP="003427E4">
      <w:pPr>
        <w:tabs>
          <w:tab w:val="left" w:pos="9072"/>
        </w:tabs>
        <w:spacing w:after="0" w:line="240" w:lineRule="auto"/>
        <w:jc w:val="both"/>
        <w:rPr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9038"/>
      </w:tblGrid>
      <w:tr w:rsidR="004156F4" w:rsidTr="00F760F9">
        <w:tc>
          <w:tcPr>
            <w:tcW w:w="9038" w:type="dxa"/>
          </w:tcPr>
          <w:p w:rsidR="004156F4" w:rsidRPr="004156F4" w:rsidRDefault="004156F4" w:rsidP="0059299D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1год-3 года</w:t>
            </w:r>
          </w:p>
        </w:tc>
      </w:tr>
      <w:tr w:rsidR="004156F4" w:rsidTr="00F760F9">
        <w:tc>
          <w:tcPr>
            <w:tcW w:w="9038" w:type="dxa"/>
          </w:tcPr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 xml:space="preserve">предметная деятельность (орудийно-предметные действия </w:t>
            </w:r>
            <w:r>
              <w:t>–</w:t>
            </w:r>
            <w:r w:rsidRPr="0059299D">
              <w:t xml:space="preserve"> ест ложкой, пьет из кружки и </w:t>
            </w:r>
            <w:proofErr w:type="gramStart"/>
            <w:r w:rsidRPr="0059299D">
              <w:t>другое</w:t>
            </w:r>
            <w:proofErr w:type="gramEnd"/>
            <w:r w:rsidRPr="0059299D">
              <w:t>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экспериментирование с материалами и веществами (песок, вода, тесто и другие);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 xml:space="preserve">ситуативно-деловое общение </w:t>
            </w:r>
            <w:proofErr w:type="gramStart"/>
            <w:r w:rsidRPr="0059299D">
              <w:t>со</w:t>
            </w:r>
            <w:proofErr w:type="gramEnd"/>
            <w:r w:rsidRPr="0059299D">
              <w:t xml:space="preserve"> взрослым и эмоционально-практическое со сверстниками под руководством взрослого;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двигательная деятельность (основные движения, общеразвивающие упражнения, простые подвижные игры);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игровая деятельность (отобразительная и сюжетно-отобразительная игра, игры с дидактическими игрушками);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proofErr w:type="gramStart"/>
            <w:r w:rsidRPr="0059299D">
              <w:t>речевая (понимание речи взрослого, слушание и понимание стихов, активная</w:t>
            </w:r>
            <w:proofErr w:type="gramEnd"/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речь);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изобразительная деятельность (рисование, лепка) и конструирование из мелкого и крупного строительного материала;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самообслуживание и элементарные трудовые действия (убирает игрушки, подметает веником, поливает цветы из лейки и другое);</w:t>
            </w:r>
          </w:p>
          <w:p w:rsidR="004156F4" w:rsidRPr="0059299D" w:rsidRDefault="004156F4" w:rsidP="00152D77">
            <w:pPr>
              <w:pStyle w:val="a4"/>
              <w:numPr>
                <w:ilvl w:val="0"/>
                <w:numId w:val="15"/>
              </w:numPr>
              <w:spacing w:after="0"/>
              <w:ind w:left="142" w:hanging="142"/>
            </w:pPr>
            <w:r w:rsidRPr="0059299D">
              <w:t>музыкальная деятельность (слушание музыки и исполнительство, музыкально</w:t>
            </w:r>
            <w:r w:rsidR="007D08FD">
              <w:t>-</w:t>
            </w:r>
            <w:r w:rsidRPr="0059299D">
              <w:t>ритмические движения).</w:t>
            </w:r>
          </w:p>
          <w:p w:rsidR="004156F4" w:rsidRPr="0059299D" w:rsidRDefault="004156F4" w:rsidP="0059299D">
            <w:pPr>
              <w:tabs>
                <w:tab w:val="left" w:pos="9072"/>
              </w:tabs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08FD" w:rsidRDefault="007D08FD" w:rsidP="007B52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:rsidR="003427E4" w:rsidRPr="004156F4" w:rsidRDefault="007B527B" w:rsidP="007B527B">
      <w:pPr>
        <w:tabs>
          <w:tab w:val="left" w:pos="9072"/>
        </w:tabs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4156F4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Формы работы в зависимости от видов детской деятельности</w:t>
      </w:r>
    </w:p>
    <w:p w:rsidR="003427E4" w:rsidRPr="004156F4" w:rsidRDefault="003427E4" w:rsidP="003427E4">
      <w:pPr>
        <w:tabs>
          <w:tab w:val="left" w:pos="9072"/>
        </w:tabs>
        <w:spacing w:after="0" w:line="240" w:lineRule="auto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03"/>
        <w:gridCol w:w="3835"/>
        <w:gridCol w:w="137"/>
        <w:gridCol w:w="2213"/>
      </w:tblGrid>
      <w:tr w:rsidR="007B527B" w:rsidRPr="004156F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4156F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</w:pPr>
            <w:r w:rsidRPr="004156F4">
              <w:rPr>
                <w:rFonts w:ascii="Times New Roman" w:eastAsia="Arial Unicode MS" w:hAnsi="Times New Roman" w:cs="Times New Roman"/>
                <w:color w:val="000000" w:themeColor="text1"/>
                <w:kern w:val="1"/>
                <w:sz w:val="24"/>
                <w:szCs w:val="24"/>
                <w:lang w:eastAsia="hi-IN" w:bidi="hi-IN"/>
              </w:rPr>
              <w:t>Формы образовательной деятельности</w:t>
            </w:r>
          </w:p>
        </w:tc>
      </w:tr>
      <w:tr w:rsidR="007B527B" w:rsidRPr="00277124" w:rsidTr="004C4BF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Организованная образовательная деятельность, совместная деятельность ребенка и взрослого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Решение образовательных задач в процессе режимных моментов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Двигательная деятельность</w:t>
            </w:r>
          </w:p>
        </w:tc>
      </w:tr>
      <w:tr w:rsidR="007B527B" w:rsidRPr="00277124" w:rsidTr="004C4BF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Игровая 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элементами движений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взрослого и детей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тематического характера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Физкультурное занятие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и физкультурные досуги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состязания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Игровая беседа с элемента-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ми движений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взрослого и детей тематического характера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Контрольно-диагностическая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Физкультурное занятие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Спортивные и физкультурные досуги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Во всех видах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деятельности детей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Двигательная активность в течение дня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Утренняя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гимнастика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Самостоятельные спортивные игры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упражнения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Игровая деятельность</w:t>
            </w:r>
          </w:p>
        </w:tc>
      </w:tr>
      <w:tr w:rsidR="007B527B" w:rsidRPr="00277124" w:rsidTr="004C4BF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воспитателем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Праздник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Ситуация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морального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выбора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воспитателем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детьми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Педагогическая ситуация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Ситуация морального выбора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сверстниками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 всех видах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детской деятельности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Познавательно-исследовательская деятельность</w:t>
            </w:r>
          </w:p>
        </w:tc>
      </w:tr>
      <w:tr w:rsidR="007B527B" w:rsidRPr="00277124" w:rsidTr="004C4BFE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Сюжетно-ролевая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Исследовательская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</w:tc>
        <w:tc>
          <w:tcPr>
            <w:tcW w:w="3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Сюжетно-ролевая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детьми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Исследовательская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 всех видах самостоятельной детской деятельности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D08FD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Речевая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деятельность</w:t>
            </w:r>
          </w:p>
        </w:tc>
      </w:tr>
      <w:tr w:rsidR="007B527B" w:rsidRPr="00277124" w:rsidTr="007B527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Обсуждение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Рассказ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Игровая ситуация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Беседа о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прочитанном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Инсценирование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Викторина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Игра-драматизация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Показ настольного театра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Разучивание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стихотворений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Театрализованная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Решение проблемных ситуаций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Разговор с детьми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Ситуация общения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 процессе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режимных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моментов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 (в том числе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прогулке)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Словесная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Наблюдение на прогулке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Труд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 на прогулке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Ситуативный разговор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 после чтения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Разговор с детьми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Разучивание стихов,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потешек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Разновозрастное общение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Сюжетно-ролевая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текстом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общение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Все виды самостоятельной детской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деятельности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предполагающие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общение со сверстниками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Хороводная 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 пением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Игра-драматизация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 наизусть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отгадывание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загадок в условиях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книжного уголка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Дидактическая игра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Изобразительная деятельность</w:t>
            </w:r>
          </w:p>
        </w:tc>
      </w:tr>
      <w:tr w:rsidR="007B527B" w:rsidRPr="00277124" w:rsidTr="007B527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Изготовление украшений,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декораций, подарков, предметов для игр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объектов природы, быта,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произведений искусства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Игры (дидактические,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строительные, сюжетно-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ролевые)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Тематические досуги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Выставки работ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декоративно-прикладного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искусства, репродукций произведений живописи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 объектов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природы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Конструирование из песка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Обсуждение (произведений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искусства, средств выразительности и др.)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Украшение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личных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предметов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Игры (дидактические, строительные,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сюжетно-ролевые)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эстетически привлекательных объектов природы, быта, произведений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искусства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изобразительная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Музыкальная деятельность</w:t>
            </w:r>
          </w:p>
        </w:tc>
      </w:tr>
      <w:tr w:rsidR="007B527B" w:rsidRPr="00277124" w:rsidTr="007B527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 звуками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Музыкально-дидактическая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Шумовой оркестр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Разучивание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музыкальных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игри танцев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Совместное пение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Импровизация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Беседа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интегративного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Совместное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индивидуальное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музыкальное исполнение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сопровождающей проведение режимных моментов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Музыкальная подвижная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 на прогулке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Интегративная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соответствующей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предметно-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развивающей среды</w:t>
            </w: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Экспериментирование</w:t>
            </w:r>
          </w:p>
        </w:tc>
      </w:tr>
      <w:tr w:rsidR="007B527B" w:rsidRPr="00277124" w:rsidTr="007B527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 привлекательных объектов Игры (дидактические,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строительные, сюжетно-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ролевые)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Тематические досуги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Проектная деятельность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эстетически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привлекательных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объектов природы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Игровое упражнение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Проблемная ситуация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Игры (дидактические, строительные,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сюжетно-ролевые)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эстетически привлекательных объектов природы, быта,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произведений искусства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7B527B">
        <w:tc>
          <w:tcPr>
            <w:tcW w:w="9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Элементарная трудовая деятельность</w:t>
            </w:r>
          </w:p>
        </w:tc>
      </w:tr>
      <w:tr w:rsidR="007B527B" w:rsidRPr="00277124" w:rsidTr="007B527B"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Совместные действия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Поручения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Беседа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Чтение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 детей тематического характера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Дежурство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Игра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Экскурсия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соответствующей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предметно-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развивающей среды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Во всех видах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самостоятельной</w:t>
            </w:r>
            <w:proofErr w:type="gramEnd"/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детской деятельности</w:t>
            </w:r>
          </w:p>
        </w:tc>
      </w:tr>
    </w:tbl>
    <w:p w:rsidR="007B527B" w:rsidRPr="00277124" w:rsidRDefault="00AD2344" w:rsidP="003B5767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5767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 </w:t>
      </w:r>
      <w:r w:rsidR="007B527B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«Познавательное развитие»</w:t>
      </w: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tbl>
      <w:tblPr>
        <w:tblW w:w="9356" w:type="dxa"/>
        <w:tblInd w:w="-34" w:type="dxa"/>
        <w:tblLayout w:type="fixed"/>
        <w:tblLook w:val="0000"/>
      </w:tblPr>
      <w:tblGrid>
        <w:gridCol w:w="408"/>
        <w:gridCol w:w="3129"/>
        <w:gridCol w:w="3302"/>
        <w:gridCol w:w="2517"/>
      </w:tblGrid>
      <w:tr w:rsidR="007B527B" w:rsidRPr="00277124" w:rsidTr="00C572C3">
        <w:tc>
          <w:tcPr>
            <w:tcW w:w="6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7B527B" w:rsidRPr="00277124" w:rsidTr="00C572C3">
        <w:trPr>
          <w:trHeight w:val="803"/>
        </w:trPr>
        <w:tc>
          <w:tcPr>
            <w:tcW w:w="3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(индивидуальная, групповая, подгрупповая)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C572C3">
        <w:trPr>
          <w:trHeight w:val="33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825A5D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-3 лет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</w:t>
            </w:r>
            <w:r w:rsidR="00825A5D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эксперементирование, </w:t>
            </w:r>
            <w:r w:rsidR="007D08FD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игры-забавы, чтение,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художественной литературы, дидактические игры, строительные игры,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дидактические игры, строительные игры, прогулки, индивидуальная работа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Строительные игры. Сенсорные, дидактические игры, деятельность в центре воды и песка</w:t>
            </w:r>
          </w:p>
        </w:tc>
      </w:tr>
      <w:tr w:rsidR="007B527B" w:rsidRPr="00277124" w:rsidTr="00C572C3">
        <w:trPr>
          <w:trHeight w:val="338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3-5 ле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т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Познавательные сказки, экскурсии, наблюдение, чтение художественной литературы, сюжетные, дидактические, сенсорные игры, тематические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праздники,  развлечения, непосредственно образовательная деятельность </w:t>
            </w:r>
            <w:proofErr w:type="gramEnd"/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наблюдение, чтение художественной литературы, сюжетные, дидактические, сенсорные игры, прогулки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математическая игротека,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индивидуальная работа 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Строительные игры. Сенсорные, дидактические игры, деятельность в центре воды и песка, организация уголка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природы</w:t>
            </w:r>
          </w:p>
        </w:tc>
      </w:tr>
    </w:tbl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6"/>
        <w:gridCol w:w="7796"/>
        <w:gridCol w:w="1276"/>
      </w:tblGrid>
      <w:tr w:rsidR="007B527B" w:rsidRPr="00277124" w:rsidTr="00C572C3">
        <w:tc>
          <w:tcPr>
            <w:tcW w:w="426" w:type="dxa"/>
            <w:shd w:val="clear" w:color="auto" w:fill="auto"/>
          </w:tcPr>
          <w:p w:rsidR="007B527B" w:rsidRPr="00277124" w:rsidRDefault="00825A5D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-3 года</w:t>
            </w:r>
          </w:p>
        </w:tc>
        <w:tc>
          <w:tcPr>
            <w:tcW w:w="779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дидактические игры, строительные игры, индивидуальная работа, деятельность центра воды и песка</w:t>
            </w:r>
          </w:p>
        </w:tc>
        <w:tc>
          <w:tcPr>
            <w:tcW w:w="127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</w:tr>
      <w:tr w:rsidR="007B527B" w:rsidRPr="00277124" w:rsidTr="00C572C3">
        <w:trPr>
          <w:trHeight w:hRule="exact" w:val="687"/>
        </w:trPr>
        <w:tc>
          <w:tcPr>
            <w:tcW w:w="426" w:type="dxa"/>
            <w:vMerge w:val="restart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3-5 года</w:t>
            </w:r>
          </w:p>
        </w:tc>
        <w:tc>
          <w:tcPr>
            <w:tcW w:w="779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наблюдение, чтение художественной литературы, сюжетные, дидактические, сенсорные игры, 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Создание и работа с  панно «Старичок </w:t>
            </w:r>
            <w:r w:rsidR="00BF5A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–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лесовичок »,  деятельность центра воды и песка</w:t>
            </w:r>
          </w:p>
        </w:tc>
        <w:tc>
          <w:tcPr>
            <w:tcW w:w="127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</w:tr>
      <w:tr w:rsidR="007B527B" w:rsidRPr="00277124" w:rsidTr="00C572C3">
        <w:trPr>
          <w:trHeight w:hRule="exact" w:val="573"/>
        </w:trPr>
        <w:tc>
          <w:tcPr>
            <w:tcW w:w="426" w:type="dxa"/>
            <w:vMerge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истории игрушек, познавательные забавы, познавательные сказки,  математическая игротека, непосредственно образовательная деятельность</w:t>
            </w:r>
          </w:p>
        </w:tc>
        <w:tc>
          <w:tcPr>
            <w:tcW w:w="127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еженедельно</w:t>
            </w:r>
          </w:p>
        </w:tc>
      </w:tr>
      <w:tr w:rsidR="007B527B" w:rsidRPr="00277124" w:rsidTr="00C572C3">
        <w:tc>
          <w:tcPr>
            <w:tcW w:w="426" w:type="dxa"/>
            <w:vMerge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79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экскурсии, тематические праздники, развлечения,  дидактические альбомы,  Математические праздники</w:t>
            </w:r>
          </w:p>
        </w:tc>
        <w:tc>
          <w:tcPr>
            <w:tcW w:w="1276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 плану</w:t>
            </w:r>
          </w:p>
        </w:tc>
      </w:tr>
    </w:tbl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ind w:left="1267"/>
        <w:jc w:val="both"/>
        <w:rPr>
          <w:rFonts w:ascii="Times New Roman" w:eastAsia="Mangal" w:hAnsi="Times New Roman" w:cs="Times New Roman"/>
          <w:b/>
          <w:kern w:val="1"/>
          <w:sz w:val="24"/>
          <w:szCs w:val="24"/>
          <w:lang w:eastAsia="hi-IN" w:bidi="hi-IN"/>
        </w:rPr>
      </w:pPr>
    </w:p>
    <w:p w:rsidR="007B527B" w:rsidRPr="00277124" w:rsidRDefault="00AD2344" w:rsidP="003B5767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         </w:t>
      </w:r>
      <w:r w:rsidR="003B5767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</w:t>
      </w:r>
      <w:r w:rsidR="007B527B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«Речевое развитие»</w:t>
      </w:r>
    </w:p>
    <w:tbl>
      <w:tblPr>
        <w:tblW w:w="9498" w:type="dxa"/>
        <w:tblInd w:w="-34" w:type="dxa"/>
        <w:tblLayout w:type="fixed"/>
        <w:tblLook w:val="0000"/>
      </w:tblPr>
      <w:tblGrid>
        <w:gridCol w:w="442"/>
        <w:gridCol w:w="3619"/>
        <w:gridCol w:w="3041"/>
        <w:gridCol w:w="2396"/>
      </w:tblGrid>
      <w:tr w:rsidR="007B527B" w:rsidRPr="00277124" w:rsidTr="00A05002">
        <w:tc>
          <w:tcPr>
            <w:tcW w:w="7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7B527B" w:rsidRPr="00277124" w:rsidTr="00A05002">
        <w:trPr>
          <w:trHeight w:val="803"/>
        </w:trPr>
        <w:tc>
          <w:tcPr>
            <w:tcW w:w="4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(групповая, подгрупповая)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rPr>
          <w:trHeight w:val="33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825A5D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-3 лет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825A5D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Игры на подражание, в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опросы к детям, игры-забавы,  чтение, устное народное творчество, речевые  игры, настольный театр, игры на развитие мелкой моторики, дыхательные упражнения 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речевые  игры, индивидуальная работа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Дидактические, речевые игры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Сюжетные игры</w:t>
            </w:r>
          </w:p>
        </w:tc>
      </w:tr>
      <w:tr w:rsidR="007B527B" w:rsidRPr="00277124" w:rsidTr="00A05002">
        <w:trPr>
          <w:trHeight w:val="33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3-5 лет</w:t>
            </w:r>
          </w:p>
        </w:tc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Вопросы к детям, игры-забавы,  чтение, устное народное творчество, речевые  игры, настольный театр, игры на развитие мелкой моторики, дыхательные упражнения  артикуляционные сказки, экскурсии, наблюдение, чтение художественной литературы, сюжетные,  тематические праздники, развлечения.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 </w:t>
            </w:r>
            <w:r w:rsidR="00BF5A94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астольный театр, непосредственно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образовательная деятельность</w:t>
            </w:r>
          </w:p>
        </w:tc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наблюдение, чтение художественной литературы, сюжетные, дидактические, речевые  игры, 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индивидуальная работа, 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Дидактические, речевые игры. Сюжетные игры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7B527B" w:rsidRPr="00277124" w:rsidRDefault="007B527B" w:rsidP="007B527B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tbl>
      <w:tblPr>
        <w:tblW w:w="9498" w:type="dxa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70"/>
        <w:gridCol w:w="7894"/>
        <w:gridCol w:w="1134"/>
      </w:tblGrid>
      <w:tr w:rsidR="007B527B" w:rsidRPr="00277124" w:rsidTr="00A05002">
        <w:tc>
          <w:tcPr>
            <w:tcW w:w="470" w:type="dxa"/>
            <w:shd w:val="clear" w:color="auto" w:fill="auto"/>
          </w:tcPr>
          <w:p w:rsidR="007B527B" w:rsidRPr="00277124" w:rsidRDefault="00825A5D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-3 года</w:t>
            </w:r>
          </w:p>
        </w:tc>
        <w:tc>
          <w:tcPr>
            <w:tcW w:w="7894" w:type="dxa"/>
            <w:shd w:val="clear" w:color="auto" w:fill="auto"/>
          </w:tcPr>
          <w:p w:rsidR="007B527B" w:rsidRPr="00277124" w:rsidRDefault="00825A5D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Игры на подражание, в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опросы к детям, игры-забавы,  чтение, устное народное творчество, речевые  игры, игры на развитие мелкой моторики, дыхательные упражнения</w:t>
            </w:r>
          </w:p>
        </w:tc>
        <w:tc>
          <w:tcPr>
            <w:tcW w:w="113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</w:tc>
      </w:tr>
      <w:tr w:rsidR="007B527B" w:rsidRPr="00277124" w:rsidTr="00A05002">
        <w:trPr>
          <w:trHeight w:hRule="exact" w:val="1387"/>
        </w:trPr>
        <w:tc>
          <w:tcPr>
            <w:tcW w:w="470" w:type="dxa"/>
            <w:vMerge w:val="restart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3-5 лет</w:t>
            </w:r>
          </w:p>
        </w:tc>
        <w:tc>
          <w:tcPr>
            <w:tcW w:w="789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Вопросы к детям, игры-забавы,  чтение, устное народное творчество, речевые  игры, игры на развитие мелкой моторики, дыхательные упражнения, наблюдение, чтение художественной литературы,   наблюдение, сюжетные,  дидактические игры, индивидуальная работа.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B527B" w:rsidRPr="00277124" w:rsidRDefault="00BF5A94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жедневно</w:t>
            </w:r>
          </w:p>
        </w:tc>
      </w:tr>
      <w:tr w:rsidR="007B527B" w:rsidRPr="00277124" w:rsidTr="00A05002">
        <w:trPr>
          <w:trHeight w:hRule="exact" w:val="342"/>
        </w:trPr>
        <w:tc>
          <w:tcPr>
            <w:tcW w:w="470" w:type="dxa"/>
            <w:vMerge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89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настольный театр,  артикуляционные сказки</w:t>
            </w:r>
          </w:p>
        </w:tc>
        <w:tc>
          <w:tcPr>
            <w:tcW w:w="113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еженедельно</w:t>
            </w:r>
          </w:p>
        </w:tc>
      </w:tr>
      <w:tr w:rsidR="007B527B" w:rsidRPr="00277124" w:rsidTr="00A05002">
        <w:tc>
          <w:tcPr>
            <w:tcW w:w="470" w:type="dxa"/>
            <w:vMerge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89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экскурсии, сюжетные,  тематические праздники, развлечения</w:t>
            </w:r>
          </w:p>
        </w:tc>
        <w:tc>
          <w:tcPr>
            <w:tcW w:w="1134" w:type="dxa"/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 плану</w:t>
            </w:r>
          </w:p>
        </w:tc>
      </w:tr>
    </w:tbl>
    <w:p w:rsidR="007B527B" w:rsidRPr="00277124" w:rsidRDefault="007B527B" w:rsidP="007B527B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7B527B" w:rsidRPr="00277124" w:rsidRDefault="00AD2344" w:rsidP="004671B8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          </w:t>
      </w:r>
      <w:r w:rsidR="004671B8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</w:t>
      </w:r>
      <w:r w:rsidR="007B527B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Формы работы с детьми по освоению образовательной области</w:t>
      </w:r>
    </w:p>
    <w:p w:rsidR="004671B8" w:rsidRDefault="004671B8" w:rsidP="007B527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p w:rsidR="007B527B" w:rsidRPr="00277124" w:rsidRDefault="007B527B" w:rsidP="007B527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«</w:t>
      </w:r>
      <w:r w:rsidRPr="00277124">
        <w:rPr>
          <w:rFonts w:ascii="Times New Roman" w:eastAsia="Mangal" w:hAnsi="Times New Roman" w:cs="Times New Roman"/>
          <w:i/>
          <w:kern w:val="1"/>
          <w:sz w:val="24"/>
          <w:szCs w:val="24"/>
          <w:lang w:eastAsia="hi-IN" w:bidi="hi-IN"/>
        </w:rPr>
        <w:t>Художественное — эстетическое развитие</w:t>
      </w: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»</w:t>
      </w:r>
    </w:p>
    <w:tbl>
      <w:tblPr>
        <w:tblW w:w="10726" w:type="dxa"/>
        <w:tblInd w:w="-7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567"/>
        <w:gridCol w:w="3686"/>
        <w:gridCol w:w="2751"/>
        <w:gridCol w:w="1215"/>
        <w:gridCol w:w="1279"/>
        <w:gridCol w:w="142"/>
        <w:gridCol w:w="384"/>
        <w:gridCol w:w="135"/>
      </w:tblGrid>
      <w:tr w:rsidR="007B527B" w:rsidRPr="00277124" w:rsidTr="00A05002">
        <w:trPr>
          <w:gridBefore w:val="1"/>
          <w:gridAfter w:val="1"/>
          <w:wBefore w:w="567" w:type="dxa"/>
          <w:wAfter w:w="135" w:type="dxa"/>
        </w:trPr>
        <w:tc>
          <w:tcPr>
            <w:tcW w:w="70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rPr>
          <w:gridBefore w:val="1"/>
          <w:gridAfter w:val="1"/>
          <w:wBefore w:w="567" w:type="dxa"/>
          <w:wAfter w:w="135" w:type="dxa"/>
          <w:trHeight w:val="803"/>
        </w:trPr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ind w:left="141" w:right="79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rPr>
          <w:gridBefore w:val="1"/>
          <w:gridAfter w:val="1"/>
          <w:wBefore w:w="567" w:type="dxa"/>
          <w:wAfter w:w="135" w:type="dxa"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825A5D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-3 лет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Свободное рисование, наблюдение, совместные игры, р</w:t>
            </w:r>
            <w:r w:rsidR="00C62ACA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исование и лепка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 Включение рисования и лепки в игровую деятельность,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книгах. Настольный театр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Тематическое рисование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пение детям колыбельных, детских песен,  побуждение к танцевальным движениям собственным примером, музыкально-дидактические игры. Экспериментирование с музыкальными и немузыкальными звуками. Настольный театр  Праздники, развлечения, непосредственно образовательная деятельность.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Включение рисования и лепки в игровую деятельность,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Сопровождение деятельности детей музыкой.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Слушание музыки, пение детям колыбельных, детских песен,  побуждение к танцевальным движениям собственным примером, музыкально-дидактические игры. Экспериментирование с музыкальными и немузыкальными звуками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книгах, свободное рисование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Сопровождение деятельности детей музыкой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 с музыкальными и немузыкальными звуками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rPr>
          <w:gridBefore w:val="1"/>
          <w:gridAfter w:val="1"/>
          <w:wBefore w:w="567" w:type="dxa"/>
          <w:wAfter w:w="135" w:type="dxa"/>
          <w:trHeight w:val="3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3-5 лет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4671B8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142" w:hanging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Тематическое, 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свободное рисование, наблюдение, совместные игры, рисование, аппликация и лепка в подарок 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игровому персонажу. Включение рисования и лепки в игровую деятельность,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 w:hanging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книгах.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 w:hanging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Слу</w:t>
            </w:r>
            <w:r w:rsidR="003B576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шание музыки, пение, музыкально</w:t>
            </w:r>
            <w:r w:rsidR="00BF5A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–</w:t>
            </w:r>
            <w:proofErr w:type="gramStart"/>
            <w:r w:rsidR="003B576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ритмическая деятельность</w:t>
            </w:r>
            <w:proofErr w:type="gramEnd"/>
            <w:r w:rsidR="003B5767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музыкально-дидактические игры, игры с пением, сюжетные, несюжетные музыкальные игры, игра на детских музыкальных инструментах Экспериментирование с музыкальными и немузыкальными звуками.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ind w:left="142" w:hanging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Праздники, развлечения Настольный, кукольный. Пальчиковый театр, непосредственно образовательная деятельность</w:t>
            </w:r>
          </w:p>
        </w:tc>
        <w:tc>
          <w:tcPr>
            <w:tcW w:w="2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Включение рисования, аппликации  и лепки в игровую деятельность,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Рассматривание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иллюстраций в книгах.  Занятие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Слушание музыки, пение, музыкально </w:t>
            </w:r>
            <w:proofErr w:type="gramStart"/>
            <w:r w:rsidR="00BF5A9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–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итмическая деятельность,   музыкально-дидактические игры, игры с пением, сюжетные, несюжетные музыкальные игры, игра на детских музыкальных инструментах Экспериментирование с музыкальными и немузыкальными звуками. Праздники, развлечения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Рассматривание иллюстраций в книгах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Организация уголка продуктивной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деятельности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Сопровождение деятельности детей музыкой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Экспериментирование с музыкальными и немузыкальными звуками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Организация музыкального уголка, уголка ряжения</w:t>
            </w:r>
          </w:p>
        </w:tc>
        <w:tc>
          <w:tcPr>
            <w:tcW w:w="52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rPr>
          <w:gridBefore w:val="1"/>
          <w:gridAfter w:val="1"/>
          <w:wBefore w:w="567" w:type="dxa"/>
          <w:wAfter w:w="135" w:type="dxa"/>
          <w:trHeight w:val="326"/>
        </w:trPr>
        <w:tc>
          <w:tcPr>
            <w:tcW w:w="1002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rPr>
          <w:trHeight w:hRule="exact" w:val="286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C62ACA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-3 года</w:t>
            </w:r>
          </w:p>
        </w:tc>
        <w:tc>
          <w:tcPr>
            <w:tcW w:w="7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C62ACA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Экспериментирование с краской, с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вободное рисование, наблюдение, совместные игры,  Включение рисования и лепки в игровую деятельность,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Рассматривание иллюстраций в книгах.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BF5A94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жедневно</w:t>
            </w:r>
          </w:p>
        </w:tc>
        <w:tc>
          <w:tcPr>
            <w:tcW w:w="5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rPr>
          <w:trHeight w:hRule="exact" w:val="539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рисование и лепка в подарок детям, тематическое рисование 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еженедельно 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rPr>
          <w:trHeight w:hRule="exact" w:val="232"/>
        </w:trPr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3-5 лет</w:t>
            </w:r>
          </w:p>
        </w:tc>
        <w:tc>
          <w:tcPr>
            <w:tcW w:w="7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свободное рисование, наблюдение, совместные игры, рисование. Включение рисования и лепки в игровую деятельность,</w:t>
            </w:r>
          </w:p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Рассматривание иллюстраций в книгах.  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BF5A94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</w:t>
            </w:r>
            <w:r w:rsidR="007B527B"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жедневно</w:t>
            </w:r>
          </w:p>
        </w:tc>
        <w:tc>
          <w:tcPr>
            <w:tcW w:w="51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rPr>
          <w:trHeight w:hRule="exact" w:val="543"/>
        </w:trPr>
        <w:tc>
          <w:tcPr>
            <w:tcW w:w="56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1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A05002">
        <w:tblPrEx>
          <w:tblCellMar>
            <w:left w:w="108" w:type="dxa"/>
            <w:right w:w="108" w:type="dxa"/>
          </w:tblCellMar>
        </w:tblPrEx>
        <w:trPr>
          <w:trHeight w:val="389"/>
        </w:trPr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08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ind w:left="-108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Тематическое рисование, непосредственно образовательная деятельность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LineNumbers/>
              <w:suppressAutoHyphens/>
              <w:autoSpaceDE w:val="0"/>
              <w:snapToGrid w:val="0"/>
              <w:spacing w:after="0" w:line="240" w:lineRule="auto"/>
              <w:ind w:left="-108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еженедельно</w:t>
            </w:r>
          </w:p>
        </w:tc>
        <w:tc>
          <w:tcPr>
            <w:tcW w:w="51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7B527B" w:rsidRPr="00277124" w:rsidRDefault="007B527B" w:rsidP="007B527B">
      <w:pPr>
        <w:widowControl w:val="0"/>
        <w:suppressAutoHyphens/>
        <w:autoSpaceDE w:val="0"/>
        <w:snapToGrid w:val="0"/>
        <w:spacing w:after="0" w:line="240" w:lineRule="auto"/>
        <w:jc w:val="center"/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</w:pPr>
    </w:p>
    <w:p w:rsidR="007B527B" w:rsidRPr="00277124" w:rsidRDefault="00AD2344" w:rsidP="00AD2344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Mangal" w:hAnsi="Times New Roman" w:cs="Times New Roman"/>
          <w:kern w:val="1"/>
          <w:sz w:val="24"/>
          <w:szCs w:val="24"/>
          <w:lang w:eastAsia="hi-IN" w:bidi="hi-IN"/>
        </w:rPr>
        <w:t xml:space="preserve">                    </w:t>
      </w:r>
      <w:r w:rsidR="007B527B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7B527B" w:rsidRPr="00277124" w:rsidRDefault="00AD2344" w:rsidP="00AD2344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                                   </w:t>
      </w:r>
      <w:r w:rsidR="007B527B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«Социально-коммуникативное развитие»</w:t>
      </w:r>
    </w:p>
    <w:tbl>
      <w:tblPr>
        <w:tblW w:w="10206" w:type="dxa"/>
        <w:tblInd w:w="-459" w:type="dxa"/>
        <w:tblLayout w:type="fixed"/>
        <w:tblLook w:val="0000"/>
      </w:tblPr>
      <w:tblGrid>
        <w:gridCol w:w="867"/>
        <w:gridCol w:w="3240"/>
        <w:gridCol w:w="3420"/>
        <w:gridCol w:w="2679"/>
      </w:tblGrid>
      <w:tr w:rsidR="007B527B" w:rsidRPr="00277124" w:rsidTr="004C4BFE">
        <w:tc>
          <w:tcPr>
            <w:tcW w:w="7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Совместная деятельность взрослого и детей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деятельность детей.</w:t>
            </w:r>
          </w:p>
        </w:tc>
      </w:tr>
      <w:tr w:rsidR="007B527B" w:rsidRPr="00277124" w:rsidTr="004C4BFE">
        <w:trPr>
          <w:trHeight w:val="803"/>
        </w:trPr>
        <w:tc>
          <w:tcPr>
            <w:tcW w:w="4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процессе организации различных видов детской деятельности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i/>
                <w:kern w:val="1"/>
                <w:sz w:val="24"/>
                <w:szCs w:val="24"/>
                <w:lang w:eastAsia="hi-IN" w:bidi="hi-IN"/>
              </w:rPr>
              <w:t>Образовательная деятельность, осуществляемая в ходе режимных моментов.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B527B" w:rsidRPr="00277124" w:rsidTr="004C4BFE">
        <w:trPr>
          <w:trHeight w:val="3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C62ACA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  <w:r w:rsidR="007B527B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-3 лет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наблюдение, игры-забавы,  чтение художественной литературы, сюжетные игры, дидактические игры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Индивидуальная работа при воспитании культурно-гигиенических навыков, самообслуживания</w:t>
            </w:r>
          </w:p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Художественное слово при организации режимных моментов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Сюжетные и дидактические игры в развивающей среде</w:t>
            </w:r>
          </w:p>
        </w:tc>
      </w:tr>
      <w:tr w:rsidR="007B527B" w:rsidRPr="00277124" w:rsidTr="004C4BFE">
        <w:trPr>
          <w:trHeight w:val="338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C4BFE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3-5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лет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наблюдение, беседы, чтение художественной литературы,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сюжетные игры, дидактические игры, поручения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Индивидуальная работа при воспитании культурно-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гигиенических навыков, Художественное слово при организации режимных моментов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27B" w:rsidRPr="00277124" w:rsidRDefault="007B527B" w:rsidP="004671B8">
            <w:pPr>
              <w:widowControl w:val="0"/>
              <w:suppressAutoHyphens/>
              <w:autoSpaceDE w:val="0"/>
              <w:snapToGrid w:val="0"/>
              <w:spacing w:after="12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Сюжетные и дидактические игры в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развивающей среде</w:t>
            </w:r>
          </w:p>
        </w:tc>
      </w:tr>
    </w:tbl>
    <w:p w:rsidR="00AD2344" w:rsidRDefault="00AD2344" w:rsidP="0064758F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4C4BFE" w:rsidRPr="00277124" w:rsidRDefault="004671B8" w:rsidP="0064758F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</w:t>
      </w:r>
      <w:r w:rsidR="004C4BFE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Формы работы с детьми по освоению образовательной области </w:t>
      </w:r>
    </w:p>
    <w:p w:rsidR="004C4BFE" w:rsidRPr="00277124" w:rsidRDefault="00AD2344" w:rsidP="00AD2344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                                </w:t>
      </w:r>
      <w:r w:rsidR="004C4BFE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«Физическое развитие»</w:t>
      </w:r>
    </w:p>
    <w:p w:rsidR="004C4BFE" w:rsidRPr="00277124" w:rsidRDefault="004C4BFE" w:rsidP="00AD2344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 xml:space="preserve">Использование различных форм двигательной деятельности в режиме дня </w:t>
      </w:r>
    </w:p>
    <w:p w:rsidR="004C4BFE" w:rsidRPr="00277124" w:rsidRDefault="00E500A8" w:rsidP="004C4BF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детей  1</w:t>
      </w:r>
      <w:r w:rsidR="004C4BFE"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-3 лет</w:t>
      </w:r>
    </w:p>
    <w:p w:rsidR="004C4BFE" w:rsidRPr="00277124" w:rsidRDefault="004C4BFE" w:rsidP="004C4BFE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tbl>
      <w:tblPr>
        <w:tblW w:w="9984" w:type="dxa"/>
        <w:tblInd w:w="-318" w:type="dxa"/>
        <w:tblLayout w:type="fixed"/>
        <w:tblLook w:val="0000"/>
      </w:tblPr>
      <w:tblGrid>
        <w:gridCol w:w="568"/>
        <w:gridCol w:w="1674"/>
        <w:gridCol w:w="1356"/>
        <w:gridCol w:w="1364"/>
        <w:gridCol w:w="993"/>
        <w:gridCol w:w="4029"/>
      </w:tblGrid>
      <w:tr w:rsidR="004C4BFE" w:rsidRPr="00277124" w:rsidTr="004C4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№ п\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Формы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Время в режиме дня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Место проведения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Кто проводит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Особенности организации</w:t>
            </w:r>
          </w:p>
        </w:tc>
      </w:tr>
      <w:tr w:rsidR="004C4BFE" w:rsidRPr="00277124" w:rsidTr="004C4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Утро 5 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BF5A94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Ежедневно. Комплекс составляется на 1-2 недели. Включение дыхательных упражнений обязательно.</w:t>
            </w:r>
          </w:p>
        </w:tc>
      </w:tr>
      <w:tr w:rsidR="004C4BFE" w:rsidRPr="00277124" w:rsidTr="004C4BFE">
        <w:trPr>
          <w:trHeight w:val="127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Подвижные игры и физические упражнения на прогулке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 раза в день на утренней и вечерней прогулке 15мин.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BF5A94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лощадка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 прогулке используются 1 –4 подвижные игры разной подвижности, 2 игровых задания – упражнени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я(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закрепление основных движений . В день физкультурного занятия игры проводятся утром по 6-8 мин, вечером 5-10 мин.</w:t>
            </w:r>
          </w:p>
        </w:tc>
      </w:tr>
      <w:tr w:rsidR="004C4BFE" w:rsidRPr="00277124" w:rsidTr="004C4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E500A8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</w:t>
            </w:r>
          </w:p>
          <w:p w:rsidR="00E500A8" w:rsidRPr="00277124" w:rsidRDefault="00E500A8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 раза в неделю</w:t>
            </w:r>
          </w:p>
          <w:p w:rsidR="004C4BFE" w:rsidRPr="00277124" w:rsidRDefault="00E500A8" w:rsidP="00E500A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-12  мин.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BF5A94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 проводятся со всей группой или по подгруппам.</w:t>
            </w:r>
          </w:p>
        </w:tc>
      </w:tr>
      <w:tr w:rsidR="004C4BFE" w:rsidRPr="00277124" w:rsidTr="004C4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двигательная деятельность в группе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10 минут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 руководством воспитателя. Продолжительность и содержание варьируются в зависимости от индивидуальных особенностей детей.</w:t>
            </w:r>
          </w:p>
        </w:tc>
      </w:tr>
      <w:tr w:rsidR="004C4BFE" w:rsidRPr="00277124" w:rsidTr="004C4BF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Подвижные игры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  10 мин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Используются игры на развитие  основных движений</w:t>
            </w:r>
          </w:p>
        </w:tc>
      </w:tr>
    </w:tbl>
    <w:p w:rsidR="004C4BFE" w:rsidRPr="00277124" w:rsidRDefault="004C4BFE" w:rsidP="00E500A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Mangal" w:hAnsi="Times New Roman" w:cs="Times New Roman"/>
          <w:i/>
          <w:kern w:val="1"/>
          <w:sz w:val="24"/>
          <w:szCs w:val="24"/>
          <w:lang w:eastAsia="hi-IN" w:bidi="hi-IN"/>
        </w:rPr>
      </w:pPr>
    </w:p>
    <w:p w:rsidR="004C4BFE" w:rsidRPr="00277124" w:rsidRDefault="004C4BFE" w:rsidP="004C4BF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Использование различных форм</w:t>
      </w:r>
    </w:p>
    <w:p w:rsidR="004C4BFE" w:rsidRPr="00277124" w:rsidRDefault="004C4BFE" w:rsidP="004C4BF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  <w:r w:rsidRPr="00277124"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  <w:t>двигательной деятельности в режиме дня детей 3 – 5 лет</w:t>
      </w:r>
    </w:p>
    <w:p w:rsidR="004C4BFE" w:rsidRPr="00277124" w:rsidRDefault="004C4BFE" w:rsidP="004C4BFE">
      <w:pPr>
        <w:widowControl w:val="0"/>
        <w:suppressAutoHyphens/>
        <w:autoSpaceDE w:val="0"/>
        <w:spacing w:after="120" w:line="240" w:lineRule="auto"/>
        <w:jc w:val="both"/>
        <w:rPr>
          <w:rFonts w:ascii="Times New Roman" w:eastAsia="Arial Unicode MS" w:hAnsi="Times New Roman" w:cs="Times New Roman"/>
          <w:i/>
          <w:kern w:val="1"/>
          <w:sz w:val="24"/>
          <w:szCs w:val="24"/>
          <w:lang w:eastAsia="hi-IN" w:bidi="hi-IN"/>
        </w:rPr>
      </w:pPr>
    </w:p>
    <w:tbl>
      <w:tblPr>
        <w:tblW w:w="10220" w:type="dxa"/>
        <w:tblInd w:w="-318" w:type="dxa"/>
        <w:tblLayout w:type="fixed"/>
        <w:tblLook w:val="0000"/>
      </w:tblPr>
      <w:tblGrid>
        <w:gridCol w:w="426"/>
        <w:gridCol w:w="1560"/>
        <w:gridCol w:w="2268"/>
        <w:gridCol w:w="1134"/>
        <w:gridCol w:w="996"/>
        <w:gridCol w:w="3836"/>
      </w:tblGrid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№ п\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</w:t>
            </w:r>
            <w:proofErr w:type="gram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Формы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Время в режиме дня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Место проведения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Кто проводит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Особенности организации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Утро 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 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BF5A94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руппа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Ежедневно. В тёплое время года на открытом воздухе. Комплекс составляется на 1-2 недели. Включение дыхательных упражнений обязательно.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Подвижные игры и физические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упражнения на прогулке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 xml:space="preserve">2 раза в день на утренней и вечерней прогулке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10-15мин.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BF5A94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</w:t>
            </w:r>
            <w:r w:rsidR="004C4BF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лощадка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На прогулке используются 1 –4 подвижные игры разной подвижности, </w:t>
            </w:r>
            <w:r w:rsidR="004671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2 игровых задания – </w:t>
            </w:r>
            <w:r w:rsidR="004671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упражнени</w:t>
            </w:r>
            <w:proofErr w:type="gramStart"/>
            <w:r w:rsidR="004671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я(</w:t>
            </w:r>
            <w:proofErr w:type="gramEnd"/>
            <w:r w:rsidR="004671B8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закрепление 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основных движений . В день физкультурного занят</w:t>
            </w:r>
            <w:r w:rsidR="00E87D7E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ия игры проводятся утром по 6-10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мин, вечером 5-10 мин.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3.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E500A8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</w:t>
            </w:r>
          </w:p>
          <w:p w:rsidR="00E500A8" w:rsidRPr="00277124" w:rsidRDefault="00E500A8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3-4 года 3 раза в неделю по 15 мин, 4-5 лет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 раза в неделю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 мин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Зал, площадка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 занятие на улице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Занятия проводятся со всей группой или по подгруппам.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Бодрящая гимнастика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После дневного сна 5  -6мин.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Группа, спальня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Используются корригирующие упражнения в зависимости от патологии детей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Самостоятельная двигательная деятельность в группе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 минут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 руководством воспитателя. Продолжительность и содержание варьируются в зависимости от индивидуальных особенностей детей.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Физкультурный досуг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20-30 мин.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Физк. </w:t>
            </w:r>
            <w:r w:rsidR="00BF5A94"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З</w:t>
            </w: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ал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муз</w:t>
            </w:r>
            <w:proofErr w:type="gramStart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.р</w:t>
            </w:r>
            <w:proofErr w:type="gramEnd"/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ук.</w:t>
            </w:r>
          </w:p>
          <w:p w:rsidR="004C4BFE" w:rsidRPr="00277124" w:rsidRDefault="004C4BFE" w:rsidP="00E500A8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Проводится 1 –2 раза в месяц</w:t>
            </w:r>
          </w:p>
        </w:tc>
      </w:tr>
      <w:tr w:rsidR="004C4BFE" w:rsidRPr="00277124" w:rsidTr="004671B8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7.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Подвижные игры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Ежедневно  20 мин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группа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BFE" w:rsidRPr="00277124" w:rsidRDefault="004C4BFE" w:rsidP="00E500A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восп.</w:t>
            </w:r>
          </w:p>
        </w:tc>
        <w:tc>
          <w:tcPr>
            <w:tcW w:w="3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BFE" w:rsidRPr="00277124" w:rsidRDefault="004C4BFE" w:rsidP="004671B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7124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Используются игры на развитие  основных движений</w:t>
            </w:r>
          </w:p>
        </w:tc>
      </w:tr>
    </w:tbl>
    <w:p w:rsidR="004671B8" w:rsidRDefault="004671B8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16B7" w:rsidRPr="00F364E5" w:rsidRDefault="00E668E7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364E5">
        <w:rPr>
          <w:rFonts w:ascii="Times New Roman" w:hAnsi="Times New Roman" w:cs="Times New Roman"/>
          <w:bCs/>
          <w:iCs/>
          <w:sz w:val="24"/>
          <w:szCs w:val="24"/>
        </w:rPr>
        <w:t>В области художественно – эстетического развития  в направлении  нетрадиционного рисования « Волшебные ручки» реализуется Ивановой М.В. в форме кружковой работы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. Организуется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 xml:space="preserve"> во второй половине дня.</w:t>
      </w:r>
    </w:p>
    <w:p w:rsidR="00BD2F8B" w:rsidRDefault="00BD2F8B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56177A" w:rsidRDefault="00AD2344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В о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 xml:space="preserve">бласти </w:t>
      </w:r>
      <w:r w:rsidR="00F364E5">
        <w:rPr>
          <w:rFonts w:ascii="Times New Roman" w:hAnsi="Times New Roman" w:cs="Times New Roman"/>
          <w:bCs/>
          <w:iCs/>
          <w:sz w:val="24"/>
          <w:szCs w:val="24"/>
        </w:rPr>
        <w:t xml:space="preserve">физического 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>развития  в направлении</w:t>
      </w:r>
      <w:r w:rsidR="00F364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здоровь</w:t>
      </w:r>
      <w:r w:rsidR="00F364E5">
        <w:rPr>
          <w:rFonts w:ascii="Times New Roman" w:hAnsi="Times New Roman" w:cs="Times New Roman"/>
          <w:bCs/>
          <w:iCs/>
          <w:sz w:val="24"/>
          <w:szCs w:val="24"/>
        </w:rPr>
        <w:t>есберегающи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="00F364E5">
        <w:rPr>
          <w:rFonts w:ascii="Times New Roman" w:hAnsi="Times New Roman" w:cs="Times New Roman"/>
          <w:bCs/>
          <w:iCs/>
          <w:sz w:val="24"/>
          <w:szCs w:val="24"/>
        </w:rPr>
        <w:t xml:space="preserve"> технологии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«Топает Малыш»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364E5">
        <w:rPr>
          <w:rFonts w:ascii="Times New Roman" w:hAnsi="Times New Roman" w:cs="Times New Roman"/>
          <w:bCs/>
          <w:iCs/>
          <w:sz w:val="24"/>
          <w:szCs w:val="24"/>
        </w:rPr>
        <w:t>реализуется  Михалиной Н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>.В. в форме кружковой работы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. Организуется</w:t>
      </w:r>
      <w:r w:rsidR="00F364E5" w:rsidRPr="00F364E5">
        <w:rPr>
          <w:rFonts w:ascii="Times New Roman" w:hAnsi="Times New Roman" w:cs="Times New Roman"/>
          <w:bCs/>
          <w:iCs/>
          <w:sz w:val="24"/>
          <w:szCs w:val="24"/>
        </w:rPr>
        <w:t xml:space="preserve"> во второй половине дня</w:t>
      </w:r>
      <w:r w:rsidR="00BD2F8B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5716B7" w:rsidRDefault="005716B7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3427E4" w:rsidRPr="00277124" w:rsidRDefault="00E87D7E" w:rsidP="003427E4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2771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2.2.2.Методы для достижения задач воспитания в ходе реализации Программы</w:t>
      </w:r>
    </w:p>
    <w:p w:rsidR="00F46843" w:rsidRDefault="004C6B8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124">
        <w:rPr>
          <w:rFonts w:ascii="Times New Roman" w:hAnsi="Times New Roman" w:cs="Times New Roman"/>
          <w:sz w:val="24"/>
          <w:szCs w:val="24"/>
        </w:rPr>
        <w:t>Осуществляя выбор методов воспитания и обучения, педагоги ДОУ учитывают возрастные и личностные особенности детей, педагогический потенциал каждого метода, условия его применения, реализуемые цели и задачи, прогнозирует возможные результаты. Для решения задач воспитания и обучения целесообразно использовать комплекс методов.</w:t>
      </w:r>
    </w:p>
    <w:p w:rsidR="004156F4" w:rsidRDefault="004156F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6F4" w:rsidRDefault="004156F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344" w:rsidRDefault="00AD234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344" w:rsidRDefault="00AD234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2344" w:rsidRPr="00277124" w:rsidRDefault="00AD234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Ind w:w="-318" w:type="dxa"/>
        <w:tblLook w:val="04A0"/>
      </w:tblPr>
      <w:tblGrid>
        <w:gridCol w:w="4962"/>
        <w:gridCol w:w="4644"/>
      </w:tblGrid>
      <w:tr w:rsidR="007E1099" w:rsidTr="004671B8">
        <w:tc>
          <w:tcPr>
            <w:tcW w:w="9606" w:type="dxa"/>
            <w:gridSpan w:val="2"/>
          </w:tcPr>
          <w:p w:rsidR="007E1099" w:rsidRPr="007E1099" w:rsidRDefault="007E1099" w:rsidP="007E1099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i/>
                <w:sz w:val="24"/>
                <w:szCs w:val="24"/>
              </w:rPr>
              <w:t>Методы работы</w:t>
            </w:r>
          </w:p>
        </w:tc>
      </w:tr>
      <w:tr w:rsidR="004C6B84" w:rsidTr="004671B8">
        <w:tc>
          <w:tcPr>
            <w:tcW w:w="4962" w:type="dxa"/>
          </w:tcPr>
          <w:p w:rsidR="004C6B84" w:rsidRPr="007E1099" w:rsidRDefault="004C6B84" w:rsidP="007E1099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</w:p>
        </w:tc>
        <w:tc>
          <w:tcPr>
            <w:tcW w:w="4644" w:type="dxa"/>
          </w:tcPr>
          <w:p w:rsidR="004C6B84" w:rsidRPr="007E1099" w:rsidRDefault="004C6B84" w:rsidP="007E1099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4C6B84" w:rsidTr="004671B8">
        <w:tc>
          <w:tcPr>
            <w:tcW w:w="4962" w:type="dxa"/>
          </w:tcPr>
          <w:p w:rsidR="004C6B84" w:rsidRPr="007E1099" w:rsidRDefault="004C6B84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организации опыта поведения и деятельности</w:t>
            </w:r>
          </w:p>
        </w:tc>
        <w:tc>
          <w:tcPr>
            <w:tcW w:w="4644" w:type="dxa"/>
          </w:tcPr>
          <w:p w:rsidR="004C6B84" w:rsidRPr="007E1099" w:rsidRDefault="007E1099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6B84" w:rsidRPr="007E1099">
              <w:rPr>
                <w:rFonts w:ascii="Times New Roman" w:hAnsi="Times New Roman" w:cs="Times New Roman"/>
                <w:sz w:val="24"/>
                <w:szCs w:val="24"/>
              </w:rPr>
              <w:t>риучение к положительным формам общественного поведения, упражнение, воспитывающие ситуации, игровые методы)</w:t>
            </w:r>
            <w:proofErr w:type="gramEnd"/>
          </w:p>
        </w:tc>
      </w:tr>
      <w:tr w:rsidR="004C6B84" w:rsidTr="004671B8">
        <w:tc>
          <w:tcPr>
            <w:tcW w:w="4962" w:type="dxa"/>
          </w:tcPr>
          <w:p w:rsidR="004C6B84" w:rsidRPr="007E1099" w:rsidRDefault="004C6B84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осознания детьми опыта поведения и деятельности</w:t>
            </w:r>
          </w:p>
        </w:tc>
        <w:tc>
          <w:tcPr>
            <w:tcW w:w="4644" w:type="dxa"/>
          </w:tcPr>
          <w:p w:rsidR="004C6B84" w:rsidRPr="007E1099" w:rsidRDefault="007E1099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C6B84" w:rsidRPr="007E1099">
              <w:rPr>
                <w:rFonts w:ascii="Times New Roman" w:hAnsi="Times New Roman" w:cs="Times New Roman"/>
                <w:sz w:val="24"/>
                <w:szCs w:val="24"/>
              </w:rPr>
              <w:t>ассказ на моральные темы, разъяснение норм и правил поведения, чтение художественной литературы, этические беседы, обсуждение поступков и жизненных ситуаций, личный пример</w:t>
            </w:r>
          </w:p>
        </w:tc>
      </w:tr>
      <w:tr w:rsidR="004C6B84" w:rsidTr="004671B8">
        <w:tc>
          <w:tcPr>
            <w:tcW w:w="4962" w:type="dxa"/>
          </w:tcPr>
          <w:p w:rsidR="004C6B84" w:rsidRPr="007E1099" w:rsidRDefault="006B2239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мотивации опыта поведения и деятельности</w:t>
            </w:r>
          </w:p>
        </w:tc>
        <w:tc>
          <w:tcPr>
            <w:tcW w:w="4644" w:type="dxa"/>
          </w:tcPr>
          <w:p w:rsidR="004C6B84" w:rsidRPr="007E1099" w:rsidRDefault="007E1099" w:rsidP="000D02EB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2239" w:rsidRPr="007E1099">
              <w:rPr>
                <w:rFonts w:ascii="Times New Roman" w:hAnsi="Times New Roman" w:cs="Times New Roman"/>
                <w:sz w:val="24"/>
                <w:szCs w:val="24"/>
              </w:rPr>
              <w:t>оощрение, методы развития эмоций, игры, соревнования, проектные методы</w:t>
            </w:r>
          </w:p>
        </w:tc>
      </w:tr>
      <w:tr w:rsidR="006B2239" w:rsidTr="004671B8">
        <w:tc>
          <w:tcPr>
            <w:tcW w:w="9606" w:type="dxa"/>
            <w:gridSpan w:val="2"/>
          </w:tcPr>
          <w:p w:rsidR="006B2239" w:rsidRPr="007E1099" w:rsidRDefault="006B2239" w:rsidP="007E1099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i/>
                <w:sz w:val="24"/>
                <w:szCs w:val="24"/>
              </w:rPr>
              <w:t>Методы, в основу которых положен характер познавательной деятельности детей</w:t>
            </w:r>
          </w:p>
        </w:tc>
      </w:tr>
      <w:tr w:rsidR="004C6B84" w:rsidTr="004671B8">
        <w:tc>
          <w:tcPr>
            <w:tcW w:w="4962" w:type="dxa"/>
          </w:tcPr>
          <w:p w:rsidR="004C6B84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нформационно-рецептивный метод</w:t>
            </w:r>
          </w:p>
        </w:tc>
        <w:tc>
          <w:tcPr>
            <w:tcW w:w="4644" w:type="dxa"/>
          </w:tcPr>
          <w:p w:rsidR="004C6B84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Предъявляется информация, организуются действия ребенка с объектом изучения (распознающее наблюдение, рассматривание картин, демонстрация кино- и диафильмов, просмотр компьютерных презентаций, рассказы педагога или детей, чтение</w:t>
            </w:r>
            <w:proofErr w:type="gramEnd"/>
          </w:p>
        </w:tc>
      </w:tr>
      <w:tr w:rsidR="004C6B84" w:rsidTr="004671B8">
        <w:tc>
          <w:tcPr>
            <w:tcW w:w="4962" w:type="dxa"/>
          </w:tcPr>
          <w:p w:rsidR="004C6B84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Репродуктивный метод</w:t>
            </w:r>
          </w:p>
        </w:tc>
        <w:tc>
          <w:tcPr>
            <w:tcW w:w="4644" w:type="dxa"/>
          </w:tcPr>
          <w:p w:rsidR="004C6B84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Предполагает создание условий для воспроизведения представлений и способов деятельности, руководство их выполнением (упражнения на основе образца педагога, беседа, составление рассказов с опорой на предметную или предметно-схематическую модель);</w:t>
            </w:r>
          </w:p>
        </w:tc>
      </w:tr>
      <w:tr w:rsidR="007E1099" w:rsidTr="004671B8">
        <w:tc>
          <w:tcPr>
            <w:tcW w:w="4962" w:type="dxa"/>
          </w:tcPr>
          <w:p w:rsidR="007E1099" w:rsidRPr="007E1099" w:rsidRDefault="007E1099" w:rsidP="007E1099">
            <w:pPr>
              <w:pStyle w:val="Default"/>
              <w:jc w:val="both"/>
            </w:pPr>
            <w:r w:rsidRPr="007E1099">
              <w:t xml:space="preserve">Метод проблемного изложения </w:t>
            </w:r>
          </w:p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Представляет собой постановку проблемы и раскрытие пути ее решения в процессе организации опытов, наблюдений</w:t>
            </w:r>
          </w:p>
        </w:tc>
      </w:tr>
      <w:tr w:rsidR="007E1099" w:rsidTr="004671B8">
        <w:tc>
          <w:tcPr>
            <w:tcW w:w="4962" w:type="dxa"/>
          </w:tcPr>
          <w:p w:rsidR="007E1099" w:rsidRPr="007E1099" w:rsidRDefault="007E1099" w:rsidP="007E1099">
            <w:pPr>
              <w:pStyle w:val="Default"/>
              <w:jc w:val="both"/>
            </w:pPr>
            <w:r w:rsidRPr="007E1099">
              <w:t xml:space="preserve">Эвристический метод  (частично-поисковый) </w:t>
            </w:r>
          </w:p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 xml:space="preserve">Проблемная задача делится на части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проблемы, в решении которых принимают участие дети (применение представлений в новых условиях);</w:t>
            </w:r>
          </w:p>
        </w:tc>
      </w:tr>
      <w:tr w:rsidR="007E1099" w:rsidTr="004671B8">
        <w:tc>
          <w:tcPr>
            <w:tcW w:w="4962" w:type="dxa"/>
          </w:tcPr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Исследовательский метод</w:t>
            </w:r>
          </w:p>
        </w:tc>
        <w:tc>
          <w:tcPr>
            <w:tcW w:w="4644" w:type="dxa"/>
          </w:tcPr>
          <w:p w:rsidR="007E1099" w:rsidRPr="007E1099" w:rsidRDefault="007E1099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099">
              <w:rPr>
                <w:rFonts w:ascii="Times New Roman" w:hAnsi="Times New Roman" w:cs="Times New Roman"/>
                <w:sz w:val="24"/>
                <w:szCs w:val="24"/>
              </w:rPr>
              <w:t xml:space="preserve">Включает составление и предъявление проблемных ситуаций, ситуаций для экспериментирования и опытов (творческие задания, опыты, экспериментирование). Для решения задач воспитания и обучения широко применяется метод проектов. Он способствует развитию у детей исследовательской активности, познавательных интересов, коммуникативных и творческих способностей, навыков сотрудничества и </w:t>
            </w:r>
            <w:proofErr w:type="gramStart"/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7E1099">
              <w:rPr>
                <w:rFonts w:ascii="Times New Roman" w:hAnsi="Times New Roman" w:cs="Times New Roman"/>
                <w:sz w:val="24"/>
                <w:szCs w:val="24"/>
              </w:rPr>
              <w:t>. Выполняя совместные проекты, дети получают представления о своих возможностях, умениях, потребностях</w:t>
            </w:r>
          </w:p>
        </w:tc>
      </w:tr>
    </w:tbl>
    <w:p w:rsidR="004C6B84" w:rsidRDefault="004C6B84" w:rsidP="000D02EB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1099" w:rsidRPr="004156F4" w:rsidRDefault="007E1099" w:rsidP="007E1099">
      <w:pPr>
        <w:pStyle w:val="Default"/>
        <w:rPr>
          <w:color w:val="000000" w:themeColor="text1"/>
        </w:rPr>
      </w:pPr>
      <w:r w:rsidRPr="004156F4">
        <w:rPr>
          <w:b/>
          <w:bCs/>
          <w:i/>
          <w:iCs/>
          <w:color w:val="000000" w:themeColor="text1"/>
        </w:rPr>
        <w:t xml:space="preserve">2.2.3.Используемые средства при реализации Программы </w:t>
      </w:r>
    </w:p>
    <w:p w:rsidR="004C6B84" w:rsidRPr="00F77613" w:rsidRDefault="005A518A" w:rsidP="007E1099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 xml:space="preserve">Учреждение </w:t>
      </w:r>
      <w:r w:rsidR="007E1099" w:rsidRPr="00F77613">
        <w:rPr>
          <w:rFonts w:ascii="Times New Roman" w:hAnsi="Times New Roman" w:cs="Times New Roman"/>
          <w:sz w:val="24"/>
          <w:szCs w:val="24"/>
        </w:rPr>
        <w:t xml:space="preserve"> самостоятельно определяет средства воспитания и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реализации </w:t>
      </w:r>
      <w:r w:rsidRPr="00F77613">
        <w:rPr>
          <w:rFonts w:ascii="Times New Roman" w:hAnsi="Times New Roman" w:cs="Times New Roman"/>
          <w:sz w:val="24"/>
          <w:szCs w:val="24"/>
        </w:rPr>
        <w:t>П</w:t>
      </w:r>
      <w:r w:rsidR="007E1099" w:rsidRPr="00F77613">
        <w:rPr>
          <w:rFonts w:ascii="Times New Roman" w:hAnsi="Times New Roman" w:cs="Times New Roman"/>
          <w:sz w:val="24"/>
          <w:szCs w:val="24"/>
        </w:rPr>
        <w:t>рограммы.</w:t>
      </w:r>
    </w:p>
    <w:tbl>
      <w:tblPr>
        <w:tblStyle w:val="ae"/>
        <w:tblW w:w="0" w:type="auto"/>
        <w:tblLook w:val="04A0"/>
      </w:tblPr>
      <w:tblGrid>
        <w:gridCol w:w="4644"/>
        <w:gridCol w:w="4644"/>
      </w:tblGrid>
      <w:tr w:rsidR="005A518A" w:rsidTr="00435B0A">
        <w:tc>
          <w:tcPr>
            <w:tcW w:w="9288" w:type="dxa"/>
            <w:gridSpan w:val="2"/>
          </w:tcPr>
          <w:p w:rsidR="005A518A" w:rsidRPr="009177E8" w:rsidRDefault="005A518A" w:rsidP="005A518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Средства релизации Программы</w:t>
            </w:r>
          </w:p>
        </w:tc>
      </w:tr>
      <w:tr w:rsidR="005A518A" w:rsidTr="00435B0A">
        <w:tc>
          <w:tcPr>
            <w:tcW w:w="9288" w:type="dxa"/>
            <w:gridSpan w:val="2"/>
          </w:tcPr>
          <w:p w:rsidR="005A518A" w:rsidRPr="004156F4" w:rsidRDefault="005A518A" w:rsidP="005A518A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156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 месяца- 5лет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Двигательные</w:t>
            </w:r>
          </w:p>
        </w:tc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Оборудование для ходьбы, бега, ползания, лазанья, прыгания, занятий с мячом и другое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 xml:space="preserve">Образные и дидактические игрушки, реальные предметы и </w:t>
            </w:r>
            <w:proofErr w:type="gramStart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5A518A">
            <w:pPr>
              <w:pStyle w:val="Default"/>
              <w:jc w:val="both"/>
              <w:rPr>
                <w:color w:val="auto"/>
              </w:rPr>
            </w:pPr>
          </w:p>
          <w:p w:rsidR="005A518A" w:rsidRPr="009177E8" w:rsidRDefault="005A518A" w:rsidP="005A518A">
            <w:pPr>
              <w:pStyle w:val="Default"/>
              <w:jc w:val="both"/>
            </w:pPr>
            <w:r w:rsidRPr="009177E8">
              <w:t xml:space="preserve">Игровые </w:t>
            </w:r>
          </w:p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4" w:type="dxa"/>
          </w:tcPr>
          <w:p w:rsidR="005A518A" w:rsidRPr="009177E8" w:rsidRDefault="005A518A">
            <w:pPr>
              <w:pStyle w:val="Default"/>
            </w:pPr>
            <w:r w:rsidRPr="009177E8">
              <w:t xml:space="preserve">игры, игрушки, игровое оборудование и другое 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</w:tc>
        <w:tc>
          <w:tcPr>
            <w:tcW w:w="4644" w:type="dxa"/>
          </w:tcPr>
          <w:p w:rsidR="005A518A" w:rsidRPr="009177E8" w:rsidRDefault="005A518A">
            <w:pPr>
              <w:pStyle w:val="Default"/>
            </w:pPr>
            <w:r w:rsidRPr="009177E8">
              <w:t xml:space="preserve">Дидактический материал, предметы, игрушки, видеофильмы 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Познавательно-исследовательские</w:t>
            </w:r>
            <w:proofErr w:type="gramEnd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 xml:space="preserve"> и экспериментирование</w:t>
            </w:r>
          </w:p>
        </w:tc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предметы и оборудование для </w:t>
            </w:r>
            <w:proofErr w:type="gramStart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proofErr w:type="gramEnd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 xml:space="preserve"> и образно-символический материал, в том числе макеты, плакаты, модели, схемы и другое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</w:tc>
        <w:tc>
          <w:tcPr>
            <w:tcW w:w="4644" w:type="dxa"/>
          </w:tcPr>
          <w:p w:rsidR="005A518A" w:rsidRPr="009177E8" w:rsidRDefault="005A518A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книги для детского чтения, в том числе аудиокниги, иллюстративный материал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</w:p>
        </w:tc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оборудование и инвентарь для всех видов труда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Продуктивные</w:t>
            </w:r>
          </w:p>
        </w:tc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оборудование и материалы для лепки, аппликации, рисования и конструирования)</w:t>
            </w:r>
          </w:p>
        </w:tc>
      </w:tr>
      <w:tr w:rsidR="005A518A" w:rsidTr="005A518A"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4644" w:type="dxa"/>
          </w:tcPr>
          <w:p w:rsidR="005A518A" w:rsidRPr="009177E8" w:rsidRDefault="009177E8" w:rsidP="007E1099">
            <w:pPr>
              <w:tabs>
                <w:tab w:val="left" w:pos="907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77E8">
              <w:rPr>
                <w:rFonts w:ascii="Times New Roman" w:hAnsi="Times New Roman" w:cs="Times New Roman"/>
                <w:sz w:val="24"/>
                <w:szCs w:val="24"/>
              </w:rPr>
              <w:t xml:space="preserve">детские музыкальные инструменты, дидактический материал и </w:t>
            </w:r>
            <w:proofErr w:type="gramStart"/>
            <w:r w:rsidRPr="009177E8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</w:p>
        </w:tc>
      </w:tr>
    </w:tbl>
    <w:p w:rsidR="005A518A" w:rsidRDefault="005A518A" w:rsidP="007E1099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B0A" w:rsidRDefault="00435B0A" w:rsidP="007E1099">
      <w:pP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8FD" w:rsidRDefault="009662FF" w:rsidP="007D08FD">
      <w:pPr>
        <w:spacing w:after="3" w:line="271" w:lineRule="auto"/>
        <w:ind w:right="8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b/>
          <w:sz w:val="24"/>
          <w:szCs w:val="24"/>
        </w:rPr>
        <w:t xml:space="preserve">2.3.Особенности образовательной деятельности разных видов и культурных практик </w:t>
      </w:r>
    </w:p>
    <w:p w:rsidR="007D08FD" w:rsidRDefault="007D08FD" w:rsidP="007D08FD">
      <w:pPr>
        <w:spacing w:after="3" w:line="271" w:lineRule="auto"/>
        <w:ind w:right="8"/>
        <w:rPr>
          <w:rFonts w:ascii="Times New Roman" w:hAnsi="Times New Roman" w:cs="Times New Roman"/>
          <w:sz w:val="24"/>
          <w:szCs w:val="24"/>
        </w:rPr>
      </w:pPr>
    </w:p>
    <w:p w:rsidR="009662FF" w:rsidRPr="007D08FD" w:rsidRDefault="007D08FD" w:rsidP="007D08FD">
      <w:pPr>
        <w:spacing w:after="3" w:line="271" w:lineRule="auto"/>
        <w:ind w:right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662FF" w:rsidRPr="00F77613">
        <w:rPr>
          <w:rFonts w:ascii="Times New Roman" w:hAnsi="Times New Roman" w:cs="Times New Roman"/>
          <w:i/>
          <w:sz w:val="24"/>
          <w:szCs w:val="24"/>
        </w:rPr>
        <w:t>Обязательная часть</w:t>
      </w:r>
    </w:p>
    <w:p w:rsidR="009662FF" w:rsidRPr="00F77613" w:rsidRDefault="009662FF" w:rsidP="009662FF">
      <w:pPr>
        <w:spacing w:after="0" w:line="240" w:lineRule="auto"/>
        <w:ind w:right="145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77613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 включает: </w:t>
      </w:r>
    </w:p>
    <w:p w:rsidR="009662FF" w:rsidRPr="00F77613" w:rsidRDefault="009662FF" w:rsidP="00152D77">
      <w:pPr>
        <w:pStyle w:val="a3"/>
        <w:numPr>
          <w:ilvl w:val="0"/>
          <w:numId w:val="16"/>
        </w:numPr>
        <w:spacing w:after="0" w:line="240" w:lineRule="auto"/>
        <w:ind w:right="145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образовательную деятельность, осуществляемую в процессе организации  различных видов детской деятельности</w:t>
      </w:r>
      <w:r w:rsidRPr="00F77613">
        <w:rPr>
          <w:rFonts w:ascii="Times New Roman" w:hAnsi="Times New Roman" w:cs="Times New Roman"/>
          <w:color w:val="0F243E"/>
          <w:sz w:val="24"/>
          <w:szCs w:val="24"/>
        </w:rPr>
        <w:t xml:space="preserve">; </w:t>
      </w:r>
    </w:p>
    <w:p w:rsidR="009662FF" w:rsidRPr="00F77613" w:rsidRDefault="009662FF" w:rsidP="00152D77">
      <w:pPr>
        <w:pStyle w:val="a3"/>
        <w:numPr>
          <w:ilvl w:val="0"/>
          <w:numId w:val="16"/>
        </w:numPr>
        <w:spacing w:after="0" w:line="240" w:lineRule="auto"/>
        <w:ind w:right="13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77613">
        <w:rPr>
          <w:rFonts w:ascii="Times New Roman" w:hAnsi="Times New Roman" w:cs="Times New Roman"/>
          <w:sz w:val="24"/>
          <w:szCs w:val="24"/>
        </w:rPr>
        <w:t>образовательную деятельность, осуществляемую в ходе режимных процессов;</w:t>
      </w:r>
      <w:r w:rsidRPr="00F77613">
        <w:rPr>
          <w:rFonts w:ascii="Times New Roman" w:hAnsi="Times New Roman" w:cs="Times New Roman"/>
          <w:color w:val="0F243E"/>
          <w:sz w:val="24"/>
          <w:szCs w:val="24"/>
        </w:rPr>
        <w:t xml:space="preserve"> </w:t>
      </w:r>
    </w:p>
    <w:p w:rsidR="009662FF" w:rsidRPr="00F77613" w:rsidRDefault="009662FF" w:rsidP="00152D77">
      <w:pPr>
        <w:pStyle w:val="a3"/>
        <w:numPr>
          <w:ilvl w:val="0"/>
          <w:numId w:val="16"/>
        </w:numPr>
        <w:spacing w:after="0" w:line="240" w:lineRule="auto"/>
        <w:ind w:right="137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77613">
        <w:rPr>
          <w:rFonts w:ascii="Times New Roman" w:hAnsi="Times New Roman" w:cs="Times New Roman"/>
          <w:sz w:val="24"/>
          <w:szCs w:val="24"/>
        </w:rPr>
        <w:t>самостоятельную деятельность детей;</w:t>
      </w:r>
      <w:r w:rsidRPr="00F77613">
        <w:rPr>
          <w:rFonts w:ascii="Times New Roman" w:hAnsi="Times New Roman" w:cs="Times New Roman"/>
          <w:color w:val="0F243E"/>
          <w:sz w:val="24"/>
          <w:szCs w:val="24"/>
        </w:rPr>
        <w:t xml:space="preserve"> </w:t>
      </w:r>
    </w:p>
    <w:p w:rsidR="009662FF" w:rsidRPr="00F77613" w:rsidRDefault="009662FF" w:rsidP="00152D77">
      <w:pPr>
        <w:pStyle w:val="a3"/>
        <w:numPr>
          <w:ilvl w:val="0"/>
          <w:numId w:val="16"/>
        </w:numPr>
        <w:spacing w:after="0" w:line="240" w:lineRule="auto"/>
        <w:ind w:right="137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 xml:space="preserve">взаимодействие с семьями детей по реализации образовательной программы </w:t>
      </w:r>
      <w:proofErr w:type="gramStart"/>
      <w:r w:rsidRPr="00F7761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77613">
        <w:rPr>
          <w:rFonts w:ascii="Times New Roman" w:hAnsi="Times New Roman" w:cs="Times New Roman"/>
          <w:sz w:val="24"/>
          <w:szCs w:val="24"/>
        </w:rPr>
        <w:t>.</w:t>
      </w:r>
      <w:r w:rsidRPr="00F77613">
        <w:rPr>
          <w:rFonts w:ascii="Times New Roman" w:hAnsi="Times New Roman" w:cs="Times New Roman"/>
          <w:color w:val="0F243E"/>
          <w:sz w:val="24"/>
          <w:szCs w:val="24"/>
        </w:rPr>
        <w:t xml:space="preserve"> </w:t>
      </w:r>
    </w:p>
    <w:p w:rsidR="00A00961" w:rsidRPr="00A16350" w:rsidRDefault="00A00961" w:rsidP="00A00961">
      <w:pPr>
        <w:spacing w:after="0" w:line="240" w:lineRule="auto"/>
        <w:ind w:left="360" w:right="13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  <w:r w:rsidRPr="00A16350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Образовательная деятельность, осуществляемая  в процессе организации различных видов детской деятельности</w:t>
      </w:r>
    </w:p>
    <w:p w:rsidR="00A00961" w:rsidRPr="00A16350" w:rsidRDefault="00A00961" w:rsidP="00A00961">
      <w:pPr>
        <w:spacing w:after="0" w:line="240" w:lineRule="auto"/>
        <w:ind w:left="360" w:right="137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A00961" w:rsidRPr="00A16350" w:rsidRDefault="00A00961" w:rsidP="00A0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16350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Образовательная деятельность организуется как совместная деятельность педагога и детей, самостоятельная деятельность детей. В зависимости от решаемых образовательных задач, желаний детей, их образовательных потребностей, педагог может выбрать один или несколько вариантов совместной деятельности</w:t>
      </w:r>
    </w:p>
    <w:p w:rsidR="004156F4" w:rsidRDefault="004156F4" w:rsidP="00A00961">
      <w:pPr>
        <w:pStyle w:val="a3"/>
        <w:spacing w:after="0" w:line="240" w:lineRule="auto"/>
        <w:ind w:right="137"/>
        <w:jc w:val="center"/>
        <w:rPr>
          <w:rFonts w:ascii="Times New Roman" w:hAnsi="Times New Roman" w:cs="Times New Roman"/>
          <w:sz w:val="24"/>
          <w:szCs w:val="24"/>
        </w:rPr>
      </w:pPr>
    </w:p>
    <w:p w:rsidR="00A00961" w:rsidRPr="00F77613" w:rsidRDefault="00A00961" w:rsidP="00A00961">
      <w:pPr>
        <w:pStyle w:val="a3"/>
        <w:spacing w:after="0" w:line="240" w:lineRule="auto"/>
        <w:ind w:right="137"/>
        <w:jc w:val="center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Варианты совместной деятельности:</w:t>
      </w:r>
    </w:p>
    <w:tbl>
      <w:tblPr>
        <w:tblStyle w:val="ae"/>
        <w:tblW w:w="0" w:type="auto"/>
        <w:tblInd w:w="108" w:type="dxa"/>
        <w:tblLook w:val="04A0"/>
      </w:tblPr>
      <w:tblGrid>
        <w:gridCol w:w="3119"/>
        <w:gridCol w:w="6061"/>
      </w:tblGrid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Виды деятельности</w:t>
            </w:r>
          </w:p>
        </w:tc>
        <w:tc>
          <w:tcPr>
            <w:tcW w:w="6061" w:type="dxa"/>
          </w:tcPr>
          <w:p w:rsidR="00A00961" w:rsidRPr="00F77613" w:rsidRDefault="00B06EF3" w:rsidP="00B06EF3">
            <w:pPr>
              <w:pStyle w:val="a3"/>
              <w:ind w:left="0" w:right="13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</w:t>
            </w:r>
          </w:p>
        </w:tc>
      </w:tr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педагога с ребенком</w:t>
            </w:r>
          </w:p>
        </w:tc>
        <w:tc>
          <w:tcPr>
            <w:tcW w:w="6061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proofErr w:type="gramEnd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взаимодействуя с ребенком, обучает ребенка чему-то новому</w:t>
            </w:r>
          </w:p>
        </w:tc>
      </w:tr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деятельность </w:t>
            </w:r>
            <w:r w:rsidRPr="00F77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ребенка с педагогом</w:t>
            </w:r>
          </w:p>
        </w:tc>
        <w:tc>
          <w:tcPr>
            <w:tcW w:w="6061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Ребенок и педагог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 равноправные партнеры</w:t>
            </w:r>
          </w:p>
        </w:tc>
      </w:tr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Совместная деятельность  группы детей под руководством педагога</w:t>
            </w:r>
          </w:p>
        </w:tc>
        <w:tc>
          <w:tcPr>
            <w:tcW w:w="6061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Педагог на правах участника деятельности на всех этапах ее выполнения (от планирования до завершения) направляет совместную деятельность группы детей</w:t>
            </w:r>
          </w:p>
        </w:tc>
      </w:tr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 детей со сверстниками без участия педагога</w:t>
            </w:r>
          </w:p>
        </w:tc>
        <w:tc>
          <w:tcPr>
            <w:tcW w:w="6061" w:type="dxa"/>
          </w:tcPr>
          <w:p w:rsidR="00B06EF3" w:rsidRPr="00F77613" w:rsidRDefault="00B06EF3" w:rsidP="00B06EF3">
            <w:pPr>
              <w:spacing w:after="47" w:line="238" w:lineRule="auto"/>
              <w:ind w:left="109" w:righ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Педагог в этой ситуации не является участником деятельности, но выступает в роли ее организатора, ставящего задачу группе детей, тем самым, </w:t>
            </w:r>
          </w:p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актуализируя лидерские ресурсы самих детей</w:t>
            </w:r>
          </w:p>
        </w:tc>
      </w:tr>
      <w:tr w:rsidR="00A00961" w:rsidRPr="00F77613" w:rsidTr="00B06EF3">
        <w:tc>
          <w:tcPr>
            <w:tcW w:w="3119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Самостоятельная, спонтанно возникающая, совместная деятельность детей без всякого участия педагога</w:t>
            </w:r>
          </w:p>
        </w:tc>
        <w:tc>
          <w:tcPr>
            <w:tcW w:w="6061" w:type="dxa"/>
          </w:tcPr>
          <w:p w:rsidR="00A00961" w:rsidRPr="00F77613" w:rsidRDefault="00B06EF3" w:rsidP="00B06EF3">
            <w:pPr>
              <w:pStyle w:val="a3"/>
              <w:ind w:left="0" w:righ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Это могут быть самостоятельные игры детей (сюжетноролевые, режиссерские, театрализованные, игры с правилами, музыкальные и другое), самостоятельная изобразительная деятельность по выбору детей, самостоятельная познавательно-исследовательская деятельность (опыты, эксперименты и другое)</w:t>
            </w:r>
          </w:p>
        </w:tc>
      </w:tr>
    </w:tbl>
    <w:p w:rsidR="00A00961" w:rsidRPr="00F77613" w:rsidRDefault="00A00961" w:rsidP="00A00961">
      <w:pPr>
        <w:pStyle w:val="a3"/>
        <w:spacing w:after="0" w:line="240" w:lineRule="auto"/>
        <w:ind w:right="137"/>
        <w:jc w:val="center"/>
        <w:rPr>
          <w:rFonts w:ascii="Times New Roman" w:hAnsi="Times New Roman" w:cs="Times New Roman"/>
          <w:sz w:val="24"/>
          <w:szCs w:val="24"/>
        </w:rPr>
      </w:pPr>
    </w:p>
    <w:p w:rsidR="00B5031A" w:rsidRPr="00F77613" w:rsidRDefault="00B06EF3" w:rsidP="00B06E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Организуя различные виды деятельности, педагог учитывает опыт ребенка, его субъектные проявления (самостоятельность, творчество при выборе содержания деятельности и способов его реализации, стремление к сотрудничеству с детьми, инициативность и желание заниматься определенным видом деятельности). Эту информацию педагог может получить в процессе наблюдения за деятельностью детей в ходе проведения педагогической диагностики. На основе полученных результатов организуются разные виды деятельности, соответствующие возрасту детей. В процессе их организации педагог создает условия для свободного выбора детьми деятельности, оборудования, участников совместной деятельности, принятия детьми решений, выражения своих чувств и мыслей, поддерживает детскую инициативу и самостоятельность, устанавливает правила взаимодействия детей. Педагог использует образовательный потенциал каждого вида деятельности для решения задач воспитания, обучения и развития детей.</w:t>
      </w:r>
    </w:p>
    <w:p w:rsidR="00A771AA" w:rsidRDefault="00F54B24" w:rsidP="00F54B24">
      <w:pPr>
        <w:spacing w:after="5" w:line="271" w:lineRule="auto"/>
        <w:ind w:left="142" w:right="139"/>
        <w:jc w:val="center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Игра занимает центральное место в жизни ребен</w:t>
      </w:r>
      <w:r w:rsidR="00A771AA">
        <w:rPr>
          <w:rFonts w:ascii="Times New Roman" w:hAnsi="Times New Roman" w:cs="Times New Roman"/>
          <w:sz w:val="24"/>
          <w:szCs w:val="24"/>
        </w:rPr>
        <w:t>ка, являясь преобладающим видом</w:t>
      </w:r>
    </w:p>
    <w:p w:rsidR="00F54B24" w:rsidRDefault="00F54B24" w:rsidP="00F54B24">
      <w:pPr>
        <w:spacing w:after="5" w:line="271" w:lineRule="auto"/>
        <w:ind w:left="142" w:right="139"/>
        <w:jc w:val="center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его самостоятельной деятельности.</w:t>
      </w:r>
    </w:p>
    <w:p w:rsidR="00F54B24" w:rsidRPr="00F77613" w:rsidRDefault="00DB1AB5" w:rsidP="00DB1AB5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06EF3" w:rsidRPr="00F77613">
        <w:rPr>
          <w:rFonts w:ascii="Times New Roman" w:hAnsi="Times New Roman" w:cs="Times New Roman"/>
          <w:i/>
          <w:sz w:val="24"/>
          <w:szCs w:val="24"/>
          <w:u w:val="single"/>
        </w:rPr>
        <w:t xml:space="preserve">Образовательная деятельность, </w:t>
      </w:r>
    </w:p>
    <w:p w:rsidR="00B06EF3" w:rsidRPr="00F77613" w:rsidRDefault="00B06EF3" w:rsidP="00B06EF3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gramStart"/>
      <w:r w:rsidRPr="00F77613">
        <w:rPr>
          <w:rFonts w:ascii="Times New Roman" w:hAnsi="Times New Roman" w:cs="Times New Roman"/>
          <w:i/>
          <w:sz w:val="24"/>
          <w:szCs w:val="24"/>
          <w:u w:val="single"/>
        </w:rPr>
        <w:t>осуществляемая</w:t>
      </w:r>
      <w:proofErr w:type="gramEnd"/>
      <w:r w:rsidRPr="00F77613">
        <w:rPr>
          <w:rFonts w:ascii="Times New Roman" w:hAnsi="Times New Roman" w:cs="Times New Roman"/>
          <w:i/>
          <w:sz w:val="24"/>
          <w:szCs w:val="24"/>
          <w:u w:val="single"/>
        </w:rPr>
        <w:t xml:space="preserve"> в ходе режимных процессов</w:t>
      </w:r>
    </w:p>
    <w:p w:rsidR="00F54B24" w:rsidRPr="00F77613" w:rsidRDefault="00F54B24" w:rsidP="00B06E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6EF3" w:rsidRPr="00F77613" w:rsidRDefault="00F54B24" w:rsidP="00F54B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 xml:space="preserve">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воспитания, обучения и развития ребенка. </w:t>
      </w:r>
    </w:p>
    <w:tbl>
      <w:tblPr>
        <w:tblStyle w:val="ae"/>
        <w:tblW w:w="0" w:type="auto"/>
        <w:tblLook w:val="04A0"/>
      </w:tblPr>
      <w:tblGrid>
        <w:gridCol w:w="1951"/>
        <w:gridCol w:w="7337"/>
      </w:tblGrid>
      <w:tr w:rsidR="00F54B24" w:rsidRPr="00F77613" w:rsidTr="00F54B24">
        <w:tc>
          <w:tcPr>
            <w:tcW w:w="1951" w:type="dxa"/>
          </w:tcPr>
          <w:p w:rsidR="00F54B24" w:rsidRPr="00F77613" w:rsidRDefault="00F54B24" w:rsidP="00F54B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Режимный процесс</w:t>
            </w:r>
          </w:p>
        </w:tc>
        <w:tc>
          <w:tcPr>
            <w:tcW w:w="7337" w:type="dxa"/>
          </w:tcPr>
          <w:p w:rsidR="00F54B24" w:rsidRPr="00F77613" w:rsidRDefault="00F54B24" w:rsidP="00F54B2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Формы работы</w:t>
            </w:r>
          </w:p>
        </w:tc>
      </w:tr>
      <w:tr w:rsidR="00F54B24" w:rsidRPr="00F77613" w:rsidTr="00F54B24">
        <w:tc>
          <w:tcPr>
            <w:tcW w:w="1951" w:type="dxa"/>
          </w:tcPr>
          <w:p w:rsidR="00F54B24" w:rsidRPr="00F77613" w:rsidRDefault="00F54B24" w:rsidP="00F54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Утро</w:t>
            </w:r>
          </w:p>
        </w:tc>
        <w:tc>
          <w:tcPr>
            <w:tcW w:w="7337" w:type="dxa"/>
          </w:tcPr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 xml:space="preserve">практические, проблемные ситуации, упражнения (по освоению культурногигиенических навыков и культуры здоровья, правил и </w:t>
            </w:r>
            <w:r w:rsidRPr="00F77613">
              <w:lastRenderedPageBreak/>
              <w:t>норм поведения и другие);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>наблюдения за объектами и явлениями природы, трудом взрослых;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 xml:space="preserve">трудовые поручения и дежурства (сервировка стола к приему пищи, уход за комнатными растениями и </w:t>
            </w:r>
            <w:proofErr w:type="gramStart"/>
            <w:r w:rsidRPr="00F77613">
              <w:t>другое</w:t>
            </w:r>
            <w:proofErr w:type="gramEnd"/>
            <w:r w:rsidRPr="00F77613">
              <w:t>);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>индивидуальную работу с детьми в соответствии с задачами разных образовательных областей;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>продуктивную деятельность детей по интересам детей (рисование, конструирование, лепка и другое);</w:t>
            </w:r>
          </w:p>
          <w:p w:rsidR="00F54B24" w:rsidRPr="00F77613" w:rsidRDefault="00F54B24" w:rsidP="00152D77">
            <w:pPr>
              <w:pStyle w:val="a4"/>
              <w:numPr>
                <w:ilvl w:val="0"/>
                <w:numId w:val="17"/>
              </w:numPr>
              <w:spacing w:after="0"/>
              <w:ind w:left="176" w:hanging="142"/>
              <w:jc w:val="left"/>
            </w:pPr>
            <w:r w:rsidRPr="00F77613">
              <w:t xml:space="preserve">оздоровительные и закаливающие процедуры, здоровьесберегающие мероприятия, двигательную деятельность (подвижные игры, гимнастика и </w:t>
            </w:r>
            <w:proofErr w:type="gramStart"/>
            <w:r w:rsidRPr="00F77613">
              <w:t>другое</w:t>
            </w:r>
            <w:proofErr w:type="gramEnd"/>
            <w:r w:rsidRPr="00F77613">
              <w:t>).</w:t>
            </w:r>
          </w:p>
        </w:tc>
      </w:tr>
      <w:tr w:rsidR="00F54B24" w:rsidRPr="00F77613" w:rsidTr="00F54B24">
        <w:tc>
          <w:tcPr>
            <w:tcW w:w="1951" w:type="dxa"/>
          </w:tcPr>
          <w:p w:rsidR="00F54B24" w:rsidRPr="00F77613" w:rsidRDefault="00F54B24" w:rsidP="00F54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</w:t>
            </w:r>
          </w:p>
        </w:tc>
        <w:tc>
          <w:tcPr>
            <w:tcW w:w="7337" w:type="dxa"/>
          </w:tcPr>
          <w:p w:rsidR="00F54B24" w:rsidRPr="00F77613" w:rsidRDefault="00F54B24" w:rsidP="00F54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Занятие рассматривается как дело, занимательное и интересное детям, развивающее их; как деятельность, направленная на освоение детьми одной или нескольких образовательных областей, или их интеграцию с использованием разнообразных форм и методов работы, выбор которых осуществляется педагогам самостоятельно. Суммарная образовательная нагрузка определяется в соответствии с СанПиН</w:t>
            </w:r>
          </w:p>
        </w:tc>
      </w:tr>
      <w:tr w:rsidR="00F54B24" w:rsidRPr="00F77613" w:rsidTr="00F54B24">
        <w:tc>
          <w:tcPr>
            <w:tcW w:w="1951" w:type="dxa"/>
          </w:tcPr>
          <w:p w:rsidR="00F54B24" w:rsidRPr="00F77613" w:rsidRDefault="00F54B24" w:rsidP="00F54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7337" w:type="dxa"/>
          </w:tcPr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наблюдения за объектами и явлениями природы, направленные на установление разнообразных связей и зависимостей в природе, воспитание отношения к ней;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подвижные игры и спортивные упражнения, направленные на оптимизацию режима двигательной активности и укрепление здоровья детей;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экспериментирование с объектами неживой природы;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сюжетно-ролевые и конструктивные игры (с песком, со снегом, с природным материалом);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элементарную трудовую деятельность детей на участке ДОО;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свободное общение педагога с детьми, индивидуальную работу;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8"/>
              </w:numPr>
              <w:spacing w:after="0"/>
              <w:ind w:left="176" w:hanging="176"/>
            </w:pPr>
            <w:r w:rsidRPr="00F77613">
              <w:t>проведение спортивных праздников (при необходимости).</w:t>
            </w:r>
          </w:p>
          <w:p w:rsidR="00F54B24" w:rsidRPr="00F77613" w:rsidRDefault="00F54B24" w:rsidP="004753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B24" w:rsidRPr="00F77613" w:rsidTr="00F54B24">
        <w:tc>
          <w:tcPr>
            <w:tcW w:w="1951" w:type="dxa"/>
          </w:tcPr>
          <w:p w:rsidR="00F54B24" w:rsidRPr="00F77613" w:rsidRDefault="004753E4" w:rsidP="00F54B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  <w:tc>
          <w:tcPr>
            <w:tcW w:w="7337" w:type="dxa"/>
          </w:tcPr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элементарную трудовую деятельность детей (уборка групповой комнаты; ремонт книг, настольно-печатных игр; стирка кукольного белья; изготовление игрушек-самоделок для игр малышей);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proofErr w:type="gramStart"/>
            <w:r w:rsidRPr="00F77613">
              <w:t>проведение зрелищных мероприятий, развлечений, праздников (кукольный, настольный, теневой театры, игры-драматизации; концерты; спортивные, музыкальные и литературные досуги и другое);</w:t>
            </w:r>
            <w:proofErr w:type="gramEnd"/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опыты и эксперименты, практико-ориентированные проекты, коллекционирование и другое;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слушание и исполнение музыкальных произведений, музыкально-</w:t>
            </w:r>
            <w:proofErr w:type="gramStart"/>
            <w:r w:rsidRPr="00F77613">
              <w:t>ритмические движения</w:t>
            </w:r>
            <w:proofErr w:type="gramEnd"/>
            <w:r w:rsidRPr="00F77613">
              <w:t>, музыкальные игры и импровизации;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 xml:space="preserve">организация и (или) посещение выставок детского творчества, </w:t>
            </w:r>
            <w:r w:rsidRPr="00F77613">
              <w:lastRenderedPageBreak/>
              <w:t>изобразительного искусства, мастерских; просмотр репродукций картин классиков и современных художников и другого;</w:t>
            </w:r>
          </w:p>
          <w:p w:rsidR="004753E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индивидуальную работу по всем видам деятельности и образовательным областям;</w:t>
            </w:r>
          </w:p>
          <w:p w:rsidR="00F54B24" w:rsidRPr="00F77613" w:rsidRDefault="004753E4" w:rsidP="00152D77">
            <w:pPr>
              <w:pStyle w:val="a4"/>
              <w:numPr>
                <w:ilvl w:val="0"/>
                <w:numId w:val="19"/>
              </w:numPr>
              <w:spacing w:after="0"/>
              <w:ind w:left="176" w:hanging="176"/>
            </w:pPr>
            <w:r w:rsidRPr="00F77613">
              <w:t>работу с родителями (законными представителями).</w:t>
            </w:r>
          </w:p>
        </w:tc>
      </w:tr>
    </w:tbl>
    <w:p w:rsidR="00D114B5" w:rsidRPr="00F77613" w:rsidRDefault="00D114B5" w:rsidP="00D114B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F77613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Самостоятельная деятельность детей.</w:t>
      </w:r>
    </w:p>
    <w:p w:rsidR="00D114B5" w:rsidRPr="00F77613" w:rsidRDefault="00D114B5" w:rsidP="00D114B5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9356" w:type="dxa"/>
        <w:tblInd w:w="-137" w:type="dxa"/>
        <w:tblCellMar>
          <w:top w:w="29" w:type="dxa"/>
          <w:left w:w="0" w:type="dxa"/>
          <w:right w:w="0" w:type="dxa"/>
        </w:tblCellMar>
        <w:tblLook w:val="04A0"/>
      </w:tblPr>
      <w:tblGrid>
        <w:gridCol w:w="4111"/>
        <w:gridCol w:w="5245"/>
      </w:tblGrid>
      <w:tr w:rsidR="00D114B5" w:rsidRPr="00F77613" w:rsidTr="008228A6">
        <w:trPr>
          <w:trHeight w:val="13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</w:tcBorders>
            <w:shd w:val="clear" w:color="auto" w:fill="auto"/>
          </w:tcPr>
          <w:p w:rsidR="00D114B5" w:rsidRPr="00F77613" w:rsidRDefault="00D114B5" w:rsidP="00D114B5">
            <w:pPr>
              <w:tabs>
                <w:tab w:val="center" w:pos="313"/>
                <w:tab w:val="center" w:pos="2504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7613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 организации  самостоятельной деятельности </w:t>
            </w: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  <w:t>детей в группе создаются различные центры активности</w:t>
            </w:r>
            <w:r w:rsidRPr="00F776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7F7F7F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4B5" w:rsidRPr="00F77613" w:rsidRDefault="00D114B5" w:rsidP="00152D77">
            <w:pPr>
              <w:pStyle w:val="a3"/>
              <w:numPr>
                <w:ilvl w:val="0"/>
                <w:numId w:val="20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игровой,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0"/>
              </w:numPr>
              <w:spacing w:after="2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литературный,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0"/>
              </w:numPr>
              <w:spacing w:after="1" w:line="240" w:lineRule="auto"/>
              <w:rPr>
                <w:rFonts w:ascii="Times New Roman" w:eastAsia="Wingdings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спортивный,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0"/>
              </w:numPr>
              <w:spacing w:after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творчества,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познания и др. </w:t>
            </w:r>
          </w:p>
        </w:tc>
      </w:tr>
      <w:tr w:rsidR="00D114B5" w:rsidRPr="00F77613" w:rsidTr="008228A6">
        <w:trPr>
          <w:trHeight w:val="953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114B5" w:rsidRPr="00F77613" w:rsidRDefault="008228A6" w:rsidP="008228A6">
            <w:pPr>
              <w:tabs>
                <w:tab w:val="center" w:pos="2195"/>
                <w:tab w:val="center" w:pos="3269"/>
                <w:tab w:val="center" w:pos="4332"/>
                <w:tab w:val="center" w:pos="5668"/>
              </w:tabs>
              <w:spacing w:after="0" w:line="240" w:lineRule="auto"/>
              <w:ind w:left="142" w:firstLine="2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В процессе культурных практик педагог создает атмосферу свободы выбора, творческого обмена и самовыражения, сотрудничества взрослого и детей. Организация культурных практик предполагает подгрупповой способ объединения детей</w:t>
            </w:r>
          </w:p>
        </w:tc>
      </w:tr>
      <w:tr w:rsidR="00D114B5" w:rsidRPr="00F77613" w:rsidTr="008228A6">
        <w:trPr>
          <w:trHeight w:val="13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4B5" w:rsidRPr="00F77613" w:rsidRDefault="00D114B5" w:rsidP="00D114B5">
            <w:pPr>
              <w:spacing w:after="0" w:line="240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К культурным практикам относят</w:t>
            </w: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4B5" w:rsidRPr="00F77613" w:rsidRDefault="00D114B5" w:rsidP="00152D77">
            <w:pPr>
              <w:pStyle w:val="a3"/>
              <w:numPr>
                <w:ilvl w:val="0"/>
                <w:numId w:val="21"/>
              </w:numPr>
              <w:spacing w:after="28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игровую,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1"/>
              </w:numPr>
              <w:spacing w:after="3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продуктивную,  </w:t>
            </w:r>
          </w:p>
          <w:p w:rsidR="00D114B5" w:rsidRPr="00F77613" w:rsidRDefault="00D114B5" w:rsidP="00152D77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познавательно-исследовательскую</w:t>
            </w:r>
            <w:proofErr w:type="gramEnd"/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, коммуникативную, чтение художественной литературы. </w:t>
            </w:r>
          </w:p>
        </w:tc>
      </w:tr>
      <w:tr w:rsidR="00D114B5" w:rsidRPr="00F77613" w:rsidTr="00D114B5">
        <w:trPr>
          <w:trHeight w:val="562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14B5" w:rsidRPr="00F77613" w:rsidRDefault="00D114B5" w:rsidP="008228A6">
            <w:pPr>
              <w:spacing w:after="0" w:line="240" w:lineRule="auto"/>
              <w:ind w:left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613">
              <w:rPr>
                <w:rFonts w:ascii="Times New Roman" w:hAnsi="Times New Roman" w:cs="Times New Roman"/>
                <w:sz w:val="24"/>
                <w:szCs w:val="24"/>
              </w:rPr>
              <w:t xml:space="preserve">Тематику культурных практик педагогу помогают определить детские вопросы, проявленный интерес к явлениям окружающей действительности или предметам, </w:t>
            </w:r>
            <w:r w:rsidR="008228A6" w:rsidRPr="00F77613">
              <w:rPr>
                <w:rFonts w:ascii="Times New Roman" w:hAnsi="Times New Roman" w:cs="Times New Roman"/>
                <w:sz w:val="24"/>
                <w:szCs w:val="24"/>
              </w:rPr>
              <w:t>значимые события, неожиданные явления, художественная литература и др</w:t>
            </w:r>
            <w:r w:rsidR="008228A6" w:rsidRPr="00F7761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47543C" w:rsidRDefault="0047543C" w:rsidP="00944174">
      <w:pPr>
        <w:spacing w:after="5" w:line="271" w:lineRule="auto"/>
        <w:ind w:right="139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7543C" w:rsidRDefault="0047543C" w:rsidP="00944174">
      <w:pPr>
        <w:spacing w:after="5" w:line="271" w:lineRule="auto"/>
        <w:ind w:right="139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944174" w:rsidRPr="00F77613" w:rsidRDefault="005716B7" w:rsidP="00944174">
      <w:pPr>
        <w:spacing w:after="5" w:line="271" w:lineRule="auto"/>
        <w:ind w:right="13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44174" w:rsidRPr="00F77613">
        <w:rPr>
          <w:rFonts w:ascii="Times New Roman" w:hAnsi="Times New Roman" w:cs="Times New Roman"/>
          <w:b/>
          <w:i/>
          <w:sz w:val="24"/>
          <w:szCs w:val="24"/>
        </w:rPr>
        <w:t>.4.</w:t>
      </w:r>
      <w:r w:rsidR="00944174" w:rsidRPr="00F776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44174" w:rsidRPr="00F77613">
        <w:rPr>
          <w:rFonts w:ascii="Times New Roman" w:hAnsi="Times New Roman" w:cs="Times New Roman"/>
          <w:b/>
          <w:i/>
          <w:sz w:val="24"/>
          <w:szCs w:val="24"/>
        </w:rPr>
        <w:t xml:space="preserve">Способы и направления поддержки детской инициативы </w:t>
      </w:r>
    </w:p>
    <w:p w:rsidR="00944174" w:rsidRPr="00F77613" w:rsidRDefault="0052026D" w:rsidP="0052026D">
      <w:pPr>
        <w:spacing w:after="5" w:line="271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 xml:space="preserve">Для поддержки детской инициативы педагог поощряет свободную самостоятельную деятельность детей, основанную на детских интересах и предпочтениях. </w:t>
      </w:r>
      <w:proofErr w:type="gramStart"/>
      <w:r w:rsidRPr="00F77613">
        <w:rPr>
          <w:rFonts w:ascii="Times New Roman" w:hAnsi="Times New Roman" w:cs="Times New Roman"/>
          <w:sz w:val="24"/>
          <w:szCs w:val="24"/>
        </w:rPr>
        <w:t xml:space="preserve">Появление возможности у ребенка исследовать, играть, лепить, рисовать, сочинять, петь, танцевать, конструировать, ориентируясь на собственные интересы, позволяет обеспечить такие важные составляющие эмоционального благополучия ребенка,  как уверенность в себе, чувство защищенности, комфорта, положительного самоощущения. </w:t>
      </w:r>
      <w:proofErr w:type="gramEnd"/>
    </w:p>
    <w:p w:rsidR="0052026D" w:rsidRPr="00F77613" w:rsidRDefault="0052026D" w:rsidP="0052026D">
      <w:pPr>
        <w:spacing w:after="5" w:line="271" w:lineRule="auto"/>
        <w:ind w:right="139"/>
        <w:jc w:val="both"/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Наиболее благоприятными отрезками времени для организации свободной самостоятельной деятельности детей является утро и вторая половина дня.</w:t>
      </w:r>
    </w:p>
    <w:p w:rsidR="000873F9" w:rsidRPr="00F77613" w:rsidRDefault="0052026D" w:rsidP="000173A3">
      <w:pPr>
        <w:rPr>
          <w:rFonts w:ascii="Times New Roman" w:hAnsi="Times New Roman" w:cs="Times New Roman"/>
          <w:sz w:val="24"/>
          <w:szCs w:val="24"/>
        </w:rPr>
      </w:pPr>
      <w:r w:rsidRPr="00F77613">
        <w:rPr>
          <w:rFonts w:ascii="Times New Roman" w:hAnsi="Times New Roman" w:cs="Times New Roman"/>
          <w:sz w:val="24"/>
          <w:szCs w:val="24"/>
        </w:rPr>
        <w:t>Формы самостоятельной инициативной деятельности: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самостоятельная исследовательская деятельность и экспериментирование;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свободные сюжетно-ролевые, театрализованные, режиссерские игры;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 xml:space="preserve">игры </w:t>
      </w:r>
      <w:r w:rsidR="00BF5A94">
        <w:t>–</w:t>
      </w:r>
      <w:r w:rsidRPr="00F77613">
        <w:t xml:space="preserve"> импровизации и музыкальные игры;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речевые и словесные игры, игры с буквами, слогами, звуками;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логические игры, развивающие игры математического содержания;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самостоятельная деятельность в книжном уголке;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>самостоятельная изобразительная деятельность, конструирование;</w:t>
      </w:r>
    </w:p>
    <w:p w:rsidR="0052026D" w:rsidRPr="00F77613" w:rsidRDefault="0052026D" w:rsidP="00152D77">
      <w:pPr>
        <w:pStyle w:val="a4"/>
        <w:numPr>
          <w:ilvl w:val="0"/>
          <w:numId w:val="22"/>
        </w:numPr>
        <w:spacing w:after="0"/>
      </w:pPr>
      <w:r w:rsidRPr="00F77613">
        <w:t xml:space="preserve">самостоятельная двигательная деятельность, подвижные игры, выполнение </w:t>
      </w:r>
      <w:proofErr w:type="gramStart"/>
      <w:r w:rsidRPr="00F77613">
        <w:t>ритмических и танцевальных движений</w:t>
      </w:r>
      <w:proofErr w:type="gramEnd"/>
      <w:r w:rsidRPr="00F77613">
        <w:t>.</w:t>
      </w:r>
    </w:p>
    <w:p w:rsidR="00091959" w:rsidRPr="00F77613" w:rsidRDefault="00091959" w:rsidP="0052026D">
      <w:pPr>
        <w:pStyle w:val="a4"/>
        <w:spacing w:after="0"/>
        <w:ind w:left="360"/>
      </w:pPr>
    </w:p>
    <w:p w:rsidR="00091959" w:rsidRPr="00F77613" w:rsidRDefault="00091959" w:rsidP="0052026D">
      <w:pPr>
        <w:pStyle w:val="a4"/>
        <w:spacing w:after="0"/>
        <w:ind w:left="360"/>
        <w:rPr>
          <w:i/>
        </w:rPr>
      </w:pPr>
      <w:r w:rsidRPr="00F77613">
        <w:rPr>
          <w:i/>
        </w:rPr>
        <w:t>Условия поддержки детской инициативы:</w:t>
      </w:r>
    </w:p>
    <w:p w:rsidR="00091959" w:rsidRPr="00F77613" w:rsidRDefault="00091959" w:rsidP="00091959">
      <w:pPr>
        <w:pStyle w:val="a4"/>
        <w:spacing w:after="0"/>
      </w:pPr>
      <w:r w:rsidRPr="00F77613">
        <w:lastRenderedPageBreak/>
        <w:t>1) уделять внимание развитию детского интереса к окружающему миру, поощрять желание ребенка получать новые знания и умения, осуществлять деятельностные пробы в соответствии со своими интересами, задавать познавательные вопросы;</w:t>
      </w:r>
    </w:p>
    <w:p w:rsidR="00091959" w:rsidRPr="00F77613" w:rsidRDefault="00091959" w:rsidP="00091959">
      <w:pPr>
        <w:pStyle w:val="a4"/>
        <w:spacing w:after="0"/>
      </w:pPr>
      <w:r w:rsidRPr="00F77613">
        <w:t>2) организовывать ситуации, способствующие активизации личного опыта ребенка в деятельности, побуждающие детей к применению знаний, умений при выборе способов деятельности;</w:t>
      </w:r>
    </w:p>
    <w:p w:rsidR="00091959" w:rsidRPr="00F77613" w:rsidRDefault="00091959" w:rsidP="00091959">
      <w:pPr>
        <w:pStyle w:val="a4"/>
        <w:spacing w:after="0"/>
      </w:pPr>
      <w:r w:rsidRPr="00F77613">
        <w:t>3) расширять и усложнять в соответствии с возможностями и особенностями развития детей область задач, которые ребенок способен и желает решить самостоятельно, уделять внимание таким задачам, которые способствуют активизации у ребенка творчества, сообразительности, поиска новых подходов;</w:t>
      </w:r>
    </w:p>
    <w:p w:rsidR="00091959" w:rsidRPr="00F77613" w:rsidRDefault="00091959" w:rsidP="00091959">
      <w:pPr>
        <w:pStyle w:val="a4"/>
        <w:spacing w:after="0"/>
      </w:pPr>
      <w:r w:rsidRPr="00F77613">
        <w:t>4) поощрять проявление детской инициативы в течение всего дня пребывания ребенка в ДОО, используя приемы поддержки, одобрения, похвалы;</w:t>
      </w:r>
    </w:p>
    <w:p w:rsidR="00091959" w:rsidRPr="00F77613" w:rsidRDefault="00091959" w:rsidP="00091959">
      <w:pPr>
        <w:pStyle w:val="a4"/>
        <w:spacing w:after="0"/>
      </w:pPr>
      <w:r w:rsidRPr="00F77613">
        <w:t>5) создавать условия для развития произвольности в деятельности, использовать игры и упражнения, направленные на тренировку волевых усилий, поддержку готовности и желания ребенка преодолевать трудности, доводить деятельность до результата;</w:t>
      </w:r>
    </w:p>
    <w:p w:rsidR="00091959" w:rsidRPr="00F77613" w:rsidRDefault="00091959" w:rsidP="00091959">
      <w:pPr>
        <w:pStyle w:val="a4"/>
        <w:spacing w:after="0"/>
      </w:pPr>
      <w:r w:rsidRPr="00F77613">
        <w:t>6) поощрять и поддерживать желание детей получить результат деятельности, обращать внимание на важность стремления к качественному результату, подсказывать ребенку, проявляющему небрежность и равнодушие к результату, как можно довести дело до конца, какие приемы можно использовать, чтобы проверить качество своего результата;</w:t>
      </w:r>
    </w:p>
    <w:p w:rsidR="00091959" w:rsidRPr="00F77613" w:rsidRDefault="00091959" w:rsidP="00091959">
      <w:pPr>
        <w:pStyle w:val="a4"/>
        <w:spacing w:after="0"/>
      </w:pPr>
      <w:r w:rsidRPr="00F77613">
        <w:t>7) внимательно наблюдать за процессом самостоятельной деятельности детей, в случае необходимости оказывать детям помощь, но стремиться к ее дозированию. Если ребенок испытывает сложности при решении уже знакомой ему задачи, когда изменилась обстановка или иные условия деятельности, то целесообразно и достаточно использовать приемы наводящих вопросов, активизировать собственную активность и смекалку ребенка, намекнуть, посоветовать вспомнить, как он действовал в аналогичном случае;</w:t>
      </w:r>
    </w:p>
    <w:p w:rsidR="00091959" w:rsidRPr="00F77613" w:rsidRDefault="00091959" w:rsidP="00091959">
      <w:pPr>
        <w:pStyle w:val="a4"/>
        <w:spacing w:after="0"/>
      </w:pPr>
      <w:r w:rsidRPr="00F77613">
        <w:t>8) поддерживать у детей чувство гордости и радости от успешных самостоятельных действий, подчеркивать рост возможностей и достижений каждого ребенка, побуждать к проявлению инициативы и творчества через использование приемов похвалы, одобрения, восхищения.</w:t>
      </w:r>
    </w:p>
    <w:p w:rsidR="00091959" w:rsidRPr="00F77613" w:rsidRDefault="00091959" w:rsidP="00091959">
      <w:pPr>
        <w:pStyle w:val="a4"/>
        <w:spacing w:after="0"/>
        <w:ind w:left="360"/>
      </w:pPr>
    </w:p>
    <w:p w:rsidR="00091959" w:rsidRPr="00F77613" w:rsidRDefault="00091959" w:rsidP="00091959">
      <w:pPr>
        <w:pStyle w:val="a4"/>
        <w:spacing w:after="0"/>
        <w:ind w:left="360"/>
        <w:rPr>
          <w:i/>
        </w:rPr>
      </w:pPr>
      <w:r w:rsidRPr="00F77613">
        <w:rPr>
          <w:i/>
        </w:rPr>
        <w:t>Рекомендации по использованию методов и приемов поддержки детской инициативы:</w:t>
      </w:r>
    </w:p>
    <w:p w:rsidR="00091959" w:rsidRPr="00F77613" w:rsidRDefault="00091959" w:rsidP="00091959">
      <w:pPr>
        <w:pStyle w:val="a4"/>
        <w:spacing w:after="0"/>
      </w:pPr>
      <w:r w:rsidRPr="00F77613">
        <w:t>1) Не следует сразу помогать ребенку, если он испытывает затруднения решения задачи, важно побуждать его к самостоятельному решению, подбадривать и поощрять попытки найти решение. В случае необходимости оказания помощи ребенку, педагог сначала стремится к ее минимизации: лучше дать совет, задать наводящие вопросы, активизировать имеющийся у ребенка прошлый опыт.</w:t>
      </w:r>
    </w:p>
    <w:p w:rsidR="00091959" w:rsidRPr="00F77613" w:rsidRDefault="00091959" w:rsidP="00091959">
      <w:pPr>
        <w:pStyle w:val="a4"/>
        <w:spacing w:after="0"/>
      </w:pPr>
      <w:r w:rsidRPr="00F77613">
        <w:t xml:space="preserve">2) У ребенка всегда должна быть возможность самостоятельного решения поставленных задач. </w:t>
      </w:r>
      <w:proofErr w:type="gramStart"/>
      <w:r w:rsidRPr="00F77613">
        <w:t>При этом педагог помогает детям искать разные варианты решения одной задачи, поощряет активность детей в поиске, принимает любые предположения детей, связанные с решением задачи, поддерживает инициативу и творческие решения, а также обязательно акцентирует внимание детей на качестве результата, их достижениях, одобряет и хвалит за результат, вызывает у них чувство радости и гордости от успешных самостоятельных, инициативных действий.</w:t>
      </w:r>
      <w:proofErr w:type="gramEnd"/>
    </w:p>
    <w:p w:rsidR="00091959" w:rsidRPr="00F77613" w:rsidRDefault="00091959" w:rsidP="00091959">
      <w:pPr>
        <w:pStyle w:val="a4"/>
        <w:spacing w:after="0"/>
      </w:pPr>
      <w:r w:rsidRPr="00F77613">
        <w:t xml:space="preserve">3) Педагог может акцентировать внимание на освоении ребенком универсальных умений организации своей деятельности и формировании у него основ целеполагания: поставить цель (или принять ее от педагога), обдумать способы ее достижения, осуществить свой замысел, оценить полученный результат с позиции цели. Задача развития данных умений ставится педагогом в разных видах деятельности. Педагог </w:t>
      </w:r>
      <w:r w:rsidRPr="00F77613">
        <w:lastRenderedPageBreak/>
        <w:t>использует средства, помогающие детям планомерно и самостоятельно осуществлять свой замысел: опорные схемы, наглядные модели, пооперационные карты.</w:t>
      </w:r>
    </w:p>
    <w:p w:rsidR="00091959" w:rsidRPr="00F77613" w:rsidRDefault="00091959" w:rsidP="00091959">
      <w:pPr>
        <w:pStyle w:val="a4"/>
        <w:spacing w:after="0"/>
      </w:pPr>
      <w:r w:rsidRPr="00F77613">
        <w:t>4) Создание творческих ситуаций в игровой, музыкальной, изобразительной деятельности и театрализации, в ручном труде также способствует развитию самостоятельности у детей. Сочетание увлекательной творческой деятельности и необходимости решения задачи и проблемы привлекает ребенка, активизирует его желание самостоятельно определить замысел, способы и формы его воплощения.</w:t>
      </w:r>
    </w:p>
    <w:p w:rsidR="00091959" w:rsidRPr="00F77613" w:rsidRDefault="00091959" w:rsidP="00091959">
      <w:pPr>
        <w:pStyle w:val="a4"/>
        <w:spacing w:after="0"/>
      </w:pPr>
      <w:r w:rsidRPr="00F77613">
        <w:t>5) Педагог уделяет особое внимание обогащению РППС, обеспечивающей поддержку инициативности ребенка. В пространстве группы появляются предметы, побуждающие детей к проявлению интеллектуальной активности. Это могут быть новые игры и материалы, детали незнакомых устройств, сломанные игрушки, нуждающиеся в починке, зашифрованные записи, посылки, письма-схемы, новые таинственные книги и прочее. Разгадывая загадки, заключенные в таких предметах, дети учатся рассуждать, анализировать, отстаивать свою точку зрения, строить предположения, испытывают радость открытия и познания.</w:t>
      </w:r>
    </w:p>
    <w:p w:rsidR="005F749E" w:rsidRPr="00F77613" w:rsidRDefault="005F749E" w:rsidP="00091959">
      <w:pPr>
        <w:pStyle w:val="a4"/>
        <w:spacing w:after="0"/>
        <w:rPr>
          <w:b/>
        </w:rPr>
      </w:pPr>
    </w:p>
    <w:p w:rsidR="005F749E" w:rsidRPr="00F77613" w:rsidRDefault="005F749E" w:rsidP="00091959">
      <w:pPr>
        <w:pStyle w:val="a4"/>
        <w:spacing w:after="0"/>
        <w:rPr>
          <w:b/>
        </w:rPr>
      </w:pPr>
      <w:r w:rsidRPr="00F77613">
        <w:rPr>
          <w:b/>
        </w:rPr>
        <w:t xml:space="preserve">2.5.Особенности взаимодействия педагогического коллектива учреждения с семьями </w:t>
      </w:r>
      <w:proofErr w:type="gramStart"/>
      <w:r w:rsidRPr="00F77613">
        <w:rPr>
          <w:b/>
        </w:rPr>
        <w:t>обучающихся</w:t>
      </w:r>
      <w:proofErr w:type="gramEnd"/>
    </w:p>
    <w:p w:rsidR="00091959" w:rsidRPr="00F77613" w:rsidRDefault="00B74EB1" w:rsidP="00091959">
      <w:pPr>
        <w:pStyle w:val="a4"/>
        <w:spacing w:after="0"/>
        <w:ind w:left="360"/>
      </w:pPr>
      <w:r w:rsidRPr="00F77613">
        <w:rPr>
          <w:i/>
        </w:rPr>
        <w:t>Цели</w:t>
      </w:r>
      <w:r w:rsidRPr="00F77613">
        <w:t xml:space="preserve">  взаимодействия педагогического коллектива с  семьями </w:t>
      </w:r>
      <w:proofErr w:type="gramStart"/>
      <w:r w:rsidRPr="00F77613">
        <w:t>обучающихся</w:t>
      </w:r>
      <w:proofErr w:type="gramEnd"/>
      <w:r w:rsidRPr="00F77613">
        <w:t>:</w:t>
      </w:r>
    </w:p>
    <w:p w:rsidR="00202572" w:rsidRPr="00F77613" w:rsidRDefault="00202572" w:rsidP="00152D77">
      <w:pPr>
        <w:pStyle w:val="a4"/>
        <w:numPr>
          <w:ilvl w:val="0"/>
          <w:numId w:val="23"/>
        </w:numPr>
        <w:spacing w:after="0"/>
      </w:pPr>
      <w:r w:rsidRPr="00F77613">
        <w:t>обеспечение психолого-педагогической поддержки семьи и повышение компетентности родителей (законных представителей) в вопросах образования, охраны и укрепления здоровья детей младенческого, раннего и дошкольного возрастов;</w:t>
      </w:r>
    </w:p>
    <w:p w:rsidR="00202572" w:rsidRPr="00F77613" w:rsidRDefault="00202572" w:rsidP="00152D77">
      <w:pPr>
        <w:pStyle w:val="a4"/>
        <w:numPr>
          <w:ilvl w:val="0"/>
          <w:numId w:val="23"/>
        </w:numPr>
        <w:spacing w:after="0"/>
      </w:pPr>
      <w:r w:rsidRPr="00F77613">
        <w:t>обеспечение единства подходов к воспитанию и обучению детей в условиях учреждения и семьи; повышение воспитательного потенциала семьи.</w:t>
      </w:r>
    </w:p>
    <w:p w:rsidR="00202572" w:rsidRPr="00F77613" w:rsidRDefault="00202572" w:rsidP="00202572">
      <w:pPr>
        <w:pStyle w:val="a4"/>
        <w:spacing w:after="0"/>
        <w:rPr>
          <w:i/>
        </w:rPr>
      </w:pPr>
      <w:r w:rsidRPr="00F77613">
        <w:rPr>
          <w:i/>
        </w:rPr>
        <w:t>Задачи:</w:t>
      </w:r>
    </w:p>
    <w:p w:rsidR="00202572" w:rsidRPr="00F77613" w:rsidRDefault="00202572" w:rsidP="00202572">
      <w:pPr>
        <w:pStyle w:val="a4"/>
        <w:spacing w:after="0"/>
      </w:pPr>
      <w:proofErr w:type="gramStart"/>
      <w:r w:rsidRPr="00F77613">
        <w:t>1) информирование родителей (законных представителей) и общественности относительно целей ДО, общих для всего образовательного пространства Российской Федерации, о мерах господдержки семьям, имеющим детей дошкольного возраста, а также об образовательной программе, реализуемой в ДОО;</w:t>
      </w:r>
      <w:proofErr w:type="gramEnd"/>
    </w:p>
    <w:p w:rsidR="00202572" w:rsidRPr="00F77613" w:rsidRDefault="00202572" w:rsidP="00202572">
      <w:pPr>
        <w:pStyle w:val="a4"/>
        <w:spacing w:after="0"/>
      </w:pPr>
      <w:r w:rsidRPr="00F77613">
        <w:t>2) просвещение родителей (законных представителей), повышение их правовой, психолого-педагогической компетентности в вопросах охраны и укрепления здоровья, развития и образования детей;</w:t>
      </w:r>
    </w:p>
    <w:p w:rsidR="00202572" w:rsidRPr="00F77613" w:rsidRDefault="00202572" w:rsidP="00202572">
      <w:pPr>
        <w:pStyle w:val="a4"/>
        <w:spacing w:after="0"/>
      </w:pPr>
      <w:r w:rsidRPr="00F77613">
        <w:t>3) способствование развитию ответственного и осознанного родительства как базовой основы благополучия семьи;</w:t>
      </w:r>
    </w:p>
    <w:p w:rsidR="00202572" w:rsidRPr="00F77613" w:rsidRDefault="00202572" w:rsidP="00202572">
      <w:pPr>
        <w:pStyle w:val="a4"/>
        <w:spacing w:after="0"/>
      </w:pPr>
      <w:r w:rsidRPr="00F77613">
        <w:t>4) построение взаимодействия в форме сотрудничества и установления партнерских отношений с родителями (законными представителями) детей младенческого, раннего и дошкольного возраста для решения образовательных задач;</w:t>
      </w:r>
    </w:p>
    <w:p w:rsidR="00202572" w:rsidRPr="00F77613" w:rsidRDefault="00202572" w:rsidP="00202572">
      <w:pPr>
        <w:pStyle w:val="a4"/>
        <w:spacing w:after="0"/>
      </w:pPr>
      <w:r w:rsidRPr="00F77613">
        <w:t>5) вовлечение родителей (законных представителей) в образовательный процесс.</w:t>
      </w:r>
    </w:p>
    <w:p w:rsidR="00202572" w:rsidRPr="00F77613" w:rsidRDefault="00202572" w:rsidP="00202572">
      <w:pPr>
        <w:pStyle w:val="a4"/>
        <w:spacing w:after="0"/>
        <w:rPr>
          <w:i/>
        </w:rPr>
      </w:pPr>
      <w:r w:rsidRPr="00F77613">
        <w:rPr>
          <w:i/>
        </w:rPr>
        <w:t>Принципы:</w:t>
      </w:r>
    </w:p>
    <w:p w:rsidR="00202572" w:rsidRPr="00F77613" w:rsidRDefault="00202572" w:rsidP="00202572">
      <w:pPr>
        <w:pStyle w:val="a4"/>
        <w:spacing w:after="0"/>
      </w:pPr>
      <w:r w:rsidRPr="00F77613">
        <w:t>1) приоритет семьи в воспитании, обучении и развитии ребенка: в соответствии с Законом об образовании у родителей (законных представителей) обучающихся не только есть преимущественное право на обучение и воспитание детей, но именно они обязаны заложить основы физического, нравственного и интеллектуального развития личности ребенка;</w:t>
      </w:r>
    </w:p>
    <w:p w:rsidR="00202572" w:rsidRPr="00F77613" w:rsidRDefault="00202572" w:rsidP="00202572">
      <w:pPr>
        <w:pStyle w:val="a4"/>
        <w:spacing w:after="0"/>
      </w:pPr>
      <w:r w:rsidRPr="00F77613">
        <w:t>2) открытость: для родителей (законных представителей) должна быть доступна актуальная информация об особенностях пребывания ребенка в группе; каждому из родителей (законных представителей) должен быть предоставлен свободный доступ в ДОО; между педагогами и родителями (законными представителями) необходим обмен информацией об особенностях развития ребенка в ДОО и семье;</w:t>
      </w:r>
    </w:p>
    <w:p w:rsidR="00202572" w:rsidRPr="00F77613" w:rsidRDefault="00202572" w:rsidP="00202572">
      <w:pPr>
        <w:pStyle w:val="a4"/>
        <w:spacing w:after="0"/>
      </w:pPr>
      <w:r w:rsidRPr="00F77613">
        <w:t xml:space="preserve">3) взаимное доверие, уважение и доброжелательность во взаимоотношениях педагогов и родителей (законных представителей): при взаимодействии педагогу необходимо </w:t>
      </w:r>
      <w:r w:rsidRPr="00F77613">
        <w:lastRenderedPageBreak/>
        <w:t xml:space="preserve">придерживаться этики и культурных правил общения, проявлять позитивный настрой на общение и сотрудничество с родителями (законными представителями); важно этично и разумно использовать полученную </w:t>
      </w:r>
      <w:proofErr w:type="gramStart"/>
      <w:r w:rsidRPr="00F77613">
        <w:t>информацию</w:t>
      </w:r>
      <w:proofErr w:type="gramEnd"/>
      <w:r w:rsidRPr="00F77613">
        <w:t xml:space="preserve"> как со стороны педагогов, так и со стороны родителей (законных представителей) в интересах детей;</w:t>
      </w:r>
    </w:p>
    <w:p w:rsidR="00202572" w:rsidRPr="00F77613" w:rsidRDefault="00202572" w:rsidP="00202572">
      <w:pPr>
        <w:pStyle w:val="a4"/>
        <w:spacing w:after="0"/>
      </w:pPr>
      <w:r w:rsidRPr="00F77613">
        <w:t>4) индивидуально-дифференцированный подход к каждой семье: при взаимодействии необходимо учитывать особенности семейного воспитания, потребности родителей (законных представителей) в отношении образования ребенка, отношение к педагогу и ДОО, проводимым мероприятиям; возможности включения родителей (законных представителей) в совместное решение образовательных задач;</w:t>
      </w:r>
    </w:p>
    <w:p w:rsidR="00202572" w:rsidRPr="00F77613" w:rsidRDefault="00202572" w:rsidP="00202572">
      <w:pPr>
        <w:pStyle w:val="a4"/>
        <w:spacing w:after="0"/>
      </w:pPr>
      <w:r w:rsidRPr="00F77613">
        <w:t>5) возрастосообразность: при планировании и осуществлении взаимодействия необходимо учитывать особенности и характер отношений ребенка с родителями (законными представителями), прежде всего, с матерью (преимущественно для детей младенческого и раннего возраста), обусловленные возрастными особенностями развития детей.</w:t>
      </w:r>
    </w:p>
    <w:p w:rsidR="00202572" w:rsidRPr="00F77613" w:rsidRDefault="00202572" w:rsidP="00202572">
      <w:pPr>
        <w:pStyle w:val="a4"/>
        <w:spacing w:after="0"/>
        <w:rPr>
          <w:i/>
        </w:rPr>
      </w:pPr>
      <w:r w:rsidRPr="00F77613">
        <w:rPr>
          <w:i/>
        </w:rPr>
        <w:t xml:space="preserve"> </w:t>
      </w:r>
    </w:p>
    <w:p w:rsidR="00202572" w:rsidRPr="00F77613" w:rsidRDefault="00DB1AB5" w:rsidP="00202572">
      <w:pPr>
        <w:pStyle w:val="a4"/>
        <w:spacing w:after="0"/>
        <w:rPr>
          <w:i/>
        </w:rPr>
      </w:pPr>
      <w:r>
        <w:rPr>
          <w:i/>
        </w:rPr>
        <w:t xml:space="preserve">                </w:t>
      </w:r>
      <w:r w:rsidR="00202572" w:rsidRPr="00F77613">
        <w:rPr>
          <w:i/>
        </w:rPr>
        <w:t>Направления взаимодействия педагогического коллектива и семьи</w:t>
      </w:r>
    </w:p>
    <w:tbl>
      <w:tblPr>
        <w:tblStyle w:val="ae"/>
        <w:tblW w:w="9322" w:type="dxa"/>
        <w:tblLook w:val="04A0"/>
      </w:tblPr>
      <w:tblGrid>
        <w:gridCol w:w="2407"/>
        <w:gridCol w:w="2254"/>
        <w:gridCol w:w="1543"/>
        <w:gridCol w:w="3118"/>
      </w:tblGrid>
      <w:tr w:rsidR="007867E2" w:rsidRPr="00F77613" w:rsidTr="00196B9B">
        <w:tc>
          <w:tcPr>
            <w:tcW w:w="2407" w:type="dxa"/>
          </w:tcPr>
          <w:p w:rsidR="007867E2" w:rsidRPr="00F77613" w:rsidRDefault="007867E2" w:rsidP="00202572">
            <w:pPr>
              <w:pStyle w:val="a4"/>
              <w:spacing w:after="0"/>
              <w:rPr>
                <w:i/>
              </w:rPr>
            </w:pPr>
            <w:r w:rsidRPr="00F77613">
              <w:rPr>
                <w:i/>
              </w:rPr>
              <w:t>Направления работы</w:t>
            </w:r>
          </w:p>
        </w:tc>
        <w:tc>
          <w:tcPr>
            <w:tcW w:w="3797" w:type="dxa"/>
            <w:gridSpan w:val="2"/>
          </w:tcPr>
          <w:p w:rsidR="007867E2" w:rsidRPr="00F77613" w:rsidRDefault="007867E2" w:rsidP="00202572">
            <w:pPr>
              <w:pStyle w:val="a4"/>
              <w:rPr>
                <w:i/>
              </w:rPr>
            </w:pPr>
            <w:r w:rsidRPr="00F77613">
              <w:rPr>
                <w:i/>
              </w:rPr>
              <w:t>Содержание</w:t>
            </w:r>
          </w:p>
        </w:tc>
        <w:tc>
          <w:tcPr>
            <w:tcW w:w="3118" w:type="dxa"/>
          </w:tcPr>
          <w:p w:rsidR="007867E2" w:rsidRPr="00F77613" w:rsidRDefault="007867E2" w:rsidP="00202572">
            <w:pPr>
              <w:pStyle w:val="a4"/>
              <w:rPr>
                <w:i/>
              </w:rPr>
            </w:pPr>
            <w:r w:rsidRPr="00F77613">
              <w:rPr>
                <w:i/>
              </w:rPr>
              <w:t>Формы</w:t>
            </w:r>
          </w:p>
        </w:tc>
      </w:tr>
      <w:tr w:rsidR="00196B9B" w:rsidRPr="00F77613" w:rsidTr="00196B9B">
        <w:tc>
          <w:tcPr>
            <w:tcW w:w="2407" w:type="dxa"/>
          </w:tcPr>
          <w:p w:rsidR="00196B9B" w:rsidRPr="00F77613" w:rsidRDefault="00196B9B" w:rsidP="00202572">
            <w:pPr>
              <w:pStyle w:val="a4"/>
              <w:spacing w:after="0"/>
            </w:pPr>
            <w:r w:rsidRPr="00F77613">
              <w:t>Диагностико-аналитическое</w:t>
            </w:r>
          </w:p>
        </w:tc>
        <w:tc>
          <w:tcPr>
            <w:tcW w:w="3797" w:type="dxa"/>
            <w:gridSpan w:val="2"/>
          </w:tcPr>
          <w:p w:rsidR="00196B9B" w:rsidRPr="00F77613" w:rsidRDefault="00196B9B" w:rsidP="00DB1AB5">
            <w:pPr>
              <w:pStyle w:val="a4"/>
              <w:jc w:val="center"/>
            </w:pPr>
            <w:r w:rsidRPr="00F77613">
              <w:t>получение и анализ данных о семье каждого обучающегося, ее запросах в отношении охраны здоровья и развития ребенка; об уровне психолого-педагогической компетентности родителей (законных представителей); а также планирование работы с семьей с учетом результатов проведенного анализа; согласование воспитательных задач</w:t>
            </w:r>
          </w:p>
        </w:tc>
        <w:tc>
          <w:tcPr>
            <w:tcW w:w="3118" w:type="dxa"/>
          </w:tcPr>
          <w:p w:rsidR="00196B9B" w:rsidRPr="00F77613" w:rsidRDefault="00196B9B" w:rsidP="00DB1AB5">
            <w:pPr>
              <w:pStyle w:val="a4"/>
              <w:jc w:val="center"/>
            </w:pPr>
            <w:r w:rsidRPr="00F77613">
              <w:t xml:space="preserve">опросы, социологические срезы, индивидуальные блокноты, </w:t>
            </w:r>
            <w:r w:rsidR="00BF5A94">
              <w:t>«</w:t>
            </w:r>
            <w:r w:rsidRPr="00F77613">
              <w:t>почтовый ящик</w:t>
            </w:r>
            <w:r w:rsidR="00BF5A94">
              <w:t>»</w:t>
            </w:r>
            <w:r w:rsidRPr="00F77613">
              <w:t>, педагогические беседы с родителями (законными представителями); дни (недели) открытых дверей, открытые просмотры занятий и других видов деятельности детей и так далее</w:t>
            </w:r>
          </w:p>
        </w:tc>
      </w:tr>
      <w:tr w:rsidR="00196B9B" w:rsidRPr="00F77613" w:rsidTr="00196B9B">
        <w:tc>
          <w:tcPr>
            <w:tcW w:w="2407" w:type="dxa"/>
          </w:tcPr>
          <w:p w:rsidR="00196B9B" w:rsidRPr="00F77613" w:rsidRDefault="00196B9B" w:rsidP="00202572">
            <w:pPr>
              <w:pStyle w:val="a4"/>
              <w:spacing w:after="0"/>
            </w:pPr>
            <w:r w:rsidRPr="00F77613">
              <w:t>Просветительское</w:t>
            </w:r>
          </w:p>
        </w:tc>
        <w:tc>
          <w:tcPr>
            <w:tcW w:w="3797" w:type="dxa"/>
            <w:gridSpan w:val="2"/>
          </w:tcPr>
          <w:p w:rsidR="00196B9B" w:rsidRPr="00F77613" w:rsidRDefault="00196B9B" w:rsidP="00DB1AB5">
            <w:pPr>
              <w:pStyle w:val="a4"/>
              <w:jc w:val="center"/>
            </w:pPr>
            <w:proofErr w:type="gramStart"/>
            <w:r w:rsidRPr="00F77613">
              <w:t>просвещение родителей (законных представителей) по вопросам особенностей психофизиологического и психического развития детей младенческого, раннего и дошкольного возрастов; выбора эффективных методов обучения и воспитания детей определенного возраста; ознакомление с актуальной информацией о государственной политике в области ДО, включая информирование о мерах господдержки семьям с детьми дошкольного возраста; информирование об особенностях реализуемой в ДОО образовательной программы;</w:t>
            </w:r>
            <w:proofErr w:type="gramEnd"/>
            <w:r w:rsidRPr="00F77613">
              <w:t xml:space="preserve"> </w:t>
            </w:r>
            <w:proofErr w:type="gramStart"/>
            <w:r w:rsidRPr="00F77613">
              <w:t>условиях</w:t>
            </w:r>
            <w:proofErr w:type="gramEnd"/>
            <w:r w:rsidRPr="00F77613">
              <w:t xml:space="preserve"> пребывания ребенка в группе ДОО; содержании и </w:t>
            </w:r>
            <w:r w:rsidRPr="00F77613">
              <w:lastRenderedPageBreak/>
              <w:t>методах образовательной работы с детьми.</w:t>
            </w:r>
          </w:p>
        </w:tc>
        <w:tc>
          <w:tcPr>
            <w:tcW w:w="3118" w:type="dxa"/>
            <w:vMerge w:val="restart"/>
          </w:tcPr>
          <w:p w:rsidR="00196B9B" w:rsidRPr="00F77613" w:rsidRDefault="00BF5A94" w:rsidP="00DB1AB5">
            <w:pPr>
              <w:pStyle w:val="a4"/>
              <w:jc w:val="center"/>
            </w:pPr>
            <w:proofErr w:type="gramStart"/>
            <w:r w:rsidRPr="00F77613">
              <w:lastRenderedPageBreak/>
              <w:t>Г</w:t>
            </w:r>
            <w:r w:rsidR="00196B9B" w:rsidRPr="00F77613">
              <w:t>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группы в сети Интернет;</w:t>
            </w:r>
            <w:proofErr w:type="gramEnd"/>
            <w:r w:rsidR="00196B9B" w:rsidRPr="00F77613">
              <w:t xml:space="preserve"> </w:t>
            </w:r>
            <w:r w:rsidR="00196B9B" w:rsidRPr="00F77613">
              <w:lastRenderedPageBreak/>
              <w:t xml:space="preserve">медиарепортажи и интервью; фотографии, выставки детских работ, совместных работ родителей (законных представителей) и детей. Включают также и досуговую форму </w:t>
            </w:r>
            <w:r>
              <w:t>–</w:t>
            </w:r>
            <w:r w:rsidR="00196B9B" w:rsidRPr="00F77613">
              <w:t xml:space="preserve"> совместные праздники и вечера, семейные спортивные и тематические мероприятия, тематические досуги, знакомство с семейными традициями и другое.</w:t>
            </w:r>
          </w:p>
          <w:p w:rsidR="00196B9B" w:rsidRPr="00F77613" w:rsidRDefault="00196B9B" w:rsidP="00DB1AB5">
            <w:pPr>
              <w:pStyle w:val="a4"/>
              <w:jc w:val="center"/>
            </w:pPr>
          </w:p>
        </w:tc>
      </w:tr>
      <w:tr w:rsidR="00196B9B" w:rsidRPr="00F77613" w:rsidTr="00196B9B">
        <w:tc>
          <w:tcPr>
            <w:tcW w:w="2407" w:type="dxa"/>
          </w:tcPr>
          <w:p w:rsidR="00196B9B" w:rsidRPr="00F77613" w:rsidRDefault="00196B9B" w:rsidP="00202572">
            <w:pPr>
              <w:pStyle w:val="a4"/>
              <w:spacing w:after="0"/>
            </w:pPr>
            <w:r w:rsidRPr="00F77613">
              <w:lastRenderedPageBreak/>
              <w:t>Консультативное</w:t>
            </w:r>
          </w:p>
        </w:tc>
        <w:tc>
          <w:tcPr>
            <w:tcW w:w="3797" w:type="dxa"/>
            <w:gridSpan w:val="2"/>
          </w:tcPr>
          <w:p w:rsidR="00196B9B" w:rsidRPr="00F77613" w:rsidRDefault="00196B9B" w:rsidP="00DB1AB5">
            <w:pPr>
              <w:pStyle w:val="a4"/>
              <w:jc w:val="center"/>
            </w:pPr>
            <w:proofErr w:type="gramStart"/>
            <w:r w:rsidRPr="00F77613">
              <w:t>объединяет в себе консультирование родителей (законных представителей) по вопросам их взаимодействия с ребенком, преодоления возникающих проблем воспитания и обучения детей, в том числе с ООП в условиях семьи; особенностей поведения и взаимодействия ребенка со сверстниками и педагогом; возникающих проблемных ситуациях; способам воспитания и построения продуктивного взаимодействия с детьми младенческого, раннего и дошкольного возрастов;</w:t>
            </w:r>
            <w:proofErr w:type="gramEnd"/>
            <w:r w:rsidRPr="00F77613">
              <w:t xml:space="preserve"> способам организации и участия в детских деятельностях, образовательном процессе и </w:t>
            </w:r>
            <w:proofErr w:type="gramStart"/>
            <w:r w:rsidRPr="00F77613">
              <w:t>другому</w:t>
            </w:r>
            <w:proofErr w:type="gramEnd"/>
            <w:r w:rsidRPr="00F77613">
              <w:t>.</w:t>
            </w:r>
          </w:p>
        </w:tc>
        <w:tc>
          <w:tcPr>
            <w:tcW w:w="3118" w:type="dxa"/>
            <w:vMerge/>
          </w:tcPr>
          <w:p w:rsidR="00196B9B" w:rsidRPr="00F77613" w:rsidRDefault="00196B9B" w:rsidP="00202572">
            <w:pPr>
              <w:pStyle w:val="a4"/>
            </w:pPr>
          </w:p>
        </w:tc>
      </w:tr>
      <w:tr w:rsidR="007867E2" w:rsidRPr="00F77613" w:rsidTr="007867E2">
        <w:tc>
          <w:tcPr>
            <w:tcW w:w="9322" w:type="dxa"/>
            <w:gridSpan w:val="4"/>
          </w:tcPr>
          <w:p w:rsidR="007867E2" w:rsidRPr="00F77613" w:rsidRDefault="007867E2" w:rsidP="00196B9B">
            <w:pPr>
              <w:pStyle w:val="a4"/>
              <w:spacing w:after="0"/>
              <w:jc w:val="center"/>
            </w:pPr>
            <w:r w:rsidRPr="00F77613">
              <w:t>Повышение уровня компетентности родителей (законных представителей)</w:t>
            </w:r>
          </w:p>
          <w:p w:rsidR="007867E2" w:rsidRPr="00F77613" w:rsidRDefault="007867E2" w:rsidP="00196B9B">
            <w:pPr>
              <w:pStyle w:val="a4"/>
              <w:spacing w:after="0"/>
              <w:jc w:val="center"/>
            </w:pPr>
            <w:r w:rsidRPr="00F77613">
              <w:t xml:space="preserve">  в вопросах здоровьясбережения детей.</w:t>
            </w:r>
          </w:p>
        </w:tc>
      </w:tr>
      <w:tr w:rsidR="007867E2" w:rsidRPr="00F77613" w:rsidTr="007867E2">
        <w:tc>
          <w:tcPr>
            <w:tcW w:w="9322" w:type="dxa"/>
            <w:gridSpan w:val="4"/>
          </w:tcPr>
          <w:p w:rsidR="007867E2" w:rsidRPr="00F77613" w:rsidRDefault="007867E2" w:rsidP="00196B9B">
            <w:pPr>
              <w:pStyle w:val="a4"/>
              <w:spacing w:after="0"/>
            </w:pPr>
            <w:proofErr w:type="gramStart"/>
            <w:r w:rsidRPr="00F77613">
              <w:t>1) информирование о факторах, положительно влияющих на физическое и психическое здоровье ребенка (рациональная организация режима дня ребенка, правильное питание в семье, закаливание, организация двигательной активности, благоприятный психологический микроклимат в семье и спокойное общение с ребенком и другое), о действии негативных факторов (переохлаждение, перегревание, перекармливание и другое), наносящих непоправимый вред здоровью ребенка;</w:t>
            </w:r>
            <w:proofErr w:type="gramEnd"/>
          </w:p>
          <w:p w:rsidR="007867E2" w:rsidRPr="00F77613" w:rsidRDefault="007867E2" w:rsidP="00196B9B">
            <w:pPr>
              <w:pStyle w:val="a4"/>
              <w:spacing w:after="0"/>
            </w:pPr>
            <w:r w:rsidRPr="00F77613">
              <w:t>2)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показаниям;</w:t>
            </w:r>
          </w:p>
          <w:p w:rsidR="007867E2" w:rsidRPr="00F77613" w:rsidRDefault="007867E2" w:rsidP="00196B9B">
            <w:pPr>
              <w:pStyle w:val="a4"/>
              <w:spacing w:after="0"/>
            </w:pPr>
            <w:r w:rsidRPr="00F77613">
              <w:t>3) информирование родителей (законных представителей) об актуальных задачах физического воспитания детей на разных возрастных этапах их развития, а также о возможностях ДОО и семьи в решении данных задач;</w:t>
            </w:r>
          </w:p>
          <w:p w:rsidR="007867E2" w:rsidRPr="00F77613" w:rsidRDefault="007867E2" w:rsidP="00196B9B">
            <w:pPr>
              <w:pStyle w:val="a4"/>
              <w:spacing w:after="0"/>
            </w:pPr>
            <w:r w:rsidRPr="00F77613">
              <w:t>4) знакомство родителей (законных представителей) с оздоровительными мероприятиями, проводимыми в ДОО;</w:t>
            </w:r>
          </w:p>
          <w:p w:rsidR="007867E2" w:rsidRPr="00F77613" w:rsidRDefault="007867E2" w:rsidP="00196B9B">
            <w:pPr>
              <w:pStyle w:val="a4"/>
              <w:spacing w:after="0"/>
            </w:pPr>
            <w:r w:rsidRPr="00F77613">
              <w:t>5) информирование родителей (законных представителей) о негативном влиянии на развитие детей систематического и бесконтрольного использования IT-технологий (нарушение сна, возбудимость, изменения качества памяти, внимания, мышления; проблемы социализации и общения и другое).</w:t>
            </w:r>
          </w:p>
          <w:p w:rsidR="007867E2" w:rsidRPr="00F77613" w:rsidRDefault="007867E2" w:rsidP="00196B9B">
            <w:pPr>
              <w:pStyle w:val="a4"/>
              <w:spacing w:after="0"/>
            </w:pPr>
          </w:p>
        </w:tc>
      </w:tr>
      <w:tr w:rsidR="007867E2" w:rsidRPr="00F77613" w:rsidTr="007867E2">
        <w:tc>
          <w:tcPr>
            <w:tcW w:w="9322" w:type="dxa"/>
            <w:gridSpan w:val="4"/>
          </w:tcPr>
          <w:p w:rsidR="007867E2" w:rsidRPr="00F77613" w:rsidRDefault="007867E2" w:rsidP="007867E2">
            <w:pPr>
              <w:pStyle w:val="a4"/>
              <w:spacing w:after="0"/>
              <w:jc w:val="center"/>
            </w:pPr>
            <w:r w:rsidRPr="00F77613">
              <w:t xml:space="preserve">Направления деятельности педагога по взаимодействию </w:t>
            </w:r>
          </w:p>
          <w:p w:rsidR="007867E2" w:rsidRPr="00F77613" w:rsidRDefault="007867E2" w:rsidP="007867E2">
            <w:pPr>
              <w:pStyle w:val="a4"/>
              <w:spacing w:after="0"/>
              <w:jc w:val="center"/>
            </w:pPr>
            <w:r w:rsidRPr="00F77613">
              <w:t>с родителями (законными представителями)</w:t>
            </w:r>
          </w:p>
        </w:tc>
      </w:tr>
      <w:tr w:rsidR="007867E2" w:rsidRPr="00F77613" w:rsidTr="007867E2">
        <w:tc>
          <w:tcPr>
            <w:tcW w:w="4661" w:type="dxa"/>
            <w:gridSpan w:val="2"/>
          </w:tcPr>
          <w:p w:rsidR="007867E2" w:rsidRPr="00F77613" w:rsidRDefault="00341D3C" w:rsidP="00341D3C">
            <w:pPr>
              <w:pStyle w:val="a4"/>
              <w:spacing w:after="0"/>
            </w:pPr>
            <w:r w:rsidRPr="00F77613">
              <w:t>диагностико-аналитическое</w:t>
            </w:r>
          </w:p>
        </w:tc>
        <w:tc>
          <w:tcPr>
            <w:tcW w:w="4661" w:type="dxa"/>
            <w:gridSpan w:val="2"/>
          </w:tcPr>
          <w:p w:rsidR="007867E2" w:rsidRPr="00F77613" w:rsidRDefault="00341D3C" w:rsidP="00341D3C">
            <w:pPr>
              <w:pStyle w:val="a4"/>
            </w:pPr>
            <w:r w:rsidRPr="00F77613">
              <w:t xml:space="preserve">опросы, социологические срезы, индивидуальные блокноты, </w:t>
            </w:r>
            <w:r w:rsidR="00BF5A94">
              <w:t>«</w:t>
            </w:r>
            <w:r w:rsidRPr="00F77613">
              <w:t>почтовый ящик</w:t>
            </w:r>
            <w:r w:rsidR="00BF5A94">
              <w:t>»</w:t>
            </w:r>
            <w:r w:rsidRPr="00F77613">
              <w:t xml:space="preserve">, педагогические беседы с родителями (законными представителями); дни (недели) открытых </w:t>
            </w:r>
            <w:r w:rsidRPr="00F77613">
              <w:lastRenderedPageBreak/>
              <w:t>дверей, открытые просмотры занятий и других видов деятельности детей.</w:t>
            </w:r>
          </w:p>
        </w:tc>
      </w:tr>
      <w:tr w:rsidR="00341D3C" w:rsidRPr="00F77613" w:rsidTr="007867E2">
        <w:tc>
          <w:tcPr>
            <w:tcW w:w="4661" w:type="dxa"/>
            <w:gridSpan w:val="2"/>
          </w:tcPr>
          <w:p w:rsidR="00341D3C" w:rsidRPr="00F77613" w:rsidRDefault="00BF5A94" w:rsidP="00341D3C">
            <w:pPr>
              <w:pStyle w:val="a4"/>
              <w:spacing w:after="0"/>
            </w:pPr>
            <w:r w:rsidRPr="00F77613">
              <w:lastRenderedPageBreak/>
              <w:t>П</w:t>
            </w:r>
            <w:r w:rsidR="00341D3C" w:rsidRPr="00F77613">
              <w:t>росветительское и консультационное</w:t>
            </w:r>
          </w:p>
        </w:tc>
        <w:tc>
          <w:tcPr>
            <w:tcW w:w="4661" w:type="dxa"/>
            <w:gridSpan w:val="2"/>
          </w:tcPr>
          <w:p w:rsidR="00341D3C" w:rsidRPr="00F77613" w:rsidRDefault="00341D3C" w:rsidP="00341D3C">
            <w:pPr>
              <w:pStyle w:val="a4"/>
            </w:pPr>
            <w:proofErr w:type="gramStart"/>
            <w:r w:rsidRPr="00F77613">
              <w:t>групповые родительские собрания, конференции, круглые столы, семинары-практикумы, тренинги и ролевые игры, консультации, педагогические гостиные, родительские клубы и другое; информационные проспекты, стенды, ширмы, папки-передвижки для родителей (законных представителей); журналы и газеты, издаваемые ДОО для родителей (законных представителей), педагогические библиотеки для родителей (законных представителей); сайты ДОО и социальные группы в сети Интернет;</w:t>
            </w:r>
            <w:proofErr w:type="gramEnd"/>
            <w:r w:rsidRPr="00F77613">
              <w:t xml:space="preserve"> медиарепортажи и интервью; фотографии, выставки детских работ, совместных работ родителей (законных представителей) и детей. Включают также и досуговую форму </w:t>
            </w:r>
            <w:r w:rsidR="00BF5A94">
              <w:t>–</w:t>
            </w:r>
            <w:r w:rsidRPr="00F77613">
              <w:t xml:space="preserve"> совместные праздники и вечера, семейные спортивные и тематические мероприятия, тематические досуги, знакомство с семейными традициями</w:t>
            </w:r>
          </w:p>
        </w:tc>
      </w:tr>
    </w:tbl>
    <w:p w:rsidR="00202572" w:rsidRPr="00F77613" w:rsidRDefault="00202572" w:rsidP="00202572">
      <w:pPr>
        <w:pStyle w:val="a4"/>
        <w:spacing w:after="0"/>
      </w:pPr>
    </w:p>
    <w:p w:rsidR="00E13272" w:rsidRDefault="00736C89" w:rsidP="00736C89">
      <w:pPr>
        <w:pStyle w:val="Default"/>
        <w:rPr>
          <w:color w:val="FF0000"/>
        </w:rPr>
      </w:pPr>
      <w:r>
        <w:rPr>
          <w:color w:val="FF0000"/>
        </w:rPr>
        <w:t xml:space="preserve">                    </w:t>
      </w:r>
    </w:p>
    <w:p w:rsidR="00E13272" w:rsidRDefault="00E13272" w:rsidP="00736C89">
      <w:pPr>
        <w:pStyle w:val="Default"/>
        <w:rPr>
          <w:color w:val="FF0000"/>
        </w:rPr>
      </w:pPr>
    </w:p>
    <w:p w:rsidR="00DB1AB5" w:rsidRDefault="00E13272" w:rsidP="00736C89">
      <w:pPr>
        <w:pStyle w:val="Default"/>
        <w:rPr>
          <w:b/>
          <w:bCs/>
          <w:iCs/>
        </w:rPr>
      </w:pPr>
      <w:r>
        <w:rPr>
          <w:color w:val="FF0000"/>
        </w:rPr>
        <w:t xml:space="preserve">          </w:t>
      </w:r>
      <w:r w:rsidR="00736C89" w:rsidRPr="00545B0F">
        <w:rPr>
          <w:b/>
          <w:bCs/>
          <w:iCs/>
        </w:rPr>
        <w:t>Развивающая и воспитательная д</w:t>
      </w:r>
      <w:r w:rsidR="00DB1AB5">
        <w:rPr>
          <w:b/>
          <w:bCs/>
          <w:iCs/>
        </w:rPr>
        <w:t xml:space="preserve">еятельность  воспитателя группы </w:t>
      </w:r>
    </w:p>
    <w:p w:rsidR="00736C89" w:rsidRPr="00545B0F" w:rsidRDefault="00DB1AB5" w:rsidP="00736C89">
      <w:pPr>
        <w:pStyle w:val="Default"/>
        <w:rPr>
          <w:b/>
          <w:bCs/>
          <w:iCs/>
        </w:rPr>
      </w:pPr>
      <w:r>
        <w:rPr>
          <w:b/>
          <w:bCs/>
          <w:iCs/>
        </w:rPr>
        <w:t xml:space="preserve">                                                             « Машенька»</w:t>
      </w:r>
    </w:p>
    <w:p w:rsidR="00736C89" w:rsidRDefault="00736C89" w:rsidP="00736C89">
      <w:pPr>
        <w:pStyle w:val="Default"/>
        <w:jc w:val="both"/>
        <w:rPr>
          <w:bCs/>
          <w:iCs/>
        </w:rPr>
      </w:pPr>
      <w:r w:rsidRPr="00545B0F">
        <w:rPr>
          <w:b/>
          <w:bCs/>
          <w:iCs/>
        </w:rPr>
        <w:t>Цель</w:t>
      </w:r>
      <w:r w:rsidRPr="00545B0F">
        <w:rPr>
          <w:bCs/>
          <w:iCs/>
        </w:rPr>
        <w:t>: оказать психологическую поддержку ребенку, оказавшемуся в трудной жизненной ситуации; заменить на время пребывания ребенка в учреждении   близкого взрослого; создать комфортную атмосферу</w:t>
      </w:r>
      <w:r>
        <w:rPr>
          <w:bCs/>
          <w:iCs/>
        </w:rPr>
        <w:t xml:space="preserve">, приближенную </w:t>
      </w:r>
      <w:proofErr w:type="gramStart"/>
      <w:r>
        <w:rPr>
          <w:bCs/>
          <w:iCs/>
        </w:rPr>
        <w:t>к</w:t>
      </w:r>
      <w:proofErr w:type="gramEnd"/>
      <w:r>
        <w:rPr>
          <w:bCs/>
          <w:iCs/>
        </w:rPr>
        <w:t xml:space="preserve"> домашней;.</w:t>
      </w:r>
    </w:p>
    <w:p w:rsidR="00736C89" w:rsidRDefault="00736C89" w:rsidP="00736C89">
      <w:pPr>
        <w:pStyle w:val="Default"/>
        <w:jc w:val="both"/>
        <w:rPr>
          <w:bCs/>
          <w:iCs/>
        </w:rPr>
      </w:pPr>
      <w:r>
        <w:rPr>
          <w:bCs/>
          <w:iCs/>
        </w:rPr>
        <w:t>Задачи:</w:t>
      </w:r>
    </w:p>
    <w:p w:rsidR="00736C89" w:rsidRDefault="00736C89" w:rsidP="00152D77">
      <w:pPr>
        <w:pStyle w:val="Default"/>
        <w:numPr>
          <w:ilvl w:val="0"/>
          <w:numId w:val="24"/>
        </w:numPr>
        <w:jc w:val="both"/>
        <w:rPr>
          <w:bCs/>
          <w:iCs/>
        </w:rPr>
      </w:pPr>
      <w:r>
        <w:rPr>
          <w:bCs/>
          <w:iCs/>
        </w:rPr>
        <w:t>создание благоприятного микроклимата в группе;</w:t>
      </w:r>
    </w:p>
    <w:p w:rsidR="00736C89" w:rsidRDefault="00736C89" w:rsidP="00152D77">
      <w:pPr>
        <w:pStyle w:val="Default"/>
        <w:numPr>
          <w:ilvl w:val="0"/>
          <w:numId w:val="24"/>
        </w:numPr>
        <w:jc w:val="both"/>
        <w:rPr>
          <w:bCs/>
          <w:iCs/>
        </w:rPr>
      </w:pPr>
      <w:r>
        <w:rPr>
          <w:bCs/>
          <w:iCs/>
        </w:rPr>
        <w:t>диагностика  нервно-психического развития;</w:t>
      </w:r>
    </w:p>
    <w:p w:rsidR="00736C89" w:rsidRDefault="00736C89" w:rsidP="00152D77">
      <w:pPr>
        <w:pStyle w:val="Default"/>
        <w:numPr>
          <w:ilvl w:val="0"/>
          <w:numId w:val="24"/>
        </w:numPr>
        <w:jc w:val="both"/>
        <w:rPr>
          <w:bCs/>
          <w:iCs/>
        </w:rPr>
      </w:pPr>
      <w:r>
        <w:rPr>
          <w:bCs/>
          <w:iCs/>
        </w:rPr>
        <w:t>формирование и реализация «Плана индивидуального развития»;</w:t>
      </w:r>
    </w:p>
    <w:p w:rsidR="00736C89" w:rsidRDefault="00736C89" w:rsidP="00152D77">
      <w:pPr>
        <w:pStyle w:val="Default"/>
        <w:numPr>
          <w:ilvl w:val="0"/>
          <w:numId w:val="24"/>
        </w:numPr>
        <w:jc w:val="both"/>
        <w:rPr>
          <w:bCs/>
          <w:iCs/>
        </w:rPr>
      </w:pPr>
      <w:r>
        <w:rPr>
          <w:bCs/>
          <w:iCs/>
        </w:rPr>
        <w:t>включение ребенка в детский коллектив.</w:t>
      </w:r>
    </w:p>
    <w:p w:rsidR="00736C89" w:rsidRDefault="00736C89" w:rsidP="00736C89">
      <w:pPr>
        <w:pStyle w:val="Default"/>
        <w:ind w:left="360"/>
        <w:jc w:val="both"/>
        <w:rPr>
          <w:bCs/>
          <w:iCs/>
        </w:rPr>
      </w:pPr>
      <w:r>
        <w:rPr>
          <w:bCs/>
          <w:iCs/>
        </w:rPr>
        <w:t>Организация работы воспитателя.</w:t>
      </w:r>
    </w:p>
    <w:p w:rsidR="00736C89" w:rsidRDefault="002A3DDF" w:rsidP="00736C89">
      <w:pPr>
        <w:pStyle w:val="Default"/>
        <w:jc w:val="both"/>
        <w:rPr>
          <w:bCs/>
          <w:iCs/>
        </w:rPr>
      </w:pPr>
      <w:r>
        <w:rPr>
          <w:bCs/>
          <w:iCs/>
        </w:rPr>
        <w:t>В группе работают</w:t>
      </w:r>
      <w:r w:rsidR="00736C89" w:rsidRPr="00545B0F">
        <w:rPr>
          <w:bCs/>
          <w:iCs/>
        </w:rPr>
        <w:t xml:space="preserve"> </w:t>
      </w:r>
      <w:r>
        <w:rPr>
          <w:bCs/>
          <w:iCs/>
        </w:rPr>
        <w:t>по 2-3 воспитателя,</w:t>
      </w:r>
      <w:r w:rsidR="00736C89" w:rsidRPr="00545B0F">
        <w:rPr>
          <w:bCs/>
          <w:iCs/>
        </w:rPr>
        <w:t xml:space="preserve"> со своими воспитанниками. Перевод детей из группы в группу не осуществляется.  В каждой группе проживает 6-8 детей. За каждым воспитателем «закреплены» дети. С момента поступления и до выхода ребенка из учреждения воспитатели становятся этим детям близкими взрослыми. </w:t>
      </w:r>
      <w:r w:rsidR="00736C89">
        <w:rPr>
          <w:bCs/>
          <w:iCs/>
        </w:rPr>
        <w:t xml:space="preserve">  Воспитатели ведут развивающую работу согласно технологии сопровождения представленной в начале главы.</w:t>
      </w:r>
    </w:p>
    <w:p w:rsidR="00AD2344" w:rsidRDefault="00AD2344" w:rsidP="00736C89">
      <w:pPr>
        <w:pStyle w:val="Default"/>
        <w:jc w:val="center"/>
        <w:rPr>
          <w:bCs/>
          <w:iCs/>
          <w:color w:val="auto"/>
        </w:rPr>
      </w:pPr>
    </w:p>
    <w:p w:rsidR="00AD2344" w:rsidRDefault="00AD2344" w:rsidP="00736C89">
      <w:pPr>
        <w:pStyle w:val="Default"/>
        <w:jc w:val="center"/>
        <w:rPr>
          <w:bCs/>
          <w:iCs/>
          <w:color w:val="auto"/>
        </w:rPr>
      </w:pPr>
    </w:p>
    <w:p w:rsidR="00736C89" w:rsidRPr="00E43BDA" w:rsidRDefault="00736C89" w:rsidP="00736C89">
      <w:pPr>
        <w:pStyle w:val="Default"/>
        <w:jc w:val="center"/>
        <w:rPr>
          <w:bCs/>
          <w:iCs/>
          <w:color w:val="auto"/>
        </w:rPr>
      </w:pPr>
      <w:r w:rsidRPr="00E43BDA">
        <w:rPr>
          <w:bCs/>
          <w:iCs/>
          <w:color w:val="auto"/>
        </w:rPr>
        <w:t>Основные направления индивидуальной работы воспитателя.</w:t>
      </w:r>
    </w:p>
    <w:tbl>
      <w:tblPr>
        <w:tblpPr w:leftFromText="180" w:rightFromText="180" w:vertAnchor="text" w:horzAnchor="margin" w:tblpY="1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26"/>
        <w:gridCol w:w="4443"/>
        <w:gridCol w:w="2619"/>
      </w:tblGrid>
      <w:tr w:rsidR="00736C89" w:rsidRPr="00D07146" w:rsidTr="005E5095">
        <w:tc>
          <w:tcPr>
            <w:tcW w:w="2235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/>
                <w:iCs/>
                <w:color w:val="auto"/>
              </w:rPr>
            </w:pPr>
            <w:r w:rsidRPr="00D07146">
              <w:rPr>
                <w:bCs/>
                <w:i/>
                <w:iCs/>
                <w:color w:val="auto"/>
              </w:rPr>
              <w:t>Направления</w:t>
            </w:r>
          </w:p>
        </w:tc>
        <w:tc>
          <w:tcPr>
            <w:tcW w:w="4536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/>
                <w:iCs/>
                <w:color w:val="auto"/>
              </w:rPr>
            </w:pPr>
            <w:r w:rsidRPr="00D07146">
              <w:rPr>
                <w:bCs/>
                <w:i/>
                <w:iCs/>
                <w:color w:val="auto"/>
              </w:rPr>
              <w:t>Задачи</w:t>
            </w:r>
          </w:p>
        </w:tc>
        <w:tc>
          <w:tcPr>
            <w:tcW w:w="2659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/>
                <w:iCs/>
                <w:color w:val="auto"/>
              </w:rPr>
            </w:pPr>
            <w:r w:rsidRPr="00D07146">
              <w:rPr>
                <w:bCs/>
                <w:i/>
                <w:iCs/>
                <w:color w:val="auto"/>
              </w:rPr>
              <w:t>Сроки проведения</w:t>
            </w:r>
          </w:p>
        </w:tc>
      </w:tr>
      <w:tr w:rsidR="00736C89" w:rsidRPr="00D07146" w:rsidTr="005E5095">
        <w:tc>
          <w:tcPr>
            <w:tcW w:w="2235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Диагностические мероприятия</w:t>
            </w:r>
          </w:p>
        </w:tc>
        <w:tc>
          <w:tcPr>
            <w:tcW w:w="4536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-оценка течения  адаптации;</w:t>
            </w:r>
          </w:p>
          <w:p w:rsidR="00736C89" w:rsidRPr="00D07146" w:rsidRDefault="00736C89" w:rsidP="005E5095">
            <w:pPr>
              <w:pStyle w:val="Default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-диагностика основных линий развития</w:t>
            </w:r>
          </w:p>
        </w:tc>
        <w:tc>
          <w:tcPr>
            <w:tcW w:w="2659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На момент поступления</w:t>
            </w:r>
            <w:r>
              <w:rPr>
                <w:bCs/>
                <w:iCs/>
                <w:color w:val="auto"/>
              </w:rPr>
              <w:t>, сентябрь, май</w:t>
            </w:r>
          </w:p>
        </w:tc>
      </w:tr>
      <w:tr w:rsidR="00736C89" w:rsidRPr="00D07146" w:rsidTr="005E5095">
        <w:tc>
          <w:tcPr>
            <w:tcW w:w="2235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lastRenderedPageBreak/>
              <w:t>Развивающие мероприятия</w:t>
            </w:r>
          </w:p>
        </w:tc>
        <w:tc>
          <w:tcPr>
            <w:tcW w:w="4536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 xml:space="preserve">-формирование Плана индивидуальной траектории </w:t>
            </w:r>
            <w:r w:rsidRPr="00D07146">
              <w:rPr>
                <w:bCs/>
                <w:iCs/>
                <w:color w:val="auto"/>
              </w:rPr>
              <w:t>развития;</w:t>
            </w:r>
          </w:p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-реализация задач планирования;</w:t>
            </w:r>
          </w:p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 xml:space="preserve">-динамическое наблюдение анализ и корректировка задач индивидуального планирования </w:t>
            </w:r>
          </w:p>
        </w:tc>
        <w:tc>
          <w:tcPr>
            <w:tcW w:w="2659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Ежедневно, в течение всего  время пребывания ребенка в учреждении</w:t>
            </w:r>
          </w:p>
        </w:tc>
      </w:tr>
      <w:tr w:rsidR="00736C89" w:rsidRPr="00D07146" w:rsidTr="005E5095">
        <w:tc>
          <w:tcPr>
            <w:tcW w:w="2235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 xml:space="preserve">Аналитические мероприятия </w:t>
            </w:r>
          </w:p>
        </w:tc>
        <w:tc>
          <w:tcPr>
            <w:tcW w:w="4536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 w:rsidRPr="00D07146">
              <w:rPr>
                <w:bCs/>
                <w:iCs/>
                <w:color w:val="auto"/>
              </w:rPr>
              <w:t>-оценка результатов и эффективности индивидуального планирования</w:t>
            </w:r>
          </w:p>
        </w:tc>
        <w:tc>
          <w:tcPr>
            <w:tcW w:w="2659" w:type="dxa"/>
            <w:shd w:val="clear" w:color="auto" w:fill="auto"/>
          </w:tcPr>
          <w:p w:rsidR="00736C89" w:rsidRPr="00D07146" w:rsidRDefault="00736C89" w:rsidP="005E5095">
            <w:pPr>
              <w:pStyle w:val="Default"/>
              <w:jc w:val="center"/>
              <w:rPr>
                <w:bCs/>
                <w:iCs/>
                <w:color w:val="auto"/>
              </w:rPr>
            </w:pPr>
            <w:r>
              <w:rPr>
                <w:bCs/>
                <w:iCs/>
                <w:color w:val="auto"/>
              </w:rPr>
              <w:t>Май, момент выбытия ребенка из учреждения</w:t>
            </w:r>
          </w:p>
        </w:tc>
      </w:tr>
    </w:tbl>
    <w:p w:rsidR="00736C89" w:rsidRDefault="00736C89" w:rsidP="00736C89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736C89" w:rsidRPr="007A484B" w:rsidRDefault="002A3DDF" w:rsidP="007A48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2.6</w:t>
      </w:r>
      <w:r w:rsidR="007A484B" w:rsidRPr="007A484B">
        <w:rPr>
          <w:rFonts w:ascii="Times New Roman" w:hAnsi="Times New Roman" w:cs="Times New Roman"/>
          <w:b/>
          <w:bCs/>
          <w:sz w:val="24"/>
          <w:szCs w:val="24"/>
        </w:rPr>
        <w:t>. Рабочая программа воспитания</w:t>
      </w:r>
    </w:p>
    <w:p w:rsidR="007A484B" w:rsidRDefault="002A3DDF" w:rsidP="007A48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2.6</w:t>
      </w:r>
      <w:r w:rsidR="007A484B" w:rsidRPr="007A484B">
        <w:rPr>
          <w:rFonts w:ascii="Times New Roman" w:hAnsi="Times New Roman" w:cs="Times New Roman"/>
          <w:b/>
          <w:bCs/>
          <w:sz w:val="24"/>
          <w:szCs w:val="24"/>
        </w:rPr>
        <w:t>.1. Пояснительная записка</w:t>
      </w:r>
    </w:p>
    <w:p w:rsidR="005736A2" w:rsidRDefault="007A484B" w:rsidP="007A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84B">
        <w:rPr>
          <w:rFonts w:ascii="Times New Roman" w:hAnsi="Times New Roman" w:cs="Times New Roman"/>
          <w:sz w:val="24"/>
          <w:szCs w:val="24"/>
        </w:rPr>
        <w:t xml:space="preserve">Программа воспитания основана на воплощении национального воспитательного идеала, который понимается как высшая цель образования, нравственное (идеальное) представление о человеке. Под </w:t>
      </w:r>
      <w:r w:rsidRPr="007A484B">
        <w:rPr>
          <w:rFonts w:ascii="Times New Roman" w:hAnsi="Times New Roman" w:cs="Times New Roman"/>
          <w:i/>
          <w:sz w:val="24"/>
          <w:szCs w:val="24"/>
        </w:rPr>
        <w:t xml:space="preserve">воспитанием понимается деятельность, направленная на развитие личности, создание условий для самоопределения и </w:t>
      </w:r>
      <w:proofErr w:type="gramStart"/>
      <w:r w:rsidRPr="007A484B">
        <w:rPr>
          <w:rFonts w:ascii="Times New Roman" w:hAnsi="Times New Roman" w:cs="Times New Roman"/>
          <w:i/>
          <w:sz w:val="24"/>
          <w:szCs w:val="24"/>
        </w:rPr>
        <w:t>социализации</w:t>
      </w:r>
      <w:proofErr w:type="gramEnd"/>
      <w:r w:rsidRPr="007A484B">
        <w:rPr>
          <w:rFonts w:ascii="Times New Roman" w:hAnsi="Times New Roman" w:cs="Times New Roman"/>
          <w:i/>
          <w:sz w:val="24"/>
          <w:szCs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</w:t>
      </w:r>
      <w:r w:rsidRPr="007A484B">
        <w:rPr>
          <w:rFonts w:ascii="Times New Roman" w:hAnsi="Times New Roman" w:cs="Times New Roman"/>
          <w:sz w:val="24"/>
          <w:szCs w:val="24"/>
        </w:rPr>
        <w:t xml:space="preserve"> (п. 2 статьи 2 Федерального закона от 29 декабря 2012 г. N 273-ФЗ </w:t>
      </w:r>
      <w:r w:rsidR="00BF5A94">
        <w:rPr>
          <w:rFonts w:ascii="Times New Roman" w:hAnsi="Times New Roman" w:cs="Times New Roman"/>
          <w:sz w:val="24"/>
          <w:szCs w:val="24"/>
        </w:rPr>
        <w:t>«</w:t>
      </w:r>
      <w:r w:rsidRPr="007A484B">
        <w:rPr>
          <w:rFonts w:ascii="Times New Roman" w:hAnsi="Times New Roman" w:cs="Times New Roman"/>
          <w:sz w:val="24"/>
          <w:szCs w:val="24"/>
        </w:rPr>
        <w:t>Об образовании в Российской Федерации</w:t>
      </w:r>
      <w:r w:rsidR="00BF5A94">
        <w:rPr>
          <w:rFonts w:ascii="Times New Roman" w:hAnsi="Times New Roman" w:cs="Times New Roman"/>
          <w:sz w:val="24"/>
          <w:szCs w:val="24"/>
        </w:rPr>
        <w:t>»</w:t>
      </w:r>
      <w:r w:rsidRPr="007A484B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2012, N 53, ст. 7598; 2020, N 31, ст. 5063)). Основу воспитания на всех уровнях, начиная с дошкольного, составляют </w:t>
      </w:r>
      <w:r w:rsidRPr="007A484B">
        <w:rPr>
          <w:rFonts w:ascii="Times New Roman" w:hAnsi="Times New Roman" w:cs="Times New Roman"/>
          <w:i/>
          <w:sz w:val="24"/>
          <w:szCs w:val="24"/>
        </w:rPr>
        <w:t>традиционные ценности</w:t>
      </w:r>
      <w:r w:rsidRPr="007A484B">
        <w:rPr>
          <w:rFonts w:ascii="Times New Roman" w:hAnsi="Times New Roman" w:cs="Times New Roman"/>
          <w:sz w:val="24"/>
          <w:szCs w:val="24"/>
        </w:rPr>
        <w:t xml:space="preserve"> российского общества. </w:t>
      </w:r>
      <w:proofErr w:type="gramStart"/>
      <w:r w:rsidRPr="007A484B">
        <w:rPr>
          <w:rFonts w:ascii="Times New Roman" w:hAnsi="Times New Roman" w:cs="Times New Roman"/>
          <w:i/>
          <w:sz w:val="24"/>
          <w:szCs w:val="24"/>
        </w:rPr>
        <w:t>Традиционные ценности</w:t>
      </w:r>
      <w:r w:rsidRPr="007A484B">
        <w:rPr>
          <w:rFonts w:ascii="Times New Roman" w:hAnsi="Times New Roman" w:cs="Times New Roman"/>
          <w:sz w:val="24"/>
          <w:szCs w:val="24"/>
        </w:rPr>
        <w:t xml:space="preserve"> </w:t>
      </w:r>
      <w:r w:rsidR="00BF5A94">
        <w:rPr>
          <w:rFonts w:ascii="Times New Roman" w:hAnsi="Times New Roman" w:cs="Times New Roman"/>
          <w:sz w:val="24"/>
          <w:szCs w:val="24"/>
        </w:rPr>
        <w:t>–</w:t>
      </w:r>
      <w:r w:rsidRPr="007A484B">
        <w:rPr>
          <w:rFonts w:ascii="Times New Roman" w:hAnsi="Times New Roman" w:cs="Times New Roman"/>
          <w:sz w:val="24"/>
          <w:szCs w:val="24"/>
        </w:rPr>
        <w:t xml:space="preserve"> это нравственные ориентиры, формирующие мировоззрение граждан России, передаваемые от поколения к поколению, лежащие в основе общероссийской гражданской идентичности и единого культурного пространства страны, укрепляющие гражданское единство, нашедшие свое уникальное, самобытное проявление в духовном, историческом и культурном развитии многонационального народа России (п. 4 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</w:t>
      </w:r>
      <w:proofErr w:type="gramEnd"/>
      <w:r w:rsidRPr="007A484B">
        <w:rPr>
          <w:rFonts w:ascii="Times New Roman" w:hAnsi="Times New Roman" w:cs="Times New Roman"/>
          <w:sz w:val="24"/>
          <w:szCs w:val="24"/>
        </w:rPr>
        <w:t xml:space="preserve"> от 9 ноября 2022 г. N 809 (Собрание законодательства Российской Федерации, 2022, N 46, ст. 7977)). </w:t>
      </w:r>
    </w:p>
    <w:p w:rsidR="005736A2" w:rsidRDefault="005736A2" w:rsidP="005736A2">
      <w:pPr>
        <w:pStyle w:val="a4"/>
        <w:jc w:val="left"/>
        <w:rPr>
          <w:rFonts w:ascii="Georgia" w:hAnsi="Georgia"/>
        </w:rPr>
      </w:pPr>
      <w:r>
        <w:rPr>
          <w:rFonts w:ascii="Georgia" w:hAnsi="Georgia"/>
        </w:rPr>
        <w:t>Вся</w:t>
      </w:r>
      <w:r w:rsidRPr="005736A2">
        <w:rPr>
          <w:rFonts w:ascii="Georgia" w:hAnsi="Georgia"/>
          <w:i/>
        </w:rPr>
        <w:t xml:space="preserve"> система ценностей </w:t>
      </w:r>
      <w:r>
        <w:rPr>
          <w:rFonts w:ascii="Georgia" w:hAnsi="Georgia"/>
        </w:rPr>
        <w:t>российского народа находит отражение в содержании воспитательной работы учреждения</w:t>
      </w:r>
      <w:proofErr w:type="gramStart"/>
      <w:r>
        <w:rPr>
          <w:rFonts w:ascii="Georgia" w:hAnsi="Georgia"/>
        </w:rPr>
        <w:t xml:space="preserve"> ,</w:t>
      </w:r>
      <w:proofErr w:type="gramEnd"/>
      <w:r>
        <w:rPr>
          <w:rFonts w:ascii="Georgia" w:hAnsi="Georgia"/>
        </w:rPr>
        <w:t xml:space="preserve"> в соответствии с возрастными особенностями детей.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Ценности Родина и природа лежат в основе патриотического направления воспитания.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Ценности милосердие, жизнь, добро лежат в основе духовно-нравственного направления воспитания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Ценности человек, семья, дружба, сотрудничество лежат в основе социального направления воспитания.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Ценность познание лежит в основе познавательного направления воспитания.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Ценности жизнь и здоровье лежат в основе физического и оздоровительного направления воспитания.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Ценность труд лежит в основе трудового направления воспитания.</w:t>
      </w:r>
    </w:p>
    <w:p w:rsidR="005736A2" w:rsidRPr="005736A2" w:rsidRDefault="005736A2" w:rsidP="00152D77">
      <w:pPr>
        <w:pStyle w:val="a4"/>
        <w:numPr>
          <w:ilvl w:val="0"/>
          <w:numId w:val="25"/>
        </w:numPr>
        <w:spacing w:after="0"/>
        <w:ind w:left="284" w:hanging="284"/>
      </w:pPr>
      <w:r w:rsidRPr="005736A2">
        <w:t>Ценности культура и красота лежат в основе эстетического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lastRenderedPageBreak/>
        <w:t>Целевые ориентиры воспитания следует рассматривать как возрастные характеристики возможных достижений ребенка, которые коррелируют с портретом выпускника учреждения и с традиционными ценностями российского общества.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 С учетом особенностей социокультурной среды, в которой воспитывается ребенок, в программе воспитания находит отражение взаимодействие всех субъектов воспитательных отношений. Реализация Программы воспитания предполагает социальное партнерство  с другими учреждениями образования и культуры (музеи, театры, библиотеки, и другое), в том числе системой дополнительного образования детей.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 Структура Программы воспитания включает три раздела: целевой, содержательный и организационный. Пояснительная записка не является частью рабочей программы.</w:t>
      </w:r>
    </w:p>
    <w:p w:rsidR="005736A2" w:rsidRPr="005736A2" w:rsidRDefault="002A3DDF" w:rsidP="005736A2">
      <w:pPr>
        <w:pStyle w:val="a4"/>
        <w:spacing w:after="0"/>
      </w:pPr>
      <w:r>
        <w:rPr>
          <w:rStyle w:val="ac"/>
        </w:rPr>
        <w:t>2.6</w:t>
      </w:r>
      <w:r w:rsidR="005736A2" w:rsidRPr="005736A2">
        <w:rPr>
          <w:rStyle w:val="ac"/>
        </w:rPr>
        <w:t>.2Целевой раздел Программы воспитания.</w:t>
      </w:r>
    </w:p>
    <w:p w:rsidR="005736A2" w:rsidRDefault="005736A2" w:rsidP="005736A2">
      <w:pPr>
        <w:pStyle w:val="a4"/>
        <w:spacing w:after="0"/>
        <w:jc w:val="center"/>
        <w:rPr>
          <w:i/>
        </w:rPr>
      </w:pPr>
      <w:r>
        <w:rPr>
          <w:i/>
        </w:rPr>
        <w:t>Обязательная часть</w:t>
      </w:r>
    </w:p>
    <w:p w:rsidR="005736A2" w:rsidRPr="005736A2" w:rsidRDefault="005736A2" w:rsidP="005736A2">
      <w:pPr>
        <w:pStyle w:val="a4"/>
        <w:spacing w:after="0"/>
        <w:rPr>
          <w:i/>
        </w:rPr>
      </w:pPr>
      <w:r w:rsidRPr="005736A2">
        <w:rPr>
          <w:i/>
        </w:rPr>
        <w:t>Цели и задачи воспитания.</w:t>
      </w:r>
    </w:p>
    <w:p w:rsidR="005736A2" w:rsidRPr="005736A2" w:rsidRDefault="005736A2" w:rsidP="005736A2">
      <w:pPr>
        <w:pStyle w:val="a4"/>
        <w:spacing w:after="0"/>
      </w:pPr>
      <w:r>
        <w:t>Общая цель воспитания в учреждении</w:t>
      </w:r>
      <w:r w:rsidRPr="005736A2">
        <w:t xml:space="preserve"> </w:t>
      </w:r>
      <w:r w:rsidR="00BF5A94">
        <w:t>–</w:t>
      </w:r>
      <w:r w:rsidRPr="005736A2">
        <w:t xml:space="preserve"> личностное развитие каждого ребенка с учетом его индивидуальности и создание условий для позитивной социализации детей на основе традиционных ценностей российского общества, что предполагает:</w:t>
      </w:r>
    </w:p>
    <w:p w:rsidR="005736A2" w:rsidRPr="005736A2" w:rsidRDefault="005736A2" w:rsidP="005736A2">
      <w:pPr>
        <w:pStyle w:val="a4"/>
        <w:spacing w:after="0"/>
      </w:pPr>
      <w:r w:rsidRPr="005736A2">
        <w:t>1) формирование первоначальных представлений о традиционных ценностях российского народа, социально приемлемых нормах и правилах поведения;</w:t>
      </w:r>
    </w:p>
    <w:p w:rsidR="005736A2" w:rsidRPr="005736A2" w:rsidRDefault="005736A2" w:rsidP="005736A2">
      <w:pPr>
        <w:pStyle w:val="a4"/>
        <w:spacing w:after="0"/>
      </w:pPr>
      <w:r w:rsidRPr="005736A2">
        <w:t>2) формирование ценностного отношения к окружающему миру (природному и социокультурному), другим людям, самому себе;</w:t>
      </w:r>
    </w:p>
    <w:p w:rsidR="005736A2" w:rsidRPr="005736A2" w:rsidRDefault="005736A2" w:rsidP="005736A2">
      <w:pPr>
        <w:pStyle w:val="a4"/>
        <w:spacing w:after="0"/>
      </w:pPr>
      <w:r w:rsidRPr="005736A2">
        <w:t>3) становление первичного опыта деятельности и поведения в соответствии с традиционными ценностями, принятыми в обществе нормами и правилами.</w:t>
      </w:r>
    </w:p>
    <w:p w:rsidR="005736A2" w:rsidRPr="005736A2" w:rsidRDefault="005736A2" w:rsidP="005736A2">
      <w:pPr>
        <w:pStyle w:val="a4"/>
        <w:spacing w:after="0"/>
      </w:pPr>
      <w:r w:rsidRPr="005736A2">
        <w:rPr>
          <w:i/>
        </w:rPr>
        <w:t xml:space="preserve">Общие задачи воспитания в </w:t>
      </w:r>
      <w:r>
        <w:rPr>
          <w:i/>
        </w:rPr>
        <w:t>учреждении</w:t>
      </w:r>
      <w:r w:rsidRPr="005736A2">
        <w:t>:</w:t>
      </w:r>
    </w:p>
    <w:p w:rsidR="005736A2" w:rsidRPr="005736A2" w:rsidRDefault="005736A2" w:rsidP="005736A2">
      <w:pPr>
        <w:pStyle w:val="a4"/>
        <w:spacing w:after="0"/>
      </w:pPr>
      <w:r w:rsidRPr="005736A2">
        <w:t>1) содействовать развитию личности, основанному на принятых в обществе представлениях о добре и зле, должном и недопустимом;</w:t>
      </w:r>
    </w:p>
    <w:p w:rsidR="005736A2" w:rsidRPr="005736A2" w:rsidRDefault="005736A2" w:rsidP="005736A2">
      <w:pPr>
        <w:pStyle w:val="a4"/>
        <w:spacing w:after="0"/>
      </w:pPr>
      <w:r w:rsidRPr="005736A2">
        <w:t>2) способствовать становлению нравственности, основанной на духовных отечественных традициях, внутренней установке личности поступать согласно своей совести;</w:t>
      </w:r>
    </w:p>
    <w:p w:rsidR="005736A2" w:rsidRPr="005736A2" w:rsidRDefault="005736A2" w:rsidP="005736A2">
      <w:pPr>
        <w:pStyle w:val="a4"/>
        <w:spacing w:after="0"/>
      </w:pPr>
      <w:r w:rsidRPr="005736A2">
        <w:t>3) создавать условия для развития и реализации личностного потенциала ребенка, его готовности к творческому самовыражению и саморазвитию, самовоспитанию;</w:t>
      </w:r>
    </w:p>
    <w:p w:rsidR="005736A2" w:rsidRPr="005736A2" w:rsidRDefault="005736A2" w:rsidP="005736A2">
      <w:pPr>
        <w:pStyle w:val="a4"/>
        <w:spacing w:after="0"/>
      </w:pPr>
      <w:r w:rsidRPr="005736A2">
        <w:t>4) осуществлять поддержку позитивной социализации ребенка посредством проектирования и принятия уклада, воспитывающей среды, создания воспитывающих общностей.</w:t>
      </w:r>
    </w:p>
    <w:p w:rsidR="005736A2" w:rsidRPr="005736A2" w:rsidRDefault="005736A2" w:rsidP="005736A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Направления воспитания</w:t>
      </w:r>
    </w:p>
    <w:p w:rsidR="005736A2" w:rsidRPr="005736A2" w:rsidRDefault="005736A2" w:rsidP="005736A2">
      <w:pPr>
        <w:pStyle w:val="a4"/>
        <w:spacing w:after="0"/>
        <w:rPr>
          <w:i/>
        </w:rPr>
      </w:pPr>
      <w:r w:rsidRPr="005736A2">
        <w:rPr>
          <w:i/>
        </w:rPr>
        <w:t>Патриотическое направление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патриотического направления воспитания </w:t>
      </w:r>
      <w:r w:rsidR="00BF5A94">
        <w:t>–</w:t>
      </w:r>
      <w:r w:rsidRPr="005736A2">
        <w:t xml:space="preserve"> содействовать формированию у ребенка личностной позиции наследника традиций и культуры, защитника Отечества и творца (созидателя), ответственного за будущее своей страны.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Ценности </w:t>
      </w:r>
      <w:r w:rsidR="00BF5A94">
        <w:t>–</w:t>
      </w:r>
      <w:r w:rsidRPr="005736A2">
        <w:t xml:space="preserve"> Родина и природа лежат в основе патриотического направления воспитания. Чувство патриотизма возникает у ребенка вследствие воспитания у него нравственных качеств, интереса, чувства любви и уважения к своей стране </w:t>
      </w:r>
      <w:r w:rsidR="00BF5A94">
        <w:t>–</w:t>
      </w:r>
      <w:r w:rsidRPr="005736A2">
        <w:t xml:space="preserve"> России, своему краю, малой родине, своему народу и народу России в целом (гражданский патриотизм), ответственности, ощущения принадлежности к своему народу.</w:t>
      </w:r>
    </w:p>
    <w:p w:rsidR="005736A2" w:rsidRPr="005736A2" w:rsidRDefault="005736A2" w:rsidP="005736A2">
      <w:pPr>
        <w:pStyle w:val="a4"/>
        <w:spacing w:after="0"/>
      </w:pPr>
      <w:r w:rsidRPr="005736A2">
        <w:t>3) Патриотическое направление воспитания базируется на идее патриотизма как нравственного чувства, которое вырастает из культуры человеческого бытия, особенностей образа жизни и ее уклада, народных и семейных традиций.</w:t>
      </w:r>
    </w:p>
    <w:p w:rsidR="005736A2" w:rsidRPr="005736A2" w:rsidRDefault="005736A2" w:rsidP="005736A2">
      <w:pPr>
        <w:pStyle w:val="a4"/>
        <w:spacing w:after="0"/>
      </w:pPr>
      <w:proofErr w:type="gramStart"/>
      <w:r w:rsidRPr="005736A2">
        <w:t xml:space="preserve">4) Работа по патриотическому воспитанию предполагает: формирование </w:t>
      </w:r>
      <w:r w:rsidR="00BF5A94">
        <w:t>«</w:t>
      </w:r>
      <w:r w:rsidRPr="005736A2">
        <w:t>патриотизма наследника</w:t>
      </w:r>
      <w:r w:rsidR="00BF5A94">
        <w:t>»</w:t>
      </w:r>
      <w:r w:rsidRPr="005736A2">
        <w:t xml:space="preserve">, испытывающего чувство гордости за наследие своих предков (предполагает приобщение детей к истории, культуре и традициям нашего народа: отношение к труду, семье, стране и вере); </w:t>
      </w:r>
      <w:r w:rsidR="00BF5A94">
        <w:t>«</w:t>
      </w:r>
      <w:r w:rsidRPr="005736A2">
        <w:t>патриотизма защитника</w:t>
      </w:r>
      <w:r w:rsidR="00BF5A94">
        <w:t>»</w:t>
      </w:r>
      <w:r w:rsidRPr="005736A2">
        <w:t xml:space="preserve">, стремящегося сохранить это наследие (предполагает развитие у детей готовности преодолевать </w:t>
      </w:r>
      <w:r w:rsidRPr="005736A2">
        <w:lastRenderedPageBreak/>
        <w:t>трудности ради своей семьи, малой родины);</w:t>
      </w:r>
      <w:proofErr w:type="gramEnd"/>
      <w:r w:rsidRPr="005736A2">
        <w:t xml:space="preserve"> </w:t>
      </w:r>
      <w:proofErr w:type="gramStart"/>
      <w:r w:rsidR="00BF5A94">
        <w:t>«</w:t>
      </w:r>
      <w:r w:rsidRPr="005736A2">
        <w:t>патриотизма созидателя и творца</w:t>
      </w:r>
      <w:r w:rsidR="00BF5A94">
        <w:t>»</w:t>
      </w:r>
      <w:r w:rsidRPr="005736A2">
        <w:t xml:space="preserve">, устремленного в будущее, уверенного в благополучии и процветании своей Родины (предполагает конкретные каждодневные дела, направленные, например, на поддержание чистоты и порядка, опрятности и аккуратности, а в дальнейшем </w:t>
      </w:r>
      <w:r w:rsidR="00BF5A94">
        <w:t>–</w:t>
      </w:r>
      <w:r w:rsidRPr="005736A2">
        <w:t xml:space="preserve"> на развитие всего своего населенного пункта, района, края, Отчизны в целом).</w:t>
      </w:r>
      <w:proofErr w:type="gramEnd"/>
    </w:p>
    <w:p w:rsidR="005736A2" w:rsidRDefault="005736A2" w:rsidP="005736A2">
      <w:pPr>
        <w:pStyle w:val="a4"/>
        <w:spacing w:after="0"/>
        <w:jc w:val="left"/>
        <w:rPr>
          <w:rFonts w:ascii="Georgia" w:hAnsi="Georgia"/>
          <w:i/>
        </w:rPr>
      </w:pPr>
    </w:p>
    <w:p w:rsidR="005736A2" w:rsidRPr="005736A2" w:rsidRDefault="005736A2" w:rsidP="005736A2">
      <w:pPr>
        <w:pStyle w:val="a4"/>
        <w:spacing w:after="0"/>
        <w:jc w:val="left"/>
      </w:pPr>
      <w:r w:rsidRPr="005736A2">
        <w:rPr>
          <w:i/>
        </w:rPr>
        <w:t>Духовно-нравственное направление воспитания</w:t>
      </w:r>
      <w:r w:rsidRPr="005736A2">
        <w:t>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духовно-нравственного направления воспитания </w:t>
      </w:r>
      <w:r w:rsidR="00BF5A94">
        <w:t>–</w:t>
      </w:r>
      <w:r w:rsidRPr="005736A2">
        <w:t xml:space="preserve"> формирование способности к духовному развитию, нравственному самосовершенствованию, индивидуально-ответственному поведению.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Ценности </w:t>
      </w:r>
      <w:r w:rsidR="00BF5A94">
        <w:t>–</w:t>
      </w:r>
      <w:r w:rsidRPr="005736A2">
        <w:t xml:space="preserve"> жизнь, милосердие, добро лежат в основе духовнонравственного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>3) Духовно-нравственное воспитание направлено на развитие ценностносмысловой сферы дошкольников на основе творческого взаимодействия в детско-взрослой общности, содержанием которого является освоение социокультурного опыта в его культурно-историческом и личностном аспектах.</w:t>
      </w:r>
    </w:p>
    <w:p w:rsidR="005736A2" w:rsidRPr="005736A2" w:rsidRDefault="005736A2" w:rsidP="005736A2">
      <w:pPr>
        <w:pStyle w:val="a4"/>
        <w:spacing w:after="0"/>
        <w:jc w:val="left"/>
      </w:pPr>
    </w:p>
    <w:p w:rsidR="005736A2" w:rsidRPr="005736A2" w:rsidRDefault="005736A2" w:rsidP="005736A2">
      <w:pPr>
        <w:pStyle w:val="a4"/>
        <w:spacing w:after="0"/>
        <w:jc w:val="left"/>
      </w:pPr>
      <w:r w:rsidRPr="005736A2">
        <w:rPr>
          <w:i/>
        </w:rPr>
        <w:t xml:space="preserve"> Социальное направление воспитания</w:t>
      </w:r>
      <w:r w:rsidRPr="005736A2">
        <w:t>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социального направления воспитания </w:t>
      </w:r>
      <w:r w:rsidR="00BF5A94">
        <w:t>–</w:t>
      </w:r>
      <w:r w:rsidRPr="005736A2">
        <w:t xml:space="preserve"> формирование ценностного отношения детей к семье, другому человеку, развитие дружелюбия, умения находить общий язык с другими людьми.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Ценности </w:t>
      </w:r>
      <w:r w:rsidR="00BF5A94">
        <w:t>–</w:t>
      </w:r>
      <w:r w:rsidRPr="005736A2">
        <w:t xml:space="preserve"> семья, дружба, человек и сотрудничество лежат в основе социального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>3) В дошкольном детстве ребенок начинает осваивать все многообразие социальных отношений и социальных ролей. Он учится действовать сообща, подчиняться правилам, нести ответственность за свои поступки, действовать в интересах других людей. Формирование ценностно-смыслового отношения ребенка к социальному окружению невозможно без грамотно выстроенного воспитательного процесса, в котором проявляется личная социальная инициатива ребенка в детско-взрослых и детских общностях.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4) Важной составляющей социального воспитания является освоение ребенком моральных ценностей, формирование у него нравственных качеств и идеалов, способности жить в соответствии с моральными принципами и нормами и воплощать их в своем поведении. Культура поведения в своей основе имеет глубоко социальное нравственное чувство </w:t>
      </w:r>
      <w:r w:rsidR="00BF5A94">
        <w:t>–</w:t>
      </w:r>
      <w:r w:rsidRPr="005736A2">
        <w:t xml:space="preserve"> уважение к человеку, к законам человеческого общества. Конкретные представления о культуре поведения усваиваются ребенком вместе с опытом поведения, с накоплением нравственных представлений, формированием навыка культурного поведения.</w:t>
      </w:r>
    </w:p>
    <w:p w:rsidR="005736A2" w:rsidRPr="005736A2" w:rsidRDefault="005736A2" w:rsidP="005736A2">
      <w:pPr>
        <w:pStyle w:val="a4"/>
        <w:jc w:val="left"/>
      </w:pPr>
      <w:r w:rsidRPr="005736A2">
        <w:t xml:space="preserve"> </w:t>
      </w:r>
    </w:p>
    <w:p w:rsidR="008004EE" w:rsidRDefault="008004EE" w:rsidP="005736A2">
      <w:pPr>
        <w:pStyle w:val="a4"/>
        <w:spacing w:after="0"/>
        <w:jc w:val="left"/>
        <w:rPr>
          <w:i/>
        </w:rPr>
      </w:pPr>
    </w:p>
    <w:p w:rsidR="005736A2" w:rsidRPr="005736A2" w:rsidRDefault="005736A2" w:rsidP="005736A2">
      <w:pPr>
        <w:pStyle w:val="a4"/>
        <w:spacing w:after="0"/>
        <w:jc w:val="left"/>
      </w:pPr>
      <w:r w:rsidRPr="005736A2">
        <w:rPr>
          <w:i/>
        </w:rPr>
        <w:t>Познавательное направление воспитания</w:t>
      </w:r>
      <w:r w:rsidRPr="005736A2">
        <w:t>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познавательного направления воспитания </w:t>
      </w:r>
      <w:r w:rsidR="00BF5A94">
        <w:t>–</w:t>
      </w:r>
      <w:r w:rsidRPr="005736A2">
        <w:t xml:space="preserve"> формирование ценности познания.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Ценность </w:t>
      </w:r>
      <w:r w:rsidR="00BF5A94">
        <w:t>–</w:t>
      </w:r>
      <w:r w:rsidRPr="005736A2">
        <w:t xml:space="preserve"> познание лежит в основе познавательного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>3) В ДОО проблема воспитания у детей познавательной активности охватывает все стороны воспитательного процесса и является непременным условием формирования умственных качеств личности, самостоятельности и инициативности ребенка. Познавательное и духовно-нравственное воспитание должны осуществляться в содержательном единстве, так как знания наук и незнание добра ограничивает и деформирует личностное развитие ребенка.</w:t>
      </w:r>
    </w:p>
    <w:p w:rsidR="005736A2" w:rsidRPr="005736A2" w:rsidRDefault="005736A2" w:rsidP="005736A2">
      <w:pPr>
        <w:pStyle w:val="a4"/>
        <w:spacing w:after="0"/>
      </w:pPr>
      <w:r w:rsidRPr="005736A2">
        <w:lastRenderedPageBreak/>
        <w:t>4) Значимым является воспитание у ребенка стремления к истине, становление целостной картины мира, в которой интегрировано ценностное, эмоционально окрашенное отношение к миру, людям, природе, деятельности человека.</w:t>
      </w:r>
    </w:p>
    <w:p w:rsidR="005736A2" w:rsidRPr="005736A2" w:rsidRDefault="005736A2" w:rsidP="005736A2">
      <w:pPr>
        <w:pStyle w:val="a4"/>
        <w:spacing w:after="0"/>
        <w:jc w:val="left"/>
      </w:pPr>
    </w:p>
    <w:p w:rsidR="005736A2" w:rsidRPr="005736A2" w:rsidRDefault="005736A2" w:rsidP="005736A2">
      <w:pPr>
        <w:pStyle w:val="a4"/>
        <w:spacing w:after="0"/>
        <w:jc w:val="left"/>
        <w:rPr>
          <w:i/>
        </w:rPr>
      </w:pPr>
      <w:r w:rsidRPr="005736A2">
        <w:rPr>
          <w:i/>
        </w:rPr>
        <w:t xml:space="preserve"> Физическое и оздоровительное направление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физического и оздоровительного воспитания </w:t>
      </w:r>
      <w:r w:rsidR="00BF5A94">
        <w:t>–</w:t>
      </w:r>
      <w:r w:rsidRPr="005736A2">
        <w:t xml:space="preserve"> формирование ценностного отношения детей к здоровому образу жизни, овладение элементарными гигиеническими навыками и правилами безопасности.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Ценности </w:t>
      </w:r>
      <w:r w:rsidR="00BF5A94">
        <w:t>–</w:t>
      </w:r>
      <w:r w:rsidRPr="005736A2">
        <w:t xml:space="preserve"> жизнь и здоровье лежит в основе физического и оздоровительного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>3) Физическое и оздоровительное направление воспитания основано на идее охраны и укрепления здоровья детей, становления осознанного отношения к жизни как основоположной ценности и здоровью как совокупности физического, духовного и социального благополучия человека.</w:t>
      </w:r>
    </w:p>
    <w:p w:rsidR="005736A2" w:rsidRPr="005736A2" w:rsidRDefault="005736A2" w:rsidP="005736A2">
      <w:pPr>
        <w:pStyle w:val="a4"/>
        <w:spacing w:after="0"/>
        <w:jc w:val="left"/>
      </w:pPr>
    </w:p>
    <w:p w:rsidR="005736A2" w:rsidRPr="005736A2" w:rsidRDefault="005736A2" w:rsidP="005736A2">
      <w:pPr>
        <w:pStyle w:val="a4"/>
        <w:spacing w:after="0"/>
      </w:pPr>
      <w:r w:rsidRPr="005736A2">
        <w:rPr>
          <w:i/>
        </w:rPr>
        <w:t>Трудовое направление воспитания</w:t>
      </w:r>
      <w:r w:rsidRPr="005736A2">
        <w:t>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трудового воспитания </w:t>
      </w:r>
      <w:r w:rsidR="00BF5A94">
        <w:t>–</w:t>
      </w:r>
      <w:r w:rsidRPr="005736A2">
        <w:t xml:space="preserve"> формирование ценностного отношения детей к труду, трудолюбию и приобщение ребенка к труду.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Ценность </w:t>
      </w:r>
      <w:r w:rsidR="00BF5A94">
        <w:t>–</w:t>
      </w:r>
      <w:r w:rsidRPr="005736A2">
        <w:t xml:space="preserve"> труд лежит в основе трудового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>3) Трудовое направление воспитания направлено на формирование и поддержку привычки к трудовому усилию, к доступному напряжению физических, умственных и нравственных сил для решения трудовой задачи; стремление приносить пользу людям. Повседневный труд постепенно приводит детей к осознанию нравственной стороны труда. Самостоятельность в выполнении трудовых поручений способствует формированию ответственности за свои действия.</w:t>
      </w:r>
    </w:p>
    <w:p w:rsidR="005736A2" w:rsidRPr="005736A2" w:rsidRDefault="005736A2" w:rsidP="005736A2">
      <w:pPr>
        <w:pStyle w:val="a4"/>
        <w:spacing w:after="0"/>
      </w:pPr>
    </w:p>
    <w:p w:rsidR="005736A2" w:rsidRPr="005736A2" w:rsidRDefault="005736A2" w:rsidP="005736A2">
      <w:pPr>
        <w:pStyle w:val="a4"/>
        <w:spacing w:after="0"/>
        <w:rPr>
          <w:i/>
        </w:rPr>
      </w:pPr>
      <w:r w:rsidRPr="005736A2">
        <w:rPr>
          <w:i/>
        </w:rPr>
        <w:t>Эстетическое направление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Цель эстетического направления воспитания </w:t>
      </w:r>
      <w:r w:rsidR="00BF5A94">
        <w:t>–</w:t>
      </w:r>
      <w:r w:rsidRPr="005736A2">
        <w:t xml:space="preserve"> способствовать становлению у ребенка ценностного отношения к красоте.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2) Ценности </w:t>
      </w:r>
      <w:r w:rsidR="00BF5A94">
        <w:t>–</w:t>
      </w:r>
      <w:r w:rsidRPr="005736A2">
        <w:t xml:space="preserve"> культура, красота, лежат в основе эстетического направления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3) Эстетическое воспитание направлено на воспитание любви к </w:t>
      </w:r>
      <w:proofErr w:type="gramStart"/>
      <w:r w:rsidRPr="005736A2">
        <w:t>прекрасному</w:t>
      </w:r>
      <w:proofErr w:type="gramEnd"/>
      <w:r w:rsidRPr="005736A2">
        <w:t xml:space="preserve"> в окружающей обстановке, в природе, в искусстве, в отношениях, развитие у детей желания и умения творить. Эстетическое воспитание через обогащение чувственного опыта и развитие эмоциональной сферы личности влияет на становление нравственной и духовной составляющих внутреннего мира ребенка. Искусство делает ребенка отзывчивее, добрее, обогащает его духовный мир, способствует воспитанию воображения, чувств. Красивая и удобная обстановка, чистота помещения, опрятный вид детей и взрослых содействуют воспитанию художественного вкуса.</w:t>
      </w:r>
    </w:p>
    <w:p w:rsidR="005736A2" w:rsidRDefault="005736A2" w:rsidP="005736A2">
      <w:pPr>
        <w:pStyle w:val="a4"/>
        <w:jc w:val="left"/>
      </w:pPr>
    </w:p>
    <w:p w:rsidR="008004EE" w:rsidRDefault="008004EE" w:rsidP="005736A2">
      <w:pPr>
        <w:pStyle w:val="a4"/>
        <w:spacing w:after="0"/>
        <w:jc w:val="left"/>
        <w:rPr>
          <w:i/>
        </w:rPr>
      </w:pPr>
    </w:p>
    <w:p w:rsidR="008004EE" w:rsidRDefault="008004EE" w:rsidP="005736A2">
      <w:pPr>
        <w:pStyle w:val="a4"/>
        <w:spacing w:after="0"/>
        <w:jc w:val="left"/>
        <w:rPr>
          <w:i/>
        </w:rPr>
      </w:pPr>
    </w:p>
    <w:p w:rsidR="005736A2" w:rsidRPr="005736A2" w:rsidRDefault="005736A2" w:rsidP="005736A2">
      <w:pPr>
        <w:pStyle w:val="a4"/>
        <w:spacing w:after="0"/>
        <w:jc w:val="left"/>
        <w:rPr>
          <w:i/>
        </w:rPr>
      </w:pPr>
      <w:r w:rsidRPr="005736A2">
        <w:rPr>
          <w:i/>
        </w:rPr>
        <w:t>Целевые ориентиры воспитания.</w:t>
      </w:r>
    </w:p>
    <w:p w:rsidR="005736A2" w:rsidRPr="005736A2" w:rsidRDefault="005736A2" w:rsidP="005736A2">
      <w:pPr>
        <w:pStyle w:val="a4"/>
        <w:spacing w:after="0"/>
      </w:pPr>
      <w:r w:rsidRPr="005736A2">
        <w:t xml:space="preserve">1) Деятельность воспитателя нацелена на перспективу становления личности и развития ребенка. Поэтому планируемые результаты представлены в виде целевых ориентиров как обобщенные </w:t>
      </w:r>
      <w:r w:rsidR="00BF5A94">
        <w:t>«</w:t>
      </w:r>
      <w:r w:rsidRPr="005736A2">
        <w:t>портреты</w:t>
      </w:r>
      <w:r w:rsidR="00BF5A94">
        <w:t>»</w:t>
      </w:r>
      <w:r w:rsidRPr="005736A2">
        <w:t xml:space="preserve"> ребенка к концу раннего и дошкольного возрастов.</w:t>
      </w:r>
    </w:p>
    <w:p w:rsidR="005736A2" w:rsidRDefault="005736A2" w:rsidP="005736A2">
      <w:pPr>
        <w:pStyle w:val="a4"/>
        <w:spacing w:after="0"/>
      </w:pPr>
      <w:r w:rsidRPr="005736A2">
        <w:t xml:space="preserve">2) В соответствии с ФГОС </w:t>
      </w:r>
      <w:proofErr w:type="gramStart"/>
      <w:r w:rsidRPr="005736A2">
        <w:t>ДО</w:t>
      </w:r>
      <w:proofErr w:type="gramEnd"/>
      <w:r w:rsidRPr="005736A2">
        <w:t xml:space="preserve"> </w:t>
      </w:r>
      <w:proofErr w:type="gramStart"/>
      <w:r w:rsidRPr="005736A2">
        <w:t>оценка</w:t>
      </w:r>
      <w:proofErr w:type="gramEnd"/>
      <w:r w:rsidRPr="005736A2">
        <w:t xml:space="preserve"> результатов воспитательной работы не осуществляется, так как целевые ориентиры основной образовательной программы дошкольного образования не подлежат непосредственной оценке, в том числе в виде </w:t>
      </w:r>
      <w:r w:rsidRPr="005736A2">
        <w:lastRenderedPageBreak/>
        <w:t>педагогической диагностики (мониторинга), и не являются основанием для их формального сравнения с реальными достижениями детей.</w:t>
      </w:r>
    </w:p>
    <w:p w:rsidR="00AD2344" w:rsidRDefault="00AD2344" w:rsidP="00DB1AB5">
      <w:pPr>
        <w:pStyle w:val="a4"/>
        <w:spacing w:after="0"/>
        <w:rPr>
          <w:rFonts w:eastAsiaTheme="minorHAnsi"/>
          <w:bCs/>
          <w:i/>
          <w:iCs/>
          <w:lang w:eastAsia="en-US"/>
        </w:rPr>
      </w:pPr>
    </w:p>
    <w:p w:rsidR="005736A2" w:rsidRPr="00AD2344" w:rsidRDefault="00AD2344" w:rsidP="00DB1AB5">
      <w:pPr>
        <w:pStyle w:val="a4"/>
        <w:spacing w:after="0"/>
      </w:pPr>
      <w:r>
        <w:rPr>
          <w:rFonts w:eastAsiaTheme="minorHAnsi"/>
          <w:bCs/>
          <w:i/>
          <w:iCs/>
          <w:lang w:eastAsia="en-US"/>
        </w:rPr>
        <w:t xml:space="preserve">    </w:t>
      </w:r>
      <w:r w:rsidR="00DB1AB5">
        <w:t xml:space="preserve">   </w:t>
      </w:r>
      <w:r w:rsidR="005736A2" w:rsidRPr="005736A2">
        <w:rPr>
          <w:i/>
        </w:rPr>
        <w:t>Целевые ориентиры воспитания детей раннего возраста (к трем годам).</w:t>
      </w:r>
    </w:p>
    <w:p w:rsidR="005736A2" w:rsidRPr="005736A2" w:rsidRDefault="005736A2" w:rsidP="005736A2">
      <w:pPr>
        <w:pStyle w:val="a4"/>
        <w:spacing w:after="0"/>
        <w:jc w:val="left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1710"/>
        <w:gridCol w:w="1700"/>
        <w:gridCol w:w="5962"/>
      </w:tblGrid>
      <w:tr w:rsidR="005736A2" w:rsidRPr="005736A2" w:rsidTr="005736A2">
        <w:trPr>
          <w:trHeight w:val="534"/>
        </w:trPr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Направление воспитания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Ценности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Целевые ориентиры</w:t>
            </w:r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Патриотическое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Родина, природа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привязанность к близким людям, бережное отношение к живому</w:t>
            </w:r>
          </w:p>
        </w:tc>
      </w:tr>
      <w:tr w:rsidR="005736A2" w:rsidRPr="005736A2" w:rsidTr="005736A2">
        <w:trPr>
          <w:trHeight w:val="870"/>
        </w:trPr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Духовно нравственное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Жизнь, милосердие, добро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Способный</w:t>
            </w:r>
            <w:proofErr w:type="gramEnd"/>
            <w:r w:rsidRPr="005736A2">
              <w:t xml:space="preserve"> понять и принять, что такое </w:t>
            </w:r>
            <w:r w:rsidR="00BF5A94">
              <w:t>«</w:t>
            </w:r>
            <w:r w:rsidRPr="005736A2">
              <w:t>хорошо</w:t>
            </w:r>
            <w:r w:rsidR="00BF5A94">
              <w:t>»</w:t>
            </w:r>
            <w:r w:rsidRPr="005736A2">
              <w:t xml:space="preserve"> и </w:t>
            </w:r>
            <w:r w:rsidR="00BF5A94">
              <w:t>«</w:t>
            </w:r>
            <w:r w:rsidRPr="005736A2">
              <w:t>плохо</w:t>
            </w:r>
            <w:r w:rsidR="00BF5A94">
              <w:t>»</w:t>
            </w:r>
            <w:r w:rsidRPr="005736A2">
              <w:t>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сочувствие, доброту.</w:t>
            </w:r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Социальное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Человек, семья, дружба, сотрудничество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Испытывающий</w:t>
            </w:r>
            <w:proofErr w:type="gramEnd"/>
            <w:r w:rsidRPr="005736A2">
              <w:t xml:space="preserve"> чувство удовольствия в случае одобрения и чувство огорчения в случае неодобрения со стороны взрослых.</w:t>
            </w:r>
          </w:p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Проявляющий интерес к другим детям и способный бесконфликтно играть рядом с ними.</w:t>
            </w:r>
          </w:p>
          <w:p w:rsidR="005736A2" w:rsidRPr="005736A2" w:rsidRDefault="005736A2" w:rsidP="005736A2">
            <w:pPr>
              <w:pStyle w:val="a4"/>
              <w:spacing w:after="0"/>
            </w:pPr>
            <w:r w:rsidRPr="005736A2">
              <w:t xml:space="preserve">Проявляющий позицию </w:t>
            </w:r>
            <w:r w:rsidR="00BF5A94">
              <w:t>«</w:t>
            </w:r>
            <w:r w:rsidRPr="005736A2">
              <w:t>Я сам!</w:t>
            </w:r>
            <w:r w:rsidR="00BF5A94">
              <w:t>»</w:t>
            </w:r>
            <w:r w:rsidRPr="005736A2">
              <w:t xml:space="preserve">. </w:t>
            </w:r>
            <w:proofErr w:type="gramStart"/>
            <w:r w:rsidRPr="005736A2">
              <w:t>Способный</w:t>
            </w:r>
            <w:proofErr w:type="gramEnd"/>
            <w:r w:rsidRPr="005736A2">
              <w:t xml:space="preserve"> к самостоятельным (свободным) активным действиям в общении.</w:t>
            </w:r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Познавательное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Познание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 xml:space="preserve">Проявляющий интерес к окружающему миру. </w:t>
            </w:r>
            <w:proofErr w:type="gramStart"/>
            <w:r w:rsidRPr="005736A2">
              <w:t>Любознательный</w:t>
            </w:r>
            <w:proofErr w:type="gramEnd"/>
            <w:r w:rsidRPr="005736A2">
              <w:t>, активный в поведении и деятельности.</w:t>
            </w:r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Физическое и оздоровительное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Здоровье, жизнь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Понимающий</w:t>
            </w:r>
            <w:proofErr w:type="gramEnd"/>
            <w:r w:rsidRPr="005736A2">
              <w:t xml:space="preserve"> ценность жизни и здоровья, владеющий основными способами укрепления здоровья </w:t>
            </w:r>
            <w:r w:rsidR="00BF5A94">
              <w:t>–</w:t>
            </w:r>
            <w:r w:rsidRPr="005736A2">
              <w:t xml:space="preserve"> физическая культура, закаливание, утренняя гимнастика, личная гигиена, безопасное поведение и другое; стремящийся к сбережению и укреплению собственного здоровья и здоровья окружающих.</w:t>
            </w:r>
          </w:p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Трудовое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Труд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Поддерживающий элементарный порядок в окружающей обстановке.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Стремящийся</w:t>
            </w:r>
            <w:proofErr w:type="gramEnd"/>
            <w:r w:rsidRPr="005736A2">
              <w:t xml:space="preserve"> помогать старшим в доступных трудовых действиях. </w:t>
            </w:r>
            <w:proofErr w:type="gramStart"/>
            <w:r w:rsidRPr="005736A2">
              <w:t>Стремящийся к результативности, самостоятельности, ответственности в самообслуживании, в быту, в игровой и других видах деятельности (конструирование, лепка, художественный труд, детский дизайн и другое).</w:t>
            </w:r>
            <w:proofErr w:type="gramEnd"/>
          </w:p>
        </w:tc>
      </w:tr>
      <w:tr w:rsidR="005736A2" w:rsidRPr="005736A2" w:rsidTr="005736A2"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Эстетическое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C14564">
            <w:pPr>
              <w:pStyle w:val="a4"/>
            </w:pPr>
            <w:r w:rsidRPr="005736A2">
              <w:t>Культура и красота</w:t>
            </w:r>
          </w:p>
        </w:tc>
        <w:tc>
          <w:tcPr>
            <w:tcW w:w="3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эмоциональную отзывчивость на красоту в окружающем мире и искусстве. </w:t>
            </w:r>
            <w:proofErr w:type="gramStart"/>
            <w:r w:rsidRPr="005736A2">
              <w:t>Способный</w:t>
            </w:r>
            <w:proofErr w:type="gramEnd"/>
            <w:r w:rsidRPr="005736A2">
              <w:t xml:space="preserve"> к творческой деятельности (изобразительной, декоративно-оформительской, музыкальной, </w:t>
            </w:r>
            <w:r w:rsidRPr="005736A2">
              <w:lastRenderedPageBreak/>
              <w:t>словесноречевой, театрализованной и другое).</w:t>
            </w:r>
          </w:p>
        </w:tc>
      </w:tr>
    </w:tbl>
    <w:p w:rsidR="00DB1AB5" w:rsidRDefault="00DB1AB5" w:rsidP="005736A2">
      <w:pPr>
        <w:pStyle w:val="a4"/>
        <w:jc w:val="left"/>
      </w:pPr>
    </w:p>
    <w:p w:rsidR="00DB1AB5" w:rsidRDefault="00DB1AB5" w:rsidP="005736A2">
      <w:pPr>
        <w:pStyle w:val="a4"/>
        <w:jc w:val="left"/>
      </w:pPr>
    </w:p>
    <w:p w:rsidR="005736A2" w:rsidRPr="005736A2" w:rsidRDefault="00DB1AB5" w:rsidP="005736A2">
      <w:pPr>
        <w:pStyle w:val="a4"/>
        <w:jc w:val="left"/>
      </w:pPr>
      <w:r>
        <w:t xml:space="preserve"> </w:t>
      </w:r>
      <w:r w:rsidR="005736A2" w:rsidRPr="005736A2">
        <w:t xml:space="preserve"> Целевые ориентиры воспитания детей на этапе завершения освоения программы.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035"/>
        <w:gridCol w:w="1944"/>
        <w:gridCol w:w="5393"/>
      </w:tblGrid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Направления воспитания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Ценности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  <w:jc w:val="center"/>
              <w:rPr>
                <w:i/>
              </w:rPr>
            </w:pPr>
            <w:r w:rsidRPr="005736A2">
              <w:rPr>
                <w:i/>
              </w:rPr>
              <w:t>Целевые ориентиры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Патриотическое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</w:pPr>
            <w:r w:rsidRPr="005736A2">
              <w:t>Родина, природа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Любящий</w:t>
            </w:r>
            <w:proofErr w:type="gramEnd"/>
            <w:r w:rsidRPr="005736A2">
              <w:t xml:space="preserve"> свою малую родину и имеющий представление о своей стране </w:t>
            </w:r>
            <w:r w:rsidR="00BF5A94">
              <w:t>–</w:t>
            </w:r>
            <w:r w:rsidRPr="005736A2">
              <w:t xml:space="preserve"> России, испытывающий чувство привязанности к родному дому, семье, близким людям.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Духовно нравственное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Жизнь, милосердие, добро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Различающий</w:t>
            </w:r>
            <w:proofErr w:type="gramEnd"/>
            <w:r w:rsidRPr="005736A2">
              <w:t xml:space="preserve"> основные проявления добра и зла, принимающий и уважающий традиционные ценности, ценности семьи и общества, правдивый, искренний, способный к сочувствию и заботе, к нравственному поступку.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Способный</w:t>
            </w:r>
            <w:proofErr w:type="gramEnd"/>
            <w:r w:rsidRPr="005736A2">
              <w:t xml:space="preserve"> не оставаться равнодушным к чужому горю, проявлять заботу; Самостоятельно различающий основные отрицательные и положительные человеческие качества, иногда прибегая к помощи взрослого в ситуациях морального выбора.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Социальное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Человек, семья, дружба, сотрудничество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ответственность за свои действия и поведение; принимающий и уважающий различия между людьми.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Владеющий</w:t>
            </w:r>
            <w:proofErr w:type="gramEnd"/>
            <w:r w:rsidRPr="005736A2">
              <w:t xml:space="preserve"> основами речевой культуры.</w:t>
            </w:r>
          </w:p>
          <w:p w:rsidR="005736A2" w:rsidRPr="005736A2" w:rsidRDefault="005736A2" w:rsidP="005736A2">
            <w:pPr>
              <w:pStyle w:val="a4"/>
              <w:spacing w:after="0"/>
            </w:pPr>
            <w:r w:rsidRPr="005736A2">
              <w:t xml:space="preserve">Дружелюбный и доброжелательный, умеющий слушать и слышать собеседника, способный взаимодействовать </w:t>
            </w:r>
            <w:proofErr w:type="gramStart"/>
            <w:r w:rsidRPr="005736A2">
              <w:t>со</w:t>
            </w:r>
            <w:proofErr w:type="gramEnd"/>
            <w:r w:rsidRPr="005736A2">
              <w:t xml:space="preserve"> взрослыми и сверстниками на основе общих интересов и дел.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Познавательное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Познание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Любознательный, наблюдательный, испытывающий потребность в самовыражении, в том числе творческом.</w:t>
            </w:r>
            <w:proofErr w:type="gramEnd"/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активность, самостоятельность, инициативу в познавательной, игровой, коммуникативной и продуктивных видах деятельности и в самообслуживании.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Обладающий</w:t>
            </w:r>
            <w:proofErr w:type="gramEnd"/>
            <w:r w:rsidRPr="005736A2">
              <w:t xml:space="preserve"> первичной картиной мира на основе традиционных ценностей.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Физическое и оздоровительное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t>Здоровье, жизнь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Понимающий</w:t>
            </w:r>
            <w:proofErr w:type="gramEnd"/>
            <w:r w:rsidRPr="005736A2">
              <w:t xml:space="preserve"> ценность жизни, владеющий основными способами укрепления здоровья </w:t>
            </w:r>
            <w:r w:rsidR="00BF5A94">
              <w:t>–</w:t>
            </w:r>
            <w:r w:rsidRPr="005736A2">
              <w:t xml:space="preserve"> занятия физической культурой, закаливание, утренняя гимнастика, соблюдение личной гигиены и безопасного поведения и другое; стремящийся к сбережению и укреплению собственного здоровья и здоровья окружающих.</w:t>
            </w:r>
          </w:p>
          <w:p w:rsidR="005736A2" w:rsidRPr="005736A2" w:rsidRDefault="005736A2" w:rsidP="005736A2">
            <w:pPr>
              <w:pStyle w:val="a4"/>
              <w:spacing w:after="0"/>
            </w:pPr>
            <w:r w:rsidRPr="005736A2">
              <w:lastRenderedPageBreak/>
              <w:t>Проявляющий интерес к физическим упражнениям и подвижным играм, стремление к личной и командной победе, нравственные и волевые качества.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Демонстрирующий</w:t>
            </w:r>
            <w:proofErr w:type="gramEnd"/>
            <w:r w:rsidRPr="005736A2">
              <w:t xml:space="preserve"> потребность в двигательной деятельности.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Имеющий</w:t>
            </w:r>
            <w:proofErr w:type="gramEnd"/>
            <w:r w:rsidRPr="005736A2">
              <w:t xml:space="preserve"> представление о некоторых видах спорта и активного отдыха.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r w:rsidRPr="005736A2">
              <w:lastRenderedPageBreak/>
              <w:t>Трудовое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</w:pPr>
            <w:r w:rsidRPr="005736A2">
              <w:t>Труд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Понимающий</w:t>
            </w:r>
            <w:proofErr w:type="gramEnd"/>
            <w:r w:rsidRPr="005736A2">
              <w:t xml:space="preserve"> ценность труда в семье и в обществе на основе уважения к людям труда, результатам их деятельности.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Проявляющий</w:t>
            </w:r>
            <w:proofErr w:type="gramEnd"/>
            <w:r w:rsidRPr="005736A2">
              <w:t xml:space="preserve"> трудолюбие при выполнении поручений и в самостоятельной деятельности.</w:t>
            </w:r>
          </w:p>
        </w:tc>
      </w:tr>
      <w:tr w:rsidR="005736A2" w:rsidRPr="005736A2" w:rsidTr="005736A2">
        <w:tc>
          <w:tcPr>
            <w:tcW w:w="1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</w:pPr>
            <w:r w:rsidRPr="005736A2">
              <w:t>Эстетическое</w:t>
            </w:r>
          </w:p>
        </w:tc>
        <w:tc>
          <w:tcPr>
            <w:tcW w:w="10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</w:pPr>
            <w:r w:rsidRPr="005736A2">
              <w:t>Культура и красота</w:t>
            </w:r>
          </w:p>
        </w:tc>
        <w:tc>
          <w:tcPr>
            <w:tcW w:w="287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Способный</w:t>
            </w:r>
            <w:proofErr w:type="gramEnd"/>
            <w:r w:rsidRPr="005736A2">
              <w:t xml:space="preserve"> воспринимать и чувствовать прекрасное в быту, природе, поступках, искусстве.</w:t>
            </w:r>
          </w:p>
          <w:p w:rsidR="005736A2" w:rsidRPr="005736A2" w:rsidRDefault="005736A2" w:rsidP="005736A2">
            <w:pPr>
              <w:pStyle w:val="a4"/>
              <w:spacing w:after="0"/>
            </w:pPr>
            <w:proofErr w:type="gramStart"/>
            <w:r w:rsidRPr="005736A2">
              <w:t>Стремящийся</w:t>
            </w:r>
            <w:proofErr w:type="gramEnd"/>
            <w:r w:rsidRPr="005736A2">
              <w:t xml:space="preserve"> к отображению прекрасного в продуктивных видах деятельности.</w:t>
            </w:r>
          </w:p>
        </w:tc>
      </w:tr>
    </w:tbl>
    <w:p w:rsidR="00B5031A" w:rsidRPr="005736A2" w:rsidRDefault="002A3DDF" w:rsidP="005736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2.6</w:t>
      </w:r>
      <w:r w:rsidR="00885E54">
        <w:rPr>
          <w:rFonts w:ascii="Times New Roman" w:hAnsi="Times New Roman" w:cs="Times New Roman"/>
          <w:b/>
          <w:sz w:val="24"/>
          <w:szCs w:val="24"/>
        </w:rPr>
        <w:t>.3.</w:t>
      </w:r>
      <w:r w:rsidR="005736A2">
        <w:rPr>
          <w:rFonts w:ascii="Times New Roman" w:hAnsi="Times New Roman" w:cs="Times New Roman"/>
          <w:b/>
          <w:sz w:val="24"/>
          <w:szCs w:val="24"/>
        </w:rPr>
        <w:t xml:space="preserve"> Содержательный раздел Программы воспитания</w:t>
      </w:r>
    </w:p>
    <w:p w:rsidR="00885E54" w:rsidRPr="00885E54" w:rsidRDefault="00885E54" w:rsidP="00573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>2</w:t>
      </w:r>
      <w:r w:rsidR="00A05002">
        <w:rPr>
          <w:rFonts w:ascii="Times New Roman" w:hAnsi="Times New Roman" w:cs="Times New Roman"/>
          <w:i/>
          <w:sz w:val="24"/>
          <w:szCs w:val="24"/>
        </w:rPr>
        <w:t>.6</w:t>
      </w:r>
      <w:r w:rsidR="00860FD7" w:rsidRPr="00C14564">
        <w:rPr>
          <w:rFonts w:ascii="Times New Roman" w:hAnsi="Times New Roman" w:cs="Times New Roman"/>
          <w:i/>
          <w:sz w:val="24"/>
          <w:szCs w:val="24"/>
        </w:rPr>
        <w:t>.</w:t>
      </w:r>
      <w:r w:rsidRPr="00C14564">
        <w:rPr>
          <w:rFonts w:ascii="Times New Roman" w:hAnsi="Times New Roman" w:cs="Times New Roman"/>
          <w:i/>
          <w:sz w:val="24"/>
          <w:szCs w:val="24"/>
        </w:rPr>
        <w:t xml:space="preserve">3.1.Уклад </w:t>
      </w:r>
      <w:r w:rsidR="0047543C">
        <w:rPr>
          <w:rFonts w:ascii="Times New Roman" w:hAnsi="Times New Roman" w:cs="Times New Roman"/>
          <w:i/>
          <w:sz w:val="24"/>
          <w:szCs w:val="24"/>
        </w:rPr>
        <w:t xml:space="preserve"> группы</w:t>
      </w:r>
      <w:r w:rsidR="00DB1AB5">
        <w:rPr>
          <w:rFonts w:ascii="Times New Roman" w:hAnsi="Times New Roman" w:cs="Times New Roman"/>
          <w:i/>
          <w:sz w:val="24"/>
          <w:szCs w:val="24"/>
        </w:rPr>
        <w:t xml:space="preserve"> «Машенька»</w:t>
      </w:r>
    </w:p>
    <w:p w:rsidR="00885E54" w:rsidRPr="00885E54" w:rsidRDefault="00773B54" w:rsidP="00573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>В данном разделе рас</w:t>
      </w:r>
      <w:r w:rsidR="00885E54" w:rsidRPr="00885E54">
        <w:rPr>
          <w:rFonts w:ascii="Times New Roman" w:hAnsi="Times New Roman" w:cs="Times New Roman"/>
          <w:sz w:val="24"/>
          <w:szCs w:val="24"/>
        </w:rPr>
        <w:t>крываются о</w:t>
      </w:r>
      <w:r w:rsidR="0047543C">
        <w:rPr>
          <w:rFonts w:ascii="Times New Roman" w:hAnsi="Times New Roman" w:cs="Times New Roman"/>
          <w:sz w:val="24"/>
          <w:szCs w:val="24"/>
        </w:rPr>
        <w:t>собенности уклада группы</w:t>
      </w:r>
      <w:r w:rsidR="00DB1AB5">
        <w:rPr>
          <w:rFonts w:ascii="Times New Roman" w:hAnsi="Times New Roman" w:cs="Times New Roman"/>
          <w:sz w:val="24"/>
          <w:szCs w:val="24"/>
        </w:rPr>
        <w:t xml:space="preserve"> «Машенька»</w:t>
      </w:r>
    </w:p>
    <w:p w:rsidR="00885E54" w:rsidRPr="00885E54" w:rsidRDefault="00885E54" w:rsidP="00573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>У</w:t>
      </w:r>
      <w:r w:rsidR="00773B54" w:rsidRPr="00885E54">
        <w:rPr>
          <w:rFonts w:ascii="Times New Roman" w:hAnsi="Times New Roman" w:cs="Times New Roman"/>
          <w:sz w:val="24"/>
          <w:szCs w:val="24"/>
        </w:rPr>
        <w:t>клад, в качестве у</w:t>
      </w:r>
      <w:r w:rsidRPr="00885E54">
        <w:rPr>
          <w:rFonts w:ascii="Times New Roman" w:hAnsi="Times New Roman" w:cs="Times New Roman"/>
          <w:sz w:val="24"/>
          <w:szCs w:val="24"/>
        </w:rPr>
        <w:t>становившегося порядка жизни</w:t>
      </w:r>
      <w:r w:rsidR="00773B54" w:rsidRPr="00885E54">
        <w:rPr>
          <w:rFonts w:ascii="Times New Roman" w:hAnsi="Times New Roman" w:cs="Times New Roman"/>
          <w:sz w:val="24"/>
          <w:szCs w:val="24"/>
        </w:rPr>
        <w:t xml:space="preserve">, определяет мировосприятие, гармонизацию интересов и возможностей совместной деятельности детских, взрослых и детско-взрослых общностей в пространстве дошкольного образования. </w:t>
      </w:r>
    </w:p>
    <w:p w:rsidR="00885E54" w:rsidRPr="00885E54" w:rsidRDefault="00885E54" w:rsidP="00573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 xml:space="preserve">Уклад </w:t>
      </w:r>
      <w:r w:rsidR="00773B54" w:rsidRPr="00885E54">
        <w:rPr>
          <w:rFonts w:ascii="Times New Roman" w:hAnsi="Times New Roman" w:cs="Times New Roman"/>
          <w:sz w:val="24"/>
          <w:szCs w:val="24"/>
        </w:rPr>
        <w:t xml:space="preserve"> - это ее необходимый фундамент, основа и инструмент воспитания. </w:t>
      </w:r>
    </w:p>
    <w:p w:rsidR="00885E54" w:rsidRPr="00885E54" w:rsidRDefault="00773B54" w:rsidP="00573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>Уклад задает и удерживает ценности воспитания для всех участников образовательных отношений: руководителей, воспитателей и специалистов, вспомогательного персонала, воспитанников, родителей (законных представителей), субъектов социокультурного окружения.</w:t>
      </w:r>
    </w:p>
    <w:p w:rsidR="00B5031A" w:rsidRPr="005736A2" w:rsidRDefault="00773B54" w:rsidP="005736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E54">
        <w:rPr>
          <w:rFonts w:ascii="Times New Roman" w:hAnsi="Times New Roman" w:cs="Times New Roman"/>
          <w:sz w:val="24"/>
          <w:szCs w:val="24"/>
        </w:rPr>
        <w:t>Основные характеристики</w:t>
      </w:r>
      <w:r>
        <w:t>:</w:t>
      </w:r>
    </w:p>
    <w:tbl>
      <w:tblPr>
        <w:tblStyle w:val="ae"/>
        <w:tblW w:w="9322" w:type="dxa"/>
        <w:tblLook w:val="04A0"/>
      </w:tblPr>
      <w:tblGrid>
        <w:gridCol w:w="2235"/>
        <w:gridCol w:w="7087"/>
      </w:tblGrid>
      <w:tr w:rsidR="00A771AA" w:rsidTr="00D8698E">
        <w:tc>
          <w:tcPr>
            <w:tcW w:w="2235" w:type="dxa"/>
          </w:tcPr>
          <w:p w:rsidR="00A771AA" w:rsidRPr="007B7C04" w:rsidRDefault="00A771AA" w:rsidP="007B7C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i/>
                <w:sz w:val="24"/>
                <w:szCs w:val="24"/>
              </w:rPr>
              <w:t>Составляющие уклада</w:t>
            </w:r>
          </w:p>
        </w:tc>
        <w:tc>
          <w:tcPr>
            <w:tcW w:w="7087" w:type="dxa"/>
          </w:tcPr>
          <w:p w:rsidR="00A771AA" w:rsidRPr="007B7C04" w:rsidRDefault="00A771AA" w:rsidP="007B7C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</w:tr>
      <w:tr w:rsidR="00A771AA" w:rsidTr="00D8698E">
        <w:tc>
          <w:tcPr>
            <w:tcW w:w="2235" w:type="dxa"/>
          </w:tcPr>
          <w:p w:rsidR="00A771AA" w:rsidRPr="00A771AA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71AA">
              <w:rPr>
                <w:rFonts w:ascii="Times New Roman" w:hAnsi="Times New Roman" w:cs="Times New Roman"/>
                <w:i/>
                <w:sz w:val="24"/>
                <w:szCs w:val="24"/>
              </w:rPr>
              <w:t>Цель и смысл деятельности группы, её миссия</w:t>
            </w:r>
          </w:p>
        </w:tc>
        <w:tc>
          <w:tcPr>
            <w:tcW w:w="7087" w:type="dxa"/>
          </w:tcPr>
          <w:p w:rsidR="00A771AA" w:rsidRPr="00A771AA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1AA">
              <w:rPr>
                <w:rFonts w:ascii="Times New Roman" w:hAnsi="Times New Roman" w:cs="Times New Roman"/>
                <w:sz w:val="24"/>
                <w:szCs w:val="24"/>
              </w:rPr>
              <w:t>Оказание психолого-педагогической, медицинской и социальной помощи детям, оказавшимся в трудной жизненной ситуации</w:t>
            </w:r>
          </w:p>
        </w:tc>
      </w:tr>
      <w:tr w:rsidR="00A771AA" w:rsidRPr="007B7C04" w:rsidTr="00D8698E">
        <w:tc>
          <w:tcPr>
            <w:tcW w:w="2235" w:type="dxa"/>
          </w:tcPr>
          <w:p w:rsidR="00A771AA" w:rsidRPr="007B7C04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i/>
                <w:sz w:val="24"/>
                <w:szCs w:val="24"/>
              </w:rPr>
              <w:t>Принципы жизни и воспитания</w:t>
            </w:r>
          </w:p>
        </w:tc>
        <w:tc>
          <w:tcPr>
            <w:tcW w:w="7087" w:type="dxa"/>
          </w:tcPr>
          <w:p w:rsidR="00A771AA" w:rsidRPr="007B7C04" w:rsidRDefault="00A771AA" w:rsidP="00A65A73">
            <w:pPr>
              <w:spacing w:after="12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Базовые ценности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- Духовно – нравственное воспитание. </w:t>
            </w:r>
            <w:proofErr w:type="gramStart"/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(Человек.</w:t>
            </w:r>
            <w:proofErr w:type="gramEnd"/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Родина. Семья. Культура. Вера. Труд. Красота. Познание. Здоровье. Дружба. </w:t>
            </w:r>
            <w:proofErr w:type="gramStart"/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Природа.)</w:t>
            </w:r>
            <w:proofErr w:type="gramEnd"/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Сохранение уникальности и самоценности дошкольного детства как важного этапа в общем развитии человека. Поддержка специфики и разнообразия детства. Любой ребёнок является уникальной развивающейся личностью, несмотря на разные способности. </w:t>
            </w:r>
          </w:p>
          <w:p w:rsidR="00A771AA" w:rsidRPr="007B7C04" w:rsidRDefault="00A771AA" w:rsidP="00A65A73">
            <w:pPr>
              <w:spacing w:after="33"/>
              <w:ind w:left="5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Семейные ценности. Семья – основа всех начал, основа формирования и развития личности ребёнка. Детский сад и семья – единое образовательное пространство. Дети являются частью семьи и сообщества в целом. Принятие семейных целей, способов организации жизнедеятельности и взаимодействия. Трепетное отношение к культурному наследию семьи, как части материальной культуры, созданной прошлыми поколениями, 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выдержавшей испытание временем и передающейся поколениями как нечто ценное и почитаемое. </w:t>
            </w:r>
          </w:p>
          <w:p w:rsidR="00A771AA" w:rsidRPr="007B7C04" w:rsidRDefault="00A771AA" w:rsidP="00A65A73">
            <w:pPr>
              <w:spacing w:after="11"/>
              <w:ind w:left="5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Команда педагогов – единомышленников, где педагог – самостоятельная, инициативная, креативная, ищущая личность, являющаяся основным носителем образования, культуры, любви и уважения к ребёнку.  </w:t>
            </w:r>
          </w:p>
          <w:p w:rsidR="00A771AA" w:rsidRPr="007B7C04" w:rsidRDefault="00A771AA" w:rsidP="00A65A73">
            <w:pPr>
              <w:spacing w:after="22"/>
              <w:ind w:left="5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Партнёрство между всеми участниками образовательных отношений – конструктивное взаимодействие, характеризующееся доверием, общими целями и ценностями. Организация совместной деятельности, которая осуществляется с помощью общения в контексте формирования у детей представлений о себе как гражданине РФ («Яроссиянин»),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ителе родного города («Я-киселевчанин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»), носителе социокультурных норм и традиций в отношениях между представителями разных национальностей, проживающих на территории родного края. </w:t>
            </w:r>
          </w:p>
          <w:p w:rsidR="00A771AA" w:rsidRPr="007B7C04" w:rsidRDefault="00A771AA" w:rsidP="00A65A73">
            <w:pPr>
              <w:spacing w:after="2"/>
              <w:ind w:left="5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Личностно-развивающий и гуманистический характер взаимодействия взрослых и детей.  </w:t>
            </w:r>
          </w:p>
          <w:p w:rsidR="00A771AA" w:rsidRPr="007B7C04" w:rsidRDefault="00A771AA" w:rsidP="00A65A73">
            <w:pPr>
              <w:ind w:left="5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Сотрудничество. Общение «на равных». Уважение к личности ребенка как обязательное требование ко всем взрослым участникам образовательного процесса. Осуществление образовательного процесса в формах, специфических для детей определённой возрастной группы, прежде всего, в форме игры, познавательной и исследовательской деятельности. </w:t>
            </w:r>
          </w:p>
          <w:p w:rsidR="00A771AA" w:rsidRPr="007B7C04" w:rsidRDefault="00A771AA" w:rsidP="00A65A73">
            <w:pPr>
              <w:spacing w:after="1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71AA" w:rsidRPr="007B7C04" w:rsidRDefault="00A771AA" w:rsidP="00A65A73">
            <w:pPr>
              <w:spacing w:after="25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инструментальные ценности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771AA" w:rsidRPr="007B7C04" w:rsidRDefault="00A771AA" w:rsidP="00A65A73">
            <w:pPr>
              <w:spacing w:after="15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Продуктивная деятельность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71AA" w:rsidRPr="007B7C04" w:rsidRDefault="00A771AA" w:rsidP="00A65A73">
            <w:pPr>
              <w:spacing w:after="19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•Публичная поддержка любых успехов детей. </w:t>
            </w:r>
          </w:p>
          <w:p w:rsidR="00A771AA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•Поддержка стремления научиться делать что-то и радостного ощущения возрастающей умелости.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•Терпимое отношение к затруднениям ребенка, возможность действовать в своем темпе.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•Учёт индивидуальных особенностей детей, стремление найти подход к застенчивым, нерешительным, конфликтным, непопулярным детям. </w:t>
            </w:r>
          </w:p>
          <w:p w:rsidR="00A771AA" w:rsidRPr="007B7C04" w:rsidRDefault="00A771AA" w:rsidP="00A65A73">
            <w:pPr>
              <w:spacing w:after="42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•Создание в группе положительного психологического микроклимата, в равной мере проявление любви и заботы ко всем детям: выражение радости при встрече, использование ласки и теплых слов для выражения отношения к ребенку, проявление деликатности и тактичности.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Познание окружающего мира </w:t>
            </w:r>
          </w:p>
          <w:p w:rsidR="00A771AA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• Негативные оценки даются только поступкам ребенка и только «с глазу на глаз», а не на глазах у группы •Недопустимость указания детям, как и во что они должны играть, навязывание им сюжетов игр.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•Привлечение детей к украшению группы к праздникам, обсуждение разных возможностей и предложений.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•Побуждение детей к формированию и выражению собственной эстетической оценки воспринимаемого, не навязывая им мнения взрослых.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•Привлечение детей к планированию жизни группы на день. </w:t>
            </w:r>
          </w:p>
          <w:p w:rsidR="00A771AA" w:rsidRPr="007B7C04" w:rsidRDefault="00A771AA" w:rsidP="00A65A73">
            <w:pPr>
              <w:ind w:left="5" w:right="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Внеситуативно – личностное общение 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•Поощрение желания 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создавать что-либо по собственному замыслу; обращение внимания детей на полезность будущего продукта для других или на ту радость, которую он доставит кому-то (маме, бабушке, папе, другу).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•При необходимости оказание помощи детям в решении проблем организации игры. </w:t>
            </w:r>
          </w:p>
          <w:p w:rsidR="00A771AA" w:rsidRPr="007B7C04" w:rsidRDefault="00A771AA" w:rsidP="00A65A73">
            <w:pPr>
              <w:spacing w:after="28"/>
              <w:ind w:left="5" w:right="5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•Создание условий и выделение времени для самостоятельной творческой или познавательной деятельности детей по интересам. </w:t>
            </w:r>
          </w:p>
          <w:p w:rsidR="00A771AA" w:rsidRPr="007B7C04" w:rsidRDefault="00A771AA" w:rsidP="00A65A73">
            <w:pPr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b/>
                <w:sz w:val="24"/>
                <w:szCs w:val="24"/>
              </w:rPr>
              <w:t>Научение</w:t>
            </w: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71AA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>•Спокойное реагирование на неуспех ребенка и предложение нескольких вариантов исправления работы: повторное исполнение спустя некоторое время, доделывание, совершенствование деталей.</w:t>
            </w:r>
          </w:p>
          <w:p w:rsidR="00A771AA" w:rsidRPr="007B7C04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C04">
              <w:rPr>
                <w:rFonts w:ascii="Times New Roman" w:hAnsi="Times New Roman" w:cs="Times New Roman"/>
                <w:sz w:val="24"/>
                <w:szCs w:val="24"/>
              </w:rPr>
              <w:t xml:space="preserve"> •Создание ситуации, позволяющей ребенку реализовать свою компетентность, обретая уважение и признание взрослых и сверстников.</w:t>
            </w:r>
          </w:p>
        </w:tc>
      </w:tr>
      <w:tr w:rsidR="00A771AA" w:rsidTr="00D8698E">
        <w:tc>
          <w:tcPr>
            <w:tcW w:w="2235" w:type="dxa"/>
          </w:tcPr>
          <w:p w:rsidR="00A771AA" w:rsidRPr="00A86D54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6D5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Правила и нормы</w:t>
            </w:r>
          </w:p>
        </w:tc>
        <w:tc>
          <w:tcPr>
            <w:tcW w:w="7087" w:type="dxa"/>
          </w:tcPr>
          <w:p w:rsidR="00A771AA" w:rsidRPr="00A86D54" w:rsidRDefault="00A771AA" w:rsidP="00A65A73">
            <w:pPr>
              <w:spacing w:after="16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54">
              <w:rPr>
                <w:rFonts w:ascii="Times New Roman" w:hAnsi="Times New Roman" w:cs="Times New Roman"/>
                <w:sz w:val="24"/>
                <w:szCs w:val="24"/>
              </w:rPr>
              <w:t xml:space="preserve">Сложились правила и нормы: </w:t>
            </w:r>
          </w:p>
          <w:p w:rsidR="00A771AA" w:rsidRPr="00A86D54" w:rsidRDefault="00A771AA" w:rsidP="00A65A73">
            <w:pPr>
              <w:spacing w:after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54">
              <w:rPr>
                <w:rFonts w:ascii="Times New Roman" w:hAnsi="Times New Roman" w:cs="Times New Roman"/>
                <w:sz w:val="24"/>
                <w:szCs w:val="24"/>
              </w:rPr>
              <w:t xml:space="preserve">-проведение регулярной утренней гимнастики и гимнастики после сна; </w:t>
            </w:r>
          </w:p>
          <w:p w:rsidR="00A771AA" w:rsidRPr="00A86D54" w:rsidRDefault="00A771AA" w:rsidP="00A65A73">
            <w:pPr>
              <w:spacing w:after="18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54">
              <w:rPr>
                <w:rFonts w:ascii="Times New Roman" w:hAnsi="Times New Roman" w:cs="Times New Roman"/>
                <w:sz w:val="24"/>
                <w:szCs w:val="24"/>
              </w:rPr>
              <w:t>-закаливающих мероприятий;</w:t>
            </w:r>
          </w:p>
          <w:p w:rsidR="00A771AA" w:rsidRDefault="00A771AA" w:rsidP="00A65A73">
            <w:pPr>
              <w:spacing w:after="12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6D54">
              <w:rPr>
                <w:rFonts w:ascii="Times New Roman" w:hAnsi="Times New Roman" w:cs="Times New Roman"/>
                <w:sz w:val="24"/>
                <w:szCs w:val="24"/>
              </w:rPr>
              <w:t xml:space="preserve">-соблюдение комфортной организации режимных моментов: привитие культурно – гигиенических навыков, прогулка, дневной сон, приём пищи, свободная деятельность (игра, труд, творчество); </w:t>
            </w:r>
            <w:proofErr w:type="gramEnd"/>
          </w:p>
          <w:p w:rsidR="00A771AA" w:rsidRPr="00A86D54" w:rsidRDefault="00A771AA" w:rsidP="00A65A73">
            <w:pPr>
              <w:spacing w:after="12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D54">
              <w:rPr>
                <w:rFonts w:ascii="Times New Roman" w:hAnsi="Times New Roman" w:cs="Times New Roman"/>
                <w:sz w:val="24"/>
                <w:szCs w:val="24"/>
              </w:rPr>
              <w:t xml:space="preserve">оптимальный двигательный режим, правильное распределение интеллектуальных и физических нагрузок; </w:t>
            </w:r>
          </w:p>
          <w:p w:rsidR="00A771AA" w:rsidRDefault="00A771AA" w:rsidP="00A65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6D54">
              <w:rPr>
                <w:rFonts w:ascii="Times New Roman" w:hAnsi="Times New Roman" w:cs="Times New Roman"/>
                <w:sz w:val="24"/>
                <w:szCs w:val="24"/>
              </w:rPr>
              <w:t>доброжелательный стиль общения взрослого с детьми; целесообразность в применении приемов и методов.</w:t>
            </w:r>
          </w:p>
        </w:tc>
      </w:tr>
      <w:tr w:rsidR="00A771AA" w:rsidTr="00D8698E">
        <w:tc>
          <w:tcPr>
            <w:tcW w:w="2235" w:type="dxa"/>
          </w:tcPr>
          <w:p w:rsidR="00A771AA" w:rsidRPr="0048100F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 ритуалы</w:t>
            </w:r>
          </w:p>
        </w:tc>
        <w:tc>
          <w:tcPr>
            <w:tcW w:w="7087" w:type="dxa"/>
          </w:tcPr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-отсутствует перевод из группы в группу;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-сформировано стабильное окружение взрослых в каждой группе;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чувство привязанности </w:t>
            </w:r>
            <w:proofErr w:type="gramStart"/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 взрослом;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-присутствие близкого взрослого у каждого воспитанника;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-организоция и проведение совместных праздничных мероприятий, экскурсий.</w:t>
            </w:r>
          </w:p>
        </w:tc>
      </w:tr>
      <w:tr w:rsidR="00A771AA" w:rsidTr="00D8698E">
        <w:tc>
          <w:tcPr>
            <w:tcW w:w="2235" w:type="dxa"/>
          </w:tcPr>
          <w:p w:rsidR="00A771AA" w:rsidRPr="0048100F" w:rsidRDefault="00A771AA" w:rsidP="002A3D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i/>
                <w:sz w:val="24"/>
                <w:szCs w:val="24"/>
              </w:rPr>
              <w:t>Система отношений  в общностях</w:t>
            </w:r>
          </w:p>
        </w:tc>
        <w:tc>
          <w:tcPr>
            <w:tcW w:w="7087" w:type="dxa"/>
          </w:tcPr>
          <w:p w:rsidR="00A771AA" w:rsidRPr="0048100F" w:rsidRDefault="00A771AA" w:rsidP="00A65A73">
            <w:pPr>
              <w:ind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Составляющей частью уклада является культура поведения воспитателя в общностях как значимая составляющая уклада. 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Культура поведения взрослых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лена на создание воспитывающей среды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условия 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решения возрастных задач дошкольного воспитания. 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Общая психологическая атмосфера, эмоциональный настрой группы, спокойная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обстановка,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отсутствие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спешки,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ab/>
              <w:t>разумная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сбалансированность планов – это </w:t>
            </w:r>
          </w:p>
          <w:p w:rsidR="00A771AA" w:rsidRDefault="00A771AA" w:rsidP="00A65A73">
            <w:pPr>
              <w:spacing w:after="8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условия нормальной жизни и развития детей. </w:t>
            </w:r>
          </w:p>
          <w:p w:rsidR="00A771AA" w:rsidRDefault="00A771AA" w:rsidP="00A65A73">
            <w:pPr>
              <w:spacing w:after="8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агогические работники соблюдают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профессиональную этику и культуру поведения:</w:t>
            </w:r>
          </w:p>
          <w:p w:rsidR="00A771AA" w:rsidRPr="0048100F" w:rsidRDefault="00A771AA" w:rsidP="00A65A73">
            <w:pPr>
              <w:spacing w:after="8"/>
              <w:ind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педагог всегда выходит навстречу родителям и приветствует родителей и детей первым; </w:t>
            </w:r>
          </w:p>
          <w:p w:rsidR="00A771AA" w:rsidRPr="0048100F" w:rsidRDefault="00A771AA" w:rsidP="00A65A73">
            <w:pPr>
              <w:spacing w:after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улыбка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 всегда обязательная часть приветствия; - педагог описывает события и ситуации, но не даёт им оценки; </w:t>
            </w:r>
          </w:p>
          <w:p w:rsidR="00A771AA" w:rsidRPr="0048100F" w:rsidRDefault="00A771AA" w:rsidP="00A65A73">
            <w:pPr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не обвиняет родителей и не возлагает на них ответственность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поведение детей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771AA" w:rsidRPr="0048100F" w:rsidRDefault="00A771AA" w:rsidP="00A65A73">
            <w:pPr>
              <w:spacing w:after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тон общения педагога с детьми и другими взрослыми ровный и дружелюбный, исключается повышение голоса; </w:t>
            </w:r>
          </w:p>
          <w:p w:rsidR="00A771AA" w:rsidRPr="0048100F" w:rsidRDefault="00A771AA" w:rsidP="00A65A73">
            <w:pPr>
              <w:spacing w:after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едагог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уважительно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относится к 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личности воспитанника; </w:t>
            </w:r>
          </w:p>
          <w:p w:rsidR="00A771AA" w:rsidRPr="0048100F" w:rsidRDefault="00A771AA" w:rsidP="00A65A73">
            <w:pPr>
              <w:spacing w:after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заинтересованно слушает собеседника и сопереживает ему; </w:t>
            </w:r>
          </w:p>
          <w:p w:rsidR="00A771AA" w:rsidRPr="0048100F" w:rsidRDefault="00A771AA" w:rsidP="00A65A73">
            <w:pPr>
              <w:spacing w:after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умеет видеть и слышать воспитанника, сопереживать ему; </w:t>
            </w:r>
          </w:p>
          <w:p w:rsidR="00A771AA" w:rsidRPr="0048100F" w:rsidRDefault="00A771AA" w:rsidP="00A65A73">
            <w:pPr>
              <w:spacing w:after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уравновешен</w:t>
            </w:r>
            <w:proofErr w:type="gramEnd"/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 и выдержан в отношениях с детьми; </w:t>
            </w:r>
          </w:p>
          <w:p w:rsidR="00A771AA" w:rsidRPr="0048100F" w:rsidRDefault="00A771AA" w:rsidP="00A65A73">
            <w:pPr>
              <w:spacing w:after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быстро и правильно оценивает сложившуюся обстановку, но не торопится с выводами о поведении и способностях воспитанников; </w:t>
            </w:r>
          </w:p>
          <w:p w:rsidR="00A771AA" w:rsidRPr="0048100F" w:rsidRDefault="00A771AA" w:rsidP="00A65A73">
            <w:pPr>
              <w:spacing w:after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сочетает мягкий эмоциональный и деловой тон в отношениях с детьми; 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сочетает требовательность с чутким отношением к воспитанникам; </w:t>
            </w:r>
          </w:p>
          <w:p w:rsidR="00A771AA" w:rsidRPr="0048100F" w:rsidRDefault="00A771AA" w:rsidP="00A65A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 xml:space="preserve">знает возрастные и индивидуальные особенности воспитанников;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8100F">
              <w:rPr>
                <w:rFonts w:ascii="Times New Roman" w:hAnsi="Times New Roman" w:cs="Times New Roman"/>
                <w:sz w:val="24"/>
                <w:szCs w:val="24"/>
              </w:rPr>
              <w:t>оответствует внешнему виду и статусу педагогического работника.</w:t>
            </w:r>
          </w:p>
        </w:tc>
      </w:tr>
      <w:tr w:rsidR="00A771AA" w:rsidTr="00D8698E">
        <w:tc>
          <w:tcPr>
            <w:tcW w:w="2235" w:type="dxa"/>
          </w:tcPr>
          <w:p w:rsidR="00A771AA" w:rsidRPr="00E96495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649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Организация РППС</w:t>
            </w:r>
          </w:p>
        </w:tc>
        <w:tc>
          <w:tcPr>
            <w:tcW w:w="7087" w:type="dxa"/>
          </w:tcPr>
          <w:p w:rsidR="00A771AA" w:rsidRPr="00E96495" w:rsidRDefault="00A771AA" w:rsidP="00A65A73">
            <w:pPr>
              <w:ind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5">
              <w:rPr>
                <w:rFonts w:ascii="Times New Roman" w:hAnsi="Times New Roman" w:cs="Times New Roman"/>
                <w:sz w:val="24"/>
                <w:szCs w:val="24"/>
              </w:rPr>
              <w:t>Созданы развивающие центры, тематические уголки по направлениям воспитания «Патриотическое воспитание», «Познавательное воспитание» «Социальное воспитание», «Физкультурное и оздоровительное воспитание», «Эстетическое воспитание»</w:t>
            </w:r>
            <w:proofErr w:type="gramStart"/>
            <w:r w:rsidRPr="00E964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A771AA" w:rsidRPr="00E96495" w:rsidRDefault="00A771AA" w:rsidP="00A65A73">
            <w:pPr>
              <w:spacing w:after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495">
              <w:rPr>
                <w:rFonts w:ascii="Times New Roman" w:hAnsi="Times New Roman" w:cs="Times New Roman"/>
                <w:sz w:val="24"/>
                <w:szCs w:val="24"/>
              </w:rPr>
              <w:t>Зоны активности по всем направлениям воспитания с возможностью свободного доступа детей к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алам и    пособиям,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организации совместной </w:t>
            </w:r>
            <w:r w:rsidRPr="00E96495">
              <w:rPr>
                <w:rFonts w:ascii="Times New Roman" w:hAnsi="Times New Roman" w:cs="Times New Roman"/>
                <w:sz w:val="24"/>
                <w:szCs w:val="24"/>
              </w:rPr>
              <w:t xml:space="preserve">и самостоятельной работы.  </w:t>
            </w:r>
          </w:p>
          <w:p w:rsidR="00A771AA" w:rsidRPr="00E96495" w:rsidRDefault="00A771AA" w:rsidP="00A65A73">
            <w:pPr>
              <w:spacing w:after="18"/>
              <w:ind w:left="2" w:right="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каждой группе размещен «Календарь природы», стенд «наше творчество»</w:t>
            </w:r>
            <w:r w:rsidRPr="00E964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771AA" w:rsidTr="00D8698E">
        <w:tc>
          <w:tcPr>
            <w:tcW w:w="2235" w:type="dxa"/>
          </w:tcPr>
          <w:p w:rsidR="00A771AA" w:rsidRPr="00E96495" w:rsidRDefault="00A771AA" w:rsidP="002A3DD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Социокультурный контекст</w:t>
            </w:r>
          </w:p>
        </w:tc>
        <w:tc>
          <w:tcPr>
            <w:tcW w:w="7087" w:type="dxa"/>
          </w:tcPr>
          <w:p w:rsidR="00A771AA" w:rsidRDefault="00A771AA" w:rsidP="00A65A73">
            <w:pPr>
              <w:ind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Значимые характеристики для реализации Программы:</w:t>
            </w:r>
          </w:p>
          <w:p w:rsidR="00A771AA" w:rsidRPr="00782369" w:rsidRDefault="00A771AA" w:rsidP="00A65A73">
            <w:pPr>
              <w:ind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2369">
              <w:rPr>
                <w:rFonts w:ascii="Times New Roman" w:hAnsi="Times New Roman" w:cs="Times New Roman"/>
                <w:sz w:val="24"/>
                <w:szCs w:val="24"/>
              </w:rPr>
              <w:t>Национально-культурные особенности:</w:t>
            </w:r>
            <w:r w:rsidRPr="007823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82369">
              <w:rPr>
                <w:rFonts w:ascii="Times New Roman" w:hAnsi="Times New Roman" w:cs="Times New Roman"/>
                <w:sz w:val="24"/>
                <w:szCs w:val="24"/>
              </w:rPr>
              <w:t>содержание образовательного процесса спланировано с учетом современной концепции развития личности ребенка, а также региональных подходов к образовательному процессу в дошкольном учреждении и предполагает включение отдельных элементов народной культуры в процесс развития ребенка, т.к. наследие каждого народа содержит ценные идеи и опыт воспитания;</w:t>
            </w:r>
          </w:p>
          <w:p w:rsidR="00A771AA" w:rsidRDefault="00A771AA" w:rsidP="00782369">
            <w:pPr>
              <w:ind w:right="52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2369">
              <w:rPr>
                <w:rFonts w:ascii="Times New Roman" w:hAnsi="Times New Roman" w:cs="Times New Roman"/>
                <w:sz w:val="24"/>
                <w:szCs w:val="24"/>
              </w:rPr>
              <w:t>Состояние здоровья воспитанников: Только здоровый ребенок может усвоить объем знаний и умений, необходимый для обучения в школе. По итогам комплексной оценки состояния здоровья детей с каждым годом увеличивается количество детей со второй и третьей группой здоровья. Поэтому огромное внимание уделяется проблеме формирования у детей основ физической культуры и здоровья, которая может быть решена при условии тесного взаимодействия всех сотрудников учреждения.</w:t>
            </w:r>
            <w:r w:rsidRPr="007217CF">
              <w:t xml:space="preserve"> </w:t>
            </w:r>
          </w:p>
          <w:p w:rsidR="00A771AA" w:rsidRPr="00E96495" w:rsidRDefault="00A771AA" w:rsidP="00782369">
            <w:pPr>
              <w:ind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>Стержнем годового цикла воспитательной работы являются общие для всего детского сада событийные мероприятия, которые в свою очередь переросли в традиции  организации</w:t>
            </w:r>
          </w:p>
        </w:tc>
      </w:tr>
    </w:tbl>
    <w:p w:rsidR="00C910CC" w:rsidRDefault="00C910CC" w:rsidP="005736A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356" w:type="dxa"/>
        <w:tblInd w:w="-36" w:type="dxa"/>
        <w:tblCellMar>
          <w:top w:w="46" w:type="dxa"/>
          <w:left w:w="106" w:type="dxa"/>
          <w:right w:w="52" w:type="dxa"/>
        </w:tblCellMar>
        <w:tblLook w:val="04A0"/>
      </w:tblPr>
      <w:tblGrid>
        <w:gridCol w:w="3805"/>
        <w:gridCol w:w="5551"/>
      </w:tblGrid>
      <w:tr w:rsidR="00B04A7F" w:rsidTr="00B04A7F">
        <w:trPr>
          <w:trHeight w:val="298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ind w:left="7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Праздничные события 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Задачи </w:t>
            </w:r>
          </w:p>
        </w:tc>
      </w:tr>
      <w:tr w:rsidR="00B04A7F" w:rsidRPr="007217CF" w:rsidTr="00B04A7F">
        <w:trPr>
          <w:trHeight w:val="647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1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Праздник </w:t>
            </w:r>
          </w:p>
          <w:p w:rsidR="00B04A7F" w:rsidRPr="00B04A7F" w:rsidRDefault="00B04A7F" w:rsidP="00A838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 детей радостного настроения, эмоционального подъема, формирование праздничной культуры. </w:t>
            </w:r>
          </w:p>
        </w:tc>
      </w:tr>
      <w:tr w:rsidR="00B04A7F" w:rsidRPr="007217CF" w:rsidTr="00B04A7F">
        <w:trPr>
          <w:trHeight w:val="768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празднику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ind w:left="2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- Вызвать у детей интерес к предстоящему торжеству, на основе этого интереса формировать их моральные и нравственные качества, художественный вкус. </w:t>
            </w:r>
          </w:p>
        </w:tc>
      </w:tr>
      <w:tr w:rsidR="00B04A7F" w:rsidRPr="007217CF" w:rsidTr="00B04A7F">
        <w:trPr>
          <w:trHeight w:val="2287"/>
        </w:trPr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A838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предпраздничные дни и в момент празднования какого-либо события 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4A7F" w:rsidRPr="00B04A7F" w:rsidRDefault="00B04A7F" w:rsidP="00B04A7F">
            <w:pPr>
              <w:spacing w:after="0" w:line="278" w:lineRule="auto"/>
              <w:ind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Сплотить детей и взрослых, между которыми возникает полезное сотрудничество.  </w:t>
            </w:r>
          </w:p>
          <w:p w:rsidR="00B04A7F" w:rsidRPr="00B04A7F" w:rsidRDefault="00B04A7F" w:rsidP="00B04A7F">
            <w:pPr>
              <w:spacing w:after="0"/>
              <w:ind w:left="2"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>Способствовать желанию ребят участвовать в играх, танцах, инсценировках, принимать активное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частие в процессе оформлении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помещений учреждения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04A7F" w:rsidRPr="00B04A7F" w:rsidRDefault="00B04A7F" w:rsidP="00B04A7F">
            <w:pPr>
              <w:spacing w:after="0" w:line="259" w:lineRule="auto"/>
              <w:ind w:left="2" w:righ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>Формировать активную позицию и приобщение к человеческой культуре, традициям и обычаям народов, проживающих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Кемеровской области</w:t>
            </w:r>
            <w:r w:rsidRPr="00B04A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B04A7F" w:rsidRDefault="00B04A7F" w:rsidP="005736A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4A7F" w:rsidRPr="00B04A7F" w:rsidRDefault="00B04A7F" w:rsidP="00B04A7F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A7F">
        <w:rPr>
          <w:rFonts w:ascii="Times New Roman" w:hAnsi="Times New Roman" w:cs="Times New Roman"/>
          <w:sz w:val="24"/>
          <w:szCs w:val="24"/>
        </w:rPr>
        <w:t>В основу классификации праз</w:t>
      </w:r>
      <w:r>
        <w:rPr>
          <w:rFonts w:ascii="Times New Roman" w:hAnsi="Times New Roman" w:cs="Times New Roman"/>
          <w:sz w:val="24"/>
          <w:szCs w:val="24"/>
        </w:rPr>
        <w:t>дников, которые отмечаются в</w:t>
      </w:r>
      <w:r w:rsidR="00D8698E">
        <w:rPr>
          <w:rFonts w:ascii="Times New Roman" w:hAnsi="Times New Roman" w:cs="Times New Roman"/>
          <w:sz w:val="24"/>
          <w:szCs w:val="24"/>
        </w:rPr>
        <w:t xml:space="preserve"> группе</w:t>
      </w:r>
      <w:r w:rsidRPr="00B04A7F">
        <w:rPr>
          <w:rFonts w:ascii="Times New Roman" w:hAnsi="Times New Roman" w:cs="Times New Roman"/>
          <w:sz w:val="24"/>
          <w:szCs w:val="24"/>
        </w:rPr>
        <w:t xml:space="preserve">, положена общепринятая праздничная культура, которая выработалась в нашей стране. </w:t>
      </w:r>
    </w:p>
    <w:p w:rsidR="00B04A7F" w:rsidRPr="00B04A7F" w:rsidRDefault="00B04A7F" w:rsidP="00B04A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A7F">
        <w:rPr>
          <w:rFonts w:ascii="Times New Roman" w:hAnsi="Times New Roman" w:cs="Times New Roman"/>
          <w:sz w:val="24"/>
          <w:szCs w:val="24"/>
        </w:rPr>
        <w:t xml:space="preserve">Количество праздников, развлечений самостоятельно определяется педагогами, в зависимости от возрастных и индивидуальных особенностей, потребностей и интересов детей, по необходимости, праздничный календарь событий может дополняться другими событиями. </w:t>
      </w:r>
    </w:p>
    <w:p w:rsidR="00B04A7F" w:rsidRDefault="00B04A7F" w:rsidP="00B04A7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D187B" w:rsidRDefault="00CE14EE" w:rsidP="00DD187B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          </w:t>
      </w:r>
      <w:r w:rsidR="002A3DDF">
        <w:rPr>
          <w:rFonts w:ascii="Times New Roman" w:hAnsi="Times New Roman" w:cs="Times New Roman"/>
          <w:i/>
          <w:sz w:val="24"/>
        </w:rPr>
        <w:t>2.6.3.2</w:t>
      </w:r>
      <w:r w:rsidR="00DD187B" w:rsidRPr="00DD187B">
        <w:rPr>
          <w:rFonts w:ascii="Times New Roman" w:hAnsi="Times New Roman" w:cs="Times New Roman"/>
          <w:i/>
          <w:sz w:val="24"/>
        </w:rPr>
        <w:t>.Задачи воспитания в образовательных областях</w:t>
      </w:r>
    </w:p>
    <w:tbl>
      <w:tblPr>
        <w:tblStyle w:val="ae"/>
        <w:tblW w:w="0" w:type="auto"/>
        <w:tblLook w:val="04A0"/>
      </w:tblPr>
      <w:tblGrid>
        <w:gridCol w:w="2376"/>
        <w:gridCol w:w="6912"/>
      </w:tblGrid>
      <w:tr w:rsidR="00005A88" w:rsidTr="00A838C5">
        <w:tc>
          <w:tcPr>
            <w:tcW w:w="9288" w:type="dxa"/>
            <w:gridSpan w:val="2"/>
          </w:tcPr>
          <w:p w:rsidR="00005A88" w:rsidRDefault="00005A88" w:rsidP="00005A88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Социально-коммуникативное развитие</w:t>
            </w:r>
          </w:p>
        </w:tc>
      </w:tr>
      <w:tr w:rsidR="00005A88" w:rsidTr="00005A88">
        <w:tc>
          <w:tcPr>
            <w:tcW w:w="2376" w:type="dxa"/>
          </w:tcPr>
          <w:p w:rsidR="00005A88" w:rsidRPr="009E58A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A7">
              <w:rPr>
                <w:rFonts w:ascii="Times New Roman" w:hAnsi="Times New Roman" w:cs="Times New Roman"/>
                <w:sz w:val="24"/>
                <w:szCs w:val="24"/>
              </w:rPr>
              <w:t>Соотноситься</w:t>
            </w:r>
          </w:p>
        </w:tc>
        <w:tc>
          <w:tcPr>
            <w:tcW w:w="6912" w:type="dxa"/>
          </w:tcPr>
          <w:p w:rsidR="00005A88" w:rsidRPr="009E58A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58A7">
              <w:rPr>
                <w:rFonts w:ascii="Times New Roman" w:hAnsi="Times New Roman" w:cs="Times New Roman"/>
                <w:sz w:val="24"/>
                <w:szCs w:val="24"/>
              </w:rPr>
              <w:t>Патриотическим, духовно-нравственным, социальным и трудовым направлениями воспитания</w:t>
            </w:r>
          </w:p>
        </w:tc>
      </w:tr>
      <w:tr w:rsidR="00005A88" w:rsidTr="00005A88">
        <w:tc>
          <w:tcPr>
            <w:tcW w:w="2376" w:type="dxa"/>
          </w:tcPr>
          <w:p w:rsidR="00005A88" w:rsidRPr="009E58A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A7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6912" w:type="dxa"/>
          </w:tcPr>
          <w:p w:rsidR="00005A88" w:rsidRPr="009E58A7" w:rsidRDefault="00BF5A94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Милосердие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Добро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Сотрудничество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05A88" w:rsidTr="00005A88">
        <w:tc>
          <w:tcPr>
            <w:tcW w:w="2376" w:type="dxa"/>
          </w:tcPr>
          <w:p w:rsidR="00005A88" w:rsidRPr="009E58A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8A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12" w:type="dxa"/>
          </w:tcPr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воспитание любви к своей семье, своему населенному пункту, родному краю, своей стране;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воспитание уважительного отношения к ровесникам, родителям (законным представителям), соседям, другим людям вне зависимости от их этнической принадлежности;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воспитание ценностного отношения к культурному наследию своего народа, к нравственным и культурным традициям России;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содействие становлению целостной картины мира, основанной на представлениях о добре и зле, прекрасном и безобразном, правдивом и ложном;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воспитание социальных чувств и навыков: способности к сопереживанию, общительности, дружелюбия, сотрудничества, умения соблюдать правила, активной личностной позиции.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 xml:space="preserve">создание условий для возникновения у ребенка нравственного, социально значимого поступка, приобретения ребенком опыта </w:t>
            </w:r>
            <w:r w:rsidRPr="009E58A7">
              <w:lastRenderedPageBreak/>
              <w:t>милосердия и заботы;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поддержка трудового усилия, привычки к доступному дошкольнику напряжению физических, умственных и нравственных сил для решения трудовой задачи;</w:t>
            </w:r>
          </w:p>
          <w:p w:rsidR="00005A88" w:rsidRPr="009E58A7" w:rsidRDefault="009E58A7" w:rsidP="00152D77">
            <w:pPr>
              <w:pStyle w:val="a4"/>
              <w:numPr>
                <w:ilvl w:val="0"/>
                <w:numId w:val="30"/>
              </w:numPr>
              <w:spacing w:after="0"/>
              <w:ind w:left="176" w:hanging="142"/>
              <w:jc w:val="left"/>
            </w:pPr>
            <w:r w:rsidRPr="009E58A7">
              <w:t>формирование способности бережно и уважительно относиться к результатам своего труда и труда других людей.</w:t>
            </w:r>
          </w:p>
        </w:tc>
      </w:tr>
      <w:tr w:rsidR="00005A88" w:rsidTr="00A838C5">
        <w:tc>
          <w:tcPr>
            <w:tcW w:w="9288" w:type="dxa"/>
            <w:gridSpan w:val="2"/>
          </w:tcPr>
          <w:p w:rsidR="00005A88" w:rsidRDefault="00005A88" w:rsidP="00005A88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Познавательное развитие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Соотноситься</w:t>
            </w:r>
          </w:p>
        </w:tc>
        <w:tc>
          <w:tcPr>
            <w:tcW w:w="6912" w:type="dxa"/>
          </w:tcPr>
          <w:p w:rsidR="00005A88" w:rsidRPr="009E58A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58A7">
              <w:rPr>
                <w:rFonts w:ascii="Times New Roman" w:hAnsi="Times New Roman" w:cs="Times New Roman"/>
                <w:sz w:val="24"/>
                <w:szCs w:val="24"/>
              </w:rPr>
              <w:t>Познавательным и патриотическим направлениями воспитания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6912" w:type="dxa"/>
          </w:tcPr>
          <w:p w:rsidR="00005A88" w:rsidRPr="009E58A7" w:rsidRDefault="00BF5A94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Познание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12" w:type="dxa"/>
          </w:tcPr>
          <w:p w:rsidR="009E58A7" w:rsidRPr="009E58A7" w:rsidRDefault="009E58A7" w:rsidP="00152D77">
            <w:pPr>
              <w:pStyle w:val="a4"/>
              <w:numPr>
                <w:ilvl w:val="0"/>
                <w:numId w:val="31"/>
              </w:numPr>
              <w:spacing w:after="0"/>
              <w:ind w:left="176" w:hanging="142"/>
              <w:jc w:val="left"/>
            </w:pPr>
            <w:r w:rsidRPr="009E58A7">
              <w:t>воспитание отношения к знанию как ценности, понимание значения образования для человека, общества, страны;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1"/>
              </w:numPr>
              <w:spacing w:after="0"/>
              <w:ind w:left="176" w:hanging="142"/>
              <w:jc w:val="left"/>
            </w:pPr>
            <w:r w:rsidRPr="009E58A7">
              <w:t>приобщение к отечественным традициям и праздникам, к истории и достижениям родной страны, к культурному наследию народов России;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1"/>
              </w:numPr>
              <w:spacing w:after="0"/>
              <w:ind w:left="176" w:hanging="142"/>
              <w:jc w:val="left"/>
            </w:pPr>
            <w:r w:rsidRPr="009E58A7">
              <w:t xml:space="preserve">воспитание уважения к людям </w:t>
            </w:r>
            <w:r w:rsidR="00BF5A94">
              <w:t>–</w:t>
            </w:r>
            <w:r w:rsidRPr="009E58A7">
              <w:t xml:space="preserve"> представителям разных народов России независимо от их этнической принадлежности;</w:t>
            </w:r>
          </w:p>
          <w:p w:rsidR="009E58A7" w:rsidRPr="009E58A7" w:rsidRDefault="009E58A7" w:rsidP="00152D77">
            <w:pPr>
              <w:pStyle w:val="a4"/>
              <w:numPr>
                <w:ilvl w:val="0"/>
                <w:numId w:val="31"/>
              </w:numPr>
              <w:spacing w:after="0"/>
              <w:ind w:left="176" w:hanging="142"/>
              <w:jc w:val="left"/>
            </w:pPr>
            <w:r w:rsidRPr="009E58A7">
              <w:t>воспитание уважительного отношения к государственным символам страны (флагу, гербу, гимну);</w:t>
            </w:r>
          </w:p>
          <w:p w:rsidR="00005A88" w:rsidRPr="009E58A7" w:rsidRDefault="009E58A7" w:rsidP="00152D77">
            <w:pPr>
              <w:pStyle w:val="a4"/>
              <w:numPr>
                <w:ilvl w:val="0"/>
                <w:numId w:val="31"/>
              </w:numPr>
              <w:spacing w:after="0"/>
              <w:ind w:left="176" w:hanging="142"/>
              <w:jc w:val="left"/>
            </w:pPr>
            <w:r w:rsidRPr="009E58A7">
              <w:t>воспитание бережного и ответственного отношения к природе родного края, родной страны, приобретение первого опыта действий по сохранению природы.</w:t>
            </w:r>
          </w:p>
        </w:tc>
      </w:tr>
      <w:tr w:rsidR="00005A88" w:rsidTr="00A838C5">
        <w:tc>
          <w:tcPr>
            <w:tcW w:w="9288" w:type="dxa"/>
            <w:gridSpan w:val="2"/>
          </w:tcPr>
          <w:p w:rsidR="00005A88" w:rsidRDefault="00005A88" w:rsidP="00005A88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Речевое развитие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Соотноситься</w:t>
            </w:r>
          </w:p>
        </w:tc>
        <w:tc>
          <w:tcPr>
            <w:tcW w:w="6912" w:type="dxa"/>
          </w:tcPr>
          <w:p w:rsidR="00005A88" w:rsidRPr="009E58A7" w:rsidRDefault="009E58A7" w:rsidP="009E58A7">
            <w:pPr>
              <w:pStyle w:val="a4"/>
              <w:jc w:val="left"/>
            </w:pPr>
            <w:r>
              <w:t>С</w:t>
            </w:r>
            <w:r w:rsidR="00005A88" w:rsidRPr="009E58A7">
              <w:t>оциальным и эстетическим направлениями воспитани</w:t>
            </w:r>
            <w:r>
              <w:t>я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6912" w:type="dxa"/>
          </w:tcPr>
          <w:p w:rsidR="00005A88" w:rsidRPr="009E58A7" w:rsidRDefault="00BF5A94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E58A7" w:rsidRPr="009E58A7">
              <w:rPr>
                <w:rFonts w:ascii="Times New Roman" w:hAnsi="Times New Roman" w:cs="Times New Roman"/>
                <w:sz w:val="24"/>
                <w:szCs w:val="24"/>
              </w:rPr>
              <w:t>Красота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12" w:type="dxa"/>
          </w:tcPr>
          <w:p w:rsidR="009E58A7" w:rsidRPr="009E58A7" w:rsidRDefault="009E58A7" w:rsidP="00152D77">
            <w:pPr>
              <w:pStyle w:val="a4"/>
              <w:numPr>
                <w:ilvl w:val="0"/>
                <w:numId w:val="32"/>
              </w:numPr>
              <w:spacing w:after="0"/>
              <w:ind w:left="176" w:hanging="142"/>
            </w:pPr>
            <w:r w:rsidRPr="009E58A7">
              <w:t>владение формами речевого этикета, отражающими принятые в обществе правила и нормы культурного поведения;</w:t>
            </w:r>
          </w:p>
          <w:p w:rsidR="00005A88" w:rsidRPr="00353DC7" w:rsidRDefault="009E58A7" w:rsidP="00152D77">
            <w:pPr>
              <w:pStyle w:val="a3"/>
              <w:numPr>
                <w:ilvl w:val="0"/>
                <w:numId w:val="32"/>
              </w:numPr>
              <w:ind w:left="176" w:right="348" w:hanging="14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DC7">
              <w:rPr>
                <w:rFonts w:ascii="Times New Roman" w:hAnsi="Times New Roman" w:cs="Times New Roman"/>
                <w:sz w:val="24"/>
                <w:szCs w:val="24"/>
              </w:rPr>
              <w:t>воспитание отношения к родному языку как ценности, умения чувствовать красоту языка, стремления говорить красиво (на правильном, богатом, образном языке).</w:t>
            </w:r>
          </w:p>
        </w:tc>
      </w:tr>
      <w:tr w:rsidR="00005A88" w:rsidTr="00A838C5">
        <w:tc>
          <w:tcPr>
            <w:tcW w:w="9288" w:type="dxa"/>
            <w:gridSpan w:val="2"/>
          </w:tcPr>
          <w:p w:rsidR="00005A88" w:rsidRDefault="00005A88" w:rsidP="00005A88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Соотноситься</w:t>
            </w:r>
          </w:p>
        </w:tc>
        <w:tc>
          <w:tcPr>
            <w:tcW w:w="6912" w:type="dxa"/>
          </w:tcPr>
          <w:p w:rsidR="00005A88" w:rsidRPr="00353DC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DC7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Эстетическим направлением воспитания 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6912" w:type="dxa"/>
          </w:tcPr>
          <w:p w:rsidR="00005A88" w:rsidRPr="00353DC7" w:rsidRDefault="00BF5A94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706D4" w:rsidRPr="00353DC7">
              <w:rPr>
                <w:rFonts w:ascii="Times New Roman" w:hAnsi="Times New Roman" w:cs="Times New Roman"/>
              </w:rPr>
              <w:t>Красота</w:t>
            </w:r>
            <w:r>
              <w:rPr>
                <w:rFonts w:ascii="Times New Roman" w:hAnsi="Times New Roman" w:cs="Times New Roman"/>
              </w:rPr>
              <w:t>»</w:t>
            </w:r>
            <w:r w:rsidR="002706D4" w:rsidRPr="00353DC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</w:t>
            </w:r>
            <w:r w:rsidR="002706D4" w:rsidRPr="00353DC7">
              <w:rPr>
                <w:rFonts w:ascii="Times New Roman" w:hAnsi="Times New Roman" w:cs="Times New Roman"/>
              </w:rPr>
              <w:t>Культура</w:t>
            </w:r>
            <w:r>
              <w:rPr>
                <w:rFonts w:ascii="Times New Roman" w:hAnsi="Times New Roman" w:cs="Times New Roman"/>
              </w:rPr>
              <w:t>»</w:t>
            </w:r>
            <w:r w:rsidR="002706D4" w:rsidRPr="00353DC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</w:t>
            </w:r>
            <w:r w:rsidR="002706D4" w:rsidRPr="00353DC7">
              <w:rPr>
                <w:rFonts w:ascii="Times New Roman" w:hAnsi="Times New Roman" w:cs="Times New Roman"/>
              </w:rPr>
              <w:t>Человек</w:t>
            </w:r>
            <w:r>
              <w:rPr>
                <w:rFonts w:ascii="Times New Roman" w:hAnsi="Times New Roman" w:cs="Times New Roman"/>
              </w:rPr>
              <w:t>»</w:t>
            </w:r>
            <w:r w:rsidR="002706D4" w:rsidRPr="00353DC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«</w:t>
            </w:r>
            <w:r w:rsidR="002706D4" w:rsidRPr="00353DC7">
              <w:rPr>
                <w:rFonts w:ascii="Times New Roman" w:hAnsi="Times New Roman" w:cs="Times New Roman"/>
              </w:rPr>
              <w:t>Природа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12" w:type="dxa"/>
          </w:tcPr>
          <w:p w:rsidR="00353DC7" w:rsidRPr="00353DC7" w:rsidRDefault="00353DC7" w:rsidP="00152D77">
            <w:pPr>
              <w:pStyle w:val="a4"/>
              <w:numPr>
                <w:ilvl w:val="0"/>
                <w:numId w:val="33"/>
              </w:numPr>
              <w:spacing w:after="0"/>
              <w:ind w:left="176" w:hanging="142"/>
            </w:pPr>
            <w:r w:rsidRPr="00353DC7">
              <w:t>воспитание эстетических чувств (удивления, радости, восхищения, любви) к различным объектам и явлениям окружающего мира (природного, бытового, социокультурного), к произведениям разных видов, жанров и стилей искусства (в соответствии с возрастными особенностями);</w:t>
            </w:r>
          </w:p>
          <w:p w:rsidR="00353DC7" w:rsidRPr="00353DC7" w:rsidRDefault="00353DC7" w:rsidP="00152D77">
            <w:pPr>
              <w:pStyle w:val="a4"/>
              <w:numPr>
                <w:ilvl w:val="0"/>
                <w:numId w:val="33"/>
              </w:numPr>
              <w:spacing w:after="0"/>
              <w:ind w:left="176" w:hanging="142"/>
            </w:pPr>
            <w:r w:rsidRPr="00353DC7">
              <w:t xml:space="preserve">приобщение к традициям и великому культурному наследию российского народа, шедеврам мировой художественной культуры с целью раскрытия ценностей </w:t>
            </w:r>
            <w:r w:rsidR="00BF5A94">
              <w:t>«</w:t>
            </w:r>
            <w:r w:rsidRPr="00353DC7">
              <w:t>Красота</w:t>
            </w:r>
            <w:r w:rsidR="00BF5A94">
              <w:t>»</w:t>
            </w:r>
            <w:r w:rsidRPr="00353DC7">
              <w:t xml:space="preserve">, </w:t>
            </w:r>
            <w:r w:rsidR="00BF5A94">
              <w:t>«</w:t>
            </w:r>
            <w:r w:rsidRPr="00353DC7">
              <w:t>Природа</w:t>
            </w:r>
            <w:r w:rsidR="00BF5A94">
              <w:t>»</w:t>
            </w:r>
            <w:r w:rsidRPr="00353DC7">
              <w:t xml:space="preserve">, </w:t>
            </w:r>
            <w:r w:rsidR="00BF5A94">
              <w:t>«</w:t>
            </w:r>
            <w:r w:rsidRPr="00353DC7">
              <w:t>Культура</w:t>
            </w:r>
            <w:r w:rsidR="00BF5A94">
              <w:t>»</w:t>
            </w:r>
            <w:r w:rsidRPr="00353DC7">
              <w:t>;</w:t>
            </w:r>
          </w:p>
          <w:p w:rsidR="00353DC7" w:rsidRPr="00353DC7" w:rsidRDefault="00353DC7" w:rsidP="00152D77">
            <w:pPr>
              <w:pStyle w:val="a4"/>
              <w:numPr>
                <w:ilvl w:val="0"/>
                <w:numId w:val="33"/>
              </w:numPr>
              <w:spacing w:after="0"/>
              <w:ind w:left="176" w:hanging="142"/>
            </w:pPr>
            <w:r w:rsidRPr="00353DC7">
              <w:t>становление эстетического, эмоционально-ценностного отношения к окружающему миру для гармонизации внешнего мира и внутреннего мира ребенка;</w:t>
            </w:r>
          </w:p>
          <w:p w:rsidR="00353DC7" w:rsidRPr="00353DC7" w:rsidRDefault="00353DC7" w:rsidP="00152D77">
            <w:pPr>
              <w:pStyle w:val="a4"/>
              <w:numPr>
                <w:ilvl w:val="0"/>
                <w:numId w:val="33"/>
              </w:numPr>
              <w:spacing w:after="0"/>
              <w:ind w:left="176" w:hanging="142"/>
            </w:pPr>
            <w:r w:rsidRPr="00353DC7">
              <w:t>формирование целостной картины мира на основе интеграции интеллектуального и эмоционально-образного способов его освоения детьми;</w:t>
            </w:r>
          </w:p>
          <w:p w:rsidR="00005A88" w:rsidRPr="00353DC7" w:rsidRDefault="00353DC7" w:rsidP="00152D77">
            <w:pPr>
              <w:pStyle w:val="a4"/>
              <w:numPr>
                <w:ilvl w:val="0"/>
                <w:numId w:val="33"/>
              </w:numPr>
              <w:spacing w:after="0"/>
              <w:ind w:left="176" w:hanging="142"/>
            </w:pPr>
            <w:r w:rsidRPr="00353DC7">
              <w:t xml:space="preserve">создание условий для выявления, развития и реализации </w:t>
            </w:r>
            <w:r w:rsidRPr="00353DC7">
              <w:lastRenderedPageBreak/>
              <w:t>творческого потенциала каждого ребенка с учетом его индивидуальности, поддержка его готовности к творческой самореализации и сотворчеству с другими людьми (детьми и взрослыми).</w:t>
            </w:r>
          </w:p>
        </w:tc>
      </w:tr>
      <w:tr w:rsidR="00005A88" w:rsidTr="00A838C5">
        <w:tc>
          <w:tcPr>
            <w:tcW w:w="9288" w:type="dxa"/>
            <w:gridSpan w:val="2"/>
          </w:tcPr>
          <w:p w:rsidR="00005A88" w:rsidRDefault="00005A88" w:rsidP="00005A88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Физическое развитие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Соотноситься</w:t>
            </w:r>
          </w:p>
        </w:tc>
        <w:tc>
          <w:tcPr>
            <w:tcW w:w="6912" w:type="dxa"/>
          </w:tcPr>
          <w:p w:rsidR="00005A88" w:rsidRPr="00353DC7" w:rsidRDefault="00005A88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3DC7">
              <w:rPr>
                <w:rFonts w:ascii="Times New Roman" w:hAnsi="Times New Roman" w:cs="Times New Roman"/>
                <w:sz w:val="24"/>
                <w:szCs w:val="24"/>
              </w:rPr>
              <w:t>Физическим и оздоровительным направлениями воспитания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  <w:tc>
          <w:tcPr>
            <w:tcW w:w="6912" w:type="dxa"/>
          </w:tcPr>
          <w:p w:rsidR="00005A88" w:rsidRPr="00353DC7" w:rsidRDefault="00BF5A94" w:rsidP="00005A88">
            <w:pPr>
              <w:ind w:right="34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3DC7" w:rsidRPr="00353DC7">
              <w:rPr>
                <w:rFonts w:ascii="Times New Roman" w:hAnsi="Times New Roman" w:cs="Times New Roman"/>
                <w:sz w:val="24"/>
                <w:szCs w:val="24"/>
              </w:rPr>
              <w:t>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53DC7" w:rsidRPr="00353D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53DC7" w:rsidRPr="00353DC7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05A88" w:rsidTr="00005A88">
        <w:tc>
          <w:tcPr>
            <w:tcW w:w="2376" w:type="dxa"/>
          </w:tcPr>
          <w:p w:rsidR="00005A88" w:rsidRPr="00005A88" w:rsidRDefault="00005A88" w:rsidP="00A838C5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A8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6912" w:type="dxa"/>
          </w:tcPr>
          <w:p w:rsidR="00353DC7" w:rsidRPr="00353DC7" w:rsidRDefault="00353DC7" w:rsidP="00152D77">
            <w:pPr>
              <w:pStyle w:val="a4"/>
              <w:numPr>
                <w:ilvl w:val="0"/>
                <w:numId w:val="34"/>
              </w:numPr>
              <w:spacing w:after="0"/>
              <w:ind w:left="176" w:hanging="176"/>
            </w:pPr>
            <w:r w:rsidRPr="00353DC7">
              <w:t>формирование у ребенка возрастосообразных представлений о жизни, здоровье и физической культуре;</w:t>
            </w:r>
          </w:p>
          <w:p w:rsidR="00353DC7" w:rsidRPr="00353DC7" w:rsidRDefault="00353DC7" w:rsidP="00152D77">
            <w:pPr>
              <w:pStyle w:val="a4"/>
              <w:numPr>
                <w:ilvl w:val="0"/>
                <w:numId w:val="34"/>
              </w:numPr>
              <w:spacing w:after="0"/>
              <w:ind w:left="176" w:hanging="176"/>
            </w:pPr>
            <w:r w:rsidRPr="00353DC7">
              <w:t>становление эмоционально-ценностного отношения к здоровому образу жизни, интереса к физическим упражнениям, подвижным играм, закаливанию организма, к овладению гигиеническим нормам и правилами;</w:t>
            </w:r>
          </w:p>
          <w:p w:rsidR="00005A88" w:rsidRPr="00353DC7" w:rsidRDefault="00353DC7" w:rsidP="00152D77">
            <w:pPr>
              <w:pStyle w:val="a4"/>
              <w:numPr>
                <w:ilvl w:val="0"/>
                <w:numId w:val="34"/>
              </w:numPr>
              <w:spacing w:after="0"/>
              <w:ind w:left="176" w:hanging="176"/>
            </w:pPr>
            <w:r w:rsidRPr="00353DC7">
              <w:t>воспитание активности, самостоятельности, уверенности, нравственных и волевых качеств.</w:t>
            </w:r>
          </w:p>
        </w:tc>
      </w:tr>
    </w:tbl>
    <w:p w:rsidR="006A1CFD" w:rsidRDefault="006A1CFD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D187B" w:rsidRDefault="002A3DDF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2.6.</w:t>
      </w:r>
      <w:r w:rsidR="006A1CFD">
        <w:rPr>
          <w:rFonts w:ascii="Times New Roman" w:hAnsi="Times New Roman" w:cs="Times New Roman"/>
          <w:i/>
          <w:sz w:val="24"/>
          <w:szCs w:val="24"/>
        </w:rPr>
        <w:t>3.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="006A1CFD">
        <w:rPr>
          <w:rFonts w:ascii="Times New Roman" w:hAnsi="Times New Roman" w:cs="Times New Roman"/>
          <w:i/>
          <w:sz w:val="24"/>
          <w:szCs w:val="24"/>
        </w:rPr>
        <w:t xml:space="preserve"> Формы совместной деятельности </w:t>
      </w:r>
      <w:r w:rsidR="0027500A">
        <w:rPr>
          <w:rFonts w:ascii="Times New Roman" w:hAnsi="Times New Roman" w:cs="Times New Roman"/>
          <w:i/>
          <w:sz w:val="24"/>
          <w:szCs w:val="24"/>
        </w:rPr>
        <w:t>группы</w:t>
      </w:r>
    </w:p>
    <w:p w:rsidR="00A838C5" w:rsidRDefault="00A838C5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918" w:type="dxa"/>
        <w:tblInd w:w="-279" w:type="dxa"/>
        <w:tblCellMar>
          <w:top w:w="56" w:type="dxa"/>
          <w:left w:w="0" w:type="dxa"/>
          <w:right w:w="57" w:type="dxa"/>
        </w:tblCellMar>
        <w:tblLook w:val="04A0"/>
      </w:tblPr>
      <w:tblGrid>
        <w:gridCol w:w="3828"/>
        <w:gridCol w:w="3260"/>
        <w:gridCol w:w="2830"/>
      </w:tblGrid>
      <w:tr w:rsidR="00A838C5" w:rsidRPr="007217CF" w:rsidTr="00CE14EE">
        <w:trPr>
          <w:trHeight w:val="37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A838C5">
            <w:pPr>
              <w:spacing w:after="0" w:line="259" w:lineRule="auto"/>
              <w:ind w:left="192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группы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A838C5">
            <w:pPr>
              <w:spacing w:after="0" w:line="259" w:lineRule="auto"/>
              <w:ind w:left="17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учреждения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A838C5">
            <w:pPr>
              <w:spacing w:after="32" w:line="261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 социума</w:t>
            </w:r>
          </w:p>
        </w:tc>
      </w:tr>
      <w:tr w:rsidR="00A838C5" w:rsidRPr="007217CF" w:rsidTr="00CE14EE">
        <w:trPr>
          <w:trHeight w:val="373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A838C5">
            <w:pPr>
              <w:spacing w:after="32" w:line="26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Патриотическое направление воспитание</w:t>
            </w:r>
          </w:p>
        </w:tc>
      </w:tr>
      <w:tr w:rsidR="00A838C5" w:rsidRPr="007217CF" w:rsidTr="00CE14EE">
        <w:trPr>
          <w:trHeight w:val="2881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C910CC">
            <w:pPr>
              <w:numPr>
                <w:ilvl w:val="0"/>
                <w:numId w:val="35"/>
              </w:numPr>
              <w:spacing w:after="0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  <w:p w:rsidR="00A838C5" w:rsidRPr="00A838C5" w:rsidRDefault="00A838C5" w:rsidP="00C910CC">
            <w:pPr>
              <w:numPr>
                <w:ilvl w:val="0"/>
                <w:numId w:val="35"/>
              </w:numPr>
              <w:spacing w:after="1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  <w:p w:rsidR="00A838C5" w:rsidRDefault="00A838C5" w:rsidP="00C910CC">
            <w:pPr>
              <w:numPr>
                <w:ilvl w:val="0"/>
                <w:numId w:val="35"/>
              </w:numPr>
              <w:spacing w:after="2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Тематический день «День Российского флага»</w:t>
            </w:r>
          </w:p>
          <w:p w:rsidR="00A838C5" w:rsidRPr="00A838C5" w:rsidRDefault="00A838C5" w:rsidP="00C910CC">
            <w:pPr>
              <w:numPr>
                <w:ilvl w:val="0"/>
                <w:numId w:val="35"/>
              </w:numPr>
              <w:spacing w:after="2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«День народного единства»</w:t>
            </w:r>
          </w:p>
          <w:p w:rsidR="00A838C5" w:rsidRPr="00A838C5" w:rsidRDefault="00A838C5" w:rsidP="00C910CC">
            <w:pPr>
              <w:numPr>
                <w:ilvl w:val="0"/>
                <w:numId w:val="35"/>
              </w:numPr>
              <w:spacing w:after="17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Тематические недели: «Мой город, мой край», «Моя страна»</w:t>
            </w:r>
          </w:p>
          <w:p w:rsidR="00A838C5" w:rsidRPr="00A838C5" w:rsidRDefault="00A838C5" w:rsidP="00C910CC">
            <w:pPr>
              <w:numPr>
                <w:ilvl w:val="0"/>
                <w:numId w:val="35"/>
              </w:numPr>
              <w:spacing w:after="14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Рассматривание альбомов, слайдовых презентаций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8C5" w:rsidRPr="006971C4" w:rsidRDefault="00A838C5" w:rsidP="00C910CC">
            <w:pPr>
              <w:numPr>
                <w:ilvl w:val="0"/>
                <w:numId w:val="35"/>
              </w:numPr>
              <w:spacing w:after="1" w:line="240" w:lineRule="auto"/>
              <w:ind w:hanging="1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Просматривание мультфильмов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C910CC">
            <w:pPr>
              <w:numPr>
                <w:ilvl w:val="0"/>
                <w:numId w:val="3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Праздники и развлечения:</w:t>
            </w:r>
          </w:p>
          <w:p w:rsidR="00A838C5" w:rsidRPr="00A838C5" w:rsidRDefault="00A838C5" w:rsidP="00C910CC">
            <w:pPr>
              <w:spacing w:after="2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«Масленица», «9 Мая!»,</w:t>
            </w:r>
          </w:p>
          <w:p w:rsidR="00A838C5" w:rsidRPr="00A838C5" w:rsidRDefault="00A838C5" w:rsidP="00C910CC">
            <w:pPr>
              <w:spacing w:after="37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«День защитника Отечества»</w:t>
            </w:r>
            <w:proofErr w:type="gramStart"/>
            <w:r w:rsidRPr="00A83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838C5" w:rsidRPr="00A838C5" w:rsidRDefault="00A838C5" w:rsidP="00C910CC">
            <w:pPr>
              <w:numPr>
                <w:ilvl w:val="0"/>
                <w:numId w:val="36"/>
              </w:numPr>
              <w:spacing w:after="1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Выставка рисунков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8C5" w:rsidRPr="00A838C5" w:rsidRDefault="00A838C5" w:rsidP="00C910CC">
            <w:pPr>
              <w:numPr>
                <w:ilvl w:val="0"/>
                <w:numId w:val="36"/>
              </w:numPr>
              <w:spacing w:after="11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день: «День города»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8C5" w:rsidRPr="00A838C5" w:rsidRDefault="00A838C5" w:rsidP="00C910CC">
            <w:pPr>
              <w:numPr>
                <w:ilvl w:val="0"/>
                <w:numId w:val="36"/>
              </w:numPr>
              <w:spacing w:after="0" w:line="240" w:lineRule="auto"/>
              <w:ind w:left="176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 войны и труда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A838C5" w:rsidRDefault="00A838C5" w:rsidP="00C910CC">
            <w:pPr>
              <w:numPr>
                <w:ilvl w:val="0"/>
                <w:numId w:val="37"/>
              </w:numPr>
              <w:spacing w:after="1" w:line="240" w:lineRule="auto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8C5" w:rsidRPr="00A838C5" w:rsidRDefault="00A838C5" w:rsidP="00C910CC">
            <w:pPr>
              <w:numPr>
                <w:ilvl w:val="0"/>
                <w:numId w:val="37"/>
              </w:numPr>
              <w:spacing w:after="34" w:line="240" w:lineRule="auto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рисунков «Юные </w:t>
            </w: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>огне борцы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A83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838C5" w:rsidRPr="00A838C5" w:rsidRDefault="00A838C5" w:rsidP="00C910CC">
            <w:pPr>
              <w:numPr>
                <w:ilvl w:val="0"/>
                <w:numId w:val="37"/>
              </w:numPr>
              <w:spacing w:after="0" w:line="240" w:lineRule="auto"/>
              <w:ind w:hanging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 xml:space="preserve">Поздравление </w:t>
            </w:r>
            <w:r w:rsidRPr="00A838C5">
              <w:rPr>
                <w:rFonts w:ascii="Times New Roman" w:hAnsi="Times New Roman" w:cs="Times New Roman"/>
                <w:sz w:val="24"/>
                <w:szCs w:val="24"/>
              </w:rPr>
              <w:tab/>
              <w:t>ветеранов</w:t>
            </w:r>
          </w:p>
        </w:tc>
      </w:tr>
      <w:tr w:rsidR="00A838C5" w:rsidTr="00CE14EE">
        <w:trPr>
          <w:trHeight w:val="259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DF0462" w:rsidRDefault="00C910CC" w:rsidP="00C910CC">
            <w:pPr>
              <w:spacing w:after="0" w:line="240" w:lineRule="auto"/>
              <w:ind w:left="5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="00A838C5" w:rsidRPr="00DF0462">
              <w:rPr>
                <w:rFonts w:ascii="Times New Roman" w:hAnsi="Times New Roman" w:cs="Times New Roman"/>
                <w:sz w:val="24"/>
                <w:szCs w:val="24"/>
              </w:rPr>
              <w:t>Духовно – нравственное направление воспитания</w:t>
            </w:r>
          </w:p>
        </w:tc>
      </w:tr>
      <w:tr w:rsidR="00A838C5" w:rsidRPr="007217CF" w:rsidTr="00CE14EE">
        <w:trPr>
          <w:trHeight w:val="357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Сюжетно-ролевые и дидактические игры</w:t>
            </w:r>
          </w:p>
          <w:p w:rsidR="00A838C5" w:rsidRPr="006971C4" w:rsidRDefault="006971C4" w:rsidP="00C910CC">
            <w:pPr>
              <w:numPr>
                <w:ilvl w:val="0"/>
                <w:numId w:val="38"/>
              </w:numPr>
              <w:spacing w:after="36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проблемные </w:t>
            </w:r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>ситуации (обсуждение, обыгрывание проблемных ситуаций)</w:t>
            </w:r>
          </w:p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17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Чтение и обсуждение литературных произведений</w:t>
            </w:r>
          </w:p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Игры народов разных национальностей</w:t>
            </w:r>
          </w:p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22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Выпуск фотогазет «Мы помощники!» и др.</w:t>
            </w:r>
          </w:p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2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Тематический день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 xml:space="preserve"> «Наши малыши</w:t>
            </w: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838C5" w:rsidRPr="006971C4" w:rsidRDefault="00A838C5" w:rsidP="00C910CC">
            <w:pPr>
              <w:numPr>
                <w:ilvl w:val="0"/>
                <w:numId w:val="38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Конкурс чтецов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6971C4" w:rsidRDefault="00A838C5" w:rsidP="00C910CC">
            <w:pPr>
              <w:numPr>
                <w:ilvl w:val="0"/>
                <w:numId w:val="39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тематическая неделя </w:t>
            </w:r>
            <w:r w:rsidR="0069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«Книжкина неделя»</w:t>
            </w:r>
          </w:p>
          <w:p w:rsidR="00A838C5" w:rsidRPr="006971C4" w:rsidRDefault="00A838C5" w:rsidP="00C910CC">
            <w:pPr>
              <w:numPr>
                <w:ilvl w:val="0"/>
                <w:numId w:val="39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Акция: «Наши увлечения»</w:t>
            </w:r>
          </w:p>
          <w:p w:rsidR="00A838C5" w:rsidRPr="006971C4" w:rsidRDefault="00A838C5" w:rsidP="00C910CC">
            <w:pPr>
              <w:numPr>
                <w:ilvl w:val="0"/>
                <w:numId w:val="39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Общественные </w:t>
            </w: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ab/>
              <w:t>досуги, развлечения, праздники:</w:t>
            </w:r>
          </w:p>
          <w:p w:rsidR="00A838C5" w:rsidRPr="006971C4" w:rsidRDefault="00A838C5" w:rsidP="00C910CC">
            <w:pPr>
              <w:spacing w:after="6" w:line="240" w:lineRule="auto"/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«День защиты детей»</w:t>
            </w:r>
          </w:p>
          <w:p w:rsidR="00A838C5" w:rsidRPr="006971C4" w:rsidRDefault="006971C4" w:rsidP="00C910CC">
            <w:pPr>
              <w:spacing w:after="0" w:line="240" w:lineRule="auto"/>
              <w:ind w:left="106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«Пусть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осень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жизни  </w:t>
            </w:r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>будет золотой»</w:t>
            </w:r>
            <w:proofErr w:type="gramStart"/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 xml:space="preserve"> «День матери»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38C5" w:rsidRPr="006971C4" w:rsidRDefault="00A838C5" w:rsidP="00C910CC">
            <w:pPr>
              <w:numPr>
                <w:ilvl w:val="0"/>
                <w:numId w:val="39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 xml:space="preserve">Конкурсы, </w:t>
            </w: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ab/>
              <w:t>викторины, выставки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6971C4" w:rsidRDefault="006971C4" w:rsidP="00C910CC">
            <w:pPr>
              <w:spacing w:after="0" w:line="240" w:lineRule="auto"/>
              <w:ind w:left="106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 Symbol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</w:t>
            </w:r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>мероприятиях муниципального, регионального и др. уровней</w:t>
            </w:r>
          </w:p>
          <w:p w:rsidR="00A838C5" w:rsidRPr="006971C4" w:rsidRDefault="00A838C5" w:rsidP="00C910CC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1C4">
              <w:rPr>
                <w:rFonts w:ascii="Times New Roman" w:hAnsi="Times New Roman" w:cs="Times New Roman"/>
                <w:sz w:val="24"/>
                <w:szCs w:val="24"/>
              </w:rPr>
              <w:t>«Покормите птиц зимой» и др.</w:t>
            </w:r>
          </w:p>
          <w:p w:rsidR="00A838C5" w:rsidRPr="006971C4" w:rsidRDefault="00A838C5" w:rsidP="00C910CC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C5" w:rsidTr="00CE14EE">
        <w:trPr>
          <w:trHeight w:val="259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6971C4" w:rsidRDefault="00C910CC" w:rsidP="00C910CC">
            <w:pPr>
              <w:spacing w:after="0" w:line="259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A838C5" w:rsidRPr="006971C4">
              <w:rPr>
                <w:rFonts w:ascii="Times New Roman" w:hAnsi="Times New Roman" w:cs="Times New Roman"/>
                <w:sz w:val="24"/>
                <w:szCs w:val="24"/>
              </w:rPr>
              <w:t>Социальное направление воспитание</w:t>
            </w:r>
          </w:p>
        </w:tc>
      </w:tr>
      <w:tr w:rsidR="00DF0462" w:rsidTr="00CE14EE">
        <w:trPr>
          <w:trHeight w:val="25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Ролевые и дидактические игры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Тренинги общения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1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Игровые ситуации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18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Обсуждение, обыгрывание проблемных ситуаций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19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Чтение и обсуждение литературных произведений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 с детьми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1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Выставка «Портрет моей мамы»</w:t>
            </w:r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12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фотогазет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«Папа </w:t>
            </w: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  <w:proofErr w:type="gramStart"/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!!».;</w:t>
            </w:r>
            <w:proofErr w:type="gramEnd"/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2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Тематический день «День любви и верности»</w:t>
            </w:r>
            <w:proofErr w:type="gramStart"/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DF0462" w:rsidRPr="00DF0462" w:rsidRDefault="00DF0462" w:rsidP="00C910CC">
            <w:pPr>
              <w:numPr>
                <w:ilvl w:val="0"/>
                <w:numId w:val="40"/>
              </w:numPr>
              <w:spacing w:after="20" w:line="240" w:lineRule="auto"/>
              <w:ind w:hanging="108"/>
              <w:jc w:val="both"/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Конкурс чтецов «Мамочке, любимой посвящается!»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462" w:rsidRPr="00DF0462" w:rsidRDefault="00DF0462" w:rsidP="00C910CC">
            <w:pPr>
              <w:numPr>
                <w:ilvl w:val="0"/>
                <w:numId w:val="41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Выставки: «Хобби моей мамы», Хобби моего папы»</w:t>
            </w:r>
          </w:p>
          <w:p w:rsidR="00DF0462" w:rsidRPr="00DF0462" w:rsidRDefault="00DF0462" w:rsidP="00C910CC">
            <w:pPr>
              <w:numPr>
                <w:ilvl w:val="0"/>
                <w:numId w:val="41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Общественные </w:t>
            </w: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ab/>
              <w:t>досуги, развлечения, праздники:</w:t>
            </w:r>
          </w:p>
          <w:p w:rsidR="00DF0462" w:rsidRPr="00DF0462" w:rsidRDefault="00DF0462" w:rsidP="00C910CC">
            <w:pPr>
              <w:spacing w:after="0" w:line="240" w:lineRule="auto"/>
              <w:ind w:lef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«День знаний»</w:t>
            </w:r>
          </w:p>
          <w:p w:rsidR="00DF0462" w:rsidRPr="00DF0462" w:rsidRDefault="00DF0462" w:rsidP="00C910CC">
            <w:pPr>
              <w:numPr>
                <w:ilvl w:val="0"/>
                <w:numId w:val="41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Проекты: «Новогодняя сказка группы»</w:t>
            </w:r>
          </w:p>
          <w:p w:rsidR="00DF0462" w:rsidRPr="00DF0462" w:rsidRDefault="00DF0462" w:rsidP="00C910CC">
            <w:pPr>
              <w:numPr>
                <w:ilvl w:val="0"/>
                <w:numId w:val="41"/>
              </w:numPr>
              <w:spacing w:after="0" w:line="240" w:lineRule="auto"/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Конкурсы, </w:t>
            </w: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ab/>
              <w:t>викторины, выставки</w:t>
            </w:r>
          </w:p>
          <w:p w:rsidR="00DF0462" w:rsidRPr="006971C4" w:rsidRDefault="00DF0462" w:rsidP="00C910CC">
            <w:pPr>
              <w:spacing w:after="0" w:line="259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462" w:rsidRPr="00DF0462" w:rsidRDefault="00DF0462" w:rsidP="00C910CC">
            <w:pPr>
              <w:spacing w:after="0" w:line="260" w:lineRule="auto"/>
              <w:ind w:left="106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мероприятиях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муниципального, </w:t>
            </w: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регионального и др. уровней</w:t>
            </w:r>
          </w:p>
          <w:p w:rsidR="00DF0462" w:rsidRPr="006971C4" w:rsidRDefault="00DF0462" w:rsidP="00C910CC">
            <w:pPr>
              <w:spacing w:after="0" w:line="259" w:lineRule="auto"/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Конкурс рисунков «Портрет моего прадеда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838C5" w:rsidTr="00CE14EE">
        <w:trPr>
          <w:trHeight w:val="259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A838C5">
            <w:pPr>
              <w:spacing w:after="0" w:line="259" w:lineRule="auto"/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Познавательное направление воспитания </w:t>
            </w:r>
          </w:p>
        </w:tc>
      </w:tr>
      <w:tr w:rsidR="00A838C5" w:rsidTr="00CE14EE">
        <w:trPr>
          <w:trHeight w:val="247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462" w:rsidRPr="00DF0462" w:rsidRDefault="00A838C5" w:rsidP="00152D77">
            <w:pPr>
              <w:numPr>
                <w:ilvl w:val="0"/>
                <w:numId w:val="42"/>
              </w:numPr>
              <w:spacing w:after="0" w:line="26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>Опытно-экспериментальная деятельность, наблюдения, игры</w:t>
            </w:r>
          </w:p>
          <w:p w:rsidR="00A838C5" w:rsidRPr="00DF0462" w:rsidRDefault="00A838C5" w:rsidP="00152D77">
            <w:pPr>
              <w:numPr>
                <w:ilvl w:val="0"/>
                <w:numId w:val="42"/>
              </w:numPr>
              <w:spacing w:after="0" w:line="26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развлечения: </w:t>
            </w:r>
          </w:p>
          <w:p w:rsidR="00A838C5" w:rsidRPr="00DF0462" w:rsidRDefault="00A838C5" w:rsidP="00A838C5">
            <w:pPr>
              <w:spacing w:after="37" w:line="259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«Осень», «Зима», «Весна», «Лето» </w:t>
            </w:r>
          </w:p>
          <w:p w:rsidR="00A838C5" w:rsidRPr="00DF0462" w:rsidRDefault="00A838C5" w:rsidP="00152D77">
            <w:pPr>
              <w:numPr>
                <w:ilvl w:val="0"/>
                <w:numId w:val="42"/>
              </w:numPr>
              <w:spacing w:after="17" w:line="280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литературных произведений </w:t>
            </w:r>
          </w:p>
          <w:p w:rsidR="00A838C5" w:rsidRPr="00DF0462" w:rsidRDefault="00A838C5" w:rsidP="00152D77">
            <w:pPr>
              <w:numPr>
                <w:ilvl w:val="0"/>
                <w:numId w:val="42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Викторины, </w:t>
            </w: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познавательные </w:t>
            </w:r>
          </w:p>
          <w:p w:rsidR="00A838C5" w:rsidRPr="00DF0462" w:rsidRDefault="00A838C5" w:rsidP="00A838C5">
            <w:pPr>
              <w:spacing w:after="0" w:line="259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Олимпиады, турниры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462" w:rsidRPr="00DF0462" w:rsidRDefault="00A838C5" w:rsidP="00152D77">
            <w:pPr>
              <w:pStyle w:val="a3"/>
              <w:numPr>
                <w:ilvl w:val="0"/>
                <w:numId w:val="50"/>
              </w:numPr>
              <w:spacing w:after="0" w:line="257" w:lineRule="auto"/>
              <w:ind w:left="258" w:right="168"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«Почемучки» </w:t>
            </w:r>
          </w:p>
          <w:p w:rsidR="00A838C5" w:rsidRPr="0092614B" w:rsidRDefault="00A838C5" w:rsidP="00152D77">
            <w:pPr>
              <w:pStyle w:val="a3"/>
              <w:numPr>
                <w:ilvl w:val="0"/>
                <w:numId w:val="50"/>
              </w:numPr>
              <w:spacing w:after="17" w:line="259" w:lineRule="auto"/>
              <w:ind w:left="258"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Акции: «Посади цветок», </w:t>
            </w:r>
            <w:r w:rsidR="00DF0462"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Цвети, наш сад!» </w:t>
            </w:r>
          </w:p>
          <w:p w:rsidR="00A838C5" w:rsidRPr="00DF0462" w:rsidRDefault="00A838C5" w:rsidP="00152D77">
            <w:pPr>
              <w:pStyle w:val="a3"/>
              <w:numPr>
                <w:ilvl w:val="0"/>
                <w:numId w:val="50"/>
              </w:numPr>
              <w:spacing w:after="36" w:line="259" w:lineRule="auto"/>
              <w:ind w:left="258" w:hanging="25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Тематические дни: </w:t>
            </w:r>
          </w:p>
          <w:p w:rsidR="00A838C5" w:rsidRPr="0092614B" w:rsidRDefault="00A838C5" w:rsidP="0092614B">
            <w:pPr>
              <w:tabs>
                <w:tab w:val="left" w:pos="1590"/>
              </w:tabs>
              <w:spacing w:after="19" w:line="259" w:lineRule="auto"/>
              <w:ind w:lef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День матери, </w:t>
            </w:r>
            <w:r w:rsidR="00DF0462" w:rsidRPr="0092614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День А.С. Пушкина, День космонавтики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DF0462" w:rsidRDefault="00A838C5" w:rsidP="00152D77">
            <w:pPr>
              <w:numPr>
                <w:ilvl w:val="0"/>
                <w:numId w:val="43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  <w:p w:rsidR="00A838C5" w:rsidRPr="00DF0462" w:rsidRDefault="00A838C5" w:rsidP="00152D77">
            <w:pPr>
              <w:numPr>
                <w:ilvl w:val="0"/>
                <w:numId w:val="43"/>
              </w:numPr>
              <w:spacing w:after="1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DF0462">
              <w:rPr>
                <w:rFonts w:ascii="Times New Roman" w:hAnsi="Times New Roman" w:cs="Times New Roman"/>
                <w:sz w:val="24"/>
                <w:szCs w:val="24"/>
              </w:rPr>
              <w:t xml:space="preserve">Акция «Покормите птиц зимой» </w:t>
            </w:r>
          </w:p>
          <w:p w:rsidR="00A838C5" w:rsidRPr="00DF0462" w:rsidRDefault="00A838C5" w:rsidP="0092614B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C5" w:rsidRPr="007217CF" w:rsidTr="00CE14EE">
        <w:trPr>
          <w:trHeight w:val="260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A838C5">
            <w:pPr>
              <w:spacing w:after="0" w:line="259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и оздоровительное направление воспитания </w:t>
            </w:r>
          </w:p>
        </w:tc>
      </w:tr>
      <w:tr w:rsidR="00A838C5" w:rsidTr="00CE14EE">
        <w:trPr>
          <w:trHeight w:val="201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Досуги </w:t>
            </w:r>
          </w:p>
          <w:p w:rsidR="00A838C5" w:rsidRPr="0092614B" w:rsidRDefault="0092614B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Мини-турнир «Весёлые </w:t>
            </w:r>
            <w:r w:rsidR="00A838C5"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эстафеты» </w:t>
            </w:r>
          </w:p>
          <w:p w:rsidR="00A838C5" w:rsidRPr="0092614B" w:rsidRDefault="00A838C5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Беседы </w:t>
            </w:r>
          </w:p>
          <w:p w:rsidR="00A838C5" w:rsidRPr="0092614B" w:rsidRDefault="00A838C5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слайдовых презентаций </w:t>
            </w:r>
          </w:p>
          <w:p w:rsidR="00A838C5" w:rsidRDefault="00A838C5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Подвижные, народные игры </w:t>
            </w:r>
          </w:p>
          <w:p w:rsidR="0092614B" w:rsidRPr="0092614B" w:rsidRDefault="0092614B" w:rsidP="00152D77">
            <w:pPr>
              <w:numPr>
                <w:ilvl w:val="0"/>
                <w:numId w:val="44"/>
              </w:numPr>
              <w:spacing w:after="0" w:line="259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Кружковая работа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92614B" w:rsidP="00152D77">
            <w:pPr>
              <w:numPr>
                <w:ilvl w:val="0"/>
                <w:numId w:val="45"/>
              </w:numPr>
              <w:spacing w:after="16" w:line="28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Физкультурный досуг</w:t>
            </w:r>
            <w:r w:rsidR="00A838C5"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92614B" w:rsidRDefault="00A838C5" w:rsidP="00152D77">
            <w:pPr>
              <w:numPr>
                <w:ilvl w:val="0"/>
                <w:numId w:val="45"/>
              </w:numPr>
              <w:spacing w:after="0" w:line="25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Турнир «Футбол в валенках» </w:t>
            </w:r>
          </w:p>
          <w:p w:rsidR="0092614B" w:rsidRDefault="00A838C5" w:rsidP="00152D77">
            <w:pPr>
              <w:numPr>
                <w:ilvl w:val="0"/>
                <w:numId w:val="45"/>
              </w:numPr>
              <w:spacing w:after="0" w:line="25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>Спортивные праздники</w:t>
            </w:r>
          </w:p>
          <w:p w:rsidR="0092614B" w:rsidRDefault="00A838C5" w:rsidP="00152D77">
            <w:pPr>
              <w:numPr>
                <w:ilvl w:val="0"/>
                <w:numId w:val="45"/>
              </w:numPr>
              <w:spacing w:after="0" w:line="256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614B" w:rsidRPr="0092614B">
              <w:rPr>
                <w:rFonts w:ascii="Times New Roman" w:hAnsi="Times New Roman" w:cs="Times New Roman"/>
                <w:sz w:val="24"/>
                <w:szCs w:val="24"/>
              </w:rPr>
              <w:t>Дни здоровья (осенний, зимний</w:t>
            </w:r>
            <w:proofErr w:type="gramEnd"/>
          </w:p>
          <w:p w:rsidR="00A838C5" w:rsidRPr="0092614B" w:rsidRDefault="00A838C5" w:rsidP="0092614B">
            <w:pPr>
              <w:spacing w:after="0" w:line="259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92614B">
            <w:pPr>
              <w:spacing w:after="0" w:line="259" w:lineRule="auto"/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Спартакиада «Малыш» </w:t>
            </w:r>
          </w:p>
          <w:p w:rsidR="00A838C5" w:rsidRPr="0092614B" w:rsidRDefault="00A838C5" w:rsidP="0092614B">
            <w:pPr>
              <w:spacing w:after="0" w:line="259" w:lineRule="auto"/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38C5" w:rsidTr="00CE14EE">
        <w:trPr>
          <w:trHeight w:val="262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92614B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Трудовое направление воспитания </w:t>
            </w:r>
          </w:p>
        </w:tc>
      </w:tr>
      <w:tr w:rsidR="00A838C5" w:rsidTr="00CE14EE">
        <w:trPr>
          <w:trHeight w:val="2657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Ролевые и дидактические игры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Игровые ситуации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19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Обсуждение, обыгрывание проблемных ситуаций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17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литературных произведений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Фото коллаж «Профессия моей мамы» </w:t>
            </w:r>
          </w:p>
          <w:p w:rsidR="00A838C5" w:rsidRPr="0092614B" w:rsidRDefault="0092614B" w:rsidP="00152D77">
            <w:pPr>
              <w:numPr>
                <w:ilvl w:val="0"/>
                <w:numId w:val="46"/>
              </w:numPr>
              <w:spacing w:after="11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мамами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</w:t>
            </w:r>
            <w:r w:rsidR="00A838C5"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рамках тематического дня «День матери»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трудовых поручений </w:t>
            </w:r>
          </w:p>
          <w:p w:rsidR="00A838C5" w:rsidRPr="0092614B" w:rsidRDefault="00A838C5" w:rsidP="00152D77">
            <w:pPr>
              <w:numPr>
                <w:ilvl w:val="0"/>
                <w:numId w:val="46"/>
              </w:numPr>
              <w:spacing w:after="0" w:line="240" w:lineRule="auto"/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Дежурство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152D77">
            <w:pPr>
              <w:numPr>
                <w:ilvl w:val="0"/>
                <w:numId w:val="47"/>
              </w:numPr>
              <w:spacing w:after="18" w:line="240" w:lineRule="auto"/>
              <w:ind w:right="2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Акция (детско-родительская, сезонная) «Трудиться – всегда пригодится» </w:t>
            </w:r>
          </w:p>
          <w:p w:rsidR="00A838C5" w:rsidRPr="0092614B" w:rsidRDefault="00A838C5" w:rsidP="00152D77">
            <w:pPr>
              <w:numPr>
                <w:ilvl w:val="0"/>
                <w:numId w:val="47"/>
              </w:numPr>
              <w:spacing w:after="0" w:line="240" w:lineRule="auto"/>
              <w:ind w:right="28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92614B">
            <w:pPr>
              <w:spacing w:after="0" w:line="240" w:lineRule="auto"/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рисунков </w:t>
            </w:r>
          </w:p>
          <w:p w:rsidR="00A838C5" w:rsidRPr="0092614B" w:rsidRDefault="00A838C5" w:rsidP="0092614B">
            <w:pPr>
              <w:spacing w:after="35" w:line="240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(о профессиях) </w:t>
            </w:r>
          </w:p>
          <w:p w:rsidR="00A838C5" w:rsidRPr="0092614B" w:rsidRDefault="00A838C5" w:rsidP="0092614B">
            <w:pPr>
              <w:spacing w:after="0" w:line="240" w:lineRule="auto"/>
              <w:ind w:left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C5" w:rsidRPr="0092614B" w:rsidTr="00CE14EE">
        <w:trPr>
          <w:trHeight w:val="259"/>
        </w:trPr>
        <w:tc>
          <w:tcPr>
            <w:tcW w:w="99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A838C5">
            <w:pPr>
              <w:spacing w:after="0" w:line="259" w:lineRule="auto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направление воспитания </w:t>
            </w:r>
          </w:p>
        </w:tc>
      </w:tr>
      <w:tr w:rsidR="00A838C5" w:rsidRPr="0092614B" w:rsidTr="00CE14EE">
        <w:trPr>
          <w:trHeight w:val="169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152D77">
            <w:pPr>
              <w:numPr>
                <w:ilvl w:val="0"/>
                <w:numId w:val="48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Тематические недели: </w:t>
            </w:r>
          </w:p>
          <w:p w:rsidR="00A838C5" w:rsidRPr="0092614B" w:rsidRDefault="00A838C5" w:rsidP="00A838C5">
            <w:pPr>
              <w:spacing w:after="37" w:line="259" w:lineRule="auto"/>
              <w:ind w:left="-4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>«Неделя книги», «Неделя искусства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A838C5" w:rsidRPr="0092614B" w:rsidRDefault="00A838C5" w:rsidP="00152D77">
            <w:pPr>
              <w:numPr>
                <w:ilvl w:val="0"/>
                <w:numId w:val="48"/>
              </w:numPr>
              <w:spacing w:after="19" w:line="277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литературных произведений </w:t>
            </w:r>
          </w:p>
          <w:p w:rsidR="00A838C5" w:rsidRPr="0092614B" w:rsidRDefault="00A838C5" w:rsidP="00152D77">
            <w:pPr>
              <w:numPr>
                <w:ilvl w:val="0"/>
                <w:numId w:val="48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152D77">
            <w:pPr>
              <w:numPr>
                <w:ilvl w:val="0"/>
                <w:numId w:val="49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Театральная неделя </w:t>
            </w:r>
          </w:p>
          <w:p w:rsidR="00A838C5" w:rsidRPr="0092614B" w:rsidRDefault="00A838C5" w:rsidP="00152D77">
            <w:pPr>
              <w:numPr>
                <w:ilvl w:val="0"/>
                <w:numId w:val="49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коллективных работ </w:t>
            </w:r>
          </w:p>
          <w:p w:rsidR="00A838C5" w:rsidRPr="0092614B" w:rsidRDefault="00A838C5" w:rsidP="00152D77">
            <w:pPr>
              <w:numPr>
                <w:ilvl w:val="0"/>
                <w:numId w:val="49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концертов </w:t>
            </w:r>
          </w:p>
          <w:p w:rsidR="00A838C5" w:rsidRPr="0092614B" w:rsidRDefault="00A838C5" w:rsidP="00152D77">
            <w:pPr>
              <w:numPr>
                <w:ilvl w:val="0"/>
                <w:numId w:val="49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видеопоздравлений </w:t>
            </w:r>
          </w:p>
          <w:p w:rsidR="00A838C5" w:rsidRPr="0092614B" w:rsidRDefault="00A838C5" w:rsidP="00152D77">
            <w:pPr>
              <w:numPr>
                <w:ilvl w:val="0"/>
                <w:numId w:val="49"/>
              </w:numPr>
              <w:spacing w:after="0" w:line="259" w:lineRule="auto"/>
              <w:ind w:hanging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Литературно-музыкальные развлечения и праздники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38C5" w:rsidRPr="0092614B" w:rsidRDefault="00A838C5" w:rsidP="0092614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«Парад звёзд» </w:t>
            </w:r>
          </w:p>
          <w:p w:rsidR="00A838C5" w:rsidRPr="0092614B" w:rsidRDefault="00A838C5" w:rsidP="00A838C5">
            <w:pPr>
              <w:spacing w:after="0" w:line="259" w:lineRule="auto"/>
              <w:ind w:lef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9261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A2E58" w:rsidRDefault="00AA2E58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2E58" w:rsidRDefault="00AA2E58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2E58" w:rsidRDefault="00AA2E58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838C5" w:rsidRPr="008F62C1" w:rsidRDefault="00AA2E58" w:rsidP="00005A88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F62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Работа с родителями</w:t>
      </w:r>
      <w:r w:rsidR="00C910C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:rsidR="00AA2E58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с родителями (законными представителями) строиться на принципах ценностного единства и сотрудничества всех субъектов социокультурного окружения. </w:t>
      </w:r>
    </w:p>
    <w:p w:rsidR="00AA2E58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реализации социокультурного потенциала региона для построения социальной ситуации развития ребенка работа с родителями (законными представителями) строиться на принципах ценностного единства и сотрудничества всех субъектов социокультурного окружения ОО. </w:t>
      </w:r>
    </w:p>
    <w:p w:rsidR="00AA2E58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Единство ценностей и готовность к сотрудничеству всех участников образовательных отнош</w:t>
      </w:r>
      <w:r w:rsidR="00B446C0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ений сос</w:t>
      </w:r>
      <w:r w:rsidR="008F62C1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тавляет основу уклада группы</w:t>
      </w: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котором строится воспитательная работа. </w:t>
      </w:r>
    </w:p>
    <w:p w:rsidR="00AA2E58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Важнейшим условием обеспечения целостного развития личности ребенка является развитие конструктивного взаимодействия с семьей. </w:t>
      </w:r>
    </w:p>
    <w:p w:rsidR="00AA2E58" w:rsidRPr="008F62C1" w:rsidRDefault="00AA2E58" w:rsidP="00B446C0">
      <w:pPr>
        <w:spacing w:after="0" w:line="240" w:lineRule="auto"/>
        <w:ind w:left="71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Ведущая цель взаимодействия с родителями (законными представителями): </w:t>
      </w:r>
    </w:p>
    <w:p w:rsidR="00B446C0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B446C0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сохранения привязанности ребенка и взрослого;</w:t>
      </w:r>
    </w:p>
    <w:p w:rsidR="00B446C0" w:rsidRPr="008F62C1" w:rsidRDefault="00B446C0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создание необходимых условий для формирования ответственных взаимоотношений с семьями воспитанников и развития компетентности родителей (способности разрешать разные типы социальн</w:t>
      </w:r>
      <w:proofErr w:type="gramStart"/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proofErr w:type="gramEnd"/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-педагогических ситуаций, связанных с воспитанием ребенка); </w:t>
      </w:r>
    </w:p>
    <w:p w:rsidR="00AA2E58" w:rsidRPr="008F62C1" w:rsidRDefault="00B446C0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права родителей на уважение и понимание, </w:t>
      </w: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на участие в жизни ребенка</w:t>
      </w:r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AA2E58" w:rsidRPr="008F62C1" w:rsidRDefault="00AA2E58" w:rsidP="00B446C0">
      <w:pPr>
        <w:spacing w:after="0" w:line="240" w:lineRule="auto"/>
        <w:ind w:left="-15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Родители и воспитатели преодолевают субординацию, монологизм в отношениях друг с другом, отказываются от привычки критиковать друг друга, учатся видеть друг в друге не средство решения своих проблем, а полноправных партнеров, сотрудников. </w:t>
      </w:r>
    </w:p>
    <w:p w:rsidR="00AA2E58" w:rsidRPr="008F62C1" w:rsidRDefault="00B446C0" w:rsidP="00B446C0">
      <w:pPr>
        <w:spacing w:after="0" w:line="240" w:lineRule="auto"/>
        <w:ind w:left="718" w:right="14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Работа строится по 2</w:t>
      </w:r>
      <w:r w:rsidR="00AA2E58"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направлениям: </w:t>
      </w:r>
    </w:p>
    <w:tbl>
      <w:tblPr>
        <w:tblW w:w="9748" w:type="dxa"/>
        <w:tblInd w:w="5" w:type="dxa"/>
        <w:tblCellMar>
          <w:top w:w="49" w:type="dxa"/>
          <w:right w:w="55" w:type="dxa"/>
        </w:tblCellMar>
        <w:tblLook w:val="04A0"/>
      </w:tblPr>
      <w:tblGrid>
        <w:gridCol w:w="2943"/>
        <w:gridCol w:w="6805"/>
      </w:tblGrid>
      <w:tr w:rsidR="00AA2E58" w:rsidRPr="0027500A" w:rsidTr="006666EB">
        <w:trPr>
          <w:trHeight w:val="262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AA2E58">
            <w:pPr>
              <w:spacing w:after="0" w:line="240" w:lineRule="auto"/>
              <w:ind w:right="45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Направления работы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AA2E58">
            <w:pPr>
              <w:spacing w:after="0" w:line="240" w:lineRule="auto"/>
              <w:ind w:right="55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Содержание работы </w:t>
            </w:r>
          </w:p>
        </w:tc>
      </w:tr>
      <w:tr w:rsidR="00AA2E58" w:rsidRPr="0027500A" w:rsidTr="006666EB">
        <w:trPr>
          <w:trHeight w:val="203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AA2E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Информирование родителей о ходе образовательного процесса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Дни открытых дверей; </w:t>
            </w:r>
          </w:p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индивидуальные и групповые консультации; </w:t>
            </w:r>
          </w:p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оформление информационных стендов;  </w:t>
            </w:r>
          </w:p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выставок детского творчества;  </w:t>
            </w:r>
          </w:p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-приглашение родителей на детские концерты и праздники;  </w:t>
            </w:r>
          </w:p>
          <w:p w:rsidR="00AA2E58" w:rsidRPr="008F62C1" w:rsidRDefault="00AA2E58" w:rsidP="00152D77">
            <w:pPr>
              <w:pStyle w:val="a3"/>
              <w:numPr>
                <w:ilvl w:val="0"/>
                <w:numId w:val="51"/>
              </w:numPr>
              <w:spacing w:after="0" w:line="240" w:lineRule="auto"/>
              <w:ind w:left="313" w:hanging="31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создание памяток, </w:t>
            </w:r>
            <w:proofErr w:type="gramStart"/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интернет-журналов</w:t>
            </w:r>
            <w:proofErr w:type="gramEnd"/>
          </w:p>
        </w:tc>
      </w:tr>
      <w:tr w:rsidR="00AA2E58" w:rsidRPr="0027500A" w:rsidTr="006666EB">
        <w:trPr>
          <w:trHeight w:val="7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AA2E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Образование родителей:  </w:t>
            </w:r>
          </w:p>
          <w:p w:rsidR="00AA2E58" w:rsidRPr="008F62C1" w:rsidRDefault="00AA2E58" w:rsidP="00AA2E5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2E58" w:rsidRPr="008F62C1" w:rsidRDefault="00AA2E58" w:rsidP="00AA2E58">
            <w:pPr>
              <w:spacing w:after="0" w:line="240" w:lineRule="auto"/>
              <w:ind w:right="5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62C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«Школы для родителей»</w:t>
            </w: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(лекции, семинары, семинары</w:t>
            </w:r>
            <w:r w:rsidR="00B446C0"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F62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практикумы), проведение мастер-классов, тренингов, создание библиотеки (медиатеки) </w:t>
            </w:r>
          </w:p>
        </w:tc>
      </w:tr>
    </w:tbl>
    <w:p w:rsidR="00C910CC" w:rsidRDefault="00C910CC" w:rsidP="00C910C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0CC" w:rsidRDefault="00C910CC" w:rsidP="00C910C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C910CC" w:rsidRDefault="00C910CC" w:rsidP="00C910C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AA2E58" w:rsidRPr="00C910CC" w:rsidRDefault="002A3DDF" w:rsidP="00C910C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2.6.3.4</w:t>
      </w:r>
      <w:r w:rsidR="0027500A">
        <w:rPr>
          <w:rFonts w:ascii="Times New Roman" w:hAnsi="Times New Roman" w:cs="Times New Roman"/>
          <w:i/>
          <w:sz w:val="24"/>
          <w:szCs w:val="24"/>
        </w:rPr>
        <w:t>. События группы</w:t>
      </w:r>
    </w:p>
    <w:p w:rsidR="00C808DD" w:rsidRDefault="00C808DD" w:rsidP="00C808DD">
      <w:pPr>
        <w:pStyle w:val="a4"/>
        <w:spacing w:after="0"/>
      </w:pPr>
      <w:r w:rsidRPr="00C808DD">
        <w:t>Событие предполагает взаимодействие ребенка и взрослого, в котором активность взрослого приводит к приобретению ребенком собственного опыта переживания той или иной ценности. Событийным может быть не только организованное мероприятие, но и спонтанно возникшая ситуация, и любой режимный момент, традиции утренней встречи детей, индивидуальная беседа, общие дела, совместно реализуемые проекты и прочее.</w:t>
      </w:r>
    </w:p>
    <w:p w:rsidR="00C808DD" w:rsidRPr="00C808DD" w:rsidRDefault="00C808DD" w:rsidP="00C808DD">
      <w:pPr>
        <w:pStyle w:val="a4"/>
        <w:spacing w:after="0"/>
      </w:pPr>
      <w:r w:rsidRPr="00C808DD">
        <w:t>Проектирование событий позволяет построить целостный годовой цикл методической работы на основе традиционных ценностей российского общества. Это поможет каждому педагогу спроектировать работу с группой в целом, с подгруппами детей, с каждым ребенком.</w:t>
      </w:r>
    </w:p>
    <w:p w:rsidR="00C808DD" w:rsidRPr="00C808DD" w:rsidRDefault="00C808DD" w:rsidP="00C808DD">
      <w:pPr>
        <w:pStyle w:val="3"/>
        <w:tabs>
          <w:tab w:val="left" w:pos="8931"/>
        </w:tabs>
        <w:spacing w:before="0" w:line="240" w:lineRule="auto"/>
        <w:ind w:left="142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808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События, 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</w:t>
      </w:r>
      <w:r w:rsidRPr="00C808DD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спонтанно возникшие ситуации, режимные моменты, беседы, общие дела </w:t>
      </w:r>
    </w:p>
    <w:p w:rsidR="00E13272" w:rsidRDefault="00E13272" w:rsidP="00C808DD">
      <w:pPr>
        <w:spacing w:after="0" w:line="240" w:lineRule="auto"/>
        <w:ind w:left="10" w:right="352"/>
        <w:jc w:val="right"/>
        <w:rPr>
          <w:rFonts w:ascii="Times New Roman" w:hAnsi="Times New Roman" w:cs="Times New Roman"/>
          <w:sz w:val="24"/>
          <w:szCs w:val="24"/>
        </w:rPr>
      </w:pPr>
    </w:p>
    <w:p w:rsidR="00672D13" w:rsidRPr="00A065A7" w:rsidRDefault="00672D13" w:rsidP="00672D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5A7">
        <w:rPr>
          <w:rFonts w:ascii="Times New Roman" w:hAnsi="Times New Roman" w:cs="Times New Roman"/>
          <w:b/>
          <w:sz w:val="24"/>
          <w:szCs w:val="24"/>
        </w:rPr>
        <w:t>Ежедневные традиции: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 воспитатель лично приветствует взрослых и детей группы утром;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-воспитатель выражает радость, что все дети здоровы, обсуждает содержание их совместной деятельности на текущий день;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-в конце дня вместе подводят итог прожитого дня, обращая внимание на детские работы, выполненные в процессе совместной деятельности;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 уходя, воспитатель прощается с детьми и взрослыми.</w:t>
      </w:r>
    </w:p>
    <w:p w:rsidR="00672D13" w:rsidRPr="008F62C1" w:rsidRDefault="00672D13" w:rsidP="00672D13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Еженедельные традиции: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 выставки детского творчества (каждую субботу)</w:t>
      </w:r>
    </w:p>
    <w:p w:rsidR="00672D13" w:rsidRPr="008F62C1" w:rsidRDefault="00672D13" w:rsidP="00672D1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- «Утро радостных встреч» (понедельник)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- «Сладкий стол» (четверг)</w:t>
      </w:r>
    </w:p>
    <w:p w:rsidR="00672D13" w:rsidRPr="008F62C1" w:rsidRDefault="00672D13" w:rsidP="00672D13">
      <w:pPr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62C1">
        <w:rPr>
          <w:rFonts w:ascii="Times New Roman" w:hAnsi="Times New Roman" w:cs="Times New Roman"/>
          <w:color w:val="000000" w:themeColor="text1"/>
          <w:sz w:val="24"/>
          <w:szCs w:val="24"/>
        </w:rPr>
        <w:t>«Наши пернатые друзья» (воскресенье)</w:t>
      </w:r>
    </w:p>
    <w:p w:rsidR="00C808DD" w:rsidRPr="00C808DD" w:rsidRDefault="00C910CC" w:rsidP="00C910CC">
      <w:pPr>
        <w:spacing w:after="0" w:line="240" w:lineRule="auto"/>
        <w:ind w:right="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C808DD" w:rsidRPr="00C808DD">
        <w:rPr>
          <w:rFonts w:ascii="Times New Roman" w:hAnsi="Times New Roman" w:cs="Times New Roman"/>
          <w:sz w:val="24"/>
          <w:szCs w:val="24"/>
        </w:rPr>
        <w:t xml:space="preserve">Таблица 33 </w:t>
      </w:r>
    </w:p>
    <w:tbl>
      <w:tblPr>
        <w:tblW w:w="9498" w:type="dxa"/>
        <w:tblInd w:w="-38" w:type="dxa"/>
        <w:tblCellMar>
          <w:top w:w="51" w:type="dxa"/>
          <w:left w:w="104" w:type="dxa"/>
          <w:right w:w="47" w:type="dxa"/>
        </w:tblCellMar>
        <w:tblLook w:val="04A0"/>
      </w:tblPr>
      <w:tblGrid>
        <w:gridCol w:w="3122"/>
        <w:gridCol w:w="6376"/>
      </w:tblGrid>
      <w:tr w:rsidR="00C808DD" w:rsidRPr="00C808DD" w:rsidTr="00C808DD">
        <w:trPr>
          <w:trHeight w:val="284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события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формы, приёмы работы с детьми </w:t>
            </w:r>
          </w:p>
        </w:tc>
      </w:tr>
      <w:tr w:rsidR="00C808DD" w:rsidRPr="00C808DD" w:rsidTr="00C808DD">
        <w:trPr>
          <w:trHeight w:val="287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i/>
                <w:sz w:val="24"/>
                <w:szCs w:val="24"/>
              </w:rPr>
              <w:t>режимные моменты</w:t>
            </w:r>
            <w:r w:rsidRPr="00C808D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C808DD" w:rsidRPr="00C808DD" w:rsidTr="00C808DD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Конфликтная ситуация между детьми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беседа «Кто виноват, давайте разберемся» </w:t>
            </w:r>
          </w:p>
        </w:tc>
      </w:tr>
      <w:tr w:rsidR="00C808DD" w:rsidRPr="00C808DD" w:rsidTr="00C808DD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Ребенок не хочет делиться игрушкой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игра «Магазин игрушек» </w:t>
            </w:r>
          </w:p>
        </w:tc>
      </w:tr>
      <w:tr w:rsidR="00C808DD" w:rsidRPr="00C808DD" w:rsidTr="00C808DD">
        <w:trPr>
          <w:trHeight w:val="56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Разбросанные игрушки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чтение воспитательной сказки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C808DD">
              <w:rPr>
                <w:rFonts w:ascii="Times New Roman" w:hAnsi="Times New Roman" w:cs="Times New Roman"/>
                <w:sz w:val="24"/>
                <w:szCs w:val="24"/>
              </w:rPr>
              <w:t>Сказка про Зайку</w:t>
            </w:r>
            <w:proofErr w:type="gramEnd"/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, от которого сбежали игрушки» </w:t>
            </w:r>
          </w:p>
        </w:tc>
      </w:tr>
      <w:tr w:rsidR="00C808DD" w:rsidRPr="00C808DD" w:rsidTr="00C808DD">
        <w:trPr>
          <w:trHeight w:val="1390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Конфликтная ситуация между детьми «Ссоры и драка»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Разговорные минутки </w:t>
            </w:r>
            <w:r w:rsidRPr="00C808DD">
              <w:rPr>
                <w:rFonts w:ascii="Times New Roman" w:hAnsi="Times New Roman" w:cs="Times New Roman"/>
                <w:b/>
                <w:color w:val="111111"/>
                <w:sz w:val="24"/>
                <w:szCs w:val="24"/>
              </w:rPr>
              <w:t>«Как избежать конфликтов?»;</w:t>
            </w: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Обсуждение стихотворения «С чего начинается ссора?»; дидактическая игра «Наши поступки», метод </w:t>
            </w:r>
            <w:proofErr w:type="gramStart"/>
            <w:r w:rsidRPr="00C808DD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gramEnd"/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 – терапии «Совместное рисование»; метод сказкотерапии «Маленький медвежонок» </w:t>
            </w:r>
          </w:p>
        </w:tc>
      </w:tr>
      <w:tr w:rsidR="00C808DD" w:rsidRPr="00C808DD" w:rsidTr="00C808DD">
        <w:trPr>
          <w:trHeight w:val="111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Конфликтная ситуация между детьми «Жадность»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 w:right="6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«Здравствуй друг» (коммуникативная игра); Обсуждение рассказа «Сказка про жадность»; дидактическая игра «Этикет»; просмотр и обсуждение мультфильма «Жила – была Царевна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 Жадина» </w:t>
            </w:r>
            <w:proofErr w:type="gramEnd"/>
          </w:p>
        </w:tc>
      </w:tr>
      <w:tr w:rsidR="00C808DD" w:rsidRPr="00C808DD" w:rsidTr="00C808DD">
        <w:trPr>
          <w:trHeight w:val="1667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Тревога ребёнка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мультфильма «Про бегемота, который боялся прививок»; игра на развитие эмоционального интеллекта «Как ты себя чувствуешь?»; рисование на тему «Мое настроение»; песочная терапия; Коммуникативная игра  с мячом «Собираем добрые слова»; упражнение «Закончи предложение» </w:t>
            </w:r>
          </w:p>
        </w:tc>
      </w:tr>
      <w:tr w:rsidR="00C808DD" w:rsidRPr="00C808DD" w:rsidTr="00C808DD">
        <w:trPr>
          <w:trHeight w:val="305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традиции утренней встречи детей </w:t>
            </w:r>
          </w:p>
        </w:tc>
      </w:tr>
      <w:tr w:rsidR="00C808DD" w:rsidRPr="00C808DD" w:rsidTr="00C808DD">
        <w:trPr>
          <w:trHeight w:val="563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7A6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Утро встреч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7A62F8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62F8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>Приветствие сотрудников,</w:t>
            </w:r>
            <w:r w:rsidRPr="00C808DD">
              <w:rPr>
                <w:rFonts w:ascii="Times New Roman" w:hAnsi="Times New Roman" w:cs="Times New Roman"/>
                <w:color w:val="111111"/>
                <w:sz w:val="24"/>
                <w:szCs w:val="24"/>
              </w:rPr>
              <w:t xml:space="preserve"> пожелания, обсуждение  планов, деятельности на день</w:t>
            </w: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8DD" w:rsidRPr="00C808DD" w:rsidTr="00C808DD">
        <w:trPr>
          <w:trHeight w:val="283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индивидуальные беседы </w:t>
            </w:r>
          </w:p>
        </w:tc>
      </w:tr>
      <w:tr w:rsidR="00C808DD" w:rsidRPr="00C808DD" w:rsidTr="00C808DD">
        <w:trPr>
          <w:trHeight w:val="368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Ребенка не берут в игру дети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-Беседа «Ступеньки дружбы, с чего начинается дружба» </w:t>
            </w:r>
          </w:p>
        </w:tc>
      </w:tr>
      <w:tr w:rsidR="00C808DD" w:rsidRPr="00C808DD" w:rsidTr="00C808DD">
        <w:trPr>
          <w:trHeight w:val="111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Ребенок обманывает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 w:right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Цель: Формировать представления о нравственном понятии «правдивость», учить давать моральную оценку поступка героя, помочь понять, что ложь не украшает человек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«Правдивость» </w:t>
            </w:r>
          </w:p>
        </w:tc>
      </w:tr>
      <w:tr w:rsidR="00C808DD" w:rsidRPr="00C808DD" w:rsidTr="00C808DD">
        <w:trPr>
          <w:trHeight w:val="286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Ребенок устраивает истерики 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- буклет «Как бороться с детской истерикой» </w:t>
            </w:r>
          </w:p>
        </w:tc>
      </w:tr>
      <w:tr w:rsidR="00C808DD" w:rsidRPr="00C808DD" w:rsidTr="00C808DD">
        <w:trPr>
          <w:trHeight w:val="332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Ребенок за все переживает </w:t>
            </w:r>
          </w:p>
        </w:tc>
        <w:tc>
          <w:tcPr>
            <w:tcW w:w="6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8DD" w:rsidRPr="00C808DD" w:rsidRDefault="00C808DD" w:rsidP="00C808DD">
            <w:pPr>
              <w:spacing w:after="0" w:line="240" w:lineRule="auto"/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D">
              <w:rPr>
                <w:rFonts w:ascii="Times New Roman" w:hAnsi="Times New Roman" w:cs="Times New Roman"/>
                <w:sz w:val="24"/>
                <w:szCs w:val="24"/>
              </w:rPr>
              <w:t xml:space="preserve">- Консультация «Тревожные дети» </w:t>
            </w:r>
          </w:p>
        </w:tc>
      </w:tr>
    </w:tbl>
    <w:p w:rsidR="006A5E05" w:rsidRDefault="006A5E05" w:rsidP="00C808DD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4B20" w:rsidRDefault="00C910CC" w:rsidP="006A5E05">
      <w:pPr>
        <w:spacing w:after="0" w:line="240" w:lineRule="auto"/>
        <w:ind w:right="3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События  группы «Машенька</w:t>
      </w:r>
      <w:r w:rsidR="006A5E05" w:rsidRPr="006A5E0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e"/>
        <w:tblW w:w="0" w:type="auto"/>
        <w:tblLayout w:type="fixed"/>
        <w:tblLook w:val="04A0"/>
      </w:tblPr>
      <w:tblGrid>
        <w:gridCol w:w="1101"/>
        <w:gridCol w:w="1984"/>
        <w:gridCol w:w="3891"/>
        <w:gridCol w:w="2312"/>
      </w:tblGrid>
      <w:tr w:rsidR="006A5E05" w:rsidTr="00D708F1">
        <w:tc>
          <w:tcPr>
            <w:tcW w:w="1101" w:type="dxa"/>
          </w:tcPr>
          <w:p w:rsidR="006A5E05" w:rsidRDefault="006A5E05" w:rsidP="00F5264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984" w:type="dxa"/>
          </w:tcPr>
          <w:p w:rsidR="006A5E05" w:rsidRDefault="006A5E0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891" w:type="dxa"/>
          </w:tcPr>
          <w:p w:rsidR="006A5E05" w:rsidRDefault="006A5E0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народные праздники, памятные даты</w:t>
            </w:r>
          </w:p>
        </w:tc>
        <w:tc>
          <w:tcPr>
            <w:tcW w:w="2312" w:type="dxa"/>
          </w:tcPr>
          <w:p w:rsidR="006A5E05" w:rsidRDefault="006A5E0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Событие </w:t>
            </w:r>
          </w:p>
        </w:tc>
      </w:tr>
      <w:tr w:rsidR="00F52645" w:rsidTr="00D708F1">
        <w:tc>
          <w:tcPr>
            <w:tcW w:w="1101" w:type="dxa"/>
            <w:vMerge w:val="restart"/>
            <w:textDirection w:val="btLr"/>
          </w:tcPr>
          <w:p w:rsidR="00F52645" w:rsidRDefault="00F52645" w:rsidP="00F52645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84" w:type="dxa"/>
          </w:tcPr>
          <w:p w:rsidR="00F52645" w:rsidRDefault="001B354D" w:rsidP="001B354D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F52645" w:rsidRDefault="001B354D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</w:tc>
      </w:tr>
      <w:tr w:rsidR="00F52645" w:rsidTr="00D708F1">
        <w:tc>
          <w:tcPr>
            <w:tcW w:w="1101" w:type="dxa"/>
            <w:vMerge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05">
              <w:rPr>
                <w:rFonts w:ascii="Times New Roman" w:hAnsi="Times New Roman" w:cs="Times New Roman"/>
              </w:rPr>
              <w:t>27 сентября: День воспитателя и всех дошкольных работников</w:t>
            </w:r>
          </w:p>
        </w:tc>
        <w:tc>
          <w:tcPr>
            <w:tcW w:w="2312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педагогов (изготовление открыток)</w:t>
            </w:r>
          </w:p>
        </w:tc>
      </w:tr>
      <w:tr w:rsidR="00F52645" w:rsidTr="00D708F1">
        <w:tc>
          <w:tcPr>
            <w:tcW w:w="1101" w:type="dxa"/>
            <w:vMerge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 лет до 5 лет </w:t>
            </w:r>
          </w:p>
        </w:tc>
        <w:tc>
          <w:tcPr>
            <w:tcW w:w="3891" w:type="dxa"/>
          </w:tcPr>
          <w:p w:rsidR="00F52645" w:rsidRPr="006A5E05" w:rsidRDefault="00F52645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1 сентября: День знаний;</w:t>
            </w:r>
          </w:p>
          <w:p w:rsidR="00F52645" w:rsidRPr="006A5E05" w:rsidRDefault="00F52645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3 сентября: День окончания</w:t>
            </w:r>
            <w:proofErr w:type="gramStart"/>
            <w:r w:rsidRPr="006A5E05">
              <w:t xml:space="preserve"> В</w:t>
            </w:r>
            <w:proofErr w:type="gramEnd"/>
            <w:r w:rsidRPr="006A5E05">
              <w:t>торой мировой войны, День солидарности в борьбе с терроризмом;</w:t>
            </w:r>
          </w:p>
          <w:p w:rsidR="00F52645" w:rsidRPr="006A5E05" w:rsidRDefault="00F52645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8 сентября: Международный день распространения грамотности;</w:t>
            </w:r>
          </w:p>
          <w:p w:rsidR="00F52645" w:rsidRPr="006A5E05" w:rsidRDefault="00F52645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27 сентября: День воспитателя и всех дошкольных работников.</w:t>
            </w:r>
          </w:p>
          <w:p w:rsidR="00F52645" w:rsidRPr="006A5E0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F52645" w:rsidRDefault="00F52645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педагогов (изготовление открыток)</w:t>
            </w:r>
          </w:p>
          <w:p w:rsidR="001B354D" w:rsidRDefault="001B354D" w:rsidP="00F5264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  <w:p w:rsidR="00AE6A6B" w:rsidRDefault="00AE6A6B" w:rsidP="00E36FE6">
            <w:pPr>
              <w:tabs>
                <w:tab w:val="left" w:pos="1813"/>
              </w:tabs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поделок «Дары Осени»</w:t>
            </w:r>
          </w:p>
        </w:tc>
      </w:tr>
      <w:tr w:rsidR="00F52645" w:rsidTr="00D708F1">
        <w:tc>
          <w:tcPr>
            <w:tcW w:w="1101" w:type="dxa"/>
            <w:vMerge w:val="restart"/>
            <w:textDirection w:val="btLr"/>
          </w:tcPr>
          <w:p w:rsidR="00F52645" w:rsidRDefault="00F52645" w:rsidP="00F52645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1984" w:type="dxa"/>
          </w:tcPr>
          <w:p w:rsidR="00F52645" w:rsidRDefault="001B354D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</w:t>
            </w:r>
            <w:r w:rsidR="00F5264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91" w:type="dxa"/>
          </w:tcPr>
          <w:p w:rsidR="00F52645" w:rsidRPr="006A5E05" w:rsidRDefault="00F52645" w:rsidP="00F52645">
            <w:pPr>
              <w:pStyle w:val="a4"/>
              <w:jc w:val="left"/>
            </w:pPr>
          </w:p>
        </w:tc>
        <w:tc>
          <w:tcPr>
            <w:tcW w:w="2312" w:type="dxa"/>
          </w:tcPr>
          <w:p w:rsidR="00F52645" w:rsidRDefault="001B354D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</w:tc>
      </w:tr>
      <w:tr w:rsidR="00F52645" w:rsidTr="00D708F1">
        <w:tc>
          <w:tcPr>
            <w:tcW w:w="1101" w:type="dxa"/>
            <w:vMerge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2645" w:rsidRDefault="00F52645" w:rsidP="001B354D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B354D">
              <w:rPr>
                <w:rFonts w:ascii="Times New Roman" w:hAnsi="Times New Roman" w:cs="Times New Roman"/>
                <w:sz w:val="24"/>
                <w:szCs w:val="24"/>
              </w:rPr>
              <w:t>2 лет до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891" w:type="dxa"/>
          </w:tcPr>
          <w:p w:rsidR="00F52645" w:rsidRPr="001B354D" w:rsidRDefault="001B354D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4 октября: День защиты животных;</w:t>
            </w:r>
          </w:p>
        </w:tc>
        <w:tc>
          <w:tcPr>
            <w:tcW w:w="2312" w:type="dxa"/>
          </w:tcPr>
          <w:p w:rsidR="00F52645" w:rsidRDefault="001B354D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F52645" w:rsidTr="00D708F1">
        <w:tc>
          <w:tcPr>
            <w:tcW w:w="1101" w:type="dxa"/>
            <w:vMerge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52645" w:rsidRDefault="00F52645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B354D">
              <w:rPr>
                <w:rFonts w:ascii="Times New Roman" w:hAnsi="Times New Roman" w:cs="Times New Roman"/>
                <w:sz w:val="24"/>
                <w:szCs w:val="24"/>
              </w:rPr>
              <w:t>3 лет до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3891" w:type="dxa"/>
          </w:tcPr>
          <w:p w:rsidR="00F52645" w:rsidRPr="00F52645" w:rsidRDefault="00F52645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1 октября: Международный день пожилых людей; Международный день музыки;</w:t>
            </w:r>
          </w:p>
          <w:p w:rsidR="00F52645" w:rsidRPr="00F52645" w:rsidRDefault="00F52645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4 октября: День защиты животных;</w:t>
            </w:r>
          </w:p>
          <w:p w:rsidR="00F52645" w:rsidRPr="00F52645" w:rsidRDefault="00F52645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5 октября: День учителя;</w:t>
            </w:r>
          </w:p>
          <w:p w:rsidR="00F52645" w:rsidRPr="00F52645" w:rsidRDefault="00F52645" w:rsidP="00152D77">
            <w:pPr>
              <w:pStyle w:val="a3"/>
              <w:numPr>
                <w:ilvl w:val="0"/>
                <w:numId w:val="53"/>
              </w:numPr>
              <w:ind w:left="317" w:right="3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45">
              <w:rPr>
                <w:rFonts w:ascii="Times New Roman" w:hAnsi="Times New Roman" w:cs="Times New Roman"/>
                <w:sz w:val="24"/>
                <w:szCs w:val="24"/>
              </w:rPr>
              <w:t>Третье воскресенье октября: День отца в России</w:t>
            </w:r>
          </w:p>
        </w:tc>
        <w:tc>
          <w:tcPr>
            <w:tcW w:w="2312" w:type="dxa"/>
          </w:tcPr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</w:t>
            </w:r>
          </w:p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645" w:rsidRDefault="00F52645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52645" w:rsidRDefault="001B354D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  <w:p w:rsidR="001B354D" w:rsidRDefault="001B354D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«Осень золотая»</w:t>
            </w:r>
          </w:p>
        </w:tc>
      </w:tr>
      <w:tr w:rsidR="009D35C9" w:rsidTr="00D708F1">
        <w:tc>
          <w:tcPr>
            <w:tcW w:w="1101" w:type="dxa"/>
            <w:vMerge w:val="restart"/>
            <w:textDirection w:val="btLr"/>
          </w:tcPr>
          <w:p w:rsidR="009D35C9" w:rsidRDefault="00E36FE6" w:rsidP="009D35C9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35C9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</w:p>
          <w:p w:rsidR="00E36FE6" w:rsidRDefault="00E36FE6" w:rsidP="009D35C9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35C9" w:rsidRDefault="009D35C9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</w:tr>
      <w:tr w:rsidR="009D35C9" w:rsidTr="00D708F1">
        <w:tc>
          <w:tcPr>
            <w:tcW w:w="1101" w:type="dxa"/>
            <w:vMerge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35C9" w:rsidRDefault="009D35C9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C9">
              <w:rPr>
                <w:rFonts w:ascii="Times New Roman" w:hAnsi="Times New Roman" w:cs="Times New Roman"/>
              </w:rPr>
              <w:t>Последнее воскресенье ноября: День матери в России</w:t>
            </w:r>
          </w:p>
        </w:tc>
        <w:tc>
          <w:tcPr>
            <w:tcW w:w="2312" w:type="dxa"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</w:tr>
      <w:tr w:rsidR="009D35C9" w:rsidTr="00D708F1">
        <w:tc>
          <w:tcPr>
            <w:tcW w:w="1101" w:type="dxa"/>
            <w:vMerge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D35C9" w:rsidRDefault="009D35C9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9D35C9" w:rsidRPr="009D35C9" w:rsidRDefault="009D35C9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4 ноября: День народного единства;</w:t>
            </w:r>
          </w:p>
          <w:p w:rsidR="009D35C9" w:rsidRPr="009D35C9" w:rsidRDefault="009D35C9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8 ноября: День памяти погибших при исполнении служебных обязанностей сотрудников органов внутренних дел России;</w:t>
            </w:r>
          </w:p>
          <w:p w:rsidR="009D35C9" w:rsidRPr="009D35C9" w:rsidRDefault="009D35C9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Последнее воскресенье ноября: День матери в России;</w:t>
            </w:r>
          </w:p>
          <w:p w:rsidR="009D35C9" w:rsidRPr="009D35C9" w:rsidRDefault="009D35C9" w:rsidP="00152D77">
            <w:pPr>
              <w:pStyle w:val="a3"/>
              <w:numPr>
                <w:ilvl w:val="0"/>
                <w:numId w:val="54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5C9">
              <w:rPr>
                <w:rFonts w:ascii="Times New Roman" w:hAnsi="Times New Roman" w:cs="Times New Roman"/>
              </w:rPr>
              <w:t>30 ноября: День Государственного герба Российской Федерации</w:t>
            </w:r>
          </w:p>
        </w:tc>
        <w:tc>
          <w:tcPr>
            <w:tcW w:w="2312" w:type="dxa"/>
          </w:tcPr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35C9" w:rsidRDefault="009D35C9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беседа</w:t>
            </w:r>
          </w:p>
        </w:tc>
      </w:tr>
      <w:tr w:rsidR="006666EB" w:rsidTr="00D708F1">
        <w:tc>
          <w:tcPr>
            <w:tcW w:w="1101" w:type="dxa"/>
            <w:vMerge w:val="restart"/>
            <w:textDirection w:val="btLr"/>
          </w:tcPr>
          <w:p w:rsidR="006666EB" w:rsidRDefault="006666EB" w:rsidP="006666EB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6666EB" w:rsidRDefault="006666EB" w:rsidP="006666EB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66EB" w:rsidRDefault="006666EB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6666EB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</w:tc>
      </w:tr>
      <w:tr w:rsidR="006666EB" w:rsidTr="00D708F1">
        <w:tc>
          <w:tcPr>
            <w:tcW w:w="1101" w:type="dxa"/>
            <w:vMerge/>
          </w:tcPr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66EB" w:rsidRDefault="006666EB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6666EB" w:rsidRPr="006666EB" w:rsidRDefault="00600D40" w:rsidP="00600D40">
            <w:pPr>
              <w:pStyle w:val="a3"/>
              <w:ind w:left="176"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6EB">
              <w:rPr>
                <w:rFonts w:ascii="Times New Roman" w:hAnsi="Times New Roman" w:cs="Times New Roman"/>
                <w:sz w:val="24"/>
                <w:szCs w:val="24"/>
              </w:rPr>
              <w:t>31 декабря: Новый год.</w:t>
            </w:r>
          </w:p>
        </w:tc>
        <w:tc>
          <w:tcPr>
            <w:tcW w:w="2312" w:type="dxa"/>
          </w:tcPr>
          <w:p w:rsidR="006666EB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</w:tc>
      </w:tr>
      <w:tr w:rsidR="006666EB" w:rsidTr="00D708F1">
        <w:tc>
          <w:tcPr>
            <w:tcW w:w="1101" w:type="dxa"/>
            <w:vMerge/>
          </w:tcPr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666EB" w:rsidRDefault="006666EB" w:rsidP="006666E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6666EB" w:rsidRPr="006666EB" w:rsidRDefault="006666EB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3 декабря: День неизвестного солдата;</w:t>
            </w:r>
          </w:p>
          <w:p w:rsidR="006666EB" w:rsidRPr="006666EB" w:rsidRDefault="006666EB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5 декабря: День добровольца (волонтера) в России;</w:t>
            </w:r>
          </w:p>
          <w:p w:rsidR="006666EB" w:rsidRPr="006666EB" w:rsidRDefault="006666EB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8 декабря: Международный день художника;</w:t>
            </w:r>
          </w:p>
          <w:p w:rsidR="006666EB" w:rsidRPr="006666EB" w:rsidRDefault="006666EB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9 декабря: День Героев Отечества;</w:t>
            </w:r>
          </w:p>
          <w:p w:rsidR="006666EB" w:rsidRPr="006666EB" w:rsidRDefault="006666EB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12 декабря: День Конституции Российской Федерации;</w:t>
            </w:r>
          </w:p>
          <w:p w:rsidR="006666EB" w:rsidRPr="006666EB" w:rsidRDefault="006666EB" w:rsidP="00152D77">
            <w:pPr>
              <w:pStyle w:val="a3"/>
              <w:numPr>
                <w:ilvl w:val="0"/>
                <w:numId w:val="55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6EB">
              <w:rPr>
                <w:rFonts w:ascii="Times New Roman" w:hAnsi="Times New Roman" w:cs="Times New Roman"/>
                <w:sz w:val="24"/>
                <w:szCs w:val="24"/>
              </w:rPr>
              <w:t>31 декабря: Новый год.</w:t>
            </w:r>
          </w:p>
        </w:tc>
        <w:tc>
          <w:tcPr>
            <w:tcW w:w="2312" w:type="dxa"/>
          </w:tcPr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</w:t>
            </w:r>
          </w:p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</w:t>
            </w:r>
          </w:p>
          <w:p w:rsidR="006666EB" w:rsidRDefault="006666E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</w:tc>
      </w:tr>
      <w:tr w:rsidR="00600D40" w:rsidTr="00D708F1">
        <w:tc>
          <w:tcPr>
            <w:tcW w:w="1101" w:type="dxa"/>
            <w:vMerge w:val="restart"/>
            <w:textDirection w:val="btLr"/>
          </w:tcPr>
          <w:p w:rsidR="00600D40" w:rsidRDefault="00600D40" w:rsidP="00600D40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600D40" w:rsidRDefault="00600D40" w:rsidP="00600D40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600D40" w:rsidRPr="00BD4722" w:rsidRDefault="00BD4722" w:rsidP="006A5E05">
            <w:pPr>
              <w:ind w:right="348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 неделя января</w:t>
            </w:r>
          </w:p>
        </w:tc>
        <w:tc>
          <w:tcPr>
            <w:tcW w:w="2312" w:type="dxa"/>
          </w:tcPr>
          <w:p w:rsidR="00600D40" w:rsidRDefault="00600D40" w:rsidP="00600D4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</w:tc>
      </w:tr>
      <w:tr w:rsidR="00600D40" w:rsidTr="00D708F1">
        <w:tc>
          <w:tcPr>
            <w:tcW w:w="1101" w:type="dxa"/>
            <w:vMerge/>
          </w:tcPr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600D40" w:rsidRPr="00BD4722" w:rsidRDefault="00BD4722" w:rsidP="00A673F5">
            <w:pPr>
              <w:ind w:right="34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D4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A673F5" w:rsidRPr="00BD4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Первая неделя января</w:t>
            </w:r>
          </w:p>
        </w:tc>
        <w:tc>
          <w:tcPr>
            <w:tcW w:w="2312" w:type="dxa"/>
          </w:tcPr>
          <w:p w:rsidR="00600D40" w:rsidRDefault="00600D40" w:rsidP="00600D4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</w:tc>
      </w:tr>
      <w:tr w:rsidR="00600D40" w:rsidTr="00D708F1">
        <w:tc>
          <w:tcPr>
            <w:tcW w:w="1101" w:type="dxa"/>
            <w:vMerge/>
          </w:tcPr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600D40" w:rsidRDefault="00600D40" w:rsidP="00600D40">
            <w:pPr>
              <w:pStyle w:val="a4"/>
              <w:spacing w:after="0"/>
            </w:pPr>
          </w:p>
          <w:p w:rsidR="00600D40" w:rsidRDefault="00600D40" w:rsidP="00600D40">
            <w:pPr>
              <w:pStyle w:val="a4"/>
              <w:spacing w:after="0"/>
            </w:pPr>
          </w:p>
          <w:p w:rsidR="00600D40" w:rsidRPr="00600D40" w:rsidRDefault="00600D40" w:rsidP="00600D40">
            <w:pPr>
              <w:pStyle w:val="a4"/>
              <w:spacing w:after="0"/>
            </w:pPr>
            <w:r w:rsidRPr="00600D40">
              <w:t xml:space="preserve">27 января: День снятия блокады Ленинграда; День освобождения Красной армией крупнейшего </w:t>
            </w:r>
            <w:r w:rsidR="00BF5A94">
              <w:t>«</w:t>
            </w:r>
            <w:r w:rsidRPr="00600D40">
              <w:t>лагеря смерти</w:t>
            </w:r>
            <w:r w:rsidR="00BF5A94">
              <w:t>»</w:t>
            </w:r>
            <w:r w:rsidRPr="00600D40">
              <w:t xml:space="preserve"> Аушвиц-Биркенау (Освенцима) </w:t>
            </w:r>
          </w:p>
        </w:tc>
        <w:tc>
          <w:tcPr>
            <w:tcW w:w="2312" w:type="dxa"/>
          </w:tcPr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</w:tc>
      </w:tr>
      <w:tr w:rsidR="00600D40" w:rsidTr="00D708F1">
        <w:tc>
          <w:tcPr>
            <w:tcW w:w="1101" w:type="dxa"/>
            <w:vMerge w:val="restart"/>
            <w:textDirection w:val="btLr"/>
          </w:tcPr>
          <w:p w:rsidR="00600D40" w:rsidRDefault="00600D40" w:rsidP="00600D40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600D4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D40">
              <w:rPr>
                <w:rFonts w:ascii="Times New Roman" w:hAnsi="Times New Roman" w:cs="Times New Roman"/>
                <w:sz w:val="24"/>
                <w:szCs w:val="24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600D4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600D40" w:rsidTr="00D708F1">
        <w:tc>
          <w:tcPr>
            <w:tcW w:w="1101" w:type="dxa"/>
            <w:vMerge/>
          </w:tcPr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600D4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D40">
              <w:rPr>
                <w:rFonts w:ascii="Times New Roman" w:hAnsi="Times New Roman" w:cs="Times New Roman"/>
                <w:sz w:val="24"/>
                <w:szCs w:val="24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600D4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</w:tr>
      <w:tr w:rsidR="00600D40" w:rsidTr="00D708F1">
        <w:tc>
          <w:tcPr>
            <w:tcW w:w="1101" w:type="dxa"/>
            <w:vMerge/>
          </w:tcPr>
          <w:p w:rsidR="00600D40" w:rsidRDefault="00600D4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00D40" w:rsidRDefault="00600D4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600D40" w:rsidRPr="00600D40" w:rsidRDefault="00600D40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8 февраля: День российской науки;</w:t>
            </w:r>
          </w:p>
          <w:p w:rsidR="00600D40" w:rsidRPr="00600D40" w:rsidRDefault="00600D40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15 февраля: День памяти о россиянах, исполнявших служебный долг за пределами Отечества;</w:t>
            </w:r>
          </w:p>
          <w:p w:rsidR="00600D40" w:rsidRPr="00600D40" w:rsidRDefault="00600D40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21 февраля: Международный день родного языка;</w:t>
            </w:r>
          </w:p>
          <w:p w:rsidR="00600D40" w:rsidRPr="00600D40" w:rsidRDefault="00600D40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  <w:rPr>
                <w:rFonts w:ascii="Georgia" w:hAnsi="Georgia"/>
              </w:rPr>
            </w:pPr>
            <w:r w:rsidRPr="00600D40">
              <w:t>23 февраля: День защитника Отечества.</w:t>
            </w:r>
          </w:p>
        </w:tc>
        <w:tc>
          <w:tcPr>
            <w:tcW w:w="2312" w:type="dxa"/>
          </w:tcPr>
          <w:p w:rsidR="00600D4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квест</w:t>
            </w:r>
          </w:p>
        </w:tc>
      </w:tr>
      <w:tr w:rsidR="00823670" w:rsidTr="00D708F1">
        <w:tc>
          <w:tcPr>
            <w:tcW w:w="1101" w:type="dxa"/>
            <w:vMerge w:val="restart"/>
            <w:textDirection w:val="btLr"/>
          </w:tcPr>
          <w:p w:rsidR="00823670" w:rsidRDefault="00823670" w:rsidP="00823670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70">
              <w:rPr>
                <w:rFonts w:ascii="Times New Roman" w:hAnsi="Times New Roman" w:cs="Times New Roman"/>
              </w:rPr>
              <w:t>27 марта: Всемирный день театра</w:t>
            </w:r>
          </w:p>
        </w:tc>
        <w:tc>
          <w:tcPr>
            <w:tcW w:w="2312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</w:tc>
      </w:tr>
      <w:tr w:rsidR="00823670" w:rsidTr="00D708F1">
        <w:tc>
          <w:tcPr>
            <w:tcW w:w="1101" w:type="dxa"/>
            <w:vMerge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823670" w:rsidRPr="00823670" w:rsidRDefault="00823670" w:rsidP="00823670">
            <w:pPr>
              <w:pStyle w:val="a4"/>
              <w:spacing w:after="0"/>
            </w:pPr>
            <w:r w:rsidRPr="00823670">
              <w:t>8 марта: Международный женский день;</w:t>
            </w:r>
          </w:p>
          <w:p w:rsidR="00823670" w:rsidRDefault="00823670" w:rsidP="00823670">
            <w:pPr>
              <w:pStyle w:val="a4"/>
              <w:spacing w:after="0"/>
            </w:pPr>
          </w:p>
          <w:p w:rsidR="00823670" w:rsidRDefault="00823670" w:rsidP="00823670">
            <w:pPr>
              <w:pStyle w:val="a4"/>
              <w:spacing w:after="0"/>
            </w:pPr>
          </w:p>
          <w:p w:rsidR="00823670" w:rsidRDefault="00823670" w:rsidP="00823670">
            <w:pPr>
              <w:pStyle w:val="a4"/>
              <w:spacing w:after="0"/>
            </w:pPr>
          </w:p>
          <w:p w:rsidR="00823670" w:rsidRPr="00823670" w:rsidRDefault="00823670" w:rsidP="00823670">
            <w:pPr>
              <w:pStyle w:val="a4"/>
              <w:spacing w:after="0"/>
            </w:pPr>
            <w:r w:rsidRPr="00823670">
              <w:t>27 марта: Всемирный день театра.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</w:t>
            </w:r>
          </w:p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конкурс</w:t>
            </w:r>
          </w:p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</w:tc>
      </w:tr>
      <w:tr w:rsidR="00823670" w:rsidTr="00D708F1">
        <w:tc>
          <w:tcPr>
            <w:tcW w:w="1101" w:type="dxa"/>
            <w:vMerge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823670" w:rsidRPr="00823670" w:rsidRDefault="00823670" w:rsidP="00823670">
            <w:pPr>
              <w:pStyle w:val="a4"/>
              <w:spacing w:after="0"/>
            </w:pPr>
            <w:r w:rsidRPr="00823670">
              <w:t>8 марта: Международный женский день;</w:t>
            </w:r>
          </w:p>
          <w:p w:rsidR="00823670" w:rsidRDefault="00823670" w:rsidP="00823670">
            <w:pPr>
              <w:pStyle w:val="a4"/>
              <w:spacing w:after="0"/>
            </w:pPr>
          </w:p>
          <w:p w:rsidR="00823670" w:rsidRDefault="00823670" w:rsidP="00823670">
            <w:pPr>
              <w:pStyle w:val="a4"/>
              <w:spacing w:after="0"/>
            </w:pPr>
          </w:p>
          <w:p w:rsidR="00823670" w:rsidRDefault="00823670" w:rsidP="00823670">
            <w:pPr>
              <w:pStyle w:val="a4"/>
              <w:spacing w:after="0"/>
            </w:pPr>
          </w:p>
          <w:p w:rsidR="00823670" w:rsidRPr="00823670" w:rsidRDefault="00823670" w:rsidP="00823670">
            <w:pPr>
              <w:pStyle w:val="a4"/>
              <w:spacing w:after="0"/>
            </w:pPr>
            <w:r w:rsidRPr="00823670">
              <w:t>27 марта: Всемирный день театра.</w:t>
            </w:r>
          </w:p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конкурс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</w:tc>
      </w:tr>
      <w:tr w:rsidR="00823670" w:rsidTr="00D708F1">
        <w:tc>
          <w:tcPr>
            <w:tcW w:w="1101" w:type="dxa"/>
            <w:vMerge w:val="restart"/>
            <w:textDirection w:val="btLr"/>
          </w:tcPr>
          <w:p w:rsidR="00823670" w:rsidRDefault="00823670" w:rsidP="00823670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670" w:rsidTr="00D708F1">
        <w:tc>
          <w:tcPr>
            <w:tcW w:w="1101" w:type="dxa"/>
            <w:vMerge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823670" w:rsidRDefault="00823670">
            <w:r w:rsidRPr="00A84B3C">
              <w:rPr>
                <w:rFonts w:ascii="Georgia" w:hAnsi="Georgia"/>
              </w:rPr>
              <w:t>12 апреля: День космонавтики</w:t>
            </w:r>
          </w:p>
        </w:tc>
        <w:tc>
          <w:tcPr>
            <w:tcW w:w="2312" w:type="dxa"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</w:t>
            </w:r>
          </w:p>
        </w:tc>
      </w:tr>
      <w:tr w:rsidR="00823670" w:rsidTr="00D708F1">
        <w:tc>
          <w:tcPr>
            <w:tcW w:w="1101" w:type="dxa"/>
            <w:vMerge/>
          </w:tcPr>
          <w:p w:rsidR="00823670" w:rsidRDefault="00823670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23670" w:rsidRDefault="00823670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823670" w:rsidRDefault="00823670">
            <w:r w:rsidRPr="00A84B3C">
              <w:rPr>
                <w:rFonts w:ascii="Georgia" w:hAnsi="Georgia"/>
              </w:rPr>
              <w:t>12 апреля: День космонавтики</w:t>
            </w:r>
          </w:p>
        </w:tc>
        <w:tc>
          <w:tcPr>
            <w:tcW w:w="2312" w:type="dxa"/>
          </w:tcPr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  <w:p w:rsidR="00823670" w:rsidRDefault="00823670" w:rsidP="00823670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</w:t>
            </w:r>
          </w:p>
        </w:tc>
      </w:tr>
      <w:tr w:rsidR="00AE6A6B" w:rsidTr="00D708F1">
        <w:tc>
          <w:tcPr>
            <w:tcW w:w="1101" w:type="dxa"/>
            <w:vMerge w:val="restart"/>
            <w:textDirection w:val="btLr"/>
          </w:tcPr>
          <w:p w:rsidR="00AE6A6B" w:rsidRDefault="00AE6A6B" w:rsidP="00AE6A6B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A6B" w:rsidTr="00D708F1">
        <w:tc>
          <w:tcPr>
            <w:tcW w:w="1101" w:type="dxa"/>
            <w:vMerge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2 лет до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3891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мая: Праздник Весны и Труда</w:t>
            </w:r>
          </w:p>
        </w:tc>
        <w:tc>
          <w:tcPr>
            <w:tcW w:w="2312" w:type="dxa"/>
          </w:tcPr>
          <w:p w:rsidR="00AE6A6B" w:rsidRDefault="00AE6A6B" w:rsidP="00AE6A6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рисунков</w:t>
            </w:r>
          </w:p>
        </w:tc>
      </w:tr>
      <w:tr w:rsidR="00AE6A6B" w:rsidTr="00D708F1">
        <w:tc>
          <w:tcPr>
            <w:tcW w:w="1101" w:type="dxa"/>
            <w:vMerge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AE6A6B" w:rsidRPr="00AE6A6B" w:rsidRDefault="00AE6A6B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1 мая: Праздник Весны и Труда;</w:t>
            </w:r>
          </w:p>
          <w:p w:rsidR="00AE6A6B" w:rsidRDefault="00AE6A6B" w:rsidP="00AE6A6B">
            <w:pPr>
              <w:pStyle w:val="a4"/>
              <w:spacing w:after="0"/>
              <w:ind w:left="176"/>
            </w:pPr>
          </w:p>
          <w:p w:rsidR="00AE6A6B" w:rsidRPr="00AE6A6B" w:rsidRDefault="00AE6A6B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9 мая: День Победы;</w:t>
            </w:r>
          </w:p>
          <w:p w:rsidR="00BF5A94" w:rsidRDefault="00BF5A94" w:rsidP="00BF5A94">
            <w:pPr>
              <w:pStyle w:val="a3"/>
            </w:pPr>
          </w:p>
          <w:p w:rsidR="00AE6A6B" w:rsidRPr="00AE6A6B" w:rsidRDefault="00AE6A6B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19 мая: День детских общественных организаций России;</w:t>
            </w:r>
          </w:p>
          <w:p w:rsidR="00AE6A6B" w:rsidRPr="00AE6A6B" w:rsidRDefault="00AE6A6B" w:rsidP="00152D77">
            <w:pPr>
              <w:pStyle w:val="a3"/>
              <w:numPr>
                <w:ilvl w:val="0"/>
                <w:numId w:val="57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  <w:sz w:val="24"/>
                <w:szCs w:val="24"/>
              </w:rPr>
              <w:t>24 мая: День славянской письменности и культуры.</w:t>
            </w:r>
          </w:p>
        </w:tc>
        <w:tc>
          <w:tcPr>
            <w:tcW w:w="2312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A6B" w:rsidRDefault="00AE6A6B" w:rsidP="00AE6A6B">
            <w:pPr>
              <w:ind w:right="3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</w:t>
            </w:r>
          </w:p>
        </w:tc>
      </w:tr>
      <w:tr w:rsidR="00AE6A6B" w:rsidTr="00D708F1">
        <w:tc>
          <w:tcPr>
            <w:tcW w:w="1101" w:type="dxa"/>
            <w:vMerge w:val="restart"/>
            <w:textDirection w:val="btLr"/>
          </w:tcPr>
          <w:p w:rsidR="00AE6A6B" w:rsidRDefault="00AE6A6B" w:rsidP="00AE6A6B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A6B" w:rsidTr="00D708F1">
        <w:tc>
          <w:tcPr>
            <w:tcW w:w="1101" w:type="dxa"/>
            <w:vMerge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</w:rPr>
              <w:t>1 июня: День защиты детей</w:t>
            </w:r>
          </w:p>
        </w:tc>
        <w:tc>
          <w:tcPr>
            <w:tcW w:w="2312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AE6A6B" w:rsidTr="00D708F1">
        <w:tc>
          <w:tcPr>
            <w:tcW w:w="1101" w:type="dxa"/>
            <w:vMerge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AE6A6B" w:rsidRDefault="00AE6A6B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AE6A6B" w:rsidRPr="00AE6A6B" w:rsidRDefault="00AE6A6B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1 июня: День защиты детей;</w:t>
            </w:r>
          </w:p>
          <w:p w:rsidR="00AE6A6B" w:rsidRPr="00AE6A6B" w:rsidRDefault="00AE6A6B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6 июня: День русского языка;</w:t>
            </w:r>
          </w:p>
          <w:p w:rsidR="00AE6A6B" w:rsidRDefault="00AE6A6B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12 июня: День России;</w:t>
            </w:r>
          </w:p>
          <w:p w:rsidR="00AE6A6B" w:rsidRDefault="00AE6A6B" w:rsidP="00AE6A6B">
            <w:pPr>
              <w:pStyle w:val="a4"/>
              <w:spacing w:after="0"/>
            </w:pPr>
          </w:p>
          <w:p w:rsidR="00AE6A6B" w:rsidRPr="00AE6A6B" w:rsidRDefault="00AE6A6B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22 июня: День памяти и скорби.</w:t>
            </w:r>
          </w:p>
          <w:p w:rsidR="00BF5A94" w:rsidRDefault="00BF5A94" w:rsidP="00BF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A6B" w:rsidRDefault="00AE6A6B" w:rsidP="00AE6A6B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город</w:t>
            </w:r>
          </w:p>
          <w:p w:rsidR="00AE6A6B" w:rsidRDefault="00AE6A6B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</w:tc>
      </w:tr>
      <w:tr w:rsidR="00E36FE6" w:rsidTr="00D708F1">
        <w:trPr>
          <w:cantSplit/>
          <w:trHeight w:val="402"/>
        </w:trPr>
        <w:tc>
          <w:tcPr>
            <w:tcW w:w="1101" w:type="dxa"/>
            <w:vMerge w:val="restart"/>
            <w:textDirection w:val="btLr"/>
          </w:tcPr>
          <w:p w:rsidR="00E36FE6" w:rsidRDefault="00E36FE6" w:rsidP="00E36FE6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984" w:type="dxa"/>
          </w:tcPr>
          <w:p w:rsidR="00E36FE6" w:rsidRDefault="00E36FE6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E36FE6" w:rsidRDefault="00E36FE6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E36FE6" w:rsidRDefault="00E36FE6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FE6" w:rsidTr="00D708F1">
        <w:trPr>
          <w:cantSplit/>
          <w:trHeight w:val="549"/>
        </w:trPr>
        <w:tc>
          <w:tcPr>
            <w:tcW w:w="1101" w:type="dxa"/>
            <w:vMerge/>
            <w:textDirection w:val="btLr"/>
          </w:tcPr>
          <w:p w:rsidR="00E36FE6" w:rsidRDefault="00E36FE6" w:rsidP="00E36FE6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36FE6" w:rsidRDefault="00E36FE6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E36FE6" w:rsidRPr="00E36FE6" w:rsidRDefault="00E36FE6" w:rsidP="00E36FE6">
            <w:pPr>
              <w:pStyle w:val="a4"/>
              <w:jc w:val="left"/>
            </w:pPr>
            <w:r w:rsidRPr="00E36FE6">
              <w:t>8 июля: День семьи, любви и верности.</w:t>
            </w:r>
          </w:p>
        </w:tc>
        <w:tc>
          <w:tcPr>
            <w:tcW w:w="2312" w:type="dxa"/>
          </w:tcPr>
          <w:p w:rsidR="00E36FE6" w:rsidRDefault="00E36FE6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E36FE6" w:rsidTr="00D708F1">
        <w:trPr>
          <w:cantSplit/>
          <w:trHeight w:val="741"/>
        </w:trPr>
        <w:tc>
          <w:tcPr>
            <w:tcW w:w="1101" w:type="dxa"/>
            <w:vMerge/>
            <w:textDirection w:val="btLr"/>
          </w:tcPr>
          <w:p w:rsidR="00E36FE6" w:rsidRDefault="00E36FE6" w:rsidP="00E36FE6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36FE6" w:rsidRDefault="00E36FE6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E36FE6" w:rsidRPr="00E36FE6" w:rsidRDefault="00E36FE6" w:rsidP="00E36FE6">
            <w:pPr>
              <w:pStyle w:val="a4"/>
              <w:jc w:val="left"/>
            </w:pPr>
            <w:r w:rsidRPr="00E36FE6">
              <w:t>8 июля: День семьи, любви и верности.</w:t>
            </w:r>
          </w:p>
        </w:tc>
        <w:tc>
          <w:tcPr>
            <w:tcW w:w="2312" w:type="dxa"/>
          </w:tcPr>
          <w:p w:rsidR="00E36FE6" w:rsidRDefault="00E36FE6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787948" w:rsidTr="00D708F1">
        <w:tc>
          <w:tcPr>
            <w:tcW w:w="1101" w:type="dxa"/>
            <w:vMerge w:val="restart"/>
            <w:textDirection w:val="btLr"/>
          </w:tcPr>
          <w:p w:rsidR="00787948" w:rsidRDefault="00787948" w:rsidP="00E36FE6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984" w:type="dxa"/>
          </w:tcPr>
          <w:p w:rsidR="00787948" w:rsidRDefault="00787948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787948" w:rsidRPr="00B77981" w:rsidRDefault="00787948" w:rsidP="00767156">
            <w:pPr>
              <w:pStyle w:val="a4"/>
              <w:spacing w:after="0"/>
            </w:pPr>
            <w:r w:rsidRPr="00B77981">
              <w:t>12 августа: День физкультурника</w:t>
            </w:r>
          </w:p>
        </w:tc>
        <w:tc>
          <w:tcPr>
            <w:tcW w:w="2312" w:type="dxa"/>
          </w:tcPr>
          <w:p w:rsidR="00787948" w:rsidRDefault="00787948">
            <w:r w:rsidRPr="000F1ED3"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</w:tc>
      </w:tr>
      <w:tr w:rsidR="00787948" w:rsidTr="00D708F1">
        <w:tc>
          <w:tcPr>
            <w:tcW w:w="1101" w:type="dxa"/>
            <w:vMerge/>
          </w:tcPr>
          <w:p w:rsidR="00787948" w:rsidRDefault="00787948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87948" w:rsidRDefault="00787948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787948" w:rsidRPr="00B77981" w:rsidRDefault="00787948" w:rsidP="00767156">
            <w:pPr>
              <w:pStyle w:val="a4"/>
              <w:spacing w:after="0"/>
            </w:pPr>
            <w:r w:rsidRPr="00B77981">
              <w:t>12 августа: День физкультурника</w:t>
            </w:r>
          </w:p>
        </w:tc>
        <w:tc>
          <w:tcPr>
            <w:tcW w:w="2312" w:type="dxa"/>
          </w:tcPr>
          <w:p w:rsidR="00787948" w:rsidRDefault="00787948">
            <w:r w:rsidRPr="000F1ED3"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</w:tc>
      </w:tr>
      <w:tr w:rsidR="00E36FE6" w:rsidTr="00D708F1">
        <w:tc>
          <w:tcPr>
            <w:tcW w:w="1101" w:type="dxa"/>
            <w:vMerge/>
          </w:tcPr>
          <w:p w:rsidR="00E36FE6" w:rsidRDefault="00E36FE6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36FE6" w:rsidRDefault="00E36FE6" w:rsidP="0076715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E36FE6" w:rsidRPr="00E36FE6" w:rsidRDefault="00E36FE6" w:rsidP="00E36FE6">
            <w:pPr>
              <w:pStyle w:val="a4"/>
              <w:spacing w:after="0"/>
            </w:pPr>
            <w:r w:rsidRPr="00E36FE6">
              <w:t>12 августа: День физкультурника;</w:t>
            </w:r>
          </w:p>
          <w:p w:rsidR="00125E81" w:rsidRDefault="00125E81" w:rsidP="00E36FE6">
            <w:pPr>
              <w:pStyle w:val="a4"/>
              <w:spacing w:after="0"/>
            </w:pPr>
          </w:p>
          <w:p w:rsidR="00E36FE6" w:rsidRPr="00E36FE6" w:rsidRDefault="00E36FE6" w:rsidP="00E36FE6">
            <w:pPr>
              <w:pStyle w:val="a4"/>
              <w:spacing w:after="0"/>
            </w:pPr>
            <w:r w:rsidRPr="00E36FE6">
              <w:t>22 августа: День Государственного флага Российской Федерации;</w:t>
            </w:r>
          </w:p>
          <w:p w:rsidR="00E36FE6" w:rsidRPr="00E36FE6" w:rsidRDefault="00E36FE6" w:rsidP="00E36FE6">
            <w:pPr>
              <w:pStyle w:val="a4"/>
              <w:spacing w:after="0"/>
            </w:pPr>
            <w:r w:rsidRPr="00E36FE6">
              <w:t>27 августа: День российского кино.</w:t>
            </w:r>
          </w:p>
          <w:p w:rsidR="00E36FE6" w:rsidRDefault="00E36FE6" w:rsidP="00E36FE6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E36FE6" w:rsidRDefault="00125E81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  <w:p w:rsidR="00125E81" w:rsidRDefault="00125E81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E81" w:rsidRDefault="00125E81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125E81" w:rsidRDefault="00125E81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E81" w:rsidRDefault="00125E81" w:rsidP="006A5E05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Кинотеатра</w:t>
            </w:r>
          </w:p>
        </w:tc>
      </w:tr>
    </w:tbl>
    <w:p w:rsidR="00BD1EDD" w:rsidRDefault="00BD1EDD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716E7" w:rsidRDefault="00B426F4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2.6.3.5</w:t>
      </w:r>
      <w:r w:rsidR="00C716E7">
        <w:rPr>
          <w:rFonts w:ascii="Times New Roman" w:hAnsi="Times New Roman" w:cs="Times New Roman"/>
          <w:i/>
          <w:sz w:val="24"/>
          <w:szCs w:val="24"/>
        </w:rPr>
        <w:t>. Совместная деятельность в образовательных ситуациях</w:t>
      </w:r>
    </w:p>
    <w:p w:rsidR="00C716E7" w:rsidRDefault="00C716E7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716E7">
        <w:rPr>
          <w:rFonts w:ascii="Times New Roman" w:hAnsi="Times New Roman" w:cs="Times New Roman"/>
          <w:sz w:val="24"/>
          <w:szCs w:val="24"/>
        </w:rPr>
        <w:t>Виды совместной деятельности воспитателя и ребенка в соответствии с возрастом</w:t>
      </w:r>
    </w:p>
    <w:tbl>
      <w:tblPr>
        <w:tblStyle w:val="ae"/>
        <w:tblW w:w="0" w:type="auto"/>
        <w:tblLook w:val="04A0"/>
      </w:tblPr>
      <w:tblGrid>
        <w:gridCol w:w="2376"/>
        <w:gridCol w:w="2182"/>
        <w:gridCol w:w="512"/>
        <w:gridCol w:w="4047"/>
      </w:tblGrid>
      <w:tr w:rsidR="005A3374" w:rsidTr="005A3374">
        <w:trPr>
          <w:trHeight w:val="288"/>
        </w:trPr>
        <w:tc>
          <w:tcPr>
            <w:tcW w:w="2376" w:type="dxa"/>
          </w:tcPr>
          <w:p w:rsidR="005A3374" w:rsidRPr="004F45AC" w:rsidRDefault="005A3374" w:rsidP="004F45AC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До 3 лет</w:t>
            </w:r>
          </w:p>
        </w:tc>
        <w:tc>
          <w:tcPr>
            <w:tcW w:w="2694" w:type="dxa"/>
            <w:gridSpan w:val="2"/>
          </w:tcPr>
          <w:p w:rsidR="005A3374" w:rsidRPr="004F45AC" w:rsidRDefault="005A3374" w:rsidP="004F45AC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3-5 лет</w:t>
            </w:r>
          </w:p>
        </w:tc>
        <w:tc>
          <w:tcPr>
            <w:tcW w:w="4047" w:type="dxa"/>
          </w:tcPr>
          <w:p w:rsidR="005A3374" w:rsidRPr="004F45AC" w:rsidRDefault="005A3374" w:rsidP="004F45AC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4-5 лет</w:t>
            </w:r>
          </w:p>
        </w:tc>
      </w:tr>
      <w:tr w:rsidR="005A3374" w:rsidTr="00767156">
        <w:trPr>
          <w:trHeight w:val="288"/>
        </w:trPr>
        <w:tc>
          <w:tcPr>
            <w:tcW w:w="9117" w:type="dxa"/>
            <w:gridSpan w:val="4"/>
          </w:tcPr>
          <w:p w:rsidR="005A3374" w:rsidRPr="004F45AC" w:rsidRDefault="005A3374" w:rsidP="005A3374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Патриотическое воспитание</w:t>
            </w:r>
          </w:p>
        </w:tc>
      </w:tr>
      <w:tr w:rsidR="005A3374" w:rsidTr="005A3374">
        <w:trPr>
          <w:trHeight w:val="304"/>
        </w:trPr>
        <w:tc>
          <w:tcPr>
            <w:tcW w:w="5070" w:type="dxa"/>
            <w:gridSpan w:val="3"/>
          </w:tcPr>
          <w:p w:rsidR="005A3374" w:rsidRPr="005A3374" w:rsidRDefault="005A3374" w:rsidP="00152D77">
            <w:pPr>
              <w:pStyle w:val="a3"/>
              <w:numPr>
                <w:ilvl w:val="0"/>
                <w:numId w:val="59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 xml:space="preserve">игра-путешествие 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59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культурно – досуговая деятельность (отдых, праздники, развлечения)</w:t>
            </w:r>
          </w:p>
        </w:tc>
        <w:tc>
          <w:tcPr>
            <w:tcW w:w="4047" w:type="dxa"/>
          </w:tcPr>
          <w:p w:rsidR="005A3374" w:rsidRPr="005A3374" w:rsidRDefault="005A3374" w:rsidP="00152D77">
            <w:pPr>
              <w:pStyle w:val="a3"/>
              <w:numPr>
                <w:ilvl w:val="0"/>
                <w:numId w:val="60"/>
              </w:numPr>
              <w:ind w:left="159" w:right="112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игра-путешествие,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0"/>
              </w:numPr>
              <w:ind w:left="159" w:right="112" w:hanging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культурно – досуговая деятельность (отдых, праздники, развлечения) создание мини-музеев, проблемные ситуации</w:t>
            </w:r>
          </w:p>
        </w:tc>
      </w:tr>
      <w:tr w:rsidR="005A3374" w:rsidTr="00767156">
        <w:trPr>
          <w:trHeight w:val="288"/>
        </w:trPr>
        <w:tc>
          <w:tcPr>
            <w:tcW w:w="9117" w:type="dxa"/>
            <w:gridSpan w:val="4"/>
          </w:tcPr>
          <w:p w:rsidR="005A3374" w:rsidRPr="004F45AC" w:rsidRDefault="005A3374" w:rsidP="005A3374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Духовно-нравственное воспитание</w:t>
            </w:r>
          </w:p>
        </w:tc>
      </w:tr>
      <w:tr w:rsidR="005A3374" w:rsidTr="00767156">
        <w:trPr>
          <w:trHeight w:val="288"/>
        </w:trPr>
        <w:tc>
          <w:tcPr>
            <w:tcW w:w="5070" w:type="dxa"/>
            <w:gridSpan w:val="3"/>
          </w:tcPr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просмотр, рассматривание, чтение, создание ситуаций</w:t>
            </w:r>
            <w:proofErr w:type="gramStart"/>
            <w:r w:rsidRPr="005A337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загадки, беседа</w:t>
            </w:r>
          </w:p>
        </w:tc>
        <w:tc>
          <w:tcPr>
            <w:tcW w:w="4047" w:type="dxa"/>
          </w:tcPr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гра,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просмотр, рассматривание, чтение и обсуждение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ситуаций 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 xml:space="preserve">загадки, беседа 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 xml:space="preserve">разыгрывание ситуаций </w:t>
            </w:r>
          </w:p>
          <w:p w:rsidR="005A3374" w:rsidRPr="005A3374" w:rsidRDefault="005A3374" w:rsidP="00152D77">
            <w:pPr>
              <w:pStyle w:val="a3"/>
              <w:numPr>
                <w:ilvl w:val="0"/>
                <w:numId w:val="61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374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</w:t>
            </w:r>
          </w:p>
        </w:tc>
      </w:tr>
      <w:tr w:rsidR="005A3374" w:rsidTr="00767156">
        <w:trPr>
          <w:trHeight w:val="288"/>
        </w:trPr>
        <w:tc>
          <w:tcPr>
            <w:tcW w:w="9117" w:type="dxa"/>
            <w:gridSpan w:val="4"/>
          </w:tcPr>
          <w:p w:rsidR="005A3374" w:rsidRPr="004F45AC" w:rsidRDefault="005A3374" w:rsidP="005A3374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Социальное направление</w:t>
            </w:r>
            <w:r w:rsidR="00AE7DCF"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воспитания</w:t>
            </w:r>
          </w:p>
        </w:tc>
      </w:tr>
      <w:tr w:rsidR="005A3374" w:rsidTr="00767156">
        <w:trPr>
          <w:trHeight w:val="288"/>
        </w:trPr>
        <w:tc>
          <w:tcPr>
            <w:tcW w:w="5070" w:type="dxa"/>
            <w:gridSpan w:val="3"/>
          </w:tcPr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просмотр, рассматривание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создание ситуаций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загадки, беседа, чтение</w:t>
            </w:r>
          </w:p>
        </w:tc>
        <w:tc>
          <w:tcPr>
            <w:tcW w:w="4047" w:type="dxa"/>
          </w:tcPr>
          <w:p w:rsidR="005A3374" w:rsidRPr="00AE7DCF" w:rsidRDefault="00AE7DCF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3374" w:rsidRPr="00AE7DCF">
              <w:rPr>
                <w:rFonts w:ascii="Times New Roman" w:hAnsi="Times New Roman" w:cs="Times New Roman"/>
                <w:sz w:val="24"/>
                <w:szCs w:val="24"/>
              </w:rPr>
              <w:t>гра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просмотр, рассматривание, чтение и обсуждение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 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викторина, загадки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конкурсы, смотры</w:t>
            </w:r>
          </w:p>
          <w:p w:rsidR="005A3374" w:rsidRPr="00AE7DCF" w:rsidRDefault="005A3374" w:rsidP="00152D77">
            <w:pPr>
              <w:pStyle w:val="a3"/>
              <w:numPr>
                <w:ilvl w:val="0"/>
                <w:numId w:val="62"/>
              </w:numPr>
              <w:ind w:left="142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экскурсии, целевые прогулки, поездки на природу, в музеи, театры</w:t>
            </w:r>
          </w:p>
        </w:tc>
      </w:tr>
      <w:tr w:rsidR="00AE7DCF" w:rsidTr="00767156">
        <w:trPr>
          <w:trHeight w:val="304"/>
        </w:trPr>
        <w:tc>
          <w:tcPr>
            <w:tcW w:w="9117" w:type="dxa"/>
            <w:gridSpan w:val="4"/>
          </w:tcPr>
          <w:p w:rsidR="00AE7DCF" w:rsidRPr="00AE7DCF" w:rsidRDefault="00AE7DCF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сюжетно – ролевые игры, театрализованные игры, дидактические игры, музыкальные игры, праздники, фестивали</w:t>
            </w:r>
            <w:proofErr w:type="gramEnd"/>
          </w:p>
        </w:tc>
      </w:tr>
      <w:tr w:rsidR="00AE7DCF" w:rsidTr="00767156">
        <w:trPr>
          <w:trHeight w:val="304"/>
        </w:trPr>
        <w:tc>
          <w:tcPr>
            <w:tcW w:w="9117" w:type="dxa"/>
            <w:gridSpan w:val="4"/>
          </w:tcPr>
          <w:p w:rsidR="00AE7DCF" w:rsidRPr="004F45AC" w:rsidRDefault="00AE7DCF" w:rsidP="00AE7DCF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Познавательное направление воспитания</w:t>
            </w:r>
          </w:p>
        </w:tc>
      </w:tr>
      <w:tr w:rsidR="00AE7DCF" w:rsidTr="00767156">
        <w:trPr>
          <w:trHeight w:val="304"/>
        </w:trPr>
        <w:tc>
          <w:tcPr>
            <w:tcW w:w="5070" w:type="dxa"/>
            <w:gridSpan w:val="3"/>
          </w:tcPr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 – исследовательская деятельность игра – эксперимент, игра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конструирование, игра-путешествие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культурно – досуговая деятельность (отдых, праздники, развлечения) 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наблюдения игры с конструктором сенсорные игрчтение, заучивание наизусть рассматривание иллюстраций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игра – имитация 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обсуждение – беседа</w:t>
            </w:r>
          </w:p>
        </w:tc>
        <w:tc>
          <w:tcPr>
            <w:tcW w:w="4047" w:type="dxa"/>
          </w:tcPr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Познавательно – исследовательская деятельность  игра – эксперимент, 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игра-конструирование, игра-путешествие, изготовление поделок из природного материала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культурно – досуговая деятельность (отдых, праздники, развлечения)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наблюдения игры с конструктором опыты коллекционирование создание мини-музеев проблемные ситуации поручения дежурства</w:t>
            </w:r>
            <w:r w:rsidR="004F45A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чтение, заучивание наизусть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инсценирование, драматизация, игра – имитация 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обсуждение – беседа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сочинение сказок, историй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3"/>
              </w:numPr>
              <w:ind w:left="142" w:right="34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сюжетные игры по мотивам произведений</w:t>
            </w:r>
          </w:p>
        </w:tc>
      </w:tr>
      <w:tr w:rsidR="00AE7DCF" w:rsidTr="00767156">
        <w:trPr>
          <w:trHeight w:val="304"/>
        </w:trPr>
        <w:tc>
          <w:tcPr>
            <w:tcW w:w="9117" w:type="dxa"/>
            <w:gridSpan w:val="4"/>
          </w:tcPr>
          <w:p w:rsidR="00AE7DCF" w:rsidRPr="004F45AC" w:rsidRDefault="00AE7DCF" w:rsidP="00AE7DCF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Физическое и оздоровительное направление воспитания</w:t>
            </w:r>
          </w:p>
        </w:tc>
      </w:tr>
      <w:tr w:rsidR="00AE7DCF" w:rsidTr="00767156">
        <w:trPr>
          <w:trHeight w:val="304"/>
        </w:trPr>
        <w:tc>
          <w:tcPr>
            <w:tcW w:w="9117" w:type="dxa"/>
            <w:gridSpan w:val="4"/>
          </w:tcPr>
          <w:p w:rsidR="00AE7DCF" w:rsidRPr="00AE7DCF" w:rsidRDefault="00AE7DCF" w:rsidP="00AE7DC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спортивные игры и упражнения, подвижные игры, дошкольный туризм, танцевальные движения, физкультурные минутки, соревнования</w:t>
            </w:r>
          </w:p>
        </w:tc>
      </w:tr>
      <w:tr w:rsidR="00AE7DCF" w:rsidTr="00767156">
        <w:trPr>
          <w:trHeight w:val="304"/>
        </w:trPr>
        <w:tc>
          <w:tcPr>
            <w:tcW w:w="5070" w:type="dxa"/>
            <w:gridSpan w:val="3"/>
          </w:tcPr>
          <w:p w:rsidR="00AE7DCF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</w:p>
          <w:p w:rsidR="00AE7DCF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 (беседа, рассказ) 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</w:p>
          <w:p w:rsidR="00BC043E" w:rsidRP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рассматривани</w:t>
            </w:r>
            <w:r w:rsidR="00BC04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 закаливание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культура питания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здорового образа жизни в </w:t>
            </w:r>
            <w:r w:rsidRPr="00AE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семье</w:t>
            </w:r>
          </w:p>
        </w:tc>
        <w:tc>
          <w:tcPr>
            <w:tcW w:w="4047" w:type="dxa"/>
          </w:tcPr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ситуаций (беседа, рассказ) </w:t>
            </w:r>
          </w:p>
          <w:p w:rsidR="00BC043E" w:rsidRDefault="00BC043E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E7DCF"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агадки 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рассматривание, обсуждение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закаливание 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чтение художественной </w:t>
            </w:r>
            <w:r w:rsidRPr="00AE7D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литературы</w:t>
            </w:r>
          </w:p>
          <w:p w:rsidR="00BC043E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питания </w:t>
            </w:r>
          </w:p>
          <w:p w:rsidR="00AE7DCF" w:rsidRPr="00AE7DCF" w:rsidRDefault="00AE7DCF" w:rsidP="00152D77">
            <w:pPr>
              <w:pStyle w:val="a3"/>
              <w:numPr>
                <w:ilvl w:val="0"/>
                <w:numId w:val="64"/>
              </w:numPr>
              <w:ind w:left="0" w:right="176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7DCF">
              <w:rPr>
                <w:rFonts w:ascii="Times New Roman" w:hAnsi="Times New Roman" w:cs="Times New Roman"/>
                <w:sz w:val="24"/>
                <w:szCs w:val="24"/>
              </w:rPr>
              <w:t>культура здорового образа жизни в семье</w:t>
            </w:r>
          </w:p>
        </w:tc>
      </w:tr>
      <w:tr w:rsidR="00BC043E" w:rsidTr="00767156">
        <w:trPr>
          <w:trHeight w:val="304"/>
        </w:trPr>
        <w:tc>
          <w:tcPr>
            <w:tcW w:w="9117" w:type="dxa"/>
            <w:gridSpan w:val="4"/>
          </w:tcPr>
          <w:p w:rsidR="00BC043E" w:rsidRPr="004F45AC" w:rsidRDefault="00BC043E" w:rsidP="00BC043E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Трудовое направление воспитания</w:t>
            </w:r>
          </w:p>
        </w:tc>
      </w:tr>
      <w:tr w:rsidR="00BC043E" w:rsidTr="00767156">
        <w:trPr>
          <w:trHeight w:val="304"/>
        </w:trPr>
        <w:tc>
          <w:tcPr>
            <w:tcW w:w="5070" w:type="dxa"/>
            <w:gridSpan w:val="3"/>
          </w:tcPr>
          <w:p w:rsid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1.Трудовая деятельность (одевание, раздевание, складывание одежды, опрятность) </w:t>
            </w:r>
          </w:p>
          <w:p w:rsid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>2.Поручения – ставить хлебницы, салфетницы, порядок в игровой комнате</w:t>
            </w:r>
          </w:p>
          <w:p w:rsidR="00BC043E" w:rsidRP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 3. Игра, узнавание и называние трудовых действий, наблюдения</w:t>
            </w:r>
          </w:p>
        </w:tc>
        <w:tc>
          <w:tcPr>
            <w:tcW w:w="4047" w:type="dxa"/>
          </w:tcPr>
          <w:p w:rsid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1.Самообслуживание 2.Хозяйственно </w:t>
            </w:r>
            <w:proofErr w:type="gramStart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>бытовой</w:t>
            </w:r>
            <w:proofErr w:type="gramEnd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3.Труд в природе </w:t>
            </w:r>
          </w:p>
          <w:p w:rsid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4.Поручения, дежурство 5.Помощь взрослым, игра, беседа о профессиях, наблюдения </w:t>
            </w:r>
          </w:p>
          <w:p w:rsidR="00BC043E" w:rsidRPr="00BC043E" w:rsidRDefault="00BC043E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>6. Экскурсии, целевые прогулки</w:t>
            </w:r>
          </w:p>
        </w:tc>
      </w:tr>
      <w:tr w:rsidR="00BC043E" w:rsidTr="00767156">
        <w:trPr>
          <w:trHeight w:val="304"/>
        </w:trPr>
        <w:tc>
          <w:tcPr>
            <w:tcW w:w="9117" w:type="dxa"/>
            <w:gridSpan w:val="4"/>
          </w:tcPr>
          <w:p w:rsidR="00BC043E" w:rsidRPr="00BC043E" w:rsidRDefault="00BC043E" w:rsidP="00BC043E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>Прогулка (сезонные наблюдения, наблюдения за природой на прогулке)</w:t>
            </w:r>
          </w:p>
        </w:tc>
      </w:tr>
      <w:tr w:rsidR="00BC043E" w:rsidTr="00767156">
        <w:trPr>
          <w:trHeight w:val="304"/>
        </w:trPr>
        <w:tc>
          <w:tcPr>
            <w:tcW w:w="9117" w:type="dxa"/>
            <w:gridSpan w:val="4"/>
          </w:tcPr>
          <w:p w:rsidR="00BC043E" w:rsidRPr="004F45AC" w:rsidRDefault="00BC043E" w:rsidP="00BC043E">
            <w:pPr>
              <w:ind w:right="348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5AC">
              <w:rPr>
                <w:rFonts w:ascii="Times New Roman" w:hAnsi="Times New Roman" w:cs="Times New Roman"/>
                <w:i/>
                <w:sz w:val="24"/>
                <w:szCs w:val="24"/>
              </w:rPr>
              <w:t>Эстетическое направление воспитания</w:t>
            </w:r>
          </w:p>
        </w:tc>
      </w:tr>
      <w:tr w:rsidR="00BC043E" w:rsidTr="00767156">
        <w:trPr>
          <w:trHeight w:val="304"/>
        </w:trPr>
        <w:tc>
          <w:tcPr>
            <w:tcW w:w="4558" w:type="dxa"/>
            <w:gridSpan w:val="2"/>
          </w:tcPr>
          <w:p w:rsidR="004F45AC" w:rsidRDefault="00BC043E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1.Рисование, лепка, коллективные работы) </w:t>
            </w:r>
            <w:proofErr w:type="gramEnd"/>
          </w:p>
          <w:p w:rsidR="004F45AC" w:rsidRDefault="00BC043E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2.Рассматривание картинок, иллюстраций, народных игрушек) </w:t>
            </w:r>
            <w:proofErr w:type="gramEnd"/>
          </w:p>
          <w:p w:rsidR="00BC043E" w:rsidRPr="00BC043E" w:rsidRDefault="004F45AC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C043E" w:rsidRPr="00BC043E">
              <w:rPr>
                <w:rFonts w:ascii="Times New Roman" w:hAnsi="Times New Roman" w:cs="Times New Roman"/>
                <w:sz w:val="24"/>
                <w:szCs w:val="24"/>
              </w:rPr>
              <w:t>Тематические праздники и развлечения, театрализованные представления, рассказы с музыкальными иллюстрациями, игры с пением, забавы</w:t>
            </w:r>
          </w:p>
        </w:tc>
        <w:tc>
          <w:tcPr>
            <w:tcW w:w="4559" w:type="dxa"/>
            <w:gridSpan w:val="2"/>
          </w:tcPr>
          <w:p w:rsidR="004F45AC" w:rsidRDefault="00BC043E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1.Рисование, лепка, аппликация, коллективные работы) </w:t>
            </w:r>
            <w:proofErr w:type="gramEnd"/>
          </w:p>
          <w:p w:rsidR="004F45AC" w:rsidRDefault="00BC043E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2.Знакомство с произведениями, художниками, книгами, видами искусства, творческими профессиями, посещение театра)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мастерские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Фольклорные фестивали </w:t>
            </w:r>
            <w:r w:rsidR="00BF5A9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C043E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Календарно-обрядовые праздники </w:t>
            </w:r>
            <w:proofErr w:type="gramEnd"/>
          </w:p>
          <w:p w:rsidR="00BC043E" w:rsidRPr="00BC043E" w:rsidRDefault="004F45AC" w:rsidP="00BC043E">
            <w:pPr>
              <w:tabs>
                <w:tab w:val="left" w:pos="4342"/>
              </w:tabs>
              <w:ind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C043E" w:rsidRPr="00BC043E">
              <w:rPr>
                <w:rFonts w:ascii="Times New Roman" w:hAnsi="Times New Roman" w:cs="Times New Roman"/>
                <w:sz w:val="24"/>
                <w:szCs w:val="24"/>
              </w:rPr>
              <w:t>Тематические праздники и развлечения, театрализованные представления, музыкально – литературные развлечения, концерты, русское народное творчество, забавы, фокусы</w:t>
            </w:r>
          </w:p>
        </w:tc>
      </w:tr>
    </w:tbl>
    <w:p w:rsidR="00C716E7" w:rsidRDefault="00C716E7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4"/>
          <w:szCs w:val="24"/>
        </w:rPr>
      </w:pPr>
    </w:p>
    <w:p w:rsidR="004F45AC" w:rsidRPr="00BD4722" w:rsidRDefault="00B426F4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2.6.3.6</w:t>
      </w:r>
      <w:r w:rsidR="004F45AC" w:rsidRPr="00BD4722">
        <w:rPr>
          <w:rFonts w:ascii="Times New Roman" w:hAnsi="Times New Roman" w:cs="Times New Roman"/>
          <w:color w:val="000000" w:themeColor="text1"/>
          <w:sz w:val="24"/>
          <w:szCs w:val="24"/>
        </w:rPr>
        <w:t>.Организация предметно-пространственной среды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предметно-пространственная среда  (далее – РППС) должна соответствовать требованиям Стандарта и санитарно-эпидемиологическим требованиям. Развивающая предметно-пространственная среда – часть образовательной среды, представленная специально организованным пространством  и средствами обучения и воспитания детей дошкольного возраста, охраны и укрепления их здоровья, предоставляющими возможность учета особенностей и коррекции недостатков их развития.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РППС обеспечивает: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охрану и укрепление физического и психического здоровья и эмоционального благополучия детей, проявление уважения к их человеческому достоинству, чувствам и потребностям, формирование и поддержку положительной самооценки, уверенности в собственных возможностях и способностях, в том числе при взаимодействии детей друг с другом и в коллективной работе;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максимальную реализацию образовательного потенциала пространства учреждения, группы и прилегающих территорий, приспособленных для реализации образовательной программы, а также материалов, оборудования и инвентаря для развития детей в соответствии с потребностями каждого возрастного этапа, охраны и укрепления их здоровья, возможностями учета особенностей и коррекции недостатков их развития;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построение вариативного развивающего образования, ориентированного на возможность свободного выбора детьми материалов, видов активности, участников 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совместной деятельности и общения как с детьми разного возраста, так и </w:t>
      </w:r>
      <w:proofErr w:type="gramStart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взрослыми, а также свободу в выражении своих чувств и мыслей;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создание условий для ежедневной трудовой деятельности и мотивации непрерывного самосовершенствования и профессионального развития педагогических работников, а также содействие в определении собственных целей, личных и профессиональных потребностей и мотивов;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построение образовательной деятельности на основе взаимодействия взрослых с детьми, ориентированного на уважение достоинства и личности, интересы и возможности каждого ребенка и учитывающего социальную ситуацию его развития и соответствующие возрастные и индивидуальные особенности (</w:t>
      </w:r>
      <w:proofErr w:type="gramStart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недопустимость</w:t>
      </w:r>
      <w:proofErr w:type="gramEnd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искусственного ускорения, так и искусственного замедления развития детей);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создание равных условий, максимально способствующих реализации раз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личных образовательных программ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детей имеющих различные (в том числе ограниченные) возможности здоровья. 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РППС обладает свойствами открытой системы и выполняет образовательную, воспитывающую, мотивирующую функции. 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Особенности организации предметно-пространственной среды.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понятием среды подразумевается окружающая обстановка при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родного, социально-бытового и/или культурно-эстетического характера. Это условия существования человека, его жизненное пространство. Среда может приобретать специально проектируемую направленность, и в этом случае о ней говорят как о важном факторе формирования личности — об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разовательной среде (Т. С. Комарова, С. Л. Новоселова, Г. Н. Пантелеев, Л. П. Печко, Н. П. Сакулина, Е. О. Смирнова, Е. И. Тихеева, Е. А. Флерина, С. Т. Шацкий и др.).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среда  предполагает специально со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зданные условия, такие, которые необходимы для полноценного прожива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ребенком дошкольного детства. Под предметно-развивающей средой понимают определенное пространство, организационно оформленное и предметно насыщенное, приспособленное для удовлетворения потребнос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тей ребенка в познании, общении, труде, физическом и духовном развитии в целом. Современное понимание развивающей предметно-пространс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твенной среды включает в себя обеспечение активной жизнедеятельности ребенка, становления его субъектной позиции, развития творческих прояв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лений всеми доступными, побуждающими к самовыражению средствами.</w:t>
      </w:r>
      <w:bookmarkStart w:id="1" w:name="bookmark297"/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требования к организации среды</w:t>
      </w:r>
      <w:bookmarkEnd w:id="1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 предметно-пространственная среда дошкольной орга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низации должна быть: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содержательно-насыщенной, развивающей;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трансформируемой;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полифункциональной;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вариативной;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здоровьесберегающей;</w:t>
      </w:r>
    </w:p>
    <w:p w:rsidR="00DF3D5D" w:rsidRPr="002462E8" w:rsidRDefault="00DF3D5D" w:rsidP="00152D77">
      <w:pPr>
        <w:numPr>
          <w:ilvl w:val="0"/>
          <w:numId w:val="6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эстетически-привлекательной.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обеспечения эмоционального благополучия ребенка.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эмоционального благополучия детей обстановка </w:t>
      </w:r>
      <w:proofErr w:type="gramStart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</w:t>
      </w:r>
      <w:proofErr w:type="gramEnd"/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располагающей, почти домашней, в таком случае дети быстро осва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иваются в ней, свободно выражают свои эмоции. Все помещения, предназначенные для детей, должны быть оборудованы таким обра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зом, чтобы ребенок чувствовал себя комфортно и свободно. Комфортная среда — это среда, в которой ребенку уютно и уверенно, где он может себя занять интересным, любимым делом. 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Комфортность среды дополняется ее художественно-эстетическим оформлением, которое положительно влияет на ребенка, вызывает эмоции, яркие и неповторимые ощущения. Пребывание в такой эмоциогенной среде способствует снятию напряже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ния, зажатости, излишней тревоги, открывает перед ребенком возможности выбора рода занятий, материалов, пространства.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7F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Особенности организации предметно-пространственной среды для развития самостоятельности.</w:t>
      </w:r>
      <w:r w:rsidRPr="004467F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 должна быть вариативной, состоять из различных площадок (мастерских, исследовательских площадок, худо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жественных студий, библиотечек, игровых, лабораторий и пр.), которые дети могут выбирать по собственному желанию. Предметно-пространс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твенная среда должна меняться в соответствии с интересами и проектами детей не реже, чем один раз в несколько недель. В течение дня необходи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 выделять время, чтобы дети могли выбрать пространство активности (площадку) по собственному желанию.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467FA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Особенности организации предметно-пространственной среды для развития игровой деятельности</w:t>
      </w:r>
      <w:r w:rsidRPr="002462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Игровая среда должна стимулиро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детскую активность и постоянно обновляться в соответствии с те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кущими интересами и инициативой детей. Игровое оборудование долж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 быть разнообразным и легко трансформируемым. Дети должны иметь возможность участвовать в создании и обновлении игровой сре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ды. Возможность внести свой вклад в ее усовершенствование должны иметь и родители.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развития познавательной деятельности.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должна быть насыщенной, предоставлять ребенку возможность для активного исследования и решения задач, содержать современные материалы (конструкторы, материалы для формирования сенсорики, наборы для экспериментирования и пр.).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Особенности организации предметно-пространственной среды для физического развития.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Среда должна стимулировать физическую ак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тивность детей, присущее им желание двигаться, познавать, побуждать к подвижным играм. В ходе подвижных игр, в том числе спонтанных, дети должны иметь возможность использовать игровое и спортивное оборудо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вание. Игровая площадка должна предоставлять условия для развития крупной моторики.</w:t>
      </w:r>
    </w:p>
    <w:p w:rsidR="00DF3D5D" w:rsidRPr="002462E8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пространство (как на площадке, так и в помещениях) должно быть трансформируемым (меняться в зависимости от игры и предостав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достаточно места для двигательной активности).</w:t>
      </w:r>
    </w:p>
    <w:p w:rsidR="00DF3D5D" w:rsidRDefault="00DF3D5D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62E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Особенности организации предметно-пространственной среды  для художественно-эстетического развития детей. </w:t>
      </w:r>
      <w:r w:rsidRPr="002462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Помещения и территория  должны быть оформлены с художественным вкусом; выделены зоны, оснащенные оборудованием и материалами для изобразительной, музыкальной, театрализованной деятельности детей.</w:t>
      </w:r>
    </w:p>
    <w:p w:rsidR="001E4429" w:rsidRDefault="001E4429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0CC" w:rsidRDefault="00C910CC" w:rsidP="001E4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14EE" w:rsidRDefault="00CE14EE" w:rsidP="00AD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4429" w:rsidRDefault="00CE14EE" w:rsidP="00AD23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</w:t>
      </w:r>
      <w:r w:rsidR="00AD23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442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</w:t>
      </w:r>
      <w:r w:rsidR="00D8698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изация функциональных зон группы «Машенка»</w:t>
      </w:r>
    </w:p>
    <w:p w:rsidR="001E4429" w:rsidRPr="002462E8" w:rsidRDefault="001E4429" w:rsidP="00DF3D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60" w:type="dxa"/>
        <w:tblInd w:w="5" w:type="dxa"/>
        <w:tblCellMar>
          <w:top w:w="29" w:type="dxa"/>
          <w:left w:w="0" w:type="dxa"/>
          <w:right w:w="10" w:type="dxa"/>
        </w:tblCellMar>
        <w:tblLook w:val="04A0"/>
      </w:tblPr>
      <w:tblGrid>
        <w:gridCol w:w="1545"/>
        <w:gridCol w:w="1835"/>
        <w:gridCol w:w="2434"/>
        <w:gridCol w:w="852"/>
        <w:gridCol w:w="719"/>
        <w:gridCol w:w="875"/>
      </w:tblGrid>
      <w:tr w:rsidR="002C7FE1" w:rsidRPr="00256333" w:rsidTr="002C7FE1">
        <w:trPr>
          <w:trHeight w:val="1112"/>
        </w:trPr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331" w:hanging="209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Функциональная зона (центр)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Основное предназначение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Оснащение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34" w:right="67" w:hanging="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1-3лет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1E4429">
            <w:pPr>
              <w:spacing w:after="0" w:line="259" w:lineRule="auto"/>
              <w:ind w:left="62" w:right="11" w:hanging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3-4 года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1E4429">
            <w:pPr>
              <w:tabs>
                <w:tab w:val="right" w:pos="931"/>
              </w:tabs>
              <w:spacing w:after="0" w:line="259" w:lineRule="auto"/>
              <w:ind w:lef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4-5 лет </w:t>
            </w:r>
          </w:p>
        </w:tc>
      </w:tr>
      <w:tr w:rsidR="00533344" w:rsidRPr="00256333" w:rsidTr="002C7FE1">
        <w:trPr>
          <w:trHeight w:val="1112"/>
        </w:trPr>
        <w:tc>
          <w:tcPr>
            <w:tcW w:w="82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3344" w:rsidRPr="001613AB" w:rsidRDefault="00533344" w:rsidP="00533344">
            <w:pPr>
              <w:tabs>
                <w:tab w:val="right" w:pos="931"/>
              </w:tabs>
              <w:spacing w:after="0" w:line="240" w:lineRule="auto"/>
              <w:ind w:left="-1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i/>
                <w:sz w:val="20"/>
                <w:szCs w:val="20"/>
              </w:rPr>
              <w:t>Среда включает знаки и символы государства, региона, города и организации Среда отражает региональные, этнографические, конфессиональные и другие особенности социокультурных условий, в которых находится организация, возможность погружения в культуру России, знакомства с особенностями региональной культурной традиции</w:t>
            </w:r>
          </w:p>
        </w:tc>
      </w:tr>
      <w:tr w:rsidR="002C7FE1" w:rsidTr="002C7FE1">
        <w:trPr>
          <w:trHeight w:val="633"/>
        </w:trPr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78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«Патриотический уголок»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4" w:lineRule="auto"/>
              <w:ind w:left="149" w:right="33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краеведческих представлений детей, накопление познавательного опыта </w:t>
            </w:r>
          </w:p>
          <w:p w:rsidR="002C7FE1" w:rsidRPr="001E4429" w:rsidRDefault="002C7FE1" w:rsidP="00767156">
            <w:pPr>
              <w:spacing w:after="0" w:line="259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7FE1" w:rsidRPr="001E4429" w:rsidRDefault="002C7FE1" w:rsidP="00767156">
            <w:pPr>
              <w:spacing w:after="0" w:line="259" w:lineRule="auto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A673F5" w:rsidRDefault="002C7FE1" w:rsidP="001E4429">
            <w:pPr>
              <w:spacing w:after="0" w:line="259" w:lineRule="auto"/>
              <w:ind w:left="108" w:right="71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673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Государственная и  Кузбасская символика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7FE1" w:rsidTr="002C7FE1">
        <w:trPr>
          <w:trHeight w:val="230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Образцы русских костюмов </w:t>
            </w:r>
          </w:p>
        </w:tc>
        <w:tc>
          <w:tcPr>
            <w:tcW w:w="852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</w:tc>
      </w:tr>
      <w:tr w:rsidR="002C7FE1" w:rsidTr="002C7FE1">
        <w:trPr>
          <w:trHeight w:val="631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533344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E4429">
              <w:rPr>
                <w:rFonts w:ascii="Times New Roman" w:hAnsi="Times New Roman" w:cs="Times New Roman"/>
                <w:sz w:val="20"/>
                <w:szCs w:val="20"/>
              </w:rPr>
              <w:t>Наглядный</w:t>
            </w:r>
            <w:proofErr w:type="gramEnd"/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материала: </w:t>
            </w:r>
          </w:p>
          <w:p w:rsidR="002C7FE1" w:rsidRPr="001E4429" w:rsidRDefault="002C7FE1" w:rsidP="00767156">
            <w:pPr>
              <w:spacing w:after="0" w:line="259" w:lineRule="auto"/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альбомы, картины, фотоиллюстрации и др. </w:t>
            </w:r>
          </w:p>
        </w:tc>
        <w:tc>
          <w:tcPr>
            <w:tcW w:w="852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7FE1" w:rsidTr="002C7FE1">
        <w:trPr>
          <w:trHeight w:val="449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533344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Предметы народно – прикладного искусства </w:t>
            </w:r>
          </w:p>
        </w:tc>
        <w:tc>
          <w:tcPr>
            <w:tcW w:w="852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C7FE1" w:rsidTr="002C7FE1">
        <w:trPr>
          <w:trHeight w:val="230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533344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Предметы русского быта </w:t>
            </w:r>
          </w:p>
        </w:tc>
        <w:tc>
          <w:tcPr>
            <w:tcW w:w="852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19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</w:tc>
        <w:tc>
          <w:tcPr>
            <w:tcW w:w="875" w:type="dxa"/>
            <w:tcBorders>
              <w:top w:val="single" w:sz="4" w:space="0" w:color="C4BC96"/>
              <w:left w:val="single" w:sz="4" w:space="0" w:color="000000"/>
              <w:bottom w:val="single" w:sz="4" w:space="0" w:color="C4BC96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</w:tc>
      </w:tr>
      <w:tr w:rsidR="002C7FE1" w:rsidTr="002C7FE1">
        <w:trPr>
          <w:trHeight w:val="449"/>
        </w:trPr>
        <w:tc>
          <w:tcPr>
            <w:tcW w:w="154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16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4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533344">
            <w:pPr>
              <w:spacing w:after="0"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художественная литература </w:t>
            </w:r>
          </w:p>
        </w:tc>
        <w:tc>
          <w:tcPr>
            <w:tcW w:w="852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9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75" w:type="dxa"/>
            <w:tcBorders>
              <w:top w:val="single" w:sz="4" w:space="0" w:color="C4BC96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FE1" w:rsidRPr="001E4429" w:rsidRDefault="002C7FE1" w:rsidP="00767156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+ </w:t>
            </w:r>
          </w:p>
          <w:p w:rsidR="002C7FE1" w:rsidRPr="001E4429" w:rsidRDefault="002C7FE1" w:rsidP="00767156">
            <w:pPr>
              <w:spacing w:after="0" w:line="259" w:lineRule="auto"/>
              <w:ind w:lef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4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DF3D5D" w:rsidRDefault="00DF3D5D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2D13" w:rsidRPr="00533344" w:rsidRDefault="00672D13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e"/>
        <w:tblW w:w="8330" w:type="dxa"/>
        <w:tblLayout w:type="fixed"/>
        <w:tblLook w:val="04A0"/>
      </w:tblPr>
      <w:tblGrid>
        <w:gridCol w:w="1665"/>
        <w:gridCol w:w="1842"/>
        <w:gridCol w:w="2410"/>
        <w:gridCol w:w="851"/>
        <w:gridCol w:w="710"/>
        <w:gridCol w:w="852"/>
      </w:tblGrid>
      <w:tr w:rsidR="002C7FE1" w:rsidRPr="00533344" w:rsidTr="002C7FE1">
        <w:tc>
          <w:tcPr>
            <w:tcW w:w="1665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Функциональная зона (центр)</w:t>
            </w:r>
          </w:p>
        </w:tc>
        <w:tc>
          <w:tcPr>
            <w:tcW w:w="1842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Основное предназначение</w:t>
            </w:r>
          </w:p>
        </w:tc>
        <w:tc>
          <w:tcPr>
            <w:tcW w:w="2410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Оснащение</w:t>
            </w:r>
          </w:p>
        </w:tc>
        <w:tc>
          <w:tcPr>
            <w:tcW w:w="851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1-3 года</w:t>
            </w:r>
          </w:p>
        </w:tc>
        <w:tc>
          <w:tcPr>
            <w:tcW w:w="710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3-4 года</w:t>
            </w:r>
          </w:p>
        </w:tc>
        <w:tc>
          <w:tcPr>
            <w:tcW w:w="851" w:type="dxa"/>
          </w:tcPr>
          <w:p w:rsidR="002C7FE1" w:rsidRPr="00533344" w:rsidRDefault="002C7FE1" w:rsidP="0053334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4-5 лет</w:t>
            </w:r>
          </w:p>
        </w:tc>
      </w:tr>
      <w:tr w:rsidR="00533344" w:rsidTr="002C7FE1">
        <w:tc>
          <w:tcPr>
            <w:tcW w:w="8330" w:type="dxa"/>
            <w:gridSpan w:val="6"/>
          </w:tcPr>
          <w:p w:rsidR="00533344" w:rsidRPr="001613AB" w:rsidRDefault="00533344" w:rsidP="00533344">
            <w:pPr>
              <w:ind w:right="3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i/>
                <w:sz w:val="20"/>
                <w:szCs w:val="20"/>
              </w:rPr>
              <w:t>Среда экологична, природосообразна, безопасна</w:t>
            </w:r>
          </w:p>
        </w:tc>
      </w:tr>
      <w:tr w:rsidR="002C7FE1" w:rsidTr="002C7FE1">
        <w:tc>
          <w:tcPr>
            <w:tcW w:w="1665" w:type="dxa"/>
            <w:vMerge w:val="restart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Уголок «Природы»</w:t>
            </w:r>
          </w:p>
        </w:tc>
        <w:tc>
          <w:tcPr>
            <w:tcW w:w="1842" w:type="dxa"/>
            <w:vMerge w:val="restart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асширение познавательного опыта, его использование в трудовой деятельности</w:t>
            </w:r>
          </w:p>
        </w:tc>
        <w:tc>
          <w:tcPr>
            <w:tcW w:w="2410" w:type="dxa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Материал для проведения элементарных опытов</w:t>
            </w:r>
          </w:p>
        </w:tc>
        <w:tc>
          <w:tcPr>
            <w:tcW w:w="851" w:type="dxa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0" w:type="dxa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2C7FE1" w:rsidRPr="00767156" w:rsidRDefault="002C7FE1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Дидактические игры по экологии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Инвентарь для трудовой деятельности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Природный и бросовый материал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Коллекции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Календарь погоды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Tr="002C7FE1">
        <w:tc>
          <w:tcPr>
            <w:tcW w:w="1665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Комнатные растения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10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2C7FE1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C7FE1" w:rsidRPr="00767156" w:rsidTr="002C7FE1">
        <w:tc>
          <w:tcPr>
            <w:tcW w:w="1665" w:type="dxa"/>
            <w:vMerge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Сезонный материал</w:t>
            </w:r>
          </w:p>
        </w:tc>
        <w:tc>
          <w:tcPr>
            <w:tcW w:w="851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C7FE1" w:rsidRPr="00767156" w:rsidTr="002C7FE1">
        <w:tc>
          <w:tcPr>
            <w:tcW w:w="1665" w:type="dxa"/>
            <w:vMerge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  <w:proofErr w:type="gramStart"/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671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природоведческого</w:t>
            </w:r>
            <w:proofErr w:type="gramEnd"/>
            <w:r w:rsidRPr="00767156"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содержания, альбомы, набор картинок</w:t>
            </w:r>
          </w:p>
        </w:tc>
        <w:tc>
          <w:tcPr>
            <w:tcW w:w="851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10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1" w:type="dxa"/>
          </w:tcPr>
          <w:p w:rsidR="002C7FE1" w:rsidRPr="00767156" w:rsidRDefault="002C7FE1" w:rsidP="00C716E7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B23D14" w:rsidRDefault="00B23D14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B23D14" w:rsidRDefault="00B23D14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B23D14" w:rsidRDefault="00B23D14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p w:rsidR="00C910CC" w:rsidRDefault="00C910CC" w:rsidP="00C716E7">
      <w:pPr>
        <w:spacing w:after="0" w:line="240" w:lineRule="auto"/>
        <w:ind w:right="348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e"/>
        <w:tblW w:w="8330" w:type="dxa"/>
        <w:tblLayout w:type="fixed"/>
        <w:tblLook w:val="04A0"/>
      </w:tblPr>
      <w:tblGrid>
        <w:gridCol w:w="1651"/>
        <w:gridCol w:w="1836"/>
        <w:gridCol w:w="2401"/>
        <w:gridCol w:w="850"/>
        <w:gridCol w:w="736"/>
        <w:gridCol w:w="856"/>
      </w:tblGrid>
      <w:tr w:rsidR="00275E4E" w:rsidRPr="00533344" w:rsidTr="00275E4E">
        <w:tc>
          <w:tcPr>
            <w:tcW w:w="1651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Функциональная зона (центр)</w:t>
            </w:r>
          </w:p>
        </w:tc>
        <w:tc>
          <w:tcPr>
            <w:tcW w:w="1836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Основное предназначение</w:t>
            </w:r>
          </w:p>
        </w:tc>
        <w:tc>
          <w:tcPr>
            <w:tcW w:w="2401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Оснащение</w:t>
            </w:r>
          </w:p>
        </w:tc>
        <w:tc>
          <w:tcPr>
            <w:tcW w:w="850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1-3 года</w:t>
            </w:r>
          </w:p>
        </w:tc>
        <w:tc>
          <w:tcPr>
            <w:tcW w:w="736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3-4 года</w:t>
            </w:r>
          </w:p>
        </w:tc>
        <w:tc>
          <w:tcPr>
            <w:tcW w:w="855" w:type="dxa"/>
          </w:tcPr>
          <w:p w:rsidR="002C7FE1" w:rsidRPr="00533344" w:rsidRDefault="002C7FE1" w:rsidP="00767156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3344">
              <w:rPr>
                <w:rFonts w:ascii="Times New Roman" w:hAnsi="Times New Roman" w:cs="Times New Roman"/>
                <w:i/>
                <w:sz w:val="20"/>
                <w:szCs w:val="20"/>
              </w:rPr>
              <w:t>4-5 лет</w:t>
            </w:r>
          </w:p>
        </w:tc>
      </w:tr>
      <w:tr w:rsidR="00767156" w:rsidTr="00275E4E">
        <w:tc>
          <w:tcPr>
            <w:tcW w:w="8329" w:type="dxa"/>
            <w:gridSpan w:val="6"/>
          </w:tcPr>
          <w:p w:rsidR="00767156" w:rsidRPr="001613AB" w:rsidRDefault="00726791" w:rsidP="00767156">
            <w:pPr>
              <w:ind w:right="3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i/>
                <w:sz w:val="20"/>
                <w:szCs w:val="20"/>
              </w:rPr>
              <w:t>Среда обеспечивает ребенку возможность общения, игры и совместной деятельности. Отражает ценность семьи, людей разных поколений, радость общения с семьей</w:t>
            </w:r>
          </w:p>
        </w:tc>
      </w:tr>
      <w:tr w:rsidR="00275E4E" w:rsidTr="00275E4E">
        <w:trPr>
          <w:trHeight w:val="690"/>
        </w:trPr>
        <w:tc>
          <w:tcPr>
            <w:tcW w:w="1651" w:type="dxa"/>
            <w:vMerge w:val="restart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«Игровая зона»</w:t>
            </w:r>
          </w:p>
        </w:tc>
        <w:tc>
          <w:tcPr>
            <w:tcW w:w="1836" w:type="dxa"/>
            <w:vMerge w:val="restart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67156">
              <w:rPr>
                <w:rFonts w:ascii="Times New Roman" w:hAnsi="Times New Roman" w:cs="Times New Roman"/>
                <w:sz w:val="20"/>
                <w:szCs w:val="20"/>
              </w:rPr>
              <w:t>асширение познавательного опыта, его использование в трудовой деятельности</w:t>
            </w:r>
          </w:p>
        </w:tc>
        <w:tc>
          <w:tcPr>
            <w:tcW w:w="2401" w:type="dxa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Атрибутика для сюжетно-ролевых игр</w:t>
            </w:r>
          </w:p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</w:p>
        </w:tc>
        <w:tc>
          <w:tcPr>
            <w:tcW w:w="850" w:type="dxa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75E4E" w:rsidRPr="00767156" w:rsidRDefault="00275E4E" w:rsidP="00767156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4E" w:rsidTr="00275E4E">
        <w:tc>
          <w:tcPr>
            <w:tcW w:w="1651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Больница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75E4E" w:rsidTr="00275E4E">
        <w:tc>
          <w:tcPr>
            <w:tcW w:w="1651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75E4E" w:rsidTr="00275E4E">
        <w:tc>
          <w:tcPr>
            <w:tcW w:w="1651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75E4E" w:rsidTr="00275E4E">
        <w:tc>
          <w:tcPr>
            <w:tcW w:w="1651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Парикмахерская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75E4E" w:rsidTr="00275E4E">
        <w:tc>
          <w:tcPr>
            <w:tcW w:w="1651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vMerge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Почта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Предметы-заместители</w:t>
            </w:r>
          </w:p>
        </w:tc>
        <w:tc>
          <w:tcPr>
            <w:tcW w:w="850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Дидактические игры</w:t>
            </w:r>
          </w:p>
        </w:tc>
        <w:tc>
          <w:tcPr>
            <w:tcW w:w="850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«Музыкальный уголок»</w:t>
            </w:r>
          </w:p>
        </w:tc>
        <w:tc>
          <w:tcPr>
            <w:tcW w:w="1836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в самостоятельной музыкальной деятельности</w:t>
            </w: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Музыкальные инструменты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аудиозаписей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Магнитофон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Музыкальные игрушк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озвученные и не озвученные)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игры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Музыкально-дидактические пособия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«Театрализованный уголок»</w:t>
            </w:r>
          </w:p>
        </w:tc>
        <w:tc>
          <w:tcPr>
            <w:tcW w:w="1836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творческих способностей ребенка</w:t>
            </w: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Различные виды театра:</w:t>
            </w:r>
          </w:p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Настольный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Плоскостной (на фланелеграфе)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Кукольный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Пальчиковый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Конусный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Сундук для ряженья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Декоративная атрибутика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«Семейный уголок»</w:t>
            </w:r>
          </w:p>
        </w:tc>
        <w:tc>
          <w:tcPr>
            <w:tcW w:w="1836" w:type="dxa"/>
            <w:vMerge w:val="restart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Сохранить чувство привязанности к родному человеку;</w:t>
            </w:r>
          </w:p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Расширить представления детей об истории семьи в контексте истории страны</w:t>
            </w: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Семейный альбом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дидактических игр</w:t>
            </w:r>
          </w:p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«Где ты живешь?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«Как твое имя, фамилия?»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«Профессии»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717D48" w:rsidRPr="00767156" w:rsidTr="00275E4E">
        <w:tc>
          <w:tcPr>
            <w:tcW w:w="8329" w:type="dxa"/>
            <w:gridSpan w:val="6"/>
          </w:tcPr>
          <w:p w:rsidR="00717D48" w:rsidRPr="001613AB" w:rsidRDefault="00717D48" w:rsidP="00717D48">
            <w:pPr>
              <w:tabs>
                <w:tab w:val="left" w:pos="896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i/>
                <w:sz w:val="20"/>
                <w:szCs w:val="20"/>
              </w:rPr>
              <w:t>Среда обеспечивает ребенку возможность познавательного развития, экспериментирования, освоения новых технологий, раскрывает красоту знаний, необходимость научного познания, формирует научную картину мира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«Строительная мастерская»</w:t>
            </w:r>
          </w:p>
        </w:tc>
        <w:tc>
          <w:tcPr>
            <w:tcW w:w="1836" w:type="dxa"/>
            <w:vMerge w:val="restart"/>
          </w:tcPr>
          <w:p w:rsidR="00275E4E" w:rsidRPr="0011364E" w:rsidRDefault="00275E4E" w:rsidP="0011364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364E">
              <w:rPr>
                <w:rFonts w:ascii="Times New Roman" w:hAnsi="Times New Roman" w:cs="Times New Roman"/>
                <w:sz w:val="20"/>
                <w:szCs w:val="20"/>
              </w:rPr>
              <w:t xml:space="preserve">Проживание, преобразование познавательного опыта в продуктивной деятельности. Развитие ручной </w:t>
            </w:r>
            <w:r w:rsidRPr="001136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умелости, творчества. Выработка позиции творца</w:t>
            </w: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Напольный строительный материал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Настольный строительный материал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Пластмассовые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конструкторы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Пирамидки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Транспортные игрушки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Схемы, иллюстрации для различных видов конструктора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«Центр сенсорного развития»</w:t>
            </w:r>
          </w:p>
        </w:tc>
        <w:tc>
          <w:tcPr>
            <w:tcW w:w="1836" w:type="dxa"/>
            <w:vMerge w:val="restart"/>
          </w:tcPr>
          <w:p w:rsidR="00275E4E" w:rsidRPr="00F37D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D56">
              <w:rPr>
                <w:rFonts w:ascii="Times New Roman" w:hAnsi="Times New Roman" w:cs="Times New Roman"/>
                <w:sz w:val="20"/>
                <w:szCs w:val="20"/>
              </w:rPr>
              <w:t>Расширение познавательного сенсорного опыта детей</w:t>
            </w:r>
          </w:p>
        </w:tc>
        <w:tc>
          <w:tcPr>
            <w:tcW w:w="2401" w:type="dxa"/>
          </w:tcPr>
          <w:p w:rsidR="00275E4E" w:rsidRPr="00F37D56" w:rsidRDefault="00275E4E" w:rsidP="00F37D56">
            <w:pPr>
              <w:tabs>
                <w:tab w:val="left" w:pos="2194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D56">
              <w:rPr>
                <w:rFonts w:ascii="Times New Roman" w:hAnsi="Times New Roman" w:cs="Times New Roman"/>
                <w:sz w:val="20"/>
                <w:szCs w:val="20"/>
              </w:rPr>
              <w:t>Дидактический материал по сенсорному воспитанию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F37D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F37D56" w:rsidRDefault="00275E4E" w:rsidP="00F37D56">
            <w:pPr>
              <w:tabs>
                <w:tab w:val="left" w:pos="2194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37D56">
              <w:rPr>
                <w:rFonts w:ascii="Times New Roman" w:hAnsi="Times New Roman" w:cs="Times New Roman"/>
                <w:sz w:val="20"/>
                <w:szCs w:val="20"/>
              </w:rPr>
              <w:t>Сборно-разборные</w:t>
            </w:r>
            <w:proofErr w:type="gramEnd"/>
            <w:r w:rsidRPr="00F37D56">
              <w:rPr>
                <w:rFonts w:ascii="Times New Roman" w:hAnsi="Times New Roman" w:cs="Times New Roman"/>
                <w:sz w:val="20"/>
                <w:szCs w:val="20"/>
              </w:rPr>
              <w:t xml:space="preserve"> состоящие из трансформирующихся частей или деталей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«Уголок безопасности»</w:t>
            </w:r>
          </w:p>
        </w:tc>
        <w:tc>
          <w:tcPr>
            <w:tcW w:w="1836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познавательного опыта</w:t>
            </w: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Настольно-печатная игра «Светофор»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видов транспорта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Набор мелких игрушек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BD4722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47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Дорожные знаки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BD4722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D472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Литература по ПДД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«Речевой центр»</w:t>
            </w:r>
          </w:p>
        </w:tc>
        <w:tc>
          <w:tcPr>
            <w:tcW w:w="1836" w:type="dxa"/>
            <w:vMerge w:val="restart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Развитие и коррекция речи воспитанников</w:t>
            </w: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Обучающие дидактические игры по развитию и коррекции речи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 xml:space="preserve">Настольно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ечатные речевые игры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Домино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Дидактические речевые игры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Иллюстративный тематический материал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5370D6" w:rsidRDefault="00275E4E" w:rsidP="005370D6">
            <w:pPr>
              <w:tabs>
                <w:tab w:val="left" w:pos="1626"/>
              </w:tabs>
              <w:ind w:right="3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70D6">
              <w:rPr>
                <w:rFonts w:ascii="Times New Roman" w:hAnsi="Times New Roman" w:cs="Times New Roman"/>
                <w:sz w:val="20"/>
                <w:szCs w:val="20"/>
              </w:rPr>
              <w:t>Материал для дыхательной, артикуляционной, пальчиковой гимнастик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«Книжный уголок»</w:t>
            </w:r>
          </w:p>
        </w:tc>
        <w:tc>
          <w:tcPr>
            <w:tcW w:w="1836" w:type="dxa"/>
            <w:vMerge w:val="restart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самостоятельно работать с книгой</w:t>
            </w:r>
          </w:p>
        </w:tc>
        <w:tc>
          <w:tcPr>
            <w:tcW w:w="2401" w:type="dxa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Детская художественная литература в соответствии с возрастом детей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Наличие художественной литературы, детских энциклопедий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8345F0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855" w:type="dxa"/>
          </w:tcPr>
          <w:p w:rsidR="00275E4E" w:rsidRPr="008345F0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Иллюстрации по темам образовательной деятельности по ознакомлению с окружающим миром и ознакомлению с художественной литературой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Портрет поэтов, писателей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Игра «Библиотека»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«Центр продуктивной деятельности»</w:t>
            </w:r>
          </w:p>
        </w:tc>
        <w:tc>
          <w:tcPr>
            <w:tcW w:w="1836" w:type="dxa"/>
            <w:vMerge w:val="restart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 xml:space="preserve">Проживание, преобразование познавательного опыта в продуктивной </w:t>
            </w:r>
            <w:r w:rsidRPr="00834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деятельности. Развитие ручной умелости,</w:t>
            </w: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Бумага разного формата, разной формы, разного тона для рисования (формат</w:t>
            </w:r>
            <w:proofErr w:type="gramStart"/>
            <w:r w:rsidRPr="008345F0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8345F0">
              <w:rPr>
                <w:rFonts w:ascii="Times New Roman" w:hAnsi="Times New Roman" w:cs="Times New Roman"/>
                <w:sz w:val="20"/>
                <w:szCs w:val="20"/>
              </w:rPr>
              <w:t xml:space="preserve"> -4)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Цветные карандаши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Фломастеры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Мелки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Кисти (краски)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=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Пластилин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Картон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Ножницы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Бросовый материал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Раскраски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Наборы картинок, иллюстрации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8345F0" w:rsidRDefault="00275E4E" w:rsidP="008345F0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5F0">
              <w:rPr>
                <w:rFonts w:ascii="Times New Roman" w:hAnsi="Times New Roman" w:cs="Times New Roman"/>
                <w:sz w:val="20"/>
                <w:szCs w:val="20"/>
              </w:rPr>
              <w:t>Предметы народно – прикладного искусства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11974" w:rsidRPr="00767156" w:rsidTr="00275E4E">
        <w:tc>
          <w:tcPr>
            <w:tcW w:w="8329" w:type="dxa"/>
            <w:gridSpan w:val="6"/>
          </w:tcPr>
          <w:p w:rsidR="00311974" w:rsidRPr="00311974" w:rsidRDefault="00311974" w:rsidP="00311974">
            <w:pPr>
              <w:ind w:right="3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i/>
                <w:sz w:val="20"/>
                <w:szCs w:val="20"/>
              </w:rPr>
              <w:t>Среда обеспечивает ребенку возможность посильного труда, а также отражает ценности труда в жизни человека и государства (портреты членов семей воспитанников, героев труда, представителей профессий и пр.) Результаты труда ребенка могут быть отражены и сохранены в среде</w:t>
            </w:r>
          </w:p>
        </w:tc>
      </w:tr>
      <w:tr w:rsidR="00A0030D" w:rsidRPr="00767156" w:rsidTr="00275E4E">
        <w:tc>
          <w:tcPr>
            <w:tcW w:w="1651" w:type="dxa"/>
            <w:vMerge w:val="restart"/>
          </w:tcPr>
          <w:p w:rsidR="00A0030D" w:rsidRPr="00767156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Уголок труда</w:t>
            </w:r>
          </w:p>
        </w:tc>
        <w:tc>
          <w:tcPr>
            <w:tcW w:w="1836" w:type="dxa"/>
            <w:vMerge w:val="restart"/>
          </w:tcPr>
          <w:p w:rsidR="00A0030D" w:rsidRPr="00311974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Формирования положительного отношения к труду Расширение индивидуального трудового опыта</w:t>
            </w:r>
          </w:p>
        </w:tc>
        <w:tc>
          <w:tcPr>
            <w:tcW w:w="4842" w:type="dxa"/>
            <w:gridSpan w:val="4"/>
          </w:tcPr>
          <w:p w:rsidR="00A0030D" w:rsidRPr="00311974" w:rsidRDefault="00A0030D" w:rsidP="00311974">
            <w:pPr>
              <w:ind w:right="3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Самообслуживание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«Поигра</w:t>
            </w:r>
            <w:proofErr w:type="gramStart"/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11974">
              <w:rPr>
                <w:rFonts w:ascii="Times New Roman" w:hAnsi="Times New Roman" w:cs="Times New Roman"/>
                <w:sz w:val="20"/>
                <w:szCs w:val="20"/>
              </w:rPr>
              <w:t xml:space="preserve"> убери на место»</w:t>
            </w:r>
          </w:p>
        </w:tc>
        <w:tc>
          <w:tcPr>
            <w:tcW w:w="850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«Порядок в доме»</w:t>
            </w:r>
          </w:p>
        </w:tc>
        <w:tc>
          <w:tcPr>
            <w:tcW w:w="850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1974">
              <w:rPr>
                <w:rFonts w:ascii="Times New Roman" w:hAnsi="Times New Roman" w:cs="Times New Roman"/>
                <w:sz w:val="20"/>
                <w:szCs w:val="20"/>
              </w:rPr>
              <w:t>Дежурство в группе</w:t>
            </w:r>
          </w:p>
        </w:tc>
        <w:tc>
          <w:tcPr>
            <w:tcW w:w="850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Pr="00311974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0030D" w:rsidRPr="00767156" w:rsidTr="00275E4E">
        <w:tc>
          <w:tcPr>
            <w:tcW w:w="1651" w:type="dxa"/>
            <w:vMerge/>
          </w:tcPr>
          <w:p w:rsidR="00A0030D" w:rsidRPr="00767156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A0030D" w:rsidRPr="00767156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2" w:type="dxa"/>
            <w:gridSpan w:val="4"/>
          </w:tcPr>
          <w:p w:rsidR="00A0030D" w:rsidRDefault="00A0030D" w:rsidP="00FF4B22">
            <w:pPr>
              <w:ind w:right="3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Хозяйственно </w:t>
            </w:r>
            <w:proofErr w:type="gramStart"/>
            <w:r w:rsidR="00BF5A94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ытовой труд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A0030D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Дежурство по столовой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A0030D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Дидактическая игра «Сервируем стол», «Стираем бельё»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A0030D">
            <w:pPr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«Книжкина больница» (ремонт  книг»</w:t>
            </w:r>
            <w:proofErr w:type="gramEnd"/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0030D" w:rsidRPr="00767156" w:rsidTr="00275E4E">
        <w:tc>
          <w:tcPr>
            <w:tcW w:w="1651" w:type="dxa"/>
          </w:tcPr>
          <w:p w:rsidR="00A0030D" w:rsidRPr="00767156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A0030D" w:rsidRPr="00767156" w:rsidRDefault="00A0030D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2" w:type="dxa"/>
            <w:gridSpan w:val="4"/>
          </w:tcPr>
          <w:p w:rsidR="00A0030D" w:rsidRDefault="00A0030D" w:rsidP="00A0030D">
            <w:pPr>
              <w:ind w:right="3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Труд в природе</w:t>
            </w:r>
          </w:p>
        </w:tc>
      </w:tr>
      <w:tr w:rsidR="00275E4E" w:rsidRPr="00767156" w:rsidTr="00275E4E">
        <w:tc>
          <w:tcPr>
            <w:tcW w:w="165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Дежурство в уголке природы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Инвентарь за уходом за комнатными растениями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</w:tcPr>
          <w:p w:rsidR="00275E4E" w:rsidRPr="00767156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A0030D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030D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«Собираем урожай»</w:t>
            </w:r>
          </w:p>
        </w:tc>
        <w:tc>
          <w:tcPr>
            <w:tcW w:w="850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5" w:type="dxa"/>
          </w:tcPr>
          <w:p w:rsidR="00275E4E" w:rsidRDefault="00275E4E" w:rsidP="00767156">
            <w:pPr>
              <w:ind w:right="34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325117" w:rsidRPr="00767156" w:rsidTr="00275E4E">
        <w:tc>
          <w:tcPr>
            <w:tcW w:w="8329" w:type="dxa"/>
            <w:gridSpan w:val="6"/>
          </w:tcPr>
          <w:p w:rsidR="00325117" w:rsidRPr="00325117" w:rsidRDefault="00325117" w:rsidP="00325117">
            <w:pPr>
              <w:ind w:right="34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5117">
              <w:rPr>
                <w:rFonts w:ascii="Times New Roman" w:hAnsi="Times New Roman" w:cs="Times New Roman"/>
                <w:i/>
                <w:sz w:val="20"/>
                <w:szCs w:val="20"/>
              </w:rPr>
              <w:t>Среда обеспечивает ребенку возможности для укрепления здоровья, раскрывает смысл здорового образа жизни, физической культуры и спорта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Центр физического развития</w:t>
            </w:r>
          </w:p>
        </w:tc>
        <w:tc>
          <w:tcPr>
            <w:tcW w:w="1836" w:type="dxa"/>
            <w:vMerge w:val="restart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Расширение индивидуального двигательного опыта в самостоятельной деятельности</w:t>
            </w: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</w:t>
            </w:r>
            <w:proofErr w:type="gramStart"/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бега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Равновесие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Прыжки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Бросание, ловля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Ползание, лазание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Метание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Атрибуты к подвижным и спортивным играм</w:t>
            </w:r>
          </w:p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каталки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Велосипеды, самокаты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Нетрадиционное физкультурное оборудование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 w:val="restart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Центр «Здоровье»</w:t>
            </w:r>
          </w:p>
        </w:tc>
        <w:tc>
          <w:tcPr>
            <w:tcW w:w="1836" w:type="dxa"/>
            <w:vMerge w:val="restart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формирование начальных представлений о здоровом образе жизни</w:t>
            </w: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Воспитание культурно-гигиенических навыков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Энциклопедии «О рациональном питании»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275E4E" w:rsidRPr="00767156" w:rsidTr="00275E4E">
        <w:tc>
          <w:tcPr>
            <w:tcW w:w="1651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6" w:type="dxa"/>
            <w:vMerge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1" w:type="dxa"/>
          </w:tcPr>
          <w:p w:rsidR="00275E4E" w:rsidRPr="001613AB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3AB">
              <w:rPr>
                <w:rFonts w:ascii="Times New Roman" w:hAnsi="Times New Roman" w:cs="Times New Roman"/>
                <w:sz w:val="20"/>
                <w:szCs w:val="20"/>
              </w:rPr>
              <w:t>Дидактическая игра «Здоровый образ жизни»</w:t>
            </w:r>
          </w:p>
        </w:tc>
        <w:tc>
          <w:tcPr>
            <w:tcW w:w="850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6" w:type="dxa"/>
          </w:tcPr>
          <w:p w:rsidR="00275E4E" w:rsidRPr="00325117" w:rsidRDefault="00275E4E" w:rsidP="00325117">
            <w:pPr>
              <w:tabs>
                <w:tab w:val="left" w:pos="1418"/>
              </w:tabs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C30ACA" w:rsidRPr="00C324D3" w:rsidRDefault="00C30ACA" w:rsidP="00C30ACA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1A019C" w:rsidRDefault="00D8698E" w:rsidP="001A019C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698E">
        <w:rPr>
          <w:rFonts w:ascii="Times New Roman" w:hAnsi="Times New Roman" w:cs="Times New Roman"/>
          <w:b/>
          <w:i/>
          <w:sz w:val="24"/>
          <w:szCs w:val="24"/>
          <w:lang w:val="en-US"/>
        </w:rPr>
        <w:lastRenderedPageBreak/>
        <w:t>III</w:t>
      </w:r>
      <w:r w:rsidR="00C30ACA" w:rsidRPr="00D8698E">
        <w:rPr>
          <w:rFonts w:ascii="Times New Roman" w:hAnsi="Times New Roman" w:cs="Times New Roman"/>
          <w:b/>
          <w:i/>
          <w:sz w:val="24"/>
          <w:szCs w:val="24"/>
        </w:rPr>
        <w:t>.Организационный раздел Программы воспитания</w:t>
      </w:r>
    </w:p>
    <w:p w:rsidR="001A019C" w:rsidRDefault="001A019C" w:rsidP="001A019C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2EB">
        <w:rPr>
          <w:rFonts w:ascii="Times New Roman" w:hAnsi="Times New Roman" w:cs="Times New Roman"/>
          <w:i/>
          <w:sz w:val="24"/>
          <w:szCs w:val="24"/>
        </w:rPr>
        <w:t>3.1. Психолого-педагогические условия реализации Программы</w:t>
      </w:r>
    </w:p>
    <w:p w:rsidR="001A019C" w:rsidRPr="005C12EB" w:rsidRDefault="001A019C" w:rsidP="001A019C">
      <w:pPr>
        <w:pStyle w:val="a4"/>
        <w:spacing w:after="0"/>
      </w:pPr>
      <w:r w:rsidRPr="005C12EB">
        <w:t>Успешная реализация Федеральной программы обеспечивается следующими психолого-педагогическими условиями:</w:t>
      </w:r>
    </w:p>
    <w:p w:rsidR="001A019C" w:rsidRPr="005C12EB" w:rsidRDefault="001A019C" w:rsidP="001A019C">
      <w:pPr>
        <w:pStyle w:val="a4"/>
        <w:spacing w:after="0"/>
      </w:pPr>
      <w:r w:rsidRPr="005C12EB">
        <w:t>1) признание детства как уникального периода в становлении человека, понимание неповторимости личности каждого ребенка, принятие воспитанника таким, какой он есть, со всеми его индивидуальными проявлениями; проявление уважения к развивающейся личности, как высшей ценности, поддержка уверенности в собственных возможностях и способностях у каждого воспитанника;</w:t>
      </w:r>
    </w:p>
    <w:p w:rsidR="001A019C" w:rsidRPr="005C12EB" w:rsidRDefault="001A019C" w:rsidP="001A019C">
      <w:pPr>
        <w:pStyle w:val="a4"/>
        <w:spacing w:after="0"/>
      </w:pPr>
      <w:proofErr w:type="gramStart"/>
      <w:r w:rsidRPr="005C12EB">
        <w:t>2) решение образовательных задач с использованием как новых форм организации процесса образования (проектная деятельность, образовательная ситуация, образовательное событие, обогащенные игры детей в центрах активности, проблемно-обучающие ситуации в рамках интеграции образовательных областей и другое), так и традиционных (фронтальные, подгрупповые, индивидуальные занятий.</w:t>
      </w:r>
      <w:proofErr w:type="gramEnd"/>
      <w:r w:rsidRPr="005C12EB">
        <w:t xml:space="preserve"> При этом занятие рассматривается как дело, занимательное и интересное детям, развивающее их; деятельность, направленная на освоение детьми одной или нескольких образовательных областей, или их интеграцию с использованием разнообразных педагогически обоснованных форм и методов работы, выбор которых осуществляется педагогом;</w:t>
      </w:r>
    </w:p>
    <w:p w:rsidR="001A019C" w:rsidRPr="005C12EB" w:rsidRDefault="001A019C" w:rsidP="001A019C">
      <w:pPr>
        <w:pStyle w:val="a4"/>
        <w:spacing w:after="0"/>
      </w:pPr>
      <w:r w:rsidRPr="005C12EB">
        <w:t>3) обеспечение преемственности содержания и форм организации</w:t>
      </w:r>
      <w:r>
        <w:t xml:space="preserve"> образовательного процесса в учреждении</w:t>
      </w:r>
      <w:r w:rsidRPr="005C12EB">
        <w:t xml:space="preserve">, в том числе дошкольного и начального общего уровней образования (опора на опыт детей, накопленный на предыдущих этапах развития, изменение форм и методов образовательной работы, ориентация на стратегический приоритет непрерывного образования </w:t>
      </w:r>
      <w:r>
        <w:t>–</w:t>
      </w:r>
      <w:r w:rsidRPr="005C12EB">
        <w:t xml:space="preserve"> формирование умения учиться);</w:t>
      </w:r>
    </w:p>
    <w:p w:rsidR="001A019C" w:rsidRPr="005C12EB" w:rsidRDefault="001A019C" w:rsidP="001A019C">
      <w:pPr>
        <w:pStyle w:val="a4"/>
        <w:spacing w:after="0"/>
      </w:pPr>
      <w:r w:rsidRPr="005C12EB">
        <w:t>4) учет специфики возрастного и индивидуального психофизического развития обучающихся (использование форм и методов, соответствующих возрастным особенностям детей; видов деятельности, специфических для каждого возрастного периода, социальной ситуации развития);</w:t>
      </w:r>
    </w:p>
    <w:p w:rsidR="001A019C" w:rsidRPr="005C12EB" w:rsidRDefault="001A019C" w:rsidP="001A019C">
      <w:pPr>
        <w:pStyle w:val="a4"/>
        <w:spacing w:after="0"/>
      </w:pPr>
      <w:r w:rsidRPr="005C12EB">
        <w:t>5) создание развивающей и эмоционально комфортной для ребенка образовательной среды, способствующей эмоционально-ценностному, социально</w:t>
      </w:r>
      <w:r>
        <w:t>-</w:t>
      </w:r>
      <w:r w:rsidRPr="005C12EB">
        <w:t>личностному, познавательному, эстетическому развитию ребенка и сохранению его индивидуальности, в которой ребенок реализует право на свободу выбора деятельности, партнера, средств и прочее;</w:t>
      </w:r>
    </w:p>
    <w:p w:rsidR="001A019C" w:rsidRPr="005C12EB" w:rsidRDefault="001A019C" w:rsidP="001A019C">
      <w:pPr>
        <w:pStyle w:val="a4"/>
        <w:spacing w:after="0"/>
      </w:pPr>
      <w:r w:rsidRPr="005C12EB">
        <w:t>6) построение образовательной деятельности на основе взаимодействия взрослых с детьми, ориентированного на интересы и возможности каждого ребенка и учитывающего социальную ситуацию его развития;</w:t>
      </w:r>
    </w:p>
    <w:p w:rsidR="001A019C" w:rsidRPr="005C12EB" w:rsidRDefault="001A019C" w:rsidP="001A019C">
      <w:pPr>
        <w:pStyle w:val="a4"/>
        <w:spacing w:after="0"/>
      </w:pPr>
      <w:r w:rsidRPr="005C12EB">
        <w:t>7) индивидуализация образования (в том числе поддержка ребенка, построение его образовательной траектории) и оптимизация работы с группой детей, основанные на результатах педагогической диагностики (мониторинга);</w:t>
      </w:r>
    </w:p>
    <w:p w:rsidR="001A019C" w:rsidRPr="005C12EB" w:rsidRDefault="001A019C" w:rsidP="001A019C">
      <w:pPr>
        <w:pStyle w:val="a4"/>
        <w:spacing w:after="0"/>
      </w:pPr>
      <w:r w:rsidRPr="005C12EB">
        <w:t xml:space="preserve">8) оказание ранней коррекционной помощи детям с ООП, в том числе с ОВЗ на основе специальных психолого-педагогических подходов, методов, способов общения и условий, способствующих получению </w:t>
      </w:r>
      <w:proofErr w:type="gramStart"/>
      <w:r w:rsidRPr="005C12EB">
        <w:t>ДО</w:t>
      </w:r>
      <w:proofErr w:type="gramEnd"/>
      <w:r w:rsidRPr="005C12EB">
        <w:t xml:space="preserve">, </w:t>
      </w:r>
      <w:proofErr w:type="gramStart"/>
      <w:r w:rsidRPr="005C12EB">
        <w:t>социальному</w:t>
      </w:r>
      <w:proofErr w:type="gramEnd"/>
      <w:r w:rsidRPr="005C12EB">
        <w:t xml:space="preserve"> развитию этих детей, в том числе посредством организации инклюзивного образования;</w:t>
      </w:r>
    </w:p>
    <w:p w:rsidR="001A019C" w:rsidRPr="005C12EB" w:rsidRDefault="001A019C" w:rsidP="001A019C">
      <w:pPr>
        <w:pStyle w:val="a4"/>
        <w:spacing w:after="0"/>
      </w:pPr>
      <w:r w:rsidRPr="005C12EB">
        <w:t>9) совершенствование образовательной работы на основе результатов выявления запросов родительского и профессионального сообщества;</w:t>
      </w:r>
    </w:p>
    <w:p w:rsidR="001A019C" w:rsidRPr="005C12EB" w:rsidRDefault="001A019C" w:rsidP="001A019C">
      <w:pPr>
        <w:pStyle w:val="a4"/>
        <w:spacing w:after="0"/>
      </w:pPr>
      <w:r w:rsidRPr="005C12EB">
        <w:t xml:space="preserve">10) психологическая, педагогическая и методическая </w:t>
      </w:r>
      <w:proofErr w:type="gramStart"/>
      <w:r w:rsidRPr="005C12EB">
        <w:t>помощь</w:t>
      </w:r>
      <w:proofErr w:type="gramEnd"/>
      <w:r w:rsidRPr="005C12EB">
        <w:t xml:space="preserve"> и поддержка, консультирование родителей (законных представителей) в вопросах обучения, воспитания и развитии детей, охраны и укрепления их здоровья;</w:t>
      </w:r>
    </w:p>
    <w:p w:rsidR="001A019C" w:rsidRPr="005C12EB" w:rsidRDefault="001A019C" w:rsidP="001A019C">
      <w:pPr>
        <w:pStyle w:val="a4"/>
        <w:spacing w:after="0"/>
      </w:pPr>
      <w:r w:rsidRPr="005C12EB">
        <w:t>11) вовлечение родителей (законных представителей) в процесс реализации образовательной программы и построение отношений сотрудничества в соответствии с образовательными потребностями и возможностями семьи обучающихся;</w:t>
      </w:r>
    </w:p>
    <w:p w:rsidR="001A019C" w:rsidRPr="005C12EB" w:rsidRDefault="001A019C" w:rsidP="001A019C">
      <w:pPr>
        <w:pStyle w:val="a4"/>
        <w:spacing w:after="0"/>
      </w:pPr>
      <w:r w:rsidRPr="005C12EB">
        <w:lastRenderedPageBreak/>
        <w:t>12) формирование и развитие профессиональной компетентности педагогов, психолого-педагогического просвещения родителей (законных представителей) обучающихся;</w:t>
      </w:r>
    </w:p>
    <w:p w:rsidR="001A019C" w:rsidRPr="005C12EB" w:rsidRDefault="001A019C" w:rsidP="001A019C">
      <w:pPr>
        <w:pStyle w:val="a4"/>
        <w:spacing w:after="0"/>
      </w:pPr>
      <w:r w:rsidRPr="005C12EB">
        <w:t>13) непрерывное психолого-педагогическое сопровождение участников образовательных отношений в п</w:t>
      </w:r>
      <w:r>
        <w:t>роцессе реализации Программы в учреждении</w:t>
      </w:r>
      <w:proofErr w:type="gramStart"/>
      <w:r>
        <w:t>,</w:t>
      </w:r>
      <w:r w:rsidRPr="005C12EB">
        <w:t xml:space="preserve">, </w:t>
      </w:r>
      <w:proofErr w:type="gramEnd"/>
      <w:r w:rsidRPr="005C12EB">
        <w:t>обеспечение вариативности его содержания, направлений и форм, согласно запросам родительского и профессионального сообществ;</w:t>
      </w:r>
    </w:p>
    <w:p w:rsidR="001A019C" w:rsidRPr="005C12EB" w:rsidRDefault="001A019C" w:rsidP="001A019C">
      <w:pPr>
        <w:pStyle w:val="a4"/>
        <w:spacing w:after="0"/>
      </w:pPr>
      <w:r w:rsidRPr="005C12EB">
        <w:t>14) взаимодействие с различными социальными институтами (сферы образования, культуры, физкультуры и спорта, другими социальновоспитательными субъектами открытой образовательной системы), использование форм и методов взаимодействия, востребованных современной педагогической практикой и семьей, участие всех сторон взаимодействия в совместной социальнозначимой деятельности;</w:t>
      </w:r>
    </w:p>
    <w:p w:rsidR="001A019C" w:rsidRPr="005C12EB" w:rsidRDefault="001A019C" w:rsidP="001A019C">
      <w:pPr>
        <w:pStyle w:val="a4"/>
        <w:spacing w:after="0"/>
      </w:pPr>
      <w:r w:rsidRPr="005C12EB">
        <w:t>15) использование широких возможностей социальной среды, социума как дополнительного средства развития личности, совершенствования процесса ее социализации;</w:t>
      </w:r>
    </w:p>
    <w:p w:rsidR="001A019C" w:rsidRPr="005C12EB" w:rsidRDefault="001A019C" w:rsidP="001A019C">
      <w:pPr>
        <w:pStyle w:val="a4"/>
        <w:spacing w:after="0"/>
      </w:pPr>
      <w:r w:rsidRPr="005C12EB">
        <w:t>16) предост</w:t>
      </w:r>
      <w:r>
        <w:t>авление информации о  П</w:t>
      </w:r>
      <w:r w:rsidRPr="005C12EB">
        <w:t>рограмме семье, заинтересованным лицам, вовлеченным в образовательную деятельность, а также широкой общественности;</w:t>
      </w:r>
    </w:p>
    <w:p w:rsidR="00BD4722" w:rsidRPr="00735872" w:rsidRDefault="001A019C" w:rsidP="001A019C">
      <w:pPr>
        <w:spacing w:after="0" w:line="240" w:lineRule="auto"/>
        <w:ind w:right="348"/>
        <w:jc w:val="both"/>
        <w:rPr>
          <w:rFonts w:ascii="Times New Roman" w:hAnsi="Times New Roman" w:cs="Times New Roman"/>
          <w:sz w:val="24"/>
          <w:szCs w:val="24"/>
        </w:rPr>
      </w:pPr>
      <w:r w:rsidRPr="00C12373">
        <w:rPr>
          <w:rFonts w:ascii="Times New Roman" w:hAnsi="Times New Roman" w:cs="Times New Roman"/>
          <w:sz w:val="24"/>
          <w:szCs w:val="24"/>
        </w:rPr>
        <w:t>17) обеспечение возможностей для обсуждения Программы, поиска, использования материалов, обеспечивающих ее реализацию, в том числе в информационной среде</w:t>
      </w:r>
      <w:r w:rsidR="007857E3">
        <w:rPr>
          <w:rFonts w:ascii="Times New Roman" w:hAnsi="Times New Roman" w:cs="Times New Roman"/>
          <w:sz w:val="24"/>
          <w:szCs w:val="24"/>
        </w:rPr>
        <w:t>.</w:t>
      </w:r>
    </w:p>
    <w:p w:rsidR="00BD4722" w:rsidRPr="00AE38D6" w:rsidRDefault="00BD4722" w:rsidP="001A019C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A019C" w:rsidRPr="00AE38D6" w:rsidRDefault="001A019C" w:rsidP="001A019C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E38D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3.2. Материально-техническое обеспечение Программы</w:t>
      </w:r>
    </w:p>
    <w:p w:rsidR="001A019C" w:rsidRPr="00AE38D6" w:rsidRDefault="001A019C" w:rsidP="001A019C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38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группе созданы необходимые условия, для целенаправленной работы, позволяющие достичь обозначенные ею цели и выполнить заданные задачи. Все помещения оснащены технологическим оборудованием, учебно-наглядными пособиями, мягким и твердым инвентарем, соответствуют требованиям и нормам правил пожарной, санитарно-гигиенической безопасности и </w:t>
      </w:r>
      <w:proofErr w:type="gramStart"/>
      <w:r w:rsidRPr="00AE38D6">
        <w:rPr>
          <w:rFonts w:ascii="Times New Roman" w:hAnsi="Times New Roman" w:cs="Times New Roman"/>
          <w:color w:val="000000" w:themeColor="text1"/>
          <w:sz w:val="24"/>
          <w:szCs w:val="24"/>
        </w:rPr>
        <w:t>эпидемиологическому</w:t>
      </w:r>
      <w:proofErr w:type="gramEnd"/>
      <w:r w:rsidRPr="00AE38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режим</w:t>
      </w:r>
    </w:p>
    <w:p w:rsidR="001A019C" w:rsidRPr="00AE38D6" w:rsidRDefault="001A019C" w:rsidP="001A019C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4253"/>
        <w:gridCol w:w="1667"/>
      </w:tblGrid>
      <w:tr w:rsidR="001A019C" w:rsidRPr="00AE38D6" w:rsidTr="00BD4722">
        <w:tc>
          <w:tcPr>
            <w:tcW w:w="3510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Вид помещения</w:t>
            </w:r>
          </w:p>
          <w:p w:rsidR="001A019C" w:rsidRPr="00AE38D6" w:rsidRDefault="001A019C" w:rsidP="005203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Функциональное использование</w:t>
            </w:r>
          </w:p>
        </w:tc>
        <w:tc>
          <w:tcPr>
            <w:tcW w:w="4253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Оснащение</w:t>
            </w:r>
          </w:p>
        </w:tc>
        <w:tc>
          <w:tcPr>
            <w:tcW w:w="1667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Перспективы обновления</w:t>
            </w:r>
          </w:p>
        </w:tc>
      </w:tr>
      <w:tr w:rsidR="001A019C" w:rsidRPr="00AE38D6" w:rsidTr="00BD4722">
        <w:tc>
          <w:tcPr>
            <w:tcW w:w="3510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Групповые помещения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-игровая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-трудовая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-продуктивная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-коммуникативная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-музыкально-художественная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-познавательно-исследовательская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-двигательная деятельность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-чтение художественной литературы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•детская мебель для практической деятельности;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книжный уголок; 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уголок для изобразительной детской деятельности;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игровая мебель;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•атрибуты для сюжетно-ролевых игр: «Семья», «Магазин», «Парикмахерская», «Больница»;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конструкторы различных видов;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мозаики, пазлы, настольно-печатные игры, лото • развивающие игры по математике;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различные виды театров; 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• дидактические игры на развитие психических функций – мышления, внимания, памяти, воображения; 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дидактические материалы по сенсорике, математике, развитию речи, обучению грамоте;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муляжи овощей и фруктов;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• календарь природы • магнитофон, аудиозаписи;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телевизор;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мультимедийные проектор;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экраны для проекционного оборудования;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• ноутбук.</w:t>
            </w:r>
          </w:p>
        </w:tc>
        <w:tc>
          <w:tcPr>
            <w:tcW w:w="1667" w:type="dxa"/>
            <w:shd w:val="clear" w:color="auto" w:fill="auto"/>
          </w:tcPr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-Ежегодное пополнение дидактическими, наглядными, игровыми материалами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-Приобретение столов, стульев</w:t>
            </w:r>
          </w:p>
          <w:p w:rsidR="001A019C" w:rsidRPr="00AE38D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AE38D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-Эстетика оформления</w:t>
            </w:r>
          </w:p>
        </w:tc>
      </w:tr>
      <w:tr w:rsidR="001A019C" w:rsidRPr="00D06626" w:rsidTr="00BD4722">
        <w:tc>
          <w:tcPr>
            <w:tcW w:w="3510" w:type="dxa"/>
            <w:shd w:val="clear" w:color="auto" w:fill="auto"/>
          </w:tcPr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Спальные помещения</w:t>
            </w:r>
          </w:p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-ночной сон</w:t>
            </w:r>
          </w:p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-дневной сон</w:t>
            </w:r>
          </w:p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-гимнастика после сна, корригирующие упражнения</w:t>
            </w:r>
          </w:p>
        </w:tc>
        <w:tc>
          <w:tcPr>
            <w:tcW w:w="4253" w:type="dxa"/>
            <w:shd w:val="clear" w:color="auto" w:fill="auto"/>
          </w:tcPr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•кровати;</w:t>
            </w:r>
          </w:p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•оборудование для гимнастики после сна: </w:t>
            </w: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ребристая дорожка, массажные коврики.</w:t>
            </w:r>
          </w:p>
        </w:tc>
        <w:tc>
          <w:tcPr>
            <w:tcW w:w="1667" w:type="dxa"/>
            <w:shd w:val="clear" w:color="auto" w:fill="auto"/>
          </w:tcPr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- Обновление оборудования </w:t>
            </w: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для проведения гимнастики после сна; </w:t>
            </w:r>
          </w:p>
          <w:p w:rsidR="001A019C" w:rsidRPr="00D06626" w:rsidRDefault="001A019C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 Приобретение постельного белья </w:t>
            </w:r>
          </w:p>
        </w:tc>
      </w:tr>
      <w:tr w:rsidR="00BD4722" w:rsidRPr="00D06626" w:rsidTr="00BD4722">
        <w:tc>
          <w:tcPr>
            <w:tcW w:w="3510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Спортивная площадка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 участке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-непосредственно образовательная деятельность по физической культуре (на воздухе)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индивидуальная работа с детьми по развитию движений</w:t>
            </w:r>
          </w:p>
        </w:tc>
        <w:tc>
          <w:tcPr>
            <w:tcW w:w="4253" w:type="dxa"/>
            <w:shd w:val="clear" w:color="auto" w:fill="auto"/>
          </w:tcPr>
          <w:p w:rsidR="00BD4722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-детский спортивный модуль;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-безопасное покрытие, огороженное по периметру для бега и подвижных игр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-баскетбольный щит;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-горки.</w:t>
            </w:r>
          </w:p>
        </w:tc>
        <w:tc>
          <w:tcPr>
            <w:tcW w:w="1667" w:type="dxa"/>
            <w:shd w:val="clear" w:color="auto" w:fill="auto"/>
          </w:tcPr>
          <w:p w:rsidR="00BD4722" w:rsidRPr="00BD4722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D4722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Пополнение дидактическими материалами </w:t>
            </w:r>
          </w:p>
          <w:p w:rsidR="00BD4722" w:rsidRPr="004467FA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D4722" w:rsidRPr="00D06626" w:rsidTr="00BD4722">
        <w:tc>
          <w:tcPr>
            <w:tcW w:w="3510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Зал ЛФК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-непосредственно образовательная деятельность по физической культуре;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-оздоровительные занятия по лечебной физкультуре;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-массаж. </w:t>
            </w:r>
          </w:p>
        </w:tc>
        <w:tc>
          <w:tcPr>
            <w:tcW w:w="4253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-спортивный инвентарь для занятий физической культурой;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оборудование для профилактики плоскостопия, нарушения осанки;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реабилитационное оборудование</w:t>
            </w:r>
            <w:proofErr w:type="gramStart"/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;</w:t>
            </w:r>
            <w:proofErr w:type="gramEnd"/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-зеркала стационарные;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-напольные маты;</w:t>
            </w:r>
          </w:p>
        </w:tc>
        <w:tc>
          <w:tcPr>
            <w:tcW w:w="1667" w:type="dxa"/>
            <w:shd w:val="clear" w:color="auto" w:fill="auto"/>
          </w:tcPr>
          <w:p w:rsidR="00BD4722" w:rsidRPr="004467FA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BD4722" w:rsidRPr="00D06626" w:rsidTr="00BD4722">
        <w:tc>
          <w:tcPr>
            <w:tcW w:w="3510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Методический  кабинет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осуществление методической помощи педагогам 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• организация консультаций, семинаров, педагогических советов 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• выставка дидактических и методических материалов для организации работы с детьми по различным направлениям развития</w:t>
            </w:r>
          </w:p>
        </w:tc>
        <w:tc>
          <w:tcPr>
            <w:tcW w:w="4253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-компьютер, принтер;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-ноутбук;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-видеокамера;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-фотоаппарат;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 ламинатор – 2 шт.;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-библиотека периодических изданий;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-опыт работы педагогов;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-материалы консультаций, семинаров, семинаров-практикумов;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-библиотека методической литературы</w:t>
            </w:r>
          </w:p>
        </w:tc>
        <w:tc>
          <w:tcPr>
            <w:tcW w:w="1667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-Организация площадки для упражнений и игр.</w:t>
            </w:r>
          </w:p>
        </w:tc>
      </w:tr>
      <w:tr w:rsidR="00BD4722" w:rsidRPr="00D06626" w:rsidTr="00BD4722">
        <w:tc>
          <w:tcPr>
            <w:tcW w:w="3510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Спортивное оборудование для НОД</w:t>
            </w:r>
          </w:p>
        </w:tc>
      </w:tr>
      <w:tr w:rsidR="00BD4722" w:rsidRPr="00D06626" w:rsidTr="00BD4722">
        <w:tc>
          <w:tcPr>
            <w:tcW w:w="3510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uto"/>
          </w:tcPr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-Приобретение </w:t>
            </w:r>
            <w:r w:rsidRPr="00D06626">
              <w:rPr>
                <w:rFonts w:ascii="Times New Roman" w:hAnsi="Times New Roman" w:cs="Times New Roman"/>
                <w:bCs/>
                <w:sz w:val="20"/>
                <w:szCs w:val="20"/>
              </w:rPr>
              <w:t>подписки на периодическую печать.</w:t>
            </w:r>
          </w:p>
          <w:p w:rsidR="00BD4722" w:rsidRPr="00D06626" w:rsidRDefault="00BD4722" w:rsidP="005203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A00DDC" w:rsidRDefault="00A00DDC" w:rsidP="00A748B9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48B9" w:rsidRDefault="00A748B9" w:rsidP="00A748B9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CC">
        <w:rPr>
          <w:rFonts w:ascii="Times New Roman" w:hAnsi="Times New Roman" w:cs="Times New Roman"/>
          <w:i/>
          <w:sz w:val="24"/>
          <w:szCs w:val="24"/>
        </w:rPr>
        <w:t>3.3.</w:t>
      </w:r>
      <w:r>
        <w:rPr>
          <w:rFonts w:ascii="Times New Roman" w:hAnsi="Times New Roman" w:cs="Times New Roman"/>
          <w:i/>
          <w:sz w:val="24"/>
          <w:szCs w:val="24"/>
        </w:rPr>
        <w:t>Перечень литературных, музыкальных,  художественных, анимационных произведений для реализации Программы</w:t>
      </w:r>
    </w:p>
    <w:p w:rsidR="00A748B9" w:rsidRPr="00202948" w:rsidRDefault="00A748B9" w:rsidP="00A748B9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2948">
        <w:rPr>
          <w:rFonts w:ascii="Times New Roman" w:hAnsi="Times New Roman" w:cs="Times New Roman"/>
          <w:sz w:val="24"/>
          <w:szCs w:val="24"/>
        </w:rPr>
        <w:t>Примерный перечень художественной литературы</w:t>
      </w:r>
    </w:p>
    <w:p w:rsidR="00A748B9" w:rsidRPr="00202948" w:rsidRDefault="00A748B9" w:rsidP="00A748B9">
      <w:pPr>
        <w:pStyle w:val="a4"/>
        <w:spacing w:after="0"/>
      </w:pPr>
      <w:r>
        <w:t>о</w:t>
      </w:r>
      <w:r w:rsidRPr="00202948">
        <w:t>т 1 года до 2 лет.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Малые формы фольклора. </w:t>
      </w:r>
      <w:proofErr w:type="gramStart"/>
      <w:r>
        <w:t>«</w:t>
      </w:r>
      <w:r w:rsidRPr="00202948">
        <w:t>Как у нашего кота</w:t>
      </w:r>
      <w:r>
        <w:t>…»</w:t>
      </w:r>
      <w:r w:rsidRPr="00202948">
        <w:t xml:space="preserve">, </w:t>
      </w:r>
      <w:r>
        <w:t>«</w:t>
      </w:r>
      <w:r w:rsidRPr="00202948">
        <w:t>Киска, киска, киска, брысь!..</w:t>
      </w:r>
      <w:r>
        <w:t>»</w:t>
      </w:r>
      <w:r w:rsidRPr="00202948">
        <w:t xml:space="preserve">, </w:t>
      </w:r>
      <w:r>
        <w:t>«</w:t>
      </w:r>
      <w:r w:rsidRPr="00202948">
        <w:t>Курочка</w:t>
      </w:r>
      <w:r>
        <w:t>»</w:t>
      </w:r>
      <w:r w:rsidRPr="00202948">
        <w:t xml:space="preserve">, </w:t>
      </w:r>
      <w:r>
        <w:t>«</w:t>
      </w:r>
      <w:r w:rsidRPr="00202948">
        <w:t>Наши уточки с утра</w:t>
      </w:r>
      <w:r>
        <w:t>…»</w:t>
      </w:r>
      <w:r w:rsidRPr="00202948">
        <w:t xml:space="preserve">, </w:t>
      </w:r>
      <w:r>
        <w:t>«</w:t>
      </w:r>
      <w:r w:rsidRPr="00202948">
        <w:t>Еду-еду к бабе, к деду</w:t>
      </w:r>
      <w:r>
        <w:t>…»</w:t>
      </w:r>
      <w:r w:rsidRPr="00202948">
        <w:t xml:space="preserve">, </w:t>
      </w:r>
      <w:r>
        <w:t>«</w:t>
      </w:r>
      <w:r w:rsidRPr="00202948">
        <w:t>Большие ноги</w:t>
      </w:r>
      <w:r>
        <w:t>…»</w:t>
      </w:r>
      <w:r w:rsidRPr="00202948">
        <w:t xml:space="preserve">, </w:t>
      </w:r>
      <w:r>
        <w:t>«</w:t>
      </w:r>
      <w:r w:rsidRPr="00202948">
        <w:t>Пальчик-мальчик</w:t>
      </w:r>
      <w:r>
        <w:t>…»</w:t>
      </w:r>
      <w:r w:rsidRPr="00202948">
        <w:t xml:space="preserve">, </w:t>
      </w:r>
      <w:r>
        <w:t>«</w:t>
      </w:r>
      <w:r w:rsidRPr="00202948">
        <w:t>Петушок, петушок</w:t>
      </w:r>
      <w:r>
        <w:t>…»</w:t>
      </w:r>
      <w:r w:rsidRPr="00202948">
        <w:t xml:space="preserve">, </w:t>
      </w:r>
      <w:r>
        <w:t>«</w:t>
      </w:r>
      <w:r w:rsidRPr="00202948">
        <w:t>Пошел кот под мосток</w:t>
      </w:r>
      <w:r>
        <w:t>…»</w:t>
      </w:r>
      <w:r w:rsidRPr="00202948">
        <w:t xml:space="preserve">, </w:t>
      </w:r>
      <w:r>
        <w:t>«</w:t>
      </w:r>
      <w:r w:rsidRPr="00202948">
        <w:t>Радуга-дуга</w:t>
      </w:r>
      <w:r>
        <w:t>…»</w:t>
      </w:r>
      <w:r w:rsidRPr="00202948">
        <w:t>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Русские народные сказки. </w:t>
      </w:r>
      <w:proofErr w:type="gramStart"/>
      <w:r>
        <w:t>«</w:t>
      </w:r>
      <w:r w:rsidRPr="00202948">
        <w:t>Козлятки и волк</w:t>
      </w:r>
      <w:r>
        <w:t>»</w:t>
      </w:r>
      <w:r w:rsidRPr="00202948">
        <w:t xml:space="preserve"> (обраб.</w:t>
      </w:r>
      <w:proofErr w:type="gramEnd"/>
      <w:r w:rsidRPr="00202948">
        <w:t xml:space="preserve"> К.Д. Ушинского), </w:t>
      </w:r>
      <w:r>
        <w:t>«</w:t>
      </w:r>
      <w:r w:rsidRPr="00202948">
        <w:t>Колобок</w:t>
      </w:r>
      <w:r>
        <w:t>»</w:t>
      </w:r>
      <w:r w:rsidRPr="00202948">
        <w:t xml:space="preserve"> (обраб. К.Д. Ушинского), </w:t>
      </w:r>
      <w:r>
        <w:t>«</w:t>
      </w:r>
      <w:r w:rsidRPr="00202948">
        <w:t>Золотое яичко</w:t>
      </w:r>
      <w:r>
        <w:t>»</w:t>
      </w:r>
      <w:r w:rsidRPr="00202948">
        <w:t xml:space="preserve"> (обраб. К.Д. Ушинского), </w:t>
      </w:r>
      <w:r>
        <w:t>«</w:t>
      </w:r>
      <w:r w:rsidRPr="00202948">
        <w:t>Маша и медведь</w:t>
      </w:r>
      <w:r>
        <w:t>»</w:t>
      </w:r>
      <w:r w:rsidRPr="00202948">
        <w:t xml:space="preserve"> (обраб. М.А. Булатова), </w:t>
      </w:r>
      <w:r>
        <w:t>«</w:t>
      </w:r>
      <w:r w:rsidRPr="00202948">
        <w:t>Репка</w:t>
      </w:r>
      <w:r>
        <w:t>»</w:t>
      </w:r>
      <w:r w:rsidRPr="00202948">
        <w:t xml:space="preserve"> (обраб. К.Д. Ушинского), </w:t>
      </w:r>
      <w:r>
        <w:t>«</w:t>
      </w:r>
      <w:r w:rsidRPr="00202948">
        <w:t>Теремок</w:t>
      </w:r>
      <w:r>
        <w:t>»</w:t>
      </w:r>
      <w:r w:rsidRPr="00202948">
        <w:t xml:space="preserve"> (обраб. </w:t>
      </w:r>
      <w:proofErr w:type="gramStart"/>
      <w:r w:rsidRPr="00202948">
        <w:t>М.А. Булатова).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</w:t>
      </w:r>
      <w:proofErr w:type="gramStart"/>
      <w:r w:rsidRPr="00202948">
        <w:t xml:space="preserve">Александрова З.Н. </w:t>
      </w:r>
      <w:r>
        <w:t>«</w:t>
      </w:r>
      <w:r w:rsidRPr="00202948">
        <w:t>Прятки</w:t>
      </w:r>
      <w:r>
        <w:t>»</w:t>
      </w:r>
      <w:r w:rsidRPr="00202948">
        <w:t xml:space="preserve">, </w:t>
      </w:r>
      <w:r>
        <w:t>«</w:t>
      </w:r>
      <w:r w:rsidRPr="00202948">
        <w:t>Топотушки</w:t>
      </w:r>
      <w:r>
        <w:t>»</w:t>
      </w:r>
      <w:r w:rsidRPr="00202948">
        <w:t xml:space="preserve">, Барто А.Л. </w:t>
      </w:r>
      <w:r>
        <w:t>«</w:t>
      </w:r>
      <w:r w:rsidRPr="00202948">
        <w:t>Бычок</w:t>
      </w:r>
      <w:r>
        <w:t>»</w:t>
      </w:r>
      <w:r w:rsidRPr="00202948">
        <w:t xml:space="preserve">, </w:t>
      </w:r>
      <w:r>
        <w:t>«</w:t>
      </w:r>
      <w:r w:rsidRPr="00202948">
        <w:t>Мячик</w:t>
      </w:r>
      <w:r>
        <w:t>»</w:t>
      </w:r>
      <w:r w:rsidRPr="00202948">
        <w:t xml:space="preserve">, </w:t>
      </w:r>
      <w:r>
        <w:t>«</w:t>
      </w:r>
      <w:r w:rsidRPr="00202948">
        <w:t>Слон</w:t>
      </w:r>
      <w:r>
        <w:t>»</w:t>
      </w:r>
      <w:r w:rsidRPr="00202948">
        <w:t xml:space="preserve">, </w:t>
      </w:r>
      <w:r>
        <w:t>«</w:t>
      </w:r>
      <w:r w:rsidRPr="00202948">
        <w:t>Мишка</w:t>
      </w:r>
      <w:r>
        <w:t>»</w:t>
      </w:r>
      <w:r w:rsidRPr="00202948">
        <w:t xml:space="preserve">, </w:t>
      </w:r>
      <w:r>
        <w:t>«</w:t>
      </w:r>
      <w:r w:rsidRPr="00202948">
        <w:t>Грузовик</w:t>
      </w:r>
      <w:r>
        <w:t>»</w:t>
      </w:r>
      <w:r w:rsidRPr="00202948">
        <w:t xml:space="preserve">, </w:t>
      </w:r>
      <w:r>
        <w:t>«</w:t>
      </w:r>
      <w:r w:rsidRPr="00202948">
        <w:t>Лошадка</w:t>
      </w:r>
      <w:r>
        <w:t>»</w:t>
      </w:r>
      <w:r w:rsidRPr="00202948">
        <w:t xml:space="preserve">, </w:t>
      </w:r>
      <w:r>
        <w:t>«</w:t>
      </w:r>
      <w:r w:rsidRPr="00202948">
        <w:t>Кораблик</w:t>
      </w:r>
      <w:r>
        <w:t>»</w:t>
      </w:r>
      <w:r w:rsidRPr="00202948">
        <w:t xml:space="preserve">, </w:t>
      </w:r>
      <w:r>
        <w:t>«</w:t>
      </w:r>
      <w:r w:rsidRPr="00202948">
        <w:t>Самолет</w:t>
      </w:r>
      <w:r>
        <w:t>»</w:t>
      </w:r>
      <w:r w:rsidRPr="00202948">
        <w:t xml:space="preserve"> (из цикла </w:t>
      </w:r>
      <w:r>
        <w:t>«</w:t>
      </w:r>
      <w:r w:rsidRPr="00202948">
        <w:t>Игрушки</w:t>
      </w:r>
      <w:r>
        <w:t>»</w:t>
      </w:r>
      <w:r w:rsidRPr="00202948">
        <w:t xml:space="preserve">), </w:t>
      </w:r>
      <w:r>
        <w:t>«</w:t>
      </w:r>
      <w:r w:rsidRPr="00202948">
        <w:t>Кто как кричит</w:t>
      </w:r>
      <w:r>
        <w:t>»</w:t>
      </w:r>
      <w:r w:rsidRPr="00202948">
        <w:t xml:space="preserve">, </w:t>
      </w:r>
      <w:r>
        <w:t>«</w:t>
      </w:r>
      <w:r w:rsidRPr="00202948">
        <w:t>Птичка</w:t>
      </w:r>
      <w:r>
        <w:t>»</w:t>
      </w:r>
      <w:r w:rsidRPr="00202948">
        <w:t xml:space="preserve">, Берестов В.Д. </w:t>
      </w:r>
      <w:r>
        <w:t>«</w:t>
      </w:r>
      <w:r w:rsidRPr="00202948">
        <w:t>Курица с цыплятами</w:t>
      </w:r>
      <w:r>
        <w:t>»</w:t>
      </w:r>
      <w:r w:rsidRPr="00202948">
        <w:t xml:space="preserve">, Благинина Е.А. </w:t>
      </w:r>
      <w:r>
        <w:t>«</w:t>
      </w:r>
      <w:r w:rsidRPr="00202948">
        <w:t>Аленушка</w:t>
      </w:r>
      <w:r>
        <w:t>»</w:t>
      </w:r>
      <w:r w:rsidRPr="00202948">
        <w:t xml:space="preserve">, Жуковский В.А. </w:t>
      </w:r>
      <w:r>
        <w:t>«</w:t>
      </w:r>
      <w:r w:rsidRPr="00202948">
        <w:t>Птичка</w:t>
      </w:r>
      <w:r>
        <w:t>»</w:t>
      </w:r>
      <w:r w:rsidRPr="00202948">
        <w:t xml:space="preserve">, Ивенсен М.И. </w:t>
      </w:r>
      <w:r>
        <w:t>«</w:t>
      </w:r>
      <w:r w:rsidRPr="00202948">
        <w:t>Поглядите, зайка плачет</w:t>
      </w:r>
      <w:r>
        <w:t>»</w:t>
      </w:r>
      <w:r w:rsidRPr="00202948">
        <w:t xml:space="preserve">, Клокова М. </w:t>
      </w:r>
      <w:r>
        <w:t>«</w:t>
      </w:r>
      <w:r w:rsidRPr="00202948">
        <w:t>Мой конь</w:t>
      </w:r>
      <w:r>
        <w:t>»</w:t>
      </w:r>
      <w:r w:rsidRPr="00202948">
        <w:t xml:space="preserve">, </w:t>
      </w:r>
      <w:r>
        <w:t>«</w:t>
      </w:r>
      <w:r w:rsidRPr="00202948">
        <w:t>Гоп-гоп</w:t>
      </w:r>
      <w:r>
        <w:t>»</w:t>
      </w:r>
      <w:r w:rsidRPr="00202948">
        <w:t xml:space="preserve">, Лагздынь Г.Р. </w:t>
      </w:r>
      <w:r>
        <w:t>«</w:t>
      </w:r>
      <w:r w:rsidRPr="00202948">
        <w:t>Зайка, зайка, попляши!</w:t>
      </w:r>
      <w:r>
        <w:t>»</w:t>
      </w:r>
      <w:r w:rsidRPr="00202948">
        <w:t xml:space="preserve">, Маршак С.Я. </w:t>
      </w:r>
      <w:r>
        <w:t>«</w:t>
      </w:r>
      <w:r w:rsidRPr="00202948">
        <w:t>Слон</w:t>
      </w:r>
      <w:r>
        <w:t>»</w:t>
      </w:r>
      <w:r w:rsidRPr="00202948">
        <w:t xml:space="preserve">, </w:t>
      </w:r>
      <w:r>
        <w:t>«</w:t>
      </w:r>
      <w:r w:rsidRPr="00202948">
        <w:t>Тигренок</w:t>
      </w:r>
      <w:r>
        <w:t>»</w:t>
      </w:r>
      <w:r w:rsidRPr="00202948">
        <w:t xml:space="preserve">, </w:t>
      </w:r>
      <w:r>
        <w:t>«</w:t>
      </w:r>
      <w:r w:rsidRPr="00202948">
        <w:t>Совята</w:t>
      </w:r>
      <w:proofErr w:type="gramEnd"/>
      <w:r>
        <w:t>»</w:t>
      </w:r>
      <w:r w:rsidRPr="00202948">
        <w:t xml:space="preserve"> (из цикла </w:t>
      </w:r>
      <w:r>
        <w:t>«</w:t>
      </w:r>
      <w:r w:rsidRPr="00202948">
        <w:t>Детки в клетке</w:t>
      </w:r>
      <w:r>
        <w:t>»</w:t>
      </w:r>
      <w:r w:rsidRPr="00202948">
        <w:t xml:space="preserve">), </w:t>
      </w:r>
      <w:r w:rsidRPr="00202948">
        <w:lastRenderedPageBreak/>
        <w:t xml:space="preserve">Орлова А. </w:t>
      </w:r>
      <w:r>
        <w:t>«</w:t>
      </w:r>
      <w:r w:rsidRPr="00202948">
        <w:t>Пальчики-мальчики</w:t>
      </w:r>
      <w:r>
        <w:t>»</w:t>
      </w:r>
      <w:r w:rsidRPr="00202948">
        <w:t xml:space="preserve">, Стрельникова К. </w:t>
      </w:r>
      <w:r>
        <w:t>«</w:t>
      </w:r>
      <w:r w:rsidRPr="00202948">
        <w:t>Кряк-кряк</w:t>
      </w:r>
      <w:r>
        <w:t>»</w:t>
      </w:r>
      <w:r w:rsidRPr="00202948">
        <w:t xml:space="preserve">, Токмакова И.П. </w:t>
      </w:r>
      <w:r>
        <w:t>«</w:t>
      </w:r>
      <w:r w:rsidRPr="00202948">
        <w:t>Баиньки</w:t>
      </w:r>
      <w:r>
        <w:t>»</w:t>
      </w:r>
      <w:r w:rsidRPr="00202948">
        <w:t xml:space="preserve">, Усачев А. </w:t>
      </w:r>
      <w:r>
        <w:t>«</w:t>
      </w:r>
      <w:r w:rsidRPr="00202948">
        <w:t>Рукавичка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Проза. Александрова З.Н. </w:t>
      </w:r>
      <w:r>
        <w:t>«</w:t>
      </w:r>
      <w:r w:rsidRPr="00202948">
        <w:t>Хрюшка и Чушка</w:t>
      </w:r>
      <w:r>
        <w:t>»</w:t>
      </w:r>
      <w:r w:rsidRPr="00202948">
        <w:t xml:space="preserve">, Б.Ф. </w:t>
      </w:r>
      <w:r>
        <w:t>«</w:t>
      </w:r>
      <w:r w:rsidRPr="00202948">
        <w:t>Маша и Миша</w:t>
      </w:r>
      <w:r>
        <w:t>»</w:t>
      </w:r>
      <w:r w:rsidRPr="00202948">
        <w:t xml:space="preserve">, Пантелеев Л. </w:t>
      </w:r>
      <w:r>
        <w:t>«</w:t>
      </w:r>
      <w:r w:rsidRPr="00202948">
        <w:t>Как поросенок говорить научился</w:t>
      </w:r>
      <w:r>
        <w:t>»</w:t>
      </w:r>
      <w:r w:rsidRPr="00202948">
        <w:t xml:space="preserve">, Сутеев В.Г. </w:t>
      </w:r>
      <w:r>
        <w:t>«</w:t>
      </w:r>
      <w:r w:rsidRPr="00202948">
        <w:t>Цыпленок и утенок</w:t>
      </w:r>
      <w:r>
        <w:t>»</w:t>
      </w:r>
      <w:r w:rsidRPr="00202948">
        <w:t xml:space="preserve">, Чарушин Е.И. </w:t>
      </w:r>
      <w:r>
        <w:t>«</w:t>
      </w:r>
      <w:r w:rsidRPr="00202948">
        <w:t>Курочка</w:t>
      </w:r>
      <w:r>
        <w:t>»</w:t>
      </w:r>
      <w:r w:rsidRPr="00202948">
        <w:t xml:space="preserve"> (из цикла </w:t>
      </w:r>
      <w:r>
        <w:t>«</w:t>
      </w:r>
      <w:r w:rsidRPr="00202948">
        <w:t>Большие и маленькие</w:t>
      </w:r>
      <w:r>
        <w:t>»</w:t>
      </w:r>
      <w:r w:rsidRPr="00202948">
        <w:t xml:space="preserve">), Чуковский К.И. </w:t>
      </w:r>
      <w:r>
        <w:t>«</w:t>
      </w:r>
      <w:r w:rsidRPr="00202948">
        <w:t>Цыпленок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>
        <w:t xml:space="preserve">       О</w:t>
      </w:r>
      <w:r w:rsidRPr="00202948">
        <w:t>т 2 до 3 лет.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Малые формы фольклора. </w:t>
      </w:r>
      <w:r>
        <w:t>«</w:t>
      </w:r>
      <w:r w:rsidRPr="00202948">
        <w:t>А баиньки-баиньки</w:t>
      </w:r>
      <w:r>
        <w:t>»</w:t>
      </w:r>
      <w:r w:rsidRPr="00202948">
        <w:t xml:space="preserve">, </w:t>
      </w:r>
      <w:r>
        <w:t>«</w:t>
      </w:r>
      <w:r w:rsidRPr="00202948">
        <w:t>Бежала лесочком лиса с кузовочком</w:t>
      </w:r>
      <w:r>
        <w:t>…»</w:t>
      </w:r>
      <w:r w:rsidRPr="00202948">
        <w:t xml:space="preserve">, </w:t>
      </w:r>
      <w:r>
        <w:t>«</w:t>
      </w:r>
      <w:r w:rsidRPr="00202948">
        <w:t>Большие ноги</w:t>
      </w:r>
      <w:r>
        <w:t>»</w:t>
      </w:r>
      <w:r w:rsidRPr="00202948">
        <w:t xml:space="preserve">, </w:t>
      </w:r>
      <w:r>
        <w:t>«</w:t>
      </w:r>
      <w:r w:rsidRPr="00202948">
        <w:t>Водичка, водичка</w:t>
      </w:r>
      <w:r>
        <w:t>»</w:t>
      </w:r>
      <w:r w:rsidRPr="00202948">
        <w:t xml:space="preserve">, </w:t>
      </w:r>
      <w:r>
        <w:t>«</w:t>
      </w:r>
      <w:r w:rsidRPr="00202948">
        <w:t>Вот и люди спят</w:t>
      </w:r>
      <w:r>
        <w:t>»</w:t>
      </w:r>
      <w:r w:rsidRPr="00202948">
        <w:t xml:space="preserve">, </w:t>
      </w:r>
      <w:r>
        <w:t>«</w:t>
      </w:r>
      <w:r w:rsidRPr="00202948">
        <w:t>Дождик, дождик, полно лить</w:t>
      </w:r>
      <w:r>
        <w:t>…»</w:t>
      </w:r>
      <w:r w:rsidRPr="00202948">
        <w:t xml:space="preserve">, </w:t>
      </w:r>
      <w:r>
        <w:t>«</w:t>
      </w:r>
      <w:r w:rsidRPr="00202948">
        <w:t>Заяц Егорка</w:t>
      </w:r>
      <w:r>
        <w:t>…»</w:t>
      </w:r>
      <w:r w:rsidRPr="00202948">
        <w:t xml:space="preserve">, </w:t>
      </w:r>
      <w:r>
        <w:t>«</w:t>
      </w:r>
      <w:r w:rsidRPr="00202948">
        <w:t>Идет коза рогатая</w:t>
      </w:r>
      <w:r>
        <w:t>»</w:t>
      </w:r>
      <w:r w:rsidRPr="00202948">
        <w:t xml:space="preserve">, </w:t>
      </w:r>
      <w:r>
        <w:t>«</w:t>
      </w:r>
      <w:r w:rsidRPr="00202948">
        <w:t>Из-за леса, из-за гор</w:t>
      </w:r>
      <w:r>
        <w:t>…»</w:t>
      </w:r>
      <w:r w:rsidRPr="00202948">
        <w:t xml:space="preserve">, </w:t>
      </w:r>
      <w:r>
        <w:t>«</w:t>
      </w:r>
      <w:r w:rsidRPr="00202948">
        <w:t>Катя, Катя</w:t>
      </w:r>
      <w:r>
        <w:t>…»</w:t>
      </w:r>
      <w:r w:rsidRPr="00202948">
        <w:t xml:space="preserve">, </w:t>
      </w:r>
      <w:r>
        <w:t>«</w:t>
      </w:r>
      <w:r w:rsidRPr="00202948">
        <w:t>Кисонька-мурысонька</w:t>
      </w:r>
      <w:r>
        <w:t>…»</w:t>
      </w:r>
      <w:r w:rsidRPr="00202948">
        <w:t xml:space="preserve">, </w:t>
      </w:r>
      <w:r>
        <w:t>«</w:t>
      </w:r>
      <w:r w:rsidRPr="00202948">
        <w:t>Наша Маша маленька</w:t>
      </w:r>
      <w:r>
        <w:t>…»</w:t>
      </w:r>
      <w:r w:rsidRPr="00202948">
        <w:t xml:space="preserve">, </w:t>
      </w:r>
      <w:r>
        <w:t>«</w:t>
      </w:r>
      <w:r w:rsidRPr="00202948">
        <w:t>Наши уточки с утра</w:t>
      </w:r>
      <w:r>
        <w:t>»</w:t>
      </w:r>
      <w:r w:rsidRPr="00202948">
        <w:t xml:space="preserve">, </w:t>
      </w:r>
      <w:r>
        <w:t>«</w:t>
      </w:r>
      <w:r w:rsidRPr="00202948">
        <w:t>Огуречик, огуречик</w:t>
      </w:r>
      <w:r>
        <w:t>…»</w:t>
      </w:r>
      <w:r w:rsidRPr="00202948">
        <w:t xml:space="preserve">, </w:t>
      </w:r>
      <w:r>
        <w:t>«</w:t>
      </w:r>
      <w:r w:rsidRPr="00202948">
        <w:t xml:space="preserve">Ой </w:t>
      </w:r>
      <w:proofErr w:type="gramStart"/>
      <w:r w:rsidRPr="00202948">
        <w:t>ду-ду</w:t>
      </w:r>
      <w:proofErr w:type="gramEnd"/>
      <w:r w:rsidRPr="00202948">
        <w:t xml:space="preserve">, ду-ду, ду-ду! </w:t>
      </w:r>
      <w:proofErr w:type="gramStart"/>
      <w:r w:rsidRPr="00202948">
        <w:t>Сидит ворон на дубу</w:t>
      </w:r>
      <w:r>
        <w:t>»</w:t>
      </w:r>
      <w:r w:rsidRPr="00202948">
        <w:t xml:space="preserve">, </w:t>
      </w:r>
      <w:r>
        <w:t>«</w:t>
      </w:r>
      <w:r w:rsidRPr="00202948">
        <w:t>Поехали, поехали</w:t>
      </w:r>
      <w:r>
        <w:t>»</w:t>
      </w:r>
      <w:r w:rsidRPr="00202948">
        <w:t xml:space="preserve">, </w:t>
      </w:r>
      <w:r>
        <w:t>«</w:t>
      </w:r>
      <w:r w:rsidRPr="00202948">
        <w:t>Пошел котик на Торжок</w:t>
      </w:r>
      <w:r>
        <w:t>…»</w:t>
      </w:r>
      <w:r w:rsidRPr="00202948">
        <w:t xml:space="preserve">, </w:t>
      </w:r>
      <w:r>
        <w:t>«</w:t>
      </w:r>
      <w:r w:rsidRPr="00202948">
        <w:t>Тили-бом!...</w:t>
      </w:r>
      <w:r>
        <w:t>»</w:t>
      </w:r>
      <w:r w:rsidRPr="00202948">
        <w:t xml:space="preserve">, </w:t>
      </w:r>
      <w:r>
        <w:t>«</w:t>
      </w:r>
      <w:r w:rsidRPr="00202948">
        <w:t>Уж ты, радуга-дуга</w:t>
      </w:r>
      <w:r>
        <w:t>»</w:t>
      </w:r>
      <w:r w:rsidRPr="00202948">
        <w:t xml:space="preserve">, </w:t>
      </w:r>
      <w:r>
        <w:t>«</w:t>
      </w:r>
      <w:r w:rsidRPr="00202948">
        <w:t>Улитка, улитка</w:t>
      </w:r>
      <w:r>
        <w:t>…»</w:t>
      </w:r>
      <w:r w:rsidRPr="00202948">
        <w:t xml:space="preserve">, </w:t>
      </w:r>
      <w:r>
        <w:t>«</w:t>
      </w:r>
      <w:r w:rsidRPr="00202948">
        <w:t>Чики, чики, кички</w:t>
      </w:r>
      <w:r>
        <w:t>…»</w:t>
      </w:r>
      <w:r w:rsidRPr="00202948">
        <w:t>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Русские народные сказки. </w:t>
      </w:r>
      <w:proofErr w:type="gramStart"/>
      <w:r>
        <w:t>«</w:t>
      </w:r>
      <w:r w:rsidRPr="00202948">
        <w:t>Заюшкина избушка</w:t>
      </w:r>
      <w:r>
        <w:t>»</w:t>
      </w:r>
      <w:r w:rsidRPr="00202948">
        <w:t xml:space="preserve"> (обраб.</w:t>
      </w:r>
      <w:proofErr w:type="gramEnd"/>
      <w:r w:rsidRPr="00202948">
        <w:t xml:space="preserve"> О. Капицы), </w:t>
      </w:r>
      <w:r>
        <w:t>«</w:t>
      </w:r>
      <w:r w:rsidRPr="00202948">
        <w:t>Как коза избушку построила</w:t>
      </w:r>
      <w:r>
        <w:t>»</w:t>
      </w:r>
      <w:r w:rsidRPr="00202948">
        <w:t xml:space="preserve"> (обраб. М.А. Булатова), </w:t>
      </w:r>
      <w:r>
        <w:t>«</w:t>
      </w:r>
      <w:r w:rsidRPr="00202948">
        <w:t>Кот, петух и лиса</w:t>
      </w:r>
      <w:r>
        <w:t>»</w:t>
      </w:r>
      <w:r w:rsidRPr="00202948">
        <w:t xml:space="preserve"> (обраб. М. Боголюбской), </w:t>
      </w:r>
      <w:r>
        <w:t>«</w:t>
      </w:r>
      <w:r w:rsidRPr="00202948">
        <w:t>Лиса и заяц</w:t>
      </w:r>
      <w:r>
        <w:t>»</w:t>
      </w:r>
      <w:r w:rsidRPr="00202948">
        <w:t xml:space="preserve"> (обраб. В. Даля), </w:t>
      </w:r>
      <w:r>
        <w:t>«</w:t>
      </w:r>
      <w:r w:rsidRPr="00202948">
        <w:t>Маша и медведь</w:t>
      </w:r>
      <w:r>
        <w:t>»</w:t>
      </w:r>
      <w:r w:rsidRPr="00202948">
        <w:t xml:space="preserve"> (обраб. М.А. Булатова), </w:t>
      </w:r>
      <w:r>
        <w:t>«</w:t>
      </w:r>
      <w:r w:rsidRPr="00202948">
        <w:t>Снегурушка и лиса</w:t>
      </w:r>
      <w:r>
        <w:t>»</w:t>
      </w:r>
      <w:r w:rsidRPr="00202948">
        <w:t xml:space="preserve"> (обраб. </w:t>
      </w:r>
      <w:proofErr w:type="gramStart"/>
      <w:r w:rsidRPr="00202948">
        <w:t>А.Н. Толстого).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Фольклор народов мира. </w:t>
      </w:r>
      <w:r>
        <w:t>«</w:t>
      </w:r>
      <w:r w:rsidRPr="00202948">
        <w:t>В гостях у королевы</w:t>
      </w:r>
      <w:r>
        <w:t>»</w:t>
      </w:r>
      <w:r w:rsidRPr="00202948">
        <w:t xml:space="preserve">, </w:t>
      </w:r>
      <w:r>
        <w:t>«</w:t>
      </w:r>
      <w:r w:rsidRPr="00202948">
        <w:t>Разговор</w:t>
      </w:r>
      <w:r>
        <w:t>»</w:t>
      </w:r>
      <w:r w:rsidRPr="00202948">
        <w:t xml:space="preserve">, англ. Нар. </w:t>
      </w:r>
      <w:proofErr w:type="gramStart"/>
      <w:r w:rsidRPr="00202948">
        <w:t>Песенки (пер. и обраб.</w:t>
      </w:r>
      <w:proofErr w:type="gramEnd"/>
      <w:r w:rsidRPr="00202948">
        <w:t xml:space="preserve"> </w:t>
      </w:r>
      <w:proofErr w:type="gramStart"/>
      <w:r w:rsidRPr="00202948">
        <w:t xml:space="preserve">С. Маршака); </w:t>
      </w:r>
      <w:r>
        <w:t>«</w:t>
      </w:r>
      <w:r w:rsidRPr="00202948">
        <w:t>Ой ты заюшка-пострел</w:t>
      </w:r>
      <w:r>
        <w:t>…»</w:t>
      </w:r>
      <w:r w:rsidRPr="00202948">
        <w:t>, пер. с молд.</w:t>
      </w:r>
      <w:proofErr w:type="gramEnd"/>
      <w:r w:rsidRPr="00202948">
        <w:t xml:space="preserve"> </w:t>
      </w:r>
      <w:proofErr w:type="gramStart"/>
      <w:r w:rsidRPr="00202948">
        <w:t xml:space="preserve">И. Токмаковой; </w:t>
      </w:r>
      <w:r>
        <w:t>«</w:t>
      </w:r>
      <w:r w:rsidRPr="00202948">
        <w:t>Снегирек</w:t>
      </w:r>
      <w:r>
        <w:t>»</w:t>
      </w:r>
      <w:r w:rsidRPr="00202948">
        <w:t xml:space="preserve">, пер. с нем. В. Викторова, </w:t>
      </w:r>
      <w:r>
        <w:t>«</w:t>
      </w:r>
      <w:r w:rsidRPr="00202948">
        <w:t>Три веселых братца</w:t>
      </w:r>
      <w:r>
        <w:t>»</w:t>
      </w:r>
      <w:r w:rsidRPr="00202948">
        <w:t xml:space="preserve">, пер. с нем. Л. Яхнина; </w:t>
      </w:r>
      <w:r>
        <w:t>«</w:t>
      </w:r>
      <w:r w:rsidRPr="00202948">
        <w:t>Ты, собачка, не лай</w:t>
      </w:r>
      <w:r>
        <w:t>…»</w:t>
      </w:r>
      <w:r w:rsidRPr="00202948">
        <w:t>, пер. с молд.</w:t>
      </w:r>
      <w:proofErr w:type="gramEnd"/>
      <w:r w:rsidRPr="00202948">
        <w:t xml:space="preserve"> И. Токмаковой; </w:t>
      </w:r>
      <w:r>
        <w:t>«</w:t>
      </w:r>
      <w:r w:rsidRPr="00202948">
        <w:t>У солнышка в гостях</w:t>
      </w:r>
      <w:r>
        <w:t>»</w:t>
      </w:r>
      <w:r w:rsidRPr="00202948">
        <w:t xml:space="preserve">, словацк. Нар. </w:t>
      </w:r>
      <w:proofErr w:type="gramStart"/>
      <w:r w:rsidRPr="00202948">
        <w:t>Сказка (пер. и обраб.</w:t>
      </w:r>
      <w:proofErr w:type="gramEnd"/>
      <w:r w:rsidRPr="00202948">
        <w:t xml:space="preserve"> </w:t>
      </w:r>
      <w:proofErr w:type="gramStart"/>
      <w:r w:rsidRPr="00202948">
        <w:t>С. Могилевской и Л. Зориной).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>Произведения поэтов и писателей России.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</w:t>
      </w:r>
      <w:proofErr w:type="gramStart"/>
      <w:r w:rsidRPr="00202948">
        <w:t xml:space="preserve">Аким Я.Л. </w:t>
      </w:r>
      <w:r>
        <w:t>«</w:t>
      </w:r>
      <w:r w:rsidRPr="00202948">
        <w:t>Мама</w:t>
      </w:r>
      <w:r>
        <w:t>»</w:t>
      </w:r>
      <w:r w:rsidRPr="00202948">
        <w:t xml:space="preserve">; Александрова З.Н. </w:t>
      </w:r>
      <w:r>
        <w:t>«</w:t>
      </w:r>
      <w:r w:rsidRPr="00202948">
        <w:t>Гули-гули</w:t>
      </w:r>
      <w:r>
        <w:t>»</w:t>
      </w:r>
      <w:r w:rsidRPr="00202948">
        <w:t xml:space="preserve">, </w:t>
      </w:r>
      <w:r>
        <w:t>«</w:t>
      </w:r>
      <w:r w:rsidRPr="00202948">
        <w:t>Арбуз</w:t>
      </w:r>
      <w:r>
        <w:t>»</w:t>
      </w:r>
      <w:r w:rsidRPr="00202948">
        <w:t xml:space="preserve">; Барто А., Барто П. </w:t>
      </w:r>
      <w:r>
        <w:t>«</w:t>
      </w:r>
      <w:r w:rsidRPr="00202948">
        <w:t>Девочка-ревушка</w:t>
      </w:r>
      <w:r>
        <w:t>»</w:t>
      </w:r>
      <w:r w:rsidRPr="00202948">
        <w:t xml:space="preserve">; Берестов В.Д. </w:t>
      </w:r>
      <w:r>
        <w:t>«</w:t>
      </w:r>
      <w:r w:rsidRPr="00202948">
        <w:t>Веселое лето</w:t>
      </w:r>
      <w:r>
        <w:t>»</w:t>
      </w:r>
      <w:r w:rsidRPr="00202948">
        <w:t xml:space="preserve">, </w:t>
      </w:r>
      <w:r>
        <w:t>«</w:t>
      </w:r>
      <w:r w:rsidRPr="00202948">
        <w:t>Мишка, мишка, лежебока</w:t>
      </w:r>
      <w:r>
        <w:t>»</w:t>
      </w:r>
      <w:r w:rsidRPr="00202948">
        <w:t xml:space="preserve">, </w:t>
      </w:r>
      <w:r>
        <w:t>«</w:t>
      </w:r>
      <w:r w:rsidRPr="00202948">
        <w:t>Котенок</w:t>
      </w:r>
      <w:r>
        <w:t>»</w:t>
      </w:r>
      <w:r w:rsidRPr="00202948">
        <w:t xml:space="preserve">, </w:t>
      </w:r>
      <w:r>
        <w:t>«</w:t>
      </w:r>
      <w:r w:rsidRPr="00202948">
        <w:t>Воробушки</w:t>
      </w:r>
      <w:r>
        <w:t>»</w:t>
      </w:r>
      <w:r w:rsidRPr="00202948">
        <w:t xml:space="preserve">; Введенский А.И. </w:t>
      </w:r>
      <w:r>
        <w:t>«</w:t>
      </w:r>
      <w:r w:rsidRPr="00202948">
        <w:t>Мышка</w:t>
      </w:r>
      <w:r>
        <w:t>»</w:t>
      </w:r>
      <w:r w:rsidRPr="00202948">
        <w:t xml:space="preserve">; Лагздынь Г.Р. </w:t>
      </w:r>
      <w:r>
        <w:t>«</w:t>
      </w:r>
      <w:r w:rsidRPr="00202948">
        <w:t>Петушок</w:t>
      </w:r>
      <w:r>
        <w:t>»</w:t>
      </w:r>
      <w:r w:rsidRPr="00202948">
        <w:t xml:space="preserve">; Лермонтов М.Ю. </w:t>
      </w:r>
      <w:r>
        <w:t>«</w:t>
      </w:r>
      <w:r w:rsidRPr="00202948">
        <w:t>Спи, младенец</w:t>
      </w:r>
      <w:r>
        <w:t>…»</w:t>
      </w:r>
      <w:r w:rsidRPr="00202948">
        <w:t xml:space="preserve"> (из стихотворения </w:t>
      </w:r>
      <w:r>
        <w:t>«</w:t>
      </w:r>
      <w:r w:rsidRPr="00202948">
        <w:t>Казачья колыбельная</w:t>
      </w:r>
      <w:r>
        <w:t>»</w:t>
      </w:r>
      <w:r w:rsidRPr="00202948">
        <w:t xml:space="preserve">); Маршак С.Я. </w:t>
      </w:r>
      <w:r>
        <w:t>«</w:t>
      </w:r>
      <w:r w:rsidRPr="00202948">
        <w:t>Сказка о глупом мышонке</w:t>
      </w:r>
      <w:r>
        <w:t>»</w:t>
      </w:r>
      <w:r w:rsidRPr="00202948">
        <w:t xml:space="preserve">; Мошковская Э.Э. </w:t>
      </w:r>
      <w:r>
        <w:t>«</w:t>
      </w:r>
      <w:r w:rsidRPr="00202948">
        <w:t>Приказ</w:t>
      </w:r>
      <w:r>
        <w:t>»</w:t>
      </w:r>
      <w:r w:rsidRPr="00202948">
        <w:t xml:space="preserve"> (в сокр.), </w:t>
      </w:r>
      <w:r>
        <w:t>«</w:t>
      </w:r>
      <w:r w:rsidRPr="00202948">
        <w:t>Мчится поезд</w:t>
      </w:r>
      <w:r>
        <w:t>»</w:t>
      </w:r>
      <w:r w:rsidRPr="00202948">
        <w:t>;</w:t>
      </w:r>
      <w:proofErr w:type="gramEnd"/>
      <w:r w:rsidRPr="00202948">
        <w:t xml:space="preserve"> Пикулева Н.В. </w:t>
      </w:r>
      <w:r>
        <w:t>«</w:t>
      </w:r>
      <w:r w:rsidRPr="00202948">
        <w:t>Лисий хвостик</w:t>
      </w:r>
      <w:r>
        <w:t>»</w:t>
      </w:r>
      <w:r w:rsidRPr="00202948">
        <w:t xml:space="preserve">, </w:t>
      </w:r>
      <w:r>
        <w:t>«</w:t>
      </w:r>
      <w:r w:rsidRPr="00202948">
        <w:t>Надувала кошка шар</w:t>
      </w:r>
      <w:r>
        <w:t>…»</w:t>
      </w:r>
      <w:r w:rsidRPr="00202948">
        <w:t xml:space="preserve">; Плещеев А.Н. </w:t>
      </w:r>
      <w:r>
        <w:t>«</w:t>
      </w:r>
      <w:r w:rsidRPr="00202948">
        <w:t>Травка зеленеет</w:t>
      </w:r>
      <w:r>
        <w:t>…»</w:t>
      </w:r>
      <w:r w:rsidRPr="00202948">
        <w:t xml:space="preserve">; Саконская Н.П. </w:t>
      </w:r>
      <w:r>
        <w:t>«</w:t>
      </w:r>
      <w:r w:rsidRPr="00202948">
        <w:t>Где мой пальчик?</w:t>
      </w:r>
      <w:r>
        <w:t>»</w:t>
      </w:r>
      <w:r w:rsidRPr="00202948">
        <w:t xml:space="preserve">; Сапгир Г.В. </w:t>
      </w:r>
      <w:r>
        <w:t>«</w:t>
      </w:r>
      <w:r w:rsidRPr="00202948">
        <w:t>Кошка</w:t>
      </w:r>
      <w:r>
        <w:t>»</w:t>
      </w:r>
      <w:r w:rsidRPr="00202948">
        <w:t xml:space="preserve">; Хармс Д.И. </w:t>
      </w:r>
      <w:r>
        <w:t>«</w:t>
      </w:r>
      <w:r w:rsidRPr="00202948">
        <w:t>Кораблик</w:t>
      </w:r>
      <w:r>
        <w:t>»</w:t>
      </w:r>
      <w:r w:rsidRPr="00202948">
        <w:t xml:space="preserve">; Чуковский К.И. </w:t>
      </w:r>
      <w:r>
        <w:t>«</w:t>
      </w:r>
      <w:r w:rsidRPr="00202948">
        <w:t>Путаница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Проза. Бианки В.В. </w:t>
      </w:r>
      <w:r>
        <w:t>«</w:t>
      </w:r>
      <w:r w:rsidRPr="00202948">
        <w:t>Лис и мышонок</w:t>
      </w:r>
      <w:r>
        <w:t>»</w:t>
      </w:r>
      <w:r w:rsidRPr="00202948">
        <w:t xml:space="preserve">; Калинина Н.Д. </w:t>
      </w:r>
      <w:r>
        <w:t>«</w:t>
      </w:r>
      <w:r w:rsidRPr="00202948">
        <w:t>В лесу</w:t>
      </w:r>
      <w:r>
        <w:t>»</w:t>
      </w:r>
      <w:r w:rsidRPr="00202948">
        <w:t xml:space="preserve"> (из </w:t>
      </w:r>
      <w:proofErr w:type="gramStart"/>
      <w:r w:rsidRPr="00202948">
        <w:t xml:space="preserve">книги </w:t>
      </w:r>
      <w:r>
        <w:t>«</w:t>
      </w:r>
      <w:r w:rsidRPr="00202948">
        <w:t>Летом</w:t>
      </w:r>
      <w:r>
        <w:t>»</w:t>
      </w:r>
      <w:r w:rsidRPr="00202948">
        <w:t xml:space="preserve">), </w:t>
      </w:r>
      <w:r>
        <w:t>«</w:t>
      </w:r>
      <w:r w:rsidRPr="00202948">
        <w:t>Про жука</w:t>
      </w:r>
      <w:proofErr w:type="gramEnd"/>
      <w:r>
        <w:t>»</w:t>
      </w:r>
      <w:r w:rsidRPr="00202948">
        <w:t xml:space="preserve">, </w:t>
      </w:r>
      <w:r>
        <w:t>«</w:t>
      </w:r>
      <w:r w:rsidRPr="00202948">
        <w:t>Как Саша и Алеша пришли в детский сад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выбору); Павлова Н.М. </w:t>
      </w:r>
      <w:r>
        <w:t>«</w:t>
      </w:r>
      <w:r w:rsidRPr="00202948">
        <w:t>Земляничка</w:t>
      </w:r>
      <w:r>
        <w:t>»</w:t>
      </w:r>
      <w:r w:rsidRPr="00202948">
        <w:t xml:space="preserve">; Симбирская Ю.С. </w:t>
      </w:r>
      <w:r>
        <w:t>«</w:t>
      </w:r>
      <w:r w:rsidRPr="00202948">
        <w:t>По тропинке, по дорожке</w:t>
      </w:r>
      <w:r>
        <w:t>»</w:t>
      </w:r>
      <w:r w:rsidRPr="00202948">
        <w:t xml:space="preserve">; Сутеев В.Г. </w:t>
      </w:r>
      <w:r>
        <w:t>«</w:t>
      </w:r>
      <w:r w:rsidRPr="00202948">
        <w:t xml:space="preserve">Кто сказал </w:t>
      </w:r>
      <w:r>
        <w:t>«</w:t>
      </w:r>
      <w:r w:rsidRPr="00202948">
        <w:t>мяу?</w:t>
      </w:r>
      <w:r>
        <w:t>»</w:t>
      </w:r>
      <w:r w:rsidRPr="00202948">
        <w:t xml:space="preserve">, </w:t>
      </w:r>
      <w:r>
        <w:t>«</w:t>
      </w:r>
      <w:r w:rsidRPr="00202948">
        <w:t>Под грибом</w:t>
      </w:r>
      <w:r>
        <w:t>»</w:t>
      </w:r>
      <w:r w:rsidRPr="00202948">
        <w:t xml:space="preserve">; Тайц Я.М. </w:t>
      </w:r>
      <w:r>
        <w:t>«</w:t>
      </w:r>
      <w:r w:rsidRPr="00202948">
        <w:t>Кубик на кубик</w:t>
      </w:r>
      <w:r>
        <w:t>»</w:t>
      </w:r>
      <w:r w:rsidRPr="00202948">
        <w:t xml:space="preserve">, </w:t>
      </w:r>
      <w:r>
        <w:t>«</w:t>
      </w:r>
      <w:r w:rsidRPr="00202948">
        <w:t>Впереди всех</w:t>
      </w:r>
      <w:r>
        <w:t>»</w:t>
      </w:r>
      <w:r w:rsidRPr="00202948">
        <w:t xml:space="preserve">, </w:t>
      </w:r>
      <w:r>
        <w:t>«</w:t>
      </w:r>
      <w:r w:rsidRPr="00202948">
        <w:t>Волк</w:t>
      </w:r>
      <w:r>
        <w:t>»</w:t>
      </w:r>
      <w:r w:rsidRPr="00202948">
        <w:t xml:space="preserve"> (рассказы по выбору); Толстой Л.Н. </w:t>
      </w:r>
      <w:r>
        <w:t>«</w:t>
      </w:r>
      <w:r w:rsidRPr="00202948">
        <w:t>Три медведя</w:t>
      </w:r>
      <w:r>
        <w:t>»</w:t>
      </w:r>
      <w:r w:rsidRPr="00202948">
        <w:t xml:space="preserve">, </w:t>
      </w:r>
      <w:r>
        <w:t>«</w:t>
      </w:r>
      <w:r w:rsidRPr="00202948">
        <w:t>Косточка</w:t>
      </w:r>
      <w:r>
        <w:t>»</w:t>
      </w:r>
      <w:r w:rsidRPr="00202948">
        <w:t xml:space="preserve">; Ушинский К.Д. </w:t>
      </w:r>
      <w:r>
        <w:t>«</w:t>
      </w:r>
      <w:r w:rsidRPr="00202948">
        <w:t>Васька</w:t>
      </w:r>
      <w:r>
        <w:t>»</w:t>
      </w:r>
      <w:r w:rsidRPr="00202948">
        <w:t xml:space="preserve">, </w:t>
      </w:r>
      <w:r>
        <w:t>«</w:t>
      </w:r>
      <w:r w:rsidRPr="00202948">
        <w:t>Петушок с семьей</w:t>
      </w:r>
      <w:r>
        <w:t>»</w:t>
      </w:r>
      <w:r w:rsidRPr="00202948">
        <w:t xml:space="preserve">, </w:t>
      </w:r>
      <w:r>
        <w:t>«</w:t>
      </w:r>
      <w:r w:rsidRPr="00202948">
        <w:t>Уточки</w:t>
      </w:r>
      <w:r>
        <w:t>»</w:t>
      </w:r>
      <w:r w:rsidRPr="00202948">
        <w:t xml:space="preserve"> (рассказы по выбору); Чарушин Е.И. </w:t>
      </w:r>
      <w:r>
        <w:t>«</w:t>
      </w:r>
      <w:r w:rsidRPr="00202948">
        <w:t>В лесу</w:t>
      </w:r>
      <w:r>
        <w:t>»</w:t>
      </w:r>
      <w:r w:rsidRPr="00202948">
        <w:t xml:space="preserve"> (1 </w:t>
      </w:r>
      <w:r>
        <w:t>–</w:t>
      </w:r>
      <w:r w:rsidRPr="00202948">
        <w:t xml:space="preserve"> 3 рассказа по выбору), </w:t>
      </w:r>
      <w:r>
        <w:t>«</w:t>
      </w:r>
      <w:r w:rsidRPr="00202948">
        <w:t>Волчишко</w:t>
      </w:r>
      <w:r>
        <w:t>»</w:t>
      </w:r>
      <w:r w:rsidRPr="00202948">
        <w:t xml:space="preserve">; Чуковский К.И. </w:t>
      </w:r>
      <w:r>
        <w:t>«</w:t>
      </w:r>
      <w:r w:rsidRPr="00202948">
        <w:t>Мойдодыр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Произведения поэтов и писателей разных стран. Биссет Д. </w:t>
      </w:r>
      <w:r>
        <w:t>«</w:t>
      </w:r>
      <w:r w:rsidRPr="00202948">
        <w:t>Га-га-га!</w:t>
      </w:r>
      <w:r>
        <w:t>»</w:t>
      </w:r>
      <w:r w:rsidRPr="00202948">
        <w:t xml:space="preserve">, пер. с англ. Н. Шерешевской; Дональдсон Д. </w:t>
      </w:r>
      <w:r>
        <w:t>«</w:t>
      </w:r>
      <w:r w:rsidRPr="00202948">
        <w:t>Мишка-почтальон</w:t>
      </w:r>
      <w:r>
        <w:t>»</w:t>
      </w:r>
      <w:r w:rsidRPr="00202948">
        <w:t xml:space="preserve">, пер. М. Бородицкой; Капутикян С.Б. </w:t>
      </w:r>
      <w:r>
        <w:t>«</w:t>
      </w:r>
      <w:r w:rsidRPr="00202948">
        <w:t>Все спят</w:t>
      </w:r>
      <w:r>
        <w:t>»</w:t>
      </w:r>
      <w:r w:rsidRPr="00202948">
        <w:t xml:space="preserve">, </w:t>
      </w:r>
      <w:r>
        <w:t>«</w:t>
      </w:r>
      <w:r w:rsidRPr="00202948">
        <w:t>Маша обедает</w:t>
      </w:r>
      <w:r>
        <w:t>»</w:t>
      </w:r>
      <w:r w:rsidRPr="00202948">
        <w:t xml:space="preserve">, пер. с </w:t>
      </w:r>
      <w:r>
        <w:pgNum/>
      </w:r>
      <w:r>
        <w:t>РМ</w:t>
      </w:r>
      <w:r w:rsidRPr="00202948">
        <w:t xml:space="preserve">. Т. Спендиаровой; Остервальдер М. </w:t>
      </w:r>
      <w:r>
        <w:t>«</w:t>
      </w:r>
      <w:r w:rsidRPr="00202948">
        <w:t>Приключения маленького Бобо. Истории в картинках для самых маленьких</w:t>
      </w:r>
      <w:r>
        <w:t>»</w:t>
      </w:r>
      <w:r w:rsidRPr="00202948">
        <w:t xml:space="preserve">, пер. Т. Зборовская; Эрик К. </w:t>
      </w:r>
      <w:r>
        <w:t>«</w:t>
      </w:r>
      <w:r w:rsidRPr="00202948">
        <w:t>Очень голодная гусеница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>
        <w:t>О</w:t>
      </w:r>
      <w:r w:rsidRPr="00202948">
        <w:t>т 3 до 4 лет.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Малые формы фольклора. </w:t>
      </w:r>
      <w:r>
        <w:t>«</w:t>
      </w:r>
      <w:r w:rsidRPr="00202948">
        <w:t>Ай, качи-качи-качи</w:t>
      </w:r>
      <w:r>
        <w:t>…»</w:t>
      </w:r>
      <w:r w:rsidRPr="00202948">
        <w:t xml:space="preserve">, </w:t>
      </w:r>
      <w:r>
        <w:t>«</w:t>
      </w:r>
      <w:r w:rsidRPr="00202948">
        <w:t>Божья коровка</w:t>
      </w:r>
      <w:r>
        <w:t>…»</w:t>
      </w:r>
      <w:r w:rsidRPr="00202948">
        <w:t xml:space="preserve">, </w:t>
      </w:r>
      <w:r>
        <w:t>«</w:t>
      </w:r>
      <w:r w:rsidRPr="00202948">
        <w:t>Волчок-волчок, шерстяной бочок</w:t>
      </w:r>
      <w:r>
        <w:t>…»</w:t>
      </w:r>
      <w:r w:rsidRPr="00202948">
        <w:t xml:space="preserve">, </w:t>
      </w:r>
      <w:r>
        <w:t>«</w:t>
      </w:r>
      <w:r w:rsidRPr="00202948">
        <w:t>Дождик, дождик, пуще</w:t>
      </w:r>
      <w:r>
        <w:t>…»</w:t>
      </w:r>
      <w:r w:rsidRPr="00202948">
        <w:t xml:space="preserve">, </w:t>
      </w:r>
      <w:r>
        <w:t>«</w:t>
      </w:r>
      <w:r w:rsidRPr="00202948">
        <w:t>Еду-еду к бабе, к деду</w:t>
      </w:r>
      <w:r>
        <w:t>…»</w:t>
      </w:r>
      <w:r w:rsidRPr="00202948">
        <w:t xml:space="preserve">, </w:t>
      </w:r>
      <w:r>
        <w:t>«</w:t>
      </w:r>
      <w:r w:rsidRPr="00202948">
        <w:t>Жили у бабуси</w:t>
      </w:r>
      <w:r>
        <w:t>…»</w:t>
      </w:r>
      <w:r w:rsidRPr="00202948">
        <w:t xml:space="preserve">, </w:t>
      </w:r>
      <w:r>
        <w:t>«</w:t>
      </w:r>
      <w:r w:rsidRPr="00202948">
        <w:t>Заинька, попляши</w:t>
      </w:r>
      <w:r>
        <w:t>…»</w:t>
      </w:r>
      <w:r w:rsidRPr="00202948">
        <w:t xml:space="preserve">, </w:t>
      </w:r>
      <w:r>
        <w:t>«</w:t>
      </w:r>
      <w:r w:rsidRPr="00202948">
        <w:t>Заря-заряница</w:t>
      </w:r>
      <w:r>
        <w:t>…»</w:t>
      </w:r>
      <w:r w:rsidRPr="00202948">
        <w:t xml:space="preserve">; </w:t>
      </w:r>
      <w:r>
        <w:t>«</w:t>
      </w:r>
      <w:r w:rsidRPr="00202948">
        <w:t>Как без дудки, без дуды</w:t>
      </w:r>
      <w:r>
        <w:t>…»</w:t>
      </w:r>
      <w:r w:rsidRPr="00202948">
        <w:t xml:space="preserve">, </w:t>
      </w:r>
      <w:r>
        <w:t>«</w:t>
      </w:r>
      <w:r w:rsidRPr="00202948">
        <w:t>Как у нашего кота</w:t>
      </w:r>
      <w:r>
        <w:t>…»</w:t>
      </w:r>
      <w:r w:rsidRPr="00202948">
        <w:t xml:space="preserve">, </w:t>
      </w:r>
      <w:r>
        <w:t>«</w:t>
      </w:r>
      <w:r w:rsidRPr="00202948">
        <w:t>Кисонька-мурысенька</w:t>
      </w:r>
      <w:r>
        <w:t>…»</w:t>
      </w:r>
      <w:r w:rsidRPr="00202948">
        <w:t xml:space="preserve">, </w:t>
      </w:r>
      <w:r>
        <w:t>«</w:t>
      </w:r>
      <w:r w:rsidRPr="00202948">
        <w:t>Курочк</w:t>
      </w:r>
      <w:proofErr w:type="gramStart"/>
      <w:r w:rsidRPr="00202948">
        <w:t>а-</w:t>
      </w:r>
      <w:proofErr w:type="gramEnd"/>
      <w:r w:rsidRPr="00202948">
        <w:t xml:space="preserve"> рябушечка</w:t>
      </w:r>
      <w:r>
        <w:t>…»</w:t>
      </w:r>
      <w:r w:rsidRPr="00202948">
        <w:t xml:space="preserve">, </w:t>
      </w:r>
      <w:r>
        <w:t>«</w:t>
      </w:r>
      <w:r w:rsidRPr="00202948">
        <w:t>На улице три курицы</w:t>
      </w:r>
      <w:r>
        <w:t>…»</w:t>
      </w:r>
      <w:r w:rsidRPr="00202948">
        <w:t xml:space="preserve">, </w:t>
      </w:r>
      <w:r>
        <w:t>«</w:t>
      </w:r>
      <w:r w:rsidRPr="00202948">
        <w:t>Ночь пришла</w:t>
      </w:r>
      <w:r>
        <w:t>…»</w:t>
      </w:r>
      <w:r w:rsidRPr="00202948">
        <w:t xml:space="preserve">, </w:t>
      </w:r>
      <w:r>
        <w:t>«</w:t>
      </w:r>
      <w:r w:rsidRPr="00202948">
        <w:t>Пальчик-мальчик</w:t>
      </w:r>
      <w:r>
        <w:t>…»</w:t>
      </w:r>
      <w:r w:rsidRPr="00202948">
        <w:t xml:space="preserve">, </w:t>
      </w:r>
      <w:r>
        <w:t>«</w:t>
      </w:r>
      <w:r w:rsidRPr="00202948">
        <w:t>Привяжу я козлика</w:t>
      </w:r>
      <w:r>
        <w:t>»</w:t>
      </w:r>
      <w:r w:rsidRPr="00202948">
        <w:t xml:space="preserve">, </w:t>
      </w:r>
      <w:r>
        <w:t>«</w:t>
      </w:r>
      <w:r w:rsidRPr="00202948">
        <w:t>Радуга-дуга</w:t>
      </w:r>
      <w:r>
        <w:t>…»</w:t>
      </w:r>
      <w:r w:rsidRPr="00202948">
        <w:t xml:space="preserve">, </w:t>
      </w:r>
      <w:r>
        <w:t>«</w:t>
      </w:r>
      <w:r w:rsidRPr="00202948">
        <w:t>Сидит белка на тележке</w:t>
      </w:r>
      <w:r>
        <w:t>…»</w:t>
      </w:r>
      <w:r w:rsidRPr="00202948">
        <w:t xml:space="preserve">, </w:t>
      </w:r>
      <w:r>
        <w:t>«</w:t>
      </w:r>
      <w:r w:rsidRPr="00202948">
        <w:t>Сорока, сорока</w:t>
      </w:r>
      <w:r>
        <w:t>…»</w:t>
      </w:r>
      <w:r w:rsidRPr="00202948">
        <w:t xml:space="preserve">, </w:t>
      </w:r>
      <w:r>
        <w:t>«</w:t>
      </w:r>
      <w:r w:rsidRPr="00202948">
        <w:t>Тень, тень, потетень</w:t>
      </w:r>
      <w:r>
        <w:t>…»</w:t>
      </w:r>
      <w:r w:rsidRPr="00202948">
        <w:t xml:space="preserve">, </w:t>
      </w:r>
      <w:r>
        <w:t>«</w:t>
      </w:r>
      <w:r w:rsidRPr="00202948">
        <w:t xml:space="preserve">Тили-бом! </w:t>
      </w:r>
      <w:proofErr w:type="gramStart"/>
      <w:r w:rsidRPr="00202948">
        <w:t>Тили-бом</w:t>
      </w:r>
      <w:proofErr w:type="gramEnd"/>
      <w:r w:rsidRPr="00202948">
        <w:t>!..</w:t>
      </w:r>
      <w:r>
        <w:t>»</w:t>
      </w:r>
      <w:r w:rsidRPr="00202948">
        <w:t xml:space="preserve">, </w:t>
      </w:r>
      <w:r>
        <w:t>«</w:t>
      </w:r>
      <w:r w:rsidRPr="00202948">
        <w:t>Травка-муравка</w:t>
      </w:r>
      <w:r>
        <w:t>…»</w:t>
      </w:r>
      <w:r w:rsidRPr="00202948">
        <w:t xml:space="preserve">, </w:t>
      </w:r>
      <w:r>
        <w:t>«</w:t>
      </w:r>
      <w:r w:rsidRPr="00202948">
        <w:t>Чики-чики-чикалочки</w:t>
      </w:r>
      <w:r>
        <w:t>…»</w:t>
      </w:r>
      <w:r w:rsidRPr="00202948">
        <w:t>.</w:t>
      </w:r>
    </w:p>
    <w:p w:rsidR="00A748B9" w:rsidRPr="00202948" w:rsidRDefault="00A748B9" w:rsidP="00A748B9">
      <w:pPr>
        <w:pStyle w:val="a4"/>
        <w:spacing w:after="0"/>
      </w:pPr>
      <w:r w:rsidRPr="00202948">
        <w:lastRenderedPageBreak/>
        <w:t xml:space="preserve">Русские народные сказки. </w:t>
      </w:r>
      <w:proofErr w:type="gramStart"/>
      <w:r>
        <w:t>«</w:t>
      </w:r>
      <w:r w:rsidRPr="00202948">
        <w:t xml:space="preserve">Бычок </w:t>
      </w:r>
      <w:r>
        <w:t>–</w:t>
      </w:r>
      <w:r w:rsidRPr="00202948">
        <w:t xml:space="preserve"> черный бочок, белые копытца</w:t>
      </w:r>
      <w:r>
        <w:t>»</w:t>
      </w:r>
      <w:r w:rsidRPr="00202948">
        <w:t xml:space="preserve"> (обраб.</w:t>
      </w:r>
      <w:proofErr w:type="gramEnd"/>
      <w:r w:rsidRPr="00202948">
        <w:t xml:space="preserve"> М. Булатова); </w:t>
      </w:r>
      <w:r>
        <w:t>«</w:t>
      </w:r>
      <w:r w:rsidRPr="00202948">
        <w:t>Волк и козлята</w:t>
      </w:r>
      <w:r>
        <w:t>»</w:t>
      </w:r>
      <w:r w:rsidRPr="00202948">
        <w:t xml:space="preserve"> (обраб. А.Н. Толстого); </w:t>
      </w:r>
      <w:r>
        <w:t>«</w:t>
      </w:r>
      <w:r w:rsidRPr="00202948">
        <w:t>Кот, петух и лиса</w:t>
      </w:r>
      <w:r>
        <w:t>»</w:t>
      </w:r>
      <w:r w:rsidRPr="00202948">
        <w:t xml:space="preserve"> (обраб. М. Боголюбской); </w:t>
      </w:r>
      <w:r>
        <w:t>«</w:t>
      </w:r>
      <w:r w:rsidRPr="00202948">
        <w:t>Лиса и заяц</w:t>
      </w:r>
      <w:r>
        <w:t>»</w:t>
      </w:r>
      <w:r w:rsidRPr="00202948">
        <w:t xml:space="preserve"> (обраб. В. Даля); </w:t>
      </w:r>
      <w:r>
        <w:t>«</w:t>
      </w:r>
      <w:r w:rsidRPr="00202948">
        <w:t>Снегурочка и лиса</w:t>
      </w:r>
      <w:r>
        <w:t>»</w:t>
      </w:r>
      <w:r w:rsidRPr="00202948">
        <w:t xml:space="preserve"> (обраб. М. Булатова); </w:t>
      </w:r>
      <w:r>
        <w:t>«</w:t>
      </w:r>
      <w:r w:rsidRPr="00202948">
        <w:t>У страха глаза велики</w:t>
      </w:r>
      <w:r>
        <w:t>»</w:t>
      </w:r>
      <w:r w:rsidRPr="00202948">
        <w:t xml:space="preserve"> (обраб. </w:t>
      </w:r>
      <w:proofErr w:type="gramStart"/>
      <w:r w:rsidRPr="00202948">
        <w:t>М. Серовой).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Фольклор народов мира. Песенки. </w:t>
      </w:r>
      <w:proofErr w:type="gramStart"/>
      <w:r>
        <w:t>«</w:t>
      </w:r>
      <w:r w:rsidRPr="00202948">
        <w:t>Кораблик</w:t>
      </w:r>
      <w:r>
        <w:t>»</w:t>
      </w:r>
      <w:r w:rsidRPr="00202948">
        <w:t xml:space="preserve">, </w:t>
      </w:r>
      <w:r>
        <w:t>«</w:t>
      </w:r>
      <w:r w:rsidRPr="00202948">
        <w:t>Храбрецы</w:t>
      </w:r>
      <w:r>
        <w:t>»</w:t>
      </w:r>
      <w:r w:rsidRPr="00202948">
        <w:t xml:space="preserve">, </w:t>
      </w:r>
      <w:r>
        <w:t>«</w:t>
      </w:r>
      <w:r w:rsidRPr="00202948">
        <w:t>Маленькие феи</w:t>
      </w:r>
      <w:r>
        <w:t>»</w:t>
      </w:r>
      <w:r w:rsidRPr="00202948">
        <w:t xml:space="preserve">, </w:t>
      </w:r>
      <w:r>
        <w:t>«</w:t>
      </w:r>
      <w:r w:rsidRPr="00202948">
        <w:t>Три зверолова</w:t>
      </w:r>
      <w:r>
        <w:t>»</w:t>
      </w:r>
      <w:r w:rsidRPr="00202948">
        <w:t xml:space="preserve"> англ., обр. С. Маршака; </w:t>
      </w:r>
      <w:r>
        <w:t>«</w:t>
      </w:r>
      <w:r w:rsidRPr="00202948">
        <w:t>Что за грохот</w:t>
      </w:r>
      <w:r>
        <w:t>»</w:t>
      </w:r>
      <w:r w:rsidRPr="00202948">
        <w:t>, пер. с латыш.</w:t>
      </w:r>
      <w:proofErr w:type="gramEnd"/>
      <w:r w:rsidRPr="00202948">
        <w:t xml:space="preserve"> С. Маршака; </w:t>
      </w:r>
      <w:r>
        <w:t>«</w:t>
      </w:r>
      <w:r w:rsidRPr="00202948">
        <w:t>Купите лук</w:t>
      </w:r>
      <w:r>
        <w:t>…»</w:t>
      </w:r>
      <w:r w:rsidRPr="00202948">
        <w:t xml:space="preserve">, пер. с шотл. И. Токмаковой; </w:t>
      </w:r>
      <w:r>
        <w:t>«</w:t>
      </w:r>
      <w:r w:rsidRPr="00202948">
        <w:t>Разговор лягушек</w:t>
      </w:r>
      <w:r>
        <w:t>»</w:t>
      </w:r>
      <w:r w:rsidRPr="00202948">
        <w:t xml:space="preserve">, </w:t>
      </w:r>
      <w:r>
        <w:t>«</w:t>
      </w:r>
      <w:r w:rsidRPr="00202948">
        <w:t>Несговорчивый удод</w:t>
      </w:r>
      <w:r>
        <w:t>»</w:t>
      </w:r>
      <w:r w:rsidRPr="00202948">
        <w:t xml:space="preserve">, </w:t>
      </w:r>
      <w:r>
        <w:t>«</w:t>
      </w:r>
      <w:r w:rsidRPr="00202948">
        <w:t>Помогите!</w:t>
      </w:r>
      <w:r>
        <w:t>»</w:t>
      </w:r>
      <w:r w:rsidRPr="00202948">
        <w:t xml:space="preserve"> пер. с чеш. С. Маршака.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Сказки. </w:t>
      </w:r>
      <w:r>
        <w:t>«</w:t>
      </w:r>
      <w:r w:rsidRPr="00202948">
        <w:t>Два жадных медвежонка</w:t>
      </w:r>
      <w:r>
        <w:t>»</w:t>
      </w:r>
      <w:r w:rsidRPr="00202948">
        <w:t xml:space="preserve">, венг., обр. А. Краснова и В. Важдаева; </w:t>
      </w:r>
      <w:r>
        <w:t>«</w:t>
      </w:r>
      <w:r w:rsidRPr="00202948">
        <w:t>Упрямые козы</w:t>
      </w:r>
      <w:r>
        <w:t>»</w:t>
      </w:r>
      <w:r w:rsidRPr="00202948">
        <w:t xml:space="preserve">, узб. Обр. Ш. Сагдуллы; </w:t>
      </w:r>
      <w:r>
        <w:t>«</w:t>
      </w:r>
      <w:r w:rsidRPr="00202948">
        <w:t>У солнышка в гостях</w:t>
      </w:r>
      <w:r>
        <w:t>»</w:t>
      </w:r>
      <w:r w:rsidRPr="00202948">
        <w:t xml:space="preserve">, пер. со словац. С. Могилевской и Л. Зориной; </w:t>
      </w:r>
      <w:r>
        <w:t>«</w:t>
      </w:r>
      <w:r w:rsidRPr="00202948">
        <w:t>Храбрец-молодец</w:t>
      </w:r>
      <w:r>
        <w:t>»</w:t>
      </w:r>
      <w:r w:rsidRPr="00202948">
        <w:t xml:space="preserve">, пер. с болг. Л. Грибовой; </w:t>
      </w:r>
      <w:r>
        <w:t>«</w:t>
      </w:r>
      <w:r w:rsidRPr="00202948">
        <w:t>Пых</w:t>
      </w:r>
      <w:r>
        <w:t>»</w:t>
      </w:r>
      <w:r w:rsidRPr="00202948">
        <w:t xml:space="preserve">, белорус, обр. Н. Мялика: </w:t>
      </w:r>
      <w:r>
        <w:t>«</w:t>
      </w:r>
      <w:r w:rsidRPr="00202948">
        <w:t>Лесной мишка и проказница мышка</w:t>
      </w:r>
      <w:r>
        <w:t>»</w:t>
      </w:r>
      <w:r w:rsidRPr="00202948">
        <w:t>, латыш</w:t>
      </w:r>
      <w:proofErr w:type="gramStart"/>
      <w:r w:rsidRPr="00202948">
        <w:t xml:space="preserve">., </w:t>
      </w:r>
      <w:proofErr w:type="gramEnd"/>
      <w:r w:rsidRPr="00202948">
        <w:t>обр. Ю. Ванага, пер. Л. Воронковой.</w:t>
      </w:r>
    </w:p>
    <w:p w:rsidR="00A748B9" w:rsidRPr="00202948" w:rsidRDefault="00A748B9" w:rsidP="00A748B9">
      <w:pPr>
        <w:pStyle w:val="a4"/>
        <w:spacing w:after="0"/>
        <w:jc w:val="center"/>
      </w:pPr>
      <w:r w:rsidRPr="00202948">
        <w:t>Произведения поэтов и писателей России.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</w:t>
      </w:r>
      <w:proofErr w:type="gramStart"/>
      <w:r w:rsidRPr="00202948">
        <w:t xml:space="preserve">Бальмонт К.Д. </w:t>
      </w:r>
      <w:r>
        <w:t>«</w:t>
      </w:r>
      <w:r w:rsidRPr="00202948">
        <w:t>Осень</w:t>
      </w:r>
      <w:r>
        <w:t>»</w:t>
      </w:r>
      <w:r w:rsidRPr="00202948">
        <w:t xml:space="preserve">; Благинина Е.А. </w:t>
      </w:r>
      <w:r>
        <w:t>«</w:t>
      </w:r>
      <w:r w:rsidRPr="00202948">
        <w:t>Радуга</w:t>
      </w:r>
      <w:r>
        <w:t>»</w:t>
      </w:r>
      <w:r w:rsidRPr="00202948">
        <w:t xml:space="preserve">; Городецкий С.М. </w:t>
      </w:r>
      <w:r>
        <w:t>«</w:t>
      </w:r>
      <w:r w:rsidRPr="00202948">
        <w:t>Кто это?</w:t>
      </w:r>
      <w:r>
        <w:t>»</w:t>
      </w:r>
      <w:r w:rsidRPr="00202948">
        <w:t xml:space="preserve">; Заболоцкий Н.А. </w:t>
      </w:r>
      <w:r>
        <w:t>«</w:t>
      </w:r>
      <w:r w:rsidRPr="00202948">
        <w:t>Как мыши с котом воевали</w:t>
      </w:r>
      <w:r>
        <w:t>»</w:t>
      </w:r>
      <w:r w:rsidRPr="00202948">
        <w:t xml:space="preserve">; Кольцов А.В. </w:t>
      </w:r>
      <w:r>
        <w:t>«</w:t>
      </w:r>
      <w:r w:rsidRPr="00202948">
        <w:t>Дуют ветры</w:t>
      </w:r>
      <w:r>
        <w:t>…»</w:t>
      </w:r>
      <w:r w:rsidRPr="00202948">
        <w:t xml:space="preserve"> (из стихотворения </w:t>
      </w:r>
      <w:r>
        <w:t>«</w:t>
      </w:r>
      <w:r w:rsidRPr="00202948">
        <w:t>Русская песня</w:t>
      </w:r>
      <w:r>
        <w:t>»</w:t>
      </w:r>
      <w:r w:rsidRPr="00202948">
        <w:t xml:space="preserve">); Косяков И.И. </w:t>
      </w:r>
      <w:r>
        <w:t>«</w:t>
      </w:r>
      <w:r w:rsidRPr="00202948">
        <w:t>Все она</w:t>
      </w:r>
      <w:r>
        <w:t>»</w:t>
      </w:r>
      <w:r w:rsidRPr="00202948">
        <w:t xml:space="preserve">; Майков А.Н. </w:t>
      </w:r>
      <w:r>
        <w:t>«</w:t>
      </w:r>
      <w:r w:rsidRPr="00202948">
        <w:t>Колыбельная песня</w:t>
      </w:r>
      <w:r>
        <w:t>»</w:t>
      </w:r>
      <w:r w:rsidRPr="00202948">
        <w:t xml:space="preserve">; Маршак С.Я. </w:t>
      </w:r>
      <w:r>
        <w:t>«</w:t>
      </w:r>
      <w:r w:rsidRPr="00202948">
        <w:t>Детки в клетке</w:t>
      </w:r>
      <w:r>
        <w:t>»</w:t>
      </w:r>
      <w:r w:rsidRPr="00202948">
        <w:t xml:space="preserve"> (стихотворения из цикла по выбору), </w:t>
      </w:r>
      <w:r>
        <w:t>«</w:t>
      </w:r>
      <w:r w:rsidRPr="00202948">
        <w:t>Тихая сказка</w:t>
      </w:r>
      <w:r>
        <w:t>»</w:t>
      </w:r>
      <w:r w:rsidRPr="00202948">
        <w:t xml:space="preserve">, </w:t>
      </w:r>
      <w:r>
        <w:t>«</w:t>
      </w:r>
      <w:r w:rsidRPr="00202948">
        <w:t>Сказка об умном мышонке</w:t>
      </w:r>
      <w:r>
        <w:t>»</w:t>
      </w:r>
      <w:r w:rsidRPr="00202948">
        <w:t>;</w:t>
      </w:r>
      <w:proofErr w:type="gramEnd"/>
      <w:r w:rsidRPr="00202948">
        <w:t xml:space="preserve"> Михалков С.В. </w:t>
      </w:r>
      <w:r>
        <w:t>«</w:t>
      </w:r>
      <w:r w:rsidRPr="00202948">
        <w:t>Песенка друзей</w:t>
      </w:r>
      <w:r>
        <w:t>»</w:t>
      </w:r>
      <w:r w:rsidRPr="00202948">
        <w:t xml:space="preserve">; Мошковская Э.Э. </w:t>
      </w:r>
      <w:r>
        <w:t>«</w:t>
      </w:r>
      <w:proofErr w:type="gramStart"/>
      <w:r w:rsidRPr="00202948">
        <w:t>Жадина</w:t>
      </w:r>
      <w:proofErr w:type="gramEnd"/>
      <w:r>
        <w:t>»</w:t>
      </w:r>
      <w:r w:rsidRPr="00202948">
        <w:t xml:space="preserve">; Плещеев А.Н. </w:t>
      </w:r>
      <w:r>
        <w:t>«</w:t>
      </w:r>
      <w:r w:rsidRPr="00202948">
        <w:t>Осень наступила</w:t>
      </w:r>
      <w:r>
        <w:t>…»</w:t>
      </w:r>
      <w:r w:rsidRPr="00202948">
        <w:t xml:space="preserve">, </w:t>
      </w:r>
      <w:r>
        <w:t>«</w:t>
      </w:r>
      <w:r w:rsidRPr="00202948">
        <w:t>Весна</w:t>
      </w:r>
      <w:r>
        <w:t>»</w:t>
      </w:r>
      <w:r w:rsidRPr="00202948">
        <w:t xml:space="preserve"> (в сокр.); Пушкин А.С. </w:t>
      </w:r>
      <w:r>
        <w:t>«</w:t>
      </w:r>
      <w:r w:rsidRPr="00202948">
        <w:t xml:space="preserve">Ветер, ветер! </w:t>
      </w:r>
      <w:proofErr w:type="gramStart"/>
      <w:r w:rsidRPr="00202948">
        <w:t>Ты могуч!..</w:t>
      </w:r>
      <w:r>
        <w:t>»</w:t>
      </w:r>
      <w:r w:rsidRPr="00202948">
        <w:t xml:space="preserve">, </w:t>
      </w:r>
      <w:r>
        <w:t>«</w:t>
      </w:r>
      <w:r w:rsidRPr="00202948">
        <w:t>Свет наш, солнышко!..</w:t>
      </w:r>
      <w:r>
        <w:t>»</w:t>
      </w:r>
      <w:r w:rsidRPr="00202948">
        <w:t xml:space="preserve">, по выбору); Токмакова И.П. </w:t>
      </w:r>
      <w:r>
        <w:t>«</w:t>
      </w:r>
      <w:r w:rsidRPr="00202948">
        <w:t>Медведь</w:t>
      </w:r>
      <w:r>
        <w:t>»</w:t>
      </w:r>
      <w:r w:rsidRPr="00202948">
        <w:t xml:space="preserve">; Чуковский К.И. </w:t>
      </w:r>
      <w:r>
        <w:t>«</w:t>
      </w:r>
      <w:r w:rsidRPr="00202948">
        <w:t>Мойдодыр</w:t>
      </w:r>
      <w:r>
        <w:t>»</w:t>
      </w:r>
      <w:r w:rsidRPr="00202948">
        <w:t xml:space="preserve">, </w:t>
      </w:r>
      <w:r>
        <w:t>«</w:t>
      </w:r>
      <w:r w:rsidRPr="00202948">
        <w:t>Муха-цокотуха</w:t>
      </w:r>
      <w:r>
        <w:t>»</w:t>
      </w:r>
      <w:r w:rsidRPr="00202948">
        <w:t xml:space="preserve">, </w:t>
      </w:r>
      <w:r>
        <w:t>«</w:t>
      </w:r>
      <w:r w:rsidRPr="00202948">
        <w:t>Ежики смеются</w:t>
      </w:r>
      <w:r>
        <w:t>»</w:t>
      </w:r>
      <w:r w:rsidRPr="00202948">
        <w:t xml:space="preserve">, </w:t>
      </w:r>
      <w:r>
        <w:t>«</w:t>
      </w:r>
      <w:r w:rsidRPr="00202948">
        <w:t>Елка</w:t>
      </w:r>
      <w:r>
        <w:t>»</w:t>
      </w:r>
      <w:r w:rsidRPr="00202948">
        <w:t>, Айболит</w:t>
      </w:r>
      <w:r>
        <w:t>»</w:t>
      </w:r>
      <w:r w:rsidRPr="00202948">
        <w:t xml:space="preserve">, </w:t>
      </w:r>
      <w:r>
        <w:t>«</w:t>
      </w:r>
      <w:r w:rsidRPr="00202948">
        <w:t>Чудо-дерево</w:t>
      </w:r>
      <w:r>
        <w:t>»</w:t>
      </w:r>
      <w:r w:rsidRPr="00202948">
        <w:t xml:space="preserve">, </w:t>
      </w:r>
      <w:r>
        <w:t>«</w:t>
      </w:r>
      <w:r w:rsidRPr="00202948">
        <w:t>Черепаха</w:t>
      </w:r>
      <w:r>
        <w:t>»</w:t>
      </w:r>
      <w:r w:rsidRPr="00202948">
        <w:t xml:space="preserve"> (по выбору).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Проза. Бианки В.В. </w:t>
      </w:r>
      <w:r>
        <w:t>«</w:t>
      </w:r>
      <w:r w:rsidRPr="00202948">
        <w:t>Купание медвежат</w:t>
      </w:r>
      <w:r>
        <w:t>»</w:t>
      </w:r>
      <w:r w:rsidRPr="00202948">
        <w:t xml:space="preserve">; Воронкова Л.Ф. </w:t>
      </w:r>
      <w:r>
        <w:t>«</w:t>
      </w:r>
      <w:r w:rsidRPr="00202948">
        <w:t>Снег идет</w:t>
      </w:r>
      <w:r>
        <w:t>»</w:t>
      </w:r>
      <w:r w:rsidRPr="00202948">
        <w:t xml:space="preserve"> (из книги </w:t>
      </w:r>
      <w:r>
        <w:t>«</w:t>
      </w:r>
      <w:r w:rsidRPr="00202948">
        <w:t>Снег идет</w:t>
      </w:r>
      <w:r>
        <w:t>»</w:t>
      </w:r>
      <w:r w:rsidRPr="00202948">
        <w:t xml:space="preserve">); Дмитриев Ю. </w:t>
      </w:r>
      <w:r>
        <w:t>«</w:t>
      </w:r>
      <w:r w:rsidRPr="00202948">
        <w:t>Синий шалашик</w:t>
      </w:r>
      <w:r>
        <w:t>»</w:t>
      </w:r>
      <w:r w:rsidRPr="00202948">
        <w:t xml:space="preserve">; Житков Б.С. </w:t>
      </w:r>
      <w:r>
        <w:t>«</w:t>
      </w:r>
      <w:r w:rsidRPr="00202948">
        <w:t>Что я видел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выбору); Зартайская И. </w:t>
      </w:r>
      <w:r>
        <w:t>«</w:t>
      </w:r>
      <w:r w:rsidRPr="00202948">
        <w:t xml:space="preserve">Душевные истории </w:t>
      </w:r>
      <w:proofErr w:type="gramStart"/>
      <w:r w:rsidRPr="00202948">
        <w:t>про</w:t>
      </w:r>
      <w:proofErr w:type="gramEnd"/>
      <w:r w:rsidRPr="00202948">
        <w:t xml:space="preserve"> </w:t>
      </w:r>
      <w:proofErr w:type="gramStart"/>
      <w:r w:rsidRPr="00202948">
        <w:t>Пряника</w:t>
      </w:r>
      <w:proofErr w:type="gramEnd"/>
      <w:r w:rsidRPr="00202948">
        <w:t xml:space="preserve"> и Вареника</w:t>
      </w:r>
      <w:r>
        <w:t>»</w:t>
      </w:r>
      <w:r w:rsidRPr="00202948">
        <w:t xml:space="preserve">; Зощенко М.М. </w:t>
      </w:r>
      <w:r>
        <w:t>«</w:t>
      </w:r>
      <w:r w:rsidRPr="00202948">
        <w:t>Умная птичка</w:t>
      </w:r>
      <w:r>
        <w:t>»</w:t>
      </w:r>
      <w:r w:rsidRPr="00202948">
        <w:t xml:space="preserve">; Прокофьева С.Л. </w:t>
      </w:r>
      <w:r>
        <w:t>«</w:t>
      </w:r>
      <w:r w:rsidRPr="00202948">
        <w:t>Маша и Ойка</w:t>
      </w:r>
      <w:r>
        <w:t>»</w:t>
      </w:r>
      <w:r w:rsidRPr="00202948">
        <w:t xml:space="preserve">, </w:t>
      </w:r>
      <w:r>
        <w:t>«</w:t>
      </w:r>
      <w:proofErr w:type="gramStart"/>
      <w:r w:rsidRPr="00202948">
        <w:t>Сказка про</w:t>
      </w:r>
      <w:proofErr w:type="gramEnd"/>
      <w:r w:rsidRPr="00202948">
        <w:t xml:space="preserve"> грубое слово </w:t>
      </w:r>
      <w:r>
        <w:t>«</w:t>
      </w:r>
      <w:r w:rsidRPr="00202948">
        <w:t>Уходи</w:t>
      </w:r>
      <w:r>
        <w:t>»</w:t>
      </w:r>
      <w:r w:rsidRPr="00202948">
        <w:t xml:space="preserve">, </w:t>
      </w:r>
      <w:r>
        <w:t>«</w:t>
      </w:r>
      <w:r w:rsidRPr="00202948">
        <w:t>Сказка о невоспитанном мышонке</w:t>
      </w:r>
      <w:r>
        <w:t>»</w:t>
      </w:r>
      <w:r w:rsidRPr="00202948">
        <w:t xml:space="preserve"> (из книги </w:t>
      </w:r>
      <w:r>
        <w:t>«</w:t>
      </w:r>
      <w:r w:rsidRPr="00202948">
        <w:t>Машины сказки</w:t>
      </w:r>
      <w:r>
        <w:t>»</w:t>
      </w:r>
      <w:r w:rsidRPr="00202948">
        <w:t xml:space="preserve">, по выбору); Сутеев В.Г. </w:t>
      </w:r>
      <w:r>
        <w:t>«</w:t>
      </w:r>
      <w:r w:rsidRPr="00202948">
        <w:t>Три котенка</w:t>
      </w:r>
      <w:r>
        <w:t>»</w:t>
      </w:r>
      <w:r w:rsidRPr="00202948">
        <w:t xml:space="preserve">; Толстой Л.Н. </w:t>
      </w:r>
      <w:r>
        <w:t>«</w:t>
      </w:r>
      <w:r w:rsidRPr="00202948">
        <w:t>Птица свила гнездо</w:t>
      </w:r>
      <w:r>
        <w:t>…»</w:t>
      </w:r>
      <w:r w:rsidRPr="00202948">
        <w:t xml:space="preserve">; </w:t>
      </w:r>
      <w:r>
        <w:t>«</w:t>
      </w:r>
      <w:r w:rsidRPr="00202948">
        <w:t>Таня знала буквы</w:t>
      </w:r>
      <w:r>
        <w:t>…»</w:t>
      </w:r>
      <w:r w:rsidRPr="00202948">
        <w:t xml:space="preserve">; </w:t>
      </w:r>
      <w:r>
        <w:t>«</w:t>
      </w:r>
      <w:r w:rsidRPr="00202948">
        <w:t>У Вари был чиж</w:t>
      </w:r>
      <w:r>
        <w:t>…»</w:t>
      </w:r>
      <w:r w:rsidRPr="00202948">
        <w:t xml:space="preserve">, </w:t>
      </w:r>
      <w:r>
        <w:t>«</w:t>
      </w:r>
      <w:r w:rsidRPr="00202948">
        <w:t>Пришла весна</w:t>
      </w:r>
      <w:r>
        <w:t>…»</w:t>
      </w:r>
      <w:r w:rsidRPr="00202948">
        <w:t xml:space="preserve"> (1 </w:t>
      </w:r>
      <w:r>
        <w:t>–</w:t>
      </w:r>
      <w:r w:rsidRPr="00202948">
        <w:t xml:space="preserve"> 2 рассказа по выбору); Ушинский К.Д. </w:t>
      </w:r>
      <w:r>
        <w:t>«</w:t>
      </w:r>
      <w:r w:rsidRPr="00202948">
        <w:t>Петушок с семьей</w:t>
      </w:r>
      <w:r>
        <w:t>»</w:t>
      </w:r>
      <w:r w:rsidRPr="00202948">
        <w:t xml:space="preserve">, </w:t>
      </w:r>
      <w:r>
        <w:t>«</w:t>
      </w:r>
      <w:r w:rsidRPr="00202948">
        <w:t>Уточки</w:t>
      </w:r>
      <w:r>
        <w:t>»</w:t>
      </w:r>
      <w:r w:rsidRPr="00202948">
        <w:t xml:space="preserve">, </w:t>
      </w:r>
      <w:r>
        <w:t>«</w:t>
      </w:r>
      <w:r w:rsidRPr="00202948">
        <w:t>Васька</w:t>
      </w:r>
      <w:r>
        <w:t>»</w:t>
      </w:r>
      <w:r w:rsidRPr="00202948">
        <w:t xml:space="preserve">, </w:t>
      </w:r>
      <w:r>
        <w:t>«</w:t>
      </w:r>
      <w:r w:rsidRPr="00202948">
        <w:t>Лиса-Патрикеевна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выбору); Хармс Д.И. </w:t>
      </w:r>
      <w:r>
        <w:t>«</w:t>
      </w:r>
      <w:r w:rsidRPr="00202948">
        <w:t>Храбрый еж</w:t>
      </w:r>
      <w:r>
        <w:t>»</w:t>
      </w:r>
      <w:r w:rsidRPr="00202948">
        <w:t>.</w:t>
      </w:r>
    </w:p>
    <w:p w:rsidR="00A748B9" w:rsidRPr="00202948" w:rsidRDefault="00A748B9" w:rsidP="00A748B9">
      <w:pPr>
        <w:pStyle w:val="a4"/>
        <w:spacing w:after="0"/>
        <w:jc w:val="center"/>
      </w:pPr>
      <w:r w:rsidRPr="00202948">
        <w:t>Произведения поэтов и писателей разных стран.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Виеру Г. </w:t>
      </w:r>
      <w:r>
        <w:t>«</w:t>
      </w:r>
      <w:r w:rsidRPr="00202948">
        <w:t>Ежик и барабан</w:t>
      </w:r>
      <w:r>
        <w:t>»</w:t>
      </w:r>
      <w:r w:rsidRPr="00202948">
        <w:t xml:space="preserve">, пер. с молд. Я. Акима; Воронько П. </w:t>
      </w:r>
      <w:r>
        <w:t>«</w:t>
      </w:r>
      <w:r w:rsidRPr="00202948">
        <w:t>Хитрый ежик</w:t>
      </w:r>
      <w:r>
        <w:t>»</w:t>
      </w:r>
      <w:r w:rsidRPr="00202948">
        <w:t xml:space="preserve">, пер. с укр. С. Маршака; Дьюдни А. </w:t>
      </w:r>
      <w:r>
        <w:t>«</w:t>
      </w:r>
      <w:r w:rsidRPr="00202948">
        <w:t>Лама красная пижама</w:t>
      </w:r>
      <w:r>
        <w:t>»</w:t>
      </w:r>
      <w:r w:rsidRPr="00202948">
        <w:t xml:space="preserve">, пер. Т. Духановой; Забила Н.Л. </w:t>
      </w:r>
      <w:r>
        <w:t>«</w:t>
      </w:r>
      <w:r w:rsidRPr="00202948">
        <w:t>Карандаш</w:t>
      </w:r>
      <w:r>
        <w:t>»</w:t>
      </w:r>
      <w:r w:rsidRPr="00202948">
        <w:t xml:space="preserve">, пер. с укр. 3. Александровой; Капутикян С. </w:t>
      </w:r>
      <w:r>
        <w:t>«</w:t>
      </w:r>
      <w:r w:rsidRPr="00202948">
        <w:t>Кто скорее допьет</w:t>
      </w:r>
      <w:r>
        <w:t>»</w:t>
      </w:r>
      <w:r w:rsidRPr="00202948">
        <w:t xml:space="preserve">, пер. с </w:t>
      </w:r>
      <w:r>
        <w:pgNum/>
      </w:r>
      <w:r>
        <w:t>РМ</w:t>
      </w:r>
      <w:r w:rsidRPr="00202948">
        <w:t xml:space="preserve">. Спендиаровой; Карем М. </w:t>
      </w:r>
      <w:r>
        <w:t>«</w:t>
      </w:r>
      <w:r w:rsidRPr="00202948">
        <w:t>Мой кот</w:t>
      </w:r>
      <w:r>
        <w:t>»</w:t>
      </w:r>
      <w:r w:rsidRPr="00202948">
        <w:t xml:space="preserve">, пер. с франц. М. Кудиновой; Макбратни С. </w:t>
      </w:r>
      <w:r>
        <w:t>«</w:t>
      </w:r>
      <w:r w:rsidRPr="00202948">
        <w:t>Знаешь, как я тебя люблю</w:t>
      </w:r>
      <w:r>
        <w:t>»</w:t>
      </w:r>
      <w:r w:rsidRPr="00202948">
        <w:t xml:space="preserve">, пер. Е. Канищевой, Я. Шапиро; Милева Л. </w:t>
      </w:r>
      <w:r>
        <w:t>«</w:t>
      </w:r>
      <w:r w:rsidRPr="00202948">
        <w:t>Быстроножка и серая Одежка</w:t>
      </w:r>
      <w:r>
        <w:t>»</w:t>
      </w:r>
      <w:r w:rsidRPr="00202948">
        <w:t>, пер. с болг. М. Маринова.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Проза. </w:t>
      </w:r>
      <w:proofErr w:type="gramStart"/>
      <w:r w:rsidRPr="00202948">
        <w:t xml:space="preserve">Бехлерова Х. </w:t>
      </w:r>
      <w:r>
        <w:t>«</w:t>
      </w:r>
      <w:r w:rsidRPr="00202948">
        <w:t>Капустный лист</w:t>
      </w:r>
      <w:r>
        <w:t>»</w:t>
      </w:r>
      <w:r w:rsidRPr="00202948">
        <w:t xml:space="preserve">, пер. с польск. Г. Лукина; Биссет Д. </w:t>
      </w:r>
      <w:r>
        <w:t>«</w:t>
      </w:r>
      <w:r w:rsidRPr="00202948">
        <w:t>Лягушка в зеркале</w:t>
      </w:r>
      <w:r>
        <w:t>»</w:t>
      </w:r>
      <w:r w:rsidRPr="00202948">
        <w:t xml:space="preserve">, пер. с англ. Н. Шерешевской; Муур Л. </w:t>
      </w:r>
      <w:r>
        <w:t>«</w:t>
      </w:r>
      <w:r w:rsidRPr="00202948">
        <w:t>Крошка Енот и Тот, кто сидит в пруду</w:t>
      </w:r>
      <w:r>
        <w:t>»</w:t>
      </w:r>
      <w:r w:rsidRPr="00202948">
        <w:t xml:space="preserve">, пер. с англ. О. Образцовой; Чапек Й. </w:t>
      </w:r>
      <w:r>
        <w:t>«</w:t>
      </w:r>
      <w:r w:rsidRPr="00202948">
        <w:t>В лесу</w:t>
      </w:r>
      <w:r>
        <w:t>»</w:t>
      </w:r>
      <w:r w:rsidRPr="00202948">
        <w:t xml:space="preserve"> (из книги </w:t>
      </w:r>
      <w:r>
        <w:t>«</w:t>
      </w:r>
      <w:r w:rsidRPr="00202948">
        <w:t>Приключения песика и кошечки</w:t>
      </w:r>
      <w:r>
        <w:t>»</w:t>
      </w:r>
      <w:r w:rsidRPr="00202948">
        <w:t>), пер. чешек.</w:t>
      </w:r>
      <w:proofErr w:type="gramEnd"/>
      <w:r w:rsidRPr="00202948">
        <w:t xml:space="preserve"> Г. Лукина.</w:t>
      </w:r>
    </w:p>
    <w:p w:rsidR="00A748B9" w:rsidRPr="00202948" w:rsidRDefault="00A748B9" w:rsidP="00A748B9">
      <w:pPr>
        <w:pStyle w:val="a4"/>
        <w:spacing w:after="0"/>
      </w:pPr>
      <w:r>
        <w:t>О</w:t>
      </w:r>
      <w:r w:rsidRPr="00202948">
        <w:t>т 4 до 5 лет.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Малые формы фольклора. </w:t>
      </w:r>
      <w:r>
        <w:t>«</w:t>
      </w:r>
      <w:r w:rsidRPr="00202948">
        <w:t>Барашеньки</w:t>
      </w:r>
      <w:r>
        <w:t>…»</w:t>
      </w:r>
      <w:r w:rsidRPr="00202948">
        <w:t xml:space="preserve">, </w:t>
      </w:r>
      <w:r>
        <w:t>«</w:t>
      </w:r>
      <w:r w:rsidRPr="00202948">
        <w:t>Гуси, вы гуси</w:t>
      </w:r>
      <w:r>
        <w:t>…»</w:t>
      </w:r>
      <w:r w:rsidRPr="00202948">
        <w:t xml:space="preserve">, </w:t>
      </w:r>
      <w:r>
        <w:t>«</w:t>
      </w:r>
      <w:r w:rsidRPr="00202948">
        <w:t>Дождик-дождик, веселей</w:t>
      </w:r>
      <w:r>
        <w:t>»</w:t>
      </w:r>
      <w:r w:rsidRPr="00202948">
        <w:t xml:space="preserve">, </w:t>
      </w:r>
      <w:r>
        <w:t>«</w:t>
      </w:r>
      <w:r w:rsidRPr="00202948">
        <w:t xml:space="preserve">Дон! Дон! </w:t>
      </w:r>
      <w:proofErr w:type="gramStart"/>
      <w:r w:rsidRPr="00202948">
        <w:t>Дон!...</w:t>
      </w:r>
      <w:r>
        <w:t>»</w:t>
      </w:r>
      <w:r w:rsidRPr="00202948">
        <w:t xml:space="preserve">, </w:t>
      </w:r>
      <w:r>
        <w:t>«</w:t>
      </w:r>
      <w:r w:rsidRPr="00202948">
        <w:t>Жил у бабушки козел</w:t>
      </w:r>
      <w:r>
        <w:t>»</w:t>
      </w:r>
      <w:r w:rsidRPr="00202948">
        <w:t xml:space="preserve">, </w:t>
      </w:r>
      <w:r>
        <w:t>«</w:t>
      </w:r>
      <w:r w:rsidRPr="00202948">
        <w:t>Зайчишка-трусишка</w:t>
      </w:r>
      <w:r>
        <w:t>…»</w:t>
      </w:r>
      <w:r w:rsidRPr="00202948">
        <w:t xml:space="preserve">, </w:t>
      </w:r>
      <w:r>
        <w:t>«</w:t>
      </w:r>
      <w:r w:rsidRPr="00202948">
        <w:t>Идет лисичка по мосту</w:t>
      </w:r>
      <w:r>
        <w:t>…»</w:t>
      </w:r>
      <w:r w:rsidRPr="00202948">
        <w:t xml:space="preserve">, </w:t>
      </w:r>
      <w:r>
        <w:t>«</w:t>
      </w:r>
      <w:r w:rsidRPr="00202948">
        <w:t>Иди весна, иди, красна</w:t>
      </w:r>
      <w:r>
        <w:t>…»</w:t>
      </w:r>
      <w:r w:rsidRPr="00202948">
        <w:t xml:space="preserve">, </w:t>
      </w:r>
      <w:r>
        <w:t>«</w:t>
      </w:r>
      <w:r w:rsidRPr="00202948">
        <w:t>Кот на печку пошел</w:t>
      </w:r>
      <w:r>
        <w:t>…»</w:t>
      </w:r>
      <w:r w:rsidRPr="00202948">
        <w:t xml:space="preserve">, </w:t>
      </w:r>
      <w:r>
        <w:t>«</w:t>
      </w:r>
      <w:r w:rsidRPr="00202948">
        <w:t>Наш козел</w:t>
      </w:r>
      <w:r>
        <w:t>…»</w:t>
      </w:r>
      <w:r w:rsidRPr="00202948">
        <w:t xml:space="preserve">, </w:t>
      </w:r>
      <w:r>
        <w:t>«</w:t>
      </w:r>
      <w:r w:rsidRPr="00202948">
        <w:t>Ножки, ножки, где вы были?..</w:t>
      </w:r>
      <w:r>
        <w:t>»</w:t>
      </w:r>
      <w:r w:rsidRPr="00202948">
        <w:t xml:space="preserve">, </w:t>
      </w:r>
      <w:r>
        <w:t>«</w:t>
      </w:r>
      <w:r w:rsidRPr="00202948">
        <w:t xml:space="preserve">Раз, два, три, четыре, пять </w:t>
      </w:r>
      <w:r>
        <w:t>–</w:t>
      </w:r>
      <w:r w:rsidRPr="00202948">
        <w:t xml:space="preserve"> вышел зайчик погулять</w:t>
      </w:r>
      <w:r>
        <w:t>»</w:t>
      </w:r>
      <w:r w:rsidRPr="00202948">
        <w:t xml:space="preserve">, </w:t>
      </w:r>
      <w:r>
        <w:t>«</w:t>
      </w:r>
      <w:r w:rsidRPr="00202948">
        <w:t>Сегодня день целый</w:t>
      </w:r>
      <w:r>
        <w:t>…»</w:t>
      </w:r>
      <w:r w:rsidRPr="00202948">
        <w:t xml:space="preserve">, </w:t>
      </w:r>
      <w:r>
        <w:t>«</w:t>
      </w:r>
      <w:r w:rsidRPr="00202948">
        <w:t>Сидит, сидит зайка</w:t>
      </w:r>
      <w:r>
        <w:t>…»</w:t>
      </w:r>
      <w:r w:rsidRPr="00202948">
        <w:t xml:space="preserve">, </w:t>
      </w:r>
      <w:r>
        <w:t>«</w:t>
      </w:r>
      <w:r w:rsidRPr="00202948">
        <w:t>Солнышко-ведрышко</w:t>
      </w:r>
      <w:r>
        <w:t>…»</w:t>
      </w:r>
      <w:r w:rsidRPr="00202948">
        <w:t xml:space="preserve">, </w:t>
      </w:r>
      <w:r>
        <w:t>«</w:t>
      </w:r>
      <w:r w:rsidRPr="00202948">
        <w:t>Стучит, бренчит</w:t>
      </w:r>
      <w:r>
        <w:t>»</w:t>
      </w:r>
      <w:r w:rsidRPr="00202948">
        <w:t xml:space="preserve">, </w:t>
      </w:r>
      <w:r>
        <w:t>«</w:t>
      </w:r>
      <w:r w:rsidRPr="00202948">
        <w:t>Тень-тень, потетень</w:t>
      </w:r>
      <w:r>
        <w:t>»</w:t>
      </w:r>
      <w:r w:rsidRPr="00202948">
        <w:t>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Русские народные сказки. </w:t>
      </w:r>
      <w:proofErr w:type="gramStart"/>
      <w:r>
        <w:t>«</w:t>
      </w:r>
      <w:r w:rsidRPr="00202948">
        <w:t>Гуси-лебеди</w:t>
      </w:r>
      <w:r>
        <w:t>»</w:t>
      </w:r>
      <w:r w:rsidRPr="00202948">
        <w:t xml:space="preserve"> (обраб.</w:t>
      </w:r>
      <w:proofErr w:type="gramEnd"/>
      <w:r w:rsidRPr="00202948">
        <w:t xml:space="preserve"> М.А. Булатова); </w:t>
      </w:r>
      <w:r>
        <w:t>«</w:t>
      </w:r>
      <w:r w:rsidRPr="00202948">
        <w:t>Жихарка</w:t>
      </w:r>
      <w:r>
        <w:t>»</w:t>
      </w:r>
      <w:r w:rsidRPr="00202948">
        <w:t xml:space="preserve"> (обраб. И. Карнауховой); </w:t>
      </w:r>
      <w:r>
        <w:t>«</w:t>
      </w:r>
      <w:r w:rsidRPr="00202948">
        <w:t>Заяц-хваста</w:t>
      </w:r>
      <w:r>
        <w:t>»</w:t>
      </w:r>
      <w:r w:rsidRPr="00202948">
        <w:t xml:space="preserve"> (обраб. А.Н. Толстого); </w:t>
      </w:r>
      <w:r>
        <w:t>«</w:t>
      </w:r>
      <w:r w:rsidRPr="00202948">
        <w:t>Зимовье</w:t>
      </w:r>
      <w:r>
        <w:t>»</w:t>
      </w:r>
      <w:r w:rsidRPr="00202948">
        <w:t xml:space="preserve"> (обраб. И. Соколова-</w:t>
      </w:r>
      <w:r w:rsidRPr="00202948">
        <w:lastRenderedPageBreak/>
        <w:t xml:space="preserve">Микитова); </w:t>
      </w:r>
      <w:r>
        <w:t>«</w:t>
      </w:r>
      <w:r w:rsidRPr="00202948">
        <w:t>Коза-дереза</w:t>
      </w:r>
      <w:r>
        <w:t>»</w:t>
      </w:r>
      <w:r w:rsidRPr="00202948">
        <w:t xml:space="preserve"> (обраб. М.А. Булатова); </w:t>
      </w:r>
      <w:r>
        <w:t>«</w:t>
      </w:r>
      <w:r w:rsidRPr="00202948">
        <w:t>Петушок и бобовое зернышко</w:t>
      </w:r>
      <w:r>
        <w:t>»</w:t>
      </w:r>
      <w:r w:rsidRPr="00202948">
        <w:t xml:space="preserve"> (обраб. О. Капицы); </w:t>
      </w:r>
      <w:r>
        <w:t>«</w:t>
      </w:r>
      <w:proofErr w:type="gramStart"/>
      <w:r w:rsidRPr="00202948">
        <w:t>Лиса-лапотница</w:t>
      </w:r>
      <w:proofErr w:type="gramEnd"/>
      <w:r>
        <w:t>»</w:t>
      </w:r>
      <w:r w:rsidRPr="00202948">
        <w:t xml:space="preserve"> (обраб. В. Даля); </w:t>
      </w:r>
      <w:r>
        <w:t>«</w:t>
      </w:r>
      <w:r w:rsidRPr="00202948">
        <w:t xml:space="preserve">Лисичка-сестричка и волк (обраб. М.А. Булатова); </w:t>
      </w:r>
      <w:r>
        <w:t>«</w:t>
      </w:r>
      <w:r w:rsidRPr="00202948">
        <w:t>Смоляной бычок</w:t>
      </w:r>
      <w:r>
        <w:t>»</w:t>
      </w:r>
      <w:r w:rsidRPr="00202948">
        <w:t xml:space="preserve"> (обраб. М.А. Булатова); </w:t>
      </w:r>
      <w:r>
        <w:t>«</w:t>
      </w:r>
      <w:r w:rsidRPr="00202948">
        <w:t>Снегурочка</w:t>
      </w:r>
      <w:r>
        <w:t>»</w:t>
      </w:r>
      <w:r w:rsidRPr="00202948">
        <w:t xml:space="preserve"> (обраб. </w:t>
      </w:r>
      <w:proofErr w:type="gramStart"/>
      <w:r w:rsidRPr="00202948">
        <w:t>М.А. Булатова).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>Фольклор народов мира.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Песенки. </w:t>
      </w:r>
      <w:r>
        <w:t>«</w:t>
      </w:r>
      <w:r w:rsidRPr="00202948">
        <w:t>Утята</w:t>
      </w:r>
      <w:r>
        <w:t>»</w:t>
      </w:r>
      <w:r w:rsidRPr="00202948">
        <w:t xml:space="preserve">, франц., обраб. Н. Гернет и С. Гиппиус; </w:t>
      </w:r>
      <w:r>
        <w:t>«</w:t>
      </w:r>
      <w:r w:rsidRPr="00202948">
        <w:t>Пальцы</w:t>
      </w:r>
      <w:r>
        <w:t>»</w:t>
      </w:r>
      <w:r w:rsidRPr="00202948">
        <w:t xml:space="preserve">, пер. </w:t>
      </w:r>
      <w:proofErr w:type="gramStart"/>
      <w:r w:rsidRPr="00202948">
        <w:t>с</w:t>
      </w:r>
      <w:proofErr w:type="gramEnd"/>
      <w:r w:rsidRPr="00202948">
        <w:t xml:space="preserve"> </w:t>
      </w:r>
      <w:proofErr w:type="gramStart"/>
      <w:r w:rsidRPr="00202948">
        <w:t>нем</w:t>
      </w:r>
      <w:proofErr w:type="gramEnd"/>
      <w:r w:rsidRPr="00202948">
        <w:t xml:space="preserve">. Л. Яхина; </w:t>
      </w:r>
      <w:r>
        <w:t>«</w:t>
      </w:r>
      <w:r w:rsidRPr="00202948">
        <w:t>Песня моряка</w:t>
      </w:r>
      <w:r>
        <w:t>»</w:t>
      </w:r>
      <w:r w:rsidRPr="00202948">
        <w:t xml:space="preserve"> норвежек, нар. </w:t>
      </w:r>
      <w:proofErr w:type="gramStart"/>
      <w:r w:rsidRPr="00202948">
        <w:t>Песенка (обраб.</w:t>
      </w:r>
      <w:proofErr w:type="gramEnd"/>
      <w:r w:rsidRPr="00202948">
        <w:t xml:space="preserve"> Ю. Вронского); </w:t>
      </w:r>
      <w:r>
        <w:t>«</w:t>
      </w:r>
      <w:r w:rsidRPr="00202948">
        <w:t>Барабек</w:t>
      </w:r>
      <w:r>
        <w:t>»</w:t>
      </w:r>
      <w:r w:rsidRPr="00202948">
        <w:t xml:space="preserve">, </w:t>
      </w:r>
      <w:proofErr w:type="gramStart"/>
      <w:r w:rsidRPr="00202948">
        <w:t>англ</w:t>
      </w:r>
      <w:proofErr w:type="gramEnd"/>
      <w:r w:rsidRPr="00202948">
        <w:t xml:space="preserve">, (обраб. К. Чуковского); </w:t>
      </w:r>
      <w:r>
        <w:t>«</w:t>
      </w:r>
      <w:r w:rsidRPr="00202948">
        <w:t>Шалтай-Болтай</w:t>
      </w:r>
      <w:r>
        <w:t>»</w:t>
      </w:r>
      <w:r w:rsidRPr="00202948">
        <w:t xml:space="preserve">, </w:t>
      </w:r>
      <w:proofErr w:type="gramStart"/>
      <w:r w:rsidRPr="00202948">
        <w:t>англ</w:t>
      </w:r>
      <w:proofErr w:type="gramEnd"/>
      <w:r w:rsidRPr="00202948">
        <w:t xml:space="preserve">, (обраб. </w:t>
      </w:r>
      <w:proofErr w:type="gramStart"/>
      <w:r w:rsidRPr="00202948">
        <w:t>С. Маршака).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 xml:space="preserve">Сказки. </w:t>
      </w:r>
      <w:proofErr w:type="gramStart"/>
      <w:r>
        <w:t>«</w:t>
      </w:r>
      <w:r w:rsidRPr="00202948">
        <w:t>Бременские музыканты</w:t>
      </w:r>
      <w:r>
        <w:t>»</w:t>
      </w:r>
      <w:r w:rsidRPr="00202948">
        <w:t xml:space="preserve"> из сказок братьев Гримм, пер. с. Нем. А. Введенского, под ред. С. Маршака; </w:t>
      </w:r>
      <w:r>
        <w:t>«</w:t>
      </w:r>
      <w:r w:rsidRPr="00202948">
        <w:t>Два жадных медвежонка</w:t>
      </w:r>
      <w:r>
        <w:t>»</w:t>
      </w:r>
      <w:r w:rsidRPr="00202948">
        <w:t>, венгер.</w:t>
      </w:r>
      <w:proofErr w:type="gramEnd"/>
      <w:r w:rsidRPr="00202948">
        <w:t xml:space="preserve"> </w:t>
      </w:r>
      <w:proofErr w:type="gramStart"/>
      <w:r w:rsidRPr="00202948">
        <w:t>Сказка (обраб.</w:t>
      </w:r>
      <w:proofErr w:type="gramEnd"/>
      <w:r w:rsidRPr="00202948">
        <w:t xml:space="preserve"> </w:t>
      </w:r>
      <w:proofErr w:type="gramStart"/>
      <w:r w:rsidRPr="00202948">
        <w:t xml:space="preserve">А. Красновой и В. Важдаева); </w:t>
      </w:r>
      <w:r>
        <w:t>«</w:t>
      </w:r>
      <w:r w:rsidRPr="00202948">
        <w:t>Колосок</w:t>
      </w:r>
      <w:r>
        <w:t>»</w:t>
      </w:r>
      <w:r w:rsidRPr="00202948">
        <w:t>, укр.</w:t>
      </w:r>
      <w:proofErr w:type="gramEnd"/>
      <w:r w:rsidRPr="00202948">
        <w:t xml:space="preserve"> Нар. </w:t>
      </w:r>
      <w:proofErr w:type="gramStart"/>
      <w:r w:rsidRPr="00202948">
        <w:t>Сказка (обраб.</w:t>
      </w:r>
      <w:proofErr w:type="gramEnd"/>
      <w:r w:rsidRPr="00202948">
        <w:t xml:space="preserve"> </w:t>
      </w:r>
      <w:proofErr w:type="gramStart"/>
      <w:r w:rsidRPr="00202948">
        <w:t xml:space="preserve">С. Могилевской); </w:t>
      </w:r>
      <w:r>
        <w:t>«</w:t>
      </w:r>
      <w:r w:rsidRPr="00202948">
        <w:t>Красная Шапочка</w:t>
      </w:r>
      <w:r>
        <w:t>»</w:t>
      </w:r>
      <w:r w:rsidRPr="00202948">
        <w:t xml:space="preserve">, из сказок Ш. Перро, пер. с франц. Т. Габбе; </w:t>
      </w:r>
      <w:r>
        <w:t>«</w:t>
      </w:r>
      <w:r w:rsidRPr="00202948">
        <w:t>Три поросенка</w:t>
      </w:r>
      <w:r>
        <w:t>»</w:t>
      </w:r>
      <w:r w:rsidRPr="00202948">
        <w:t>, пер. с англ. С. Михалкова.</w:t>
      </w:r>
      <w:proofErr w:type="gramEnd"/>
    </w:p>
    <w:p w:rsidR="00A748B9" w:rsidRPr="00202948" w:rsidRDefault="00A748B9" w:rsidP="00A748B9">
      <w:pPr>
        <w:pStyle w:val="a4"/>
        <w:spacing w:after="0"/>
      </w:pPr>
      <w:r w:rsidRPr="00202948">
        <w:t>Произведения поэтов и писателей России.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</w:t>
      </w:r>
      <w:proofErr w:type="gramStart"/>
      <w:r w:rsidRPr="00202948">
        <w:t xml:space="preserve">Аким Я.Л. </w:t>
      </w:r>
      <w:r>
        <w:t>«</w:t>
      </w:r>
      <w:r w:rsidRPr="00202948">
        <w:t>Первый снег</w:t>
      </w:r>
      <w:r>
        <w:t>»</w:t>
      </w:r>
      <w:r w:rsidRPr="00202948">
        <w:t xml:space="preserve">; Александрова З.Н. </w:t>
      </w:r>
      <w:r>
        <w:t>«</w:t>
      </w:r>
      <w:r w:rsidRPr="00202948">
        <w:t>Таня пропала</w:t>
      </w:r>
      <w:r>
        <w:t>»</w:t>
      </w:r>
      <w:r w:rsidRPr="00202948">
        <w:t xml:space="preserve">, </w:t>
      </w:r>
      <w:r>
        <w:t>«</w:t>
      </w:r>
      <w:r w:rsidRPr="00202948">
        <w:t>Теплый дождик</w:t>
      </w:r>
      <w:r>
        <w:t>»</w:t>
      </w:r>
      <w:r w:rsidRPr="00202948">
        <w:t xml:space="preserve"> (по выбору); Бальмонт К.Д. </w:t>
      </w:r>
      <w:r>
        <w:t>«</w:t>
      </w:r>
      <w:r w:rsidRPr="00202948">
        <w:t>Росинка</w:t>
      </w:r>
      <w:r>
        <w:t>»</w:t>
      </w:r>
      <w:r w:rsidRPr="00202948">
        <w:t xml:space="preserve">; Барто А.Л. </w:t>
      </w:r>
      <w:r>
        <w:t>«</w:t>
      </w:r>
      <w:r w:rsidRPr="00202948">
        <w:t>Уехали</w:t>
      </w:r>
      <w:r>
        <w:t>»</w:t>
      </w:r>
      <w:r w:rsidRPr="00202948">
        <w:t xml:space="preserve">, </w:t>
      </w:r>
      <w:r>
        <w:t>«</w:t>
      </w:r>
      <w:r w:rsidRPr="00202948">
        <w:t>Я знаю, что надо придумать</w:t>
      </w:r>
      <w:r>
        <w:t>»</w:t>
      </w:r>
      <w:r w:rsidRPr="00202948">
        <w:t xml:space="preserve"> (по выбору); Берестов В.Д. </w:t>
      </w:r>
      <w:r>
        <w:t>«</w:t>
      </w:r>
      <w:r w:rsidRPr="00202948">
        <w:t>Искалочка</w:t>
      </w:r>
      <w:r>
        <w:t>»</w:t>
      </w:r>
      <w:r w:rsidRPr="00202948">
        <w:t xml:space="preserve">; Благинина Е.А. </w:t>
      </w:r>
      <w:r>
        <w:t>«</w:t>
      </w:r>
      <w:r w:rsidRPr="00202948">
        <w:t>Дождик, дождик</w:t>
      </w:r>
      <w:r>
        <w:t>…»</w:t>
      </w:r>
      <w:r w:rsidRPr="00202948">
        <w:t xml:space="preserve">, </w:t>
      </w:r>
      <w:r>
        <w:t>«</w:t>
      </w:r>
      <w:r w:rsidRPr="00202948">
        <w:t>Посидим в тишине</w:t>
      </w:r>
      <w:r>
        <w:t>»</w:t>
      </w:r>
      <w:r w:rsidRPr="00202948">
        <w:t xml:space="preserve"> (по выбору); Брюсов В.Я. </w:t>
      </w:r>
      <w:r>
        <w:t>«</w:t>
      </w:r>
      <w:r w:rsidRPr="00202948">
        <w:t>Колыбельная</w:t>
      </w:r>
      <w:r>
        <w:t>»</w:t>
      </w:r>
      <w:r w:rsidRPr="00202948">
        <w:t xml:space="preserve">; Бунин И.А. </w:t>
      </w:r>
      <w:r>
        <w:t>«</w:t>
      </w:r>
      <w:r w:rsidRPr="00202948">
        <w:t>Листопад</w:t>
      </w:r>
      <w:r>
        <w:t>»</w:t>
      </w:r>
      <w:r w:rsidRPr="00202948">
        <w:t xml:space="preserve"> (отрывок);</w:t>
      </w:r>
      <w:proofErr w:type="gramEnd"/>
      <w:r w:rsidRPr="00202948">
        <w:t xml:space="preserve"> </w:t>
      </w:r>
      <w:proofErr w:type="gramStart"/>
      <w:r w:rsidRPr="00202948">
        <w:t xml:space="preserve">Гамазкова И. </w:t>
      </w:r>
      <w:r>
        <w:t>«</w:t>
      </w:r>
      <w:r w:rsidRPr="00202948">
        <w:t>Колыбельная для бабушки</w:t>
      </w:r>
      <w:r>
        <w:t>»</w:t>
      </w:r>
      <w:r w:rsidRPr="00202948">
        <w:t xml:space="preserve">; Гернет Н. и Хармс Д. </w:t>
      </w:r>
      <w:r>
        <w:t>«</w:t>
      </w:r>
      <w:r w:rsidRPr="00202948">
        <w:t>Очень-очень вкусный пирог</w:t>
      </w:r>
      <w:r>
        <w:t>»</w:t>
      </w:r>
      <w:r w:rsidRPr="00202948">
        <w:t xml:space="preserve">; Есенин С.А. </w:t>
      </w:r>
      <w:r>
        <w:t>«</w:t>
      </w:r>
      <w:r w:rsidRPr="00202948">
        <w:t xml:space="preserve">Поет зима </w:t>
      </w:r>
      <w:r>
        <w:t>–</w:t>
      </w:r>
      <w:r w:rsidRPr="00202948">
        <w:t xml:space="preserve"> аукает</w:t>
      </w:r>
      <w:r>
        <w:t>…»</w:t>
      </w:r>
      <w:r w:rsidRPr="00202948">
        <w:t xml:space="preserve">; Заходер Б.В. </w:t>
      </w:r>
      <w:r>
        <w:t>«</w:t>
      </w:r>
      <w:r w:rsidRPr="00202948">
        <w:t>Волчок</w:t>
      </w:r>
      <w:r>
        <w:t>»</w:t>
      </w:r>
      <w:r w:rsidRPr="00202948">
        <w:t xml:space="preserve">, </w:t>
      </w:r>
      <w:r>
        <w:t>«</w:t>
      </w:r>
      <w:r w:rsidRPr="00202948">
        <w:t>Кискино горе</w:t>
      </w:r>
      <w:r>
        <w:t>»</w:t>
      </w:r>
      <w:r w:rsidRPr="00202948">
        <w:t xml:space="preserve"> (по выбору); Кушак Ю.Н. </w:t>
      </w:r>
      <w:r>
        <w:t>«</w:t>
      </w:r>
      <w:r w:rsidRPr="00202948">
        <w:t>Сорок сорок</w:t>
      </w:r>
      <w:r>
        <w:t>»</w:t>
      </w:r>
      <w:r w:rsidRPr="00202948">
        <w:t xml:space="preserve">; Лукашина М. </w:t>
      </w:r>
      <w:r>
        <w:t>«</w:t>
      </w:r>
      <w:r w:rsidRPr="00202948">
        <w:t>Розовые очки</w:t>
      </w:r>
      <w:r>
        <w:t>»</w:t>
      </w:r>
      <w:r w:rsidRPr="00202948">
        <w:t xml:space="preserve">, Маршак С.Я. </w:t>
      </w:r>
      <w:r>
        <w:t>«</w:t>
      </w:r>
      <w:r w:rsidRPr="00202948">
        <w:t>Багаж</w:t>
      </w:r>
      <w:r>
        <w:t>»</w:t>
      </w:r>
      <w:r w:rsidRPr="00202948">
        <w:t xml:space="preserve">, </w:t>
      </w:r>
      <w:r>
        <w:t>«</w:t>
      </w:r>
      <w:r w:rsidRPr="00202948">
        <w:t>Про все на свете</w:t>
      </w:r>
      <w:r>
        <w:t>»</w:t>
      </w:r>
      <w:r w:rsidRPr="00202948">
        <w:t xml:space="preserve">, </w:t>
      </w:r>
      <w:r>
        <w:t>«</w:t>
      </w:r>
      <w:r w:rsidRPr="00202948">
        <w:t>Вот какой рассеянный</w:t>
      </w:r>
      <w:r>
        <w:t>»</w:t>
      </w:r>
      <w:r w:rsidRPr="00202948">
        <w:t xml:space="preserve">, </w:t>
      </w:r>
      <w:r>
        <w:t>«</w:t>
      </w:r>
      <w:r w:rsidRPr="00202948">
        <w:t>Мяч</w:t>
      </w:r>
      <w:r>
        <w:t>»</w:t>
      </w:r>
      <w:r w:rsidRPr="00202948">
        <w:t xml:space="preserve">, </w:t>
      </w:r>
      <w:r>
        <w:t>«</w:t>
      </w:r>
      <w:r w:rsidRPr="00202948">
        <w:t>Усатый-полосатый</w:t>
      </w:r>
      <w:r>
        <w:t>»</w:t>
      </w:r>
      <w:r w:rsidRPr="00202948">
        <w:t xml:space="preserve">, </w:t>
      </w:r>
      <w:r>
        <w:t>«</w:t>
      </w:r>
      <w:r w:rsidRPr="00202948">
        <w:t>Пограничники</w:t>
      </w:r>
      <w:r>
        <w:t>»</w:t>
      </w:r>
      <w:r w:rsidRPr="00202948">
        <w:t xml:space="preserve"> (1 </w:t>
      </w:r>
      <w:r>
        <w:t>–</w:t>
      </w:r>
      <w:r w:rsidRPr="00202948">
        <w:t xml:space="preserve"> 2 по выбору);</w:t>
      </w:r>
      <w:proofErr w:type="gramEnd"/>
      <w:r w:rsidRPr="00202948">
        <w:t xml:space="preserve"> </w:t>
      </w:r>
      <w:proofErr w:type="gramStart"/>
      <w:r w:rsidRPr="00202948">
        <w:t xml:space="preserve">Матвеева Н. </w:t>
      </w:r>
      <w:r>
        <w:t>«</w:t>
      </w:r>
      <w:r w:rsidRPr="00202948">
        <w:t>Она умеет превращаться</w:t>
      </w:r>
      <w:r>
        <w:t>»</w:t>
      </w:r>
      <w:r w:rsidRPr="00202948">
        <w:t xml:space="preserve">; Маяковский В.В. </w:t>
      </w:r>
      <w:r>
        <w:t>«</w:t>
      </w:r>
      <w:r w:rsidRPr="00202948">
        <w:t>Что такое хорошо и что такое плохо?</w:t>
      </w:r>
      <w:r>
        <w:t>»</w:t>
      </w:r>
      <w:r w:rsidRPr="00202948">
        <w:t xml:space="preserve">; Михалков С.В. </w:t>
      </w:r>
      <w:r>
        <w:t>«</w:t>
      </w:r>
      <w:r w:rsidRPr="00202948">
        <w:t>А что у Вас?</w:t>
      </w:r>
      <w:r>
        <w:t>»</w:t>
      </w:r>
      <w:r w:rsidRPr="00202948">
        <w:t xml:space="preserve">, </w:t>
      </w:r>
      <w:r>
        <w:t>«</w:t>
      </w:r>
      <w:r w:rsidRPr="00202948">
        <w:t>Рисунок</w:t>
      </w:r>
      <w:r>
        <w:t>»</w:t>
      </w:r>
      <w:r w:rsidRPr="00202948">
        <w:t xml:space="preserve">, </w:t>
      </w:r>
      <w:r>
        <w:t>«</w:t>
      </w:r>
      <w:r w:rsidRPr="00202948">
        <w:t xml:space="preserve">Дядя Степа </w:t>
      </w:r>
      <w:r>
        <w:t>–</w:t>
      </w:r>
      <w:r w:rsidRPr="00202948">
        <w:t xml:space="preserve"> милиционер</w:t>
      </w:r>
      <w:r>
        <w:t>»</w:t>
      </w:r>
      <w:r w:rsidRPr="00202948">
        <w:t xml:space="preserve"> (1 </w:t>
      </w:r>
      <w:r>
        <w:t>–</w:t>
      </w:r>
      <w:r w:rsidRPr="00202948">
        <w:t xml:space="preserve"> 2 по выбору); Мориц Ю.П. </w:t>
      </w:r>
      <w:r>
        <w:t>«</w:t>
      </w:r>
      <w:r w:rsidRPr="00202948">
        <w:t>Песенка про сказку</w:t>
      </w:r>
      <w:r>
        <w:t>»</w:t>
      </w:r>
      <w:r w:rsidRPr="00202948">
        <w:t xml:space="preserve">, </w:t>
      </w:r>
      <w:r>
        <w:t>«</w:t>
      </w:r>
      <w:r w:rsidRPr="00202948">
        <w:t xml:space="preserve">Дом гнома, гном </w:t>
      </w:r>
      <w:r>
        <w:t>–</w:t>
      </w:r>
      <w:r w:rsidRPr="00202948">
        <w:t xml:space="preserve"> дома!</w:t>
      </w:r>
      <w:r>
        <w:t>»</w:t>
      </w:r>
      <w:r w:rsidRPr="00202948">
        <w:t xml:space="preserve">, </w:t>
      </w:r>
      <w:r>
        <w:t>«</w:t>
      </w:r>
      <w:r w:rsidRPr="00202948">
        <w:t>Огромный собачий секрет</w:t>
      </w:r>
      <w:r>
        <w:t>»</w:t>
      </w:r>
      <w:r w:rsidRPr="00202948">
        <w:t xml:space="preserve"> (1 </w:t>
      </w:r>
      <w:r>
        <w:t>–</w:t>
      </w:r>
      <w:r w:rsidRPr="00202948">
        <w:t xml:space="preserve"> 2 по выбору); Мошковская Э.Э. </w:t>
      </w:r>
      <w:r>
        <w:t>«</w:t>
      </w:r>
      <w:r w:rsidRPr="00202948">
        <w:t>Добежали до вечера</w:t>
      </w:r>
      <w:r>
        <w:t>»</w:t>
      </w:r>
      <w:r w:rsidRPr="00202948">
        <w:t>;</w:t>
      </w:r>
      <w:proofErr w:type="gramEnd"/>
      <w:r w:rsidRPr="00202948">
        <w:t xml:space="preserve"> </w:t>
      </w:r>
      <w:proofErr w:type="gramStart"/>
      <w:r w:rsidRPr="00202948">
        <w:t xml:space="preserve">Орлова А. </w:t>
      </w:r>
      <w:r>
        <w:t>«</w:t>
      </w:r>
      <w:r w:rsidRPr="00202948">
        <w:t>Невероятно длинная история про таксу</w:t>
      </w:r>
      <w:r>
        <w:t>»</w:t>
      </w:r>
      <w:r w:rsidRPr="00202948">
        <w:t xml:space="preserve">; Пушкин А.С. </w:t>
      </w:r>
      <w:r>
        <w:t>«</w:t>
      </w:r>
      <w:r w:rsidRPr="00202948">
        <w:t>Месяц, месяц</w:t>
      </w:r>
      <w:r>
        <w:t>…»</w:t>
      </w:r>
      <w:r w:rsidRPr="00202948">
        <w:t xml:space="preserve"> (из </w:t>
      </w:r>
      <w:r>
        <w:t>«</w:t>
      </w:r>
      <w:r w:rsidRPr="00202948">
        <w:t>Сказки о мертвой царевне</w:t>
      </w:r>
      <w:r>
        <w:t>…»</w:t>
      </w:r>
      <w:r w:rsidRPr="00202948">
        <w:t xml:space="preserve">), </w:t>
      </w:r>
      <w:r>
        <w:t>«</w:t>
      </w:r>
      <w:r w:rsidRPr="00202948">
        <w:t>У лукоморья</w:t>
      </w:r>
      <w:r>
        <w:t>…»</w:t>
      </w:r>
      <w:r w:rsidRPr="00202948">
        <w:t xml:space="preserve"> (из вступления к поэме </w:t>
      </w:r>
      <w:r>
        <w:t>«</w:t>
      </w:r>
      <w:r w:rsidRPr="00202948">
        <w:t>Руслан и Людмила</w:t>
      </w:r>
      <w:r>
        <w:t>»</w:t>
      </w:r>
      <w:r w:rsidRPr="00202948">
        <w:t xml:space="preserve">), </w:t>
      </w:r>
      <w:r>
        <w:t>«</w:t>
      </w:r>
      <w:r w:rsidRPr="00202948">
        <w:t>Уж небо осенью дышало</w:t>
      </w:r>
      <w:r>
        <w:t>…»</w:t>
      </w:r>
      <w:r w:rsidRPr="00202948">
        <w:t xml:space="preserve"> (из романа </w:t>
      </w:r>
      <w:r>
        <w:t>«</w:t>
      </w:r>
      <w:r w:rsidRPr="00202948">
        <w:t xml:space="preserve">Евгений Онегин) (по выбору); Сапгир Г.В. </w:t>
      </w:r>
      <w:r>
        <w:t>«</w:t>
      </w:r>
      <w:r w:rsidRPr="00202948">
        <w:t>Садовник</w:t>
      </w:r>
      <w:r>
        <w:t>»</w:t>
      </w:r>
      <w:r w:rsidRPr="00202948">
        <w:t xml:space="preserve">; Серова Е. </w:t>
      </w:r>
      <w:r>
        <w:t>«</w:t>
      </w:r>
      <w:r w:rsidRPr="00202948">
        <w:t>Похвалили</w:t>
      </w:r>
      <w:r>
        <w:t>»</w:t>
      </w:r>
      <w:r w:rsidRPr="00202948">
        <w:t xml:space="preserve">; Сеф Р.С. </w:t>
      </w:r>
      <w:r>
        <w:t>«</w:t>
      </w:r>
      <w:r w:rsidRPr="00202948">
        <w:t>На свете все на все похоже</w:t>
      </w:r>
      <w:r>
        <w:t>…»</w:t>
      </w:r>
      <w:r w:rsidRPr="00202948">
        <w:t xml:space="preserve">, </w:t>
      </w:r>
      <w:r>
        <w:t>«</w:t>
      </w:r>
      <w:r w:rsidRPr="00202948">
        <w:t>Чудо</w:t>
      </w:r>
      <w:r>
        <w:t>»</w:t>
      </w:r>
      <w:r w:rsidRPr="00202948">
        <w:t xml:space="preserve"> (по выбору);</w:t>
      </w:r>
      <w:proofErr w:type="gramEnd"/>
      <w:r w:rsidRPr="00202948">
        <w:t xml:space="preserve"> Токмакова И.П. </w:t>
      </w:r>
      <w:r>
        <w:t>«</w:t>
      </w:r>
      <w:r w:rsidRPr="00202948">
        <w:t>Ивы</w:t>
      </w:r>
      <w:r>
        <w:t>»</w:t>
      </w:r>
      <w:r w:rsidRPr="00202948">
        <w:t xml:space="preserve">, </w:t>
      </w:r>
      <w:r>
        <w:t>«</w:t>
      </w:r>
      <w:r w:rsidRPr="00202948">
        <w:t>Сосны</w:t>
      </w:r>
      <w:r>
        <w:t>»</w:t>
      </w:r>
      <w:r w:rsidRPr="00202948">
        <w:t xml:space="preserve">, </w:t>
      </w:r>
      <w:r>
        <w:t>«</w:t>
      </w:r>
      <w:r w:rsidRPr="00202948">
        <w:t>Плим</w:t>
      </w:r>
      <w:r>
        <w:t>»</w:t>
      </w:r>
      <w:r w:rsidRPr="00202948">
        <w:t xml:space="preserve">, </w:t>
      </w:r>
      <w:r>
        <w:t>«</w:t>
      </w:r>
      <w:r w:rsidRPr="00202948">
        <w:t>Где спит рыбка?</w:t>
      </w:r>
      <w:r>
        <w:t>»</w:t>
      </w:r>
      <w:r w:rsidRPr="00202948">
        <w:t xml:space="preserve"> (по выбору); Толстой А.К. </w:t>
      </w:r>
      <w:r>
        <w:t>«</w:t>
      </w:r>
      <w:r w:rsidRPr="00202948">
        <w:t>Колокольчики мои</w:t>
      </w:r>
      <w:r>
        <w:t>»</w:t>
      </w:r>
      <w:r w:rsidRPr="00202948">
        <w:t xml:space="preserve">; Усачев А. </w:t>
      </w:r>
      <w:r>
        <w:t>«</w:t>
      </w:r>
      <w:r w:rsidRPr="00202948">
        <w:t>Выбрал папа елочку</w:t>
      </w:r>
      <w:r>
        <w:t>»</w:t>
      </w:r>
      <w:r w:rsidRPr="00202948">
        <w:t xml:space="preserve">; Успенский Э.Н. </w:t>
      </w:r>
      <w:r>
        <w:t>«</w:t>
      </w:r>
      <w:r w:rsidRPr="00202948">
        <w:t>Разгром</w:t>
      </w:r>
      <w:r>
        <w:t>»</w:t>
      </w:r>
      <w:r w:rsidRPr="00202948">
        <w:t xml:space="preserve">; Фет А.А. </w:t>
      </w:r>
      <w:r>
        <w:t>«</w:t>
      </w:r>
      <w:r w:rsidRPr="00202948">
        <w:t>Мама! Глянь-ка из окошка</w:t>
      </w:r>
      <w:r>
        <w:t>…»</w:t>
      </w:r>
      <w:r w:rsidRPr="00202948">
        <w:t xml:space="preserve">; Хармс Д.И. </w:t>
      </w:r>
      <w:r>
        <w:t>«</w:t>
      </w:r>
      <w:r w:rsidRPr="00202948">
        <w:t>Очень страшная история</w:t>
      </w:r>
      <w:r>
        <w:t>»</w:t>
      </w:r>
      <w:r w:rsidRPr="00202948">
        <w:t xml:space="preserve">, </w:t>
      </w:r>
      <w:r>
        <w:t>«</w:t>
      </w:r>
      <w:r w:rsidRPr="00202948">
        <w:t>Игра</w:t>
      </w:r>
      <w:r>
        <w:t>»</w:t>
      </w:r>
      <w:r w:rsidRPr="00202948">
        <w:t xml:space="preserve"> (по выбору); Черный С. </w:t>
      </w:r>
      <w:r>
        <w:t>«</w:t>
      </w:r>
      <w:r w:rsidRPr="00202948">
        <w:t>Приставалка</w:t>
      </w:r>
      <w:r>
        <w:t>»</w:t>
      </w:r>
      <w:r w:rsidRPr="00202948">
        <w:t xml:space="preserve">; Чуковский К.И. </w:t>
      </w:r>
      <w:r>
        <w:t>«</w:t>
      </w:r>
      <w:r w:rsidRPr="00202948">
        <w:t>Путаница</w:t>
      </w:r>
      <w:r>
        <w:t>»</w:t>
      </w:r>
      <w:r w:rsidRPr="00202948">
        <w:t xml:space="preserve">, </w:t>
      </w:r>
      <w:r>
        <w:t>«</w:t>
      </w:r>
      <w:r w:rsidRPr="00202948">
        <w:t>Закаляка</w:t>
      </w:r>
      <w:r>
        <w:t>»</w:t>
      </w:r>
      <w:r w:rsidRPr="00202948">
        <w:t xml:space="preserve">, </w:t>
      </w:r>
      <w:r>
        <w:t>«</w:t>
      </w:r>
      <w:r w:rsidRPr="00202948">
        <w:t>Радость</w:t>
      </w:r>
      <w:r>
        <w:t>»</w:t>
      </w:r>
      <w:r w:rsidRPr="00202948">
        <w:t xml:space="preserve">, </w:t>
      </w:r>
      <w:r>
        <w:t>«</w:t>
      </w:r>
      <w:r w:rsidRPr="00202948">
        <w:t>Тараканище</w:t>
      </w:r>
      <w:r>
        <w:t>»</w:t>
      </w:r>
      <w:r w:rsidRPr="00202948">
        <w:t xml:space="preserve"> (по выбору).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Проза. </w:t>
      </w:r>
      <w:proofErr w:type="gramStart"/>
      <w:r w:rsidRPr="00202948">
        <w:t xml:space="preserve">Абрамцева Н.К. </w:t>
      </w:r>
      <w:r>
        <w:t>«</w:t>
      </w:r>
      <w:r w:rsidRPr="00202948">
        <w:t>Дождик</w:t>
      </w:r>
      <w:r>
        <w:t>»</w:t>
      </w:r>
      <w:r w:rsidRPr="00202948">
        <w:t xml:space="preserve">, </w:t>
      </w:r>
      <w:r>
        <w:t>«</w:t>
      </w:r>
      <w:r w:rsidRPr="00202948">
        <w:t>Как у зайчонка зуб болел</w:t>
      </w:r>
      <w:r>
        <w:t>»</w:t>
      </w:r>
      <w:r w:rsidRPr="00202948">
        <w:t xml:space="preserve"> (по выбору); Берестов В.Д. </w:t>
      </w:r>
      <w:r>
        <w:t>«</w:t>
      </w:r>
      <w:r w:rsidRPr="00202948">
        <w:t>Как найти дорожку</w:t>
      </w:r>
      <w:r>
        <w:t>»</w:t>
      </w:r>
      <w:r w:rsidRPr="00202948">
        <w:t xml:space="preserve">; Бианки В.В. </w:t>
      </w:r>
      <w:r>
        <w:t>«</w:t>
      </w:r>
      <w:r w:rsidRPr="00202948">
        <w:t>Подкидыш</w:t>
      </w:r>
      <w:r>
        <w:t>»</w:t>
      </w:r>
      <w:r w:rsidRPr="00202948">
        <w:t xml:space="preserve">, </w:t>
      </w:r>
      <w:r>
        <w:t>«</w:t>
      </w:r>
      <w:r w:rsidRPr="00202948">
        <w:t>Лис и мышонок</w:t>
      </w:r>
      <w:r>
        <w:t>»</w:t>
      </w:r>
      <w:r w:rsidRPr="00202948">
        <w:t xml:space="preserve">, </w:t>
      </w:r>
      <w:r>
        <w:t>«</w:t>
      </w:r>
      <w:r w:rsidRPr="00202948">
        <w:t>Первая охота</w:t>
      </w:r>
      <w:r>
        <w:t>»</w:t>
      </w:r>
      <w:r w:rsidRPr="00202948">
        <w:t xml:space="preserve">, </w:t>
      </w:r>
      <w:r>
        <w:t>«</w:t>
      </w:r>
      <w:r w:rsidRPr="00202948">
        <w:t xml:space="preserve">Лесной колобок </w:t>
      </w:r>
      <w:r>
        <w:t>–</w:t>
      </w:r>
      <w:r w:rsidRPr="00202948">
        <w:t xml:space="preserve"> колючий бок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выбору); Вересаев В.В. </w:t>
      </w:r>
      <w:r>
        <w:t>«</w:t>
      </w:r>
      <w:r w:rsidRPr="00202948">
        <w:t>Братишка</w:t>
      </w:r>
      <w:r>
        <w:t>»</w:t>
      </w:r>
      <w:r w:rsidRPr="00202948">
        <w:t xml:space="preserve">; Воронин С.А. </w:t>
      </w:r>
      <w:r>
        <w:t>«</w:t>
      </w:r>
      <w:r w:rsidRPr="00202948">
        <w:t>Воинственный Жако</w:t>
      </w:r>
      <w:r>
        <w:t>»</w:t>
      </w:r>
      <w:r w:rsidRPr="00202948">
        <w:t xml:space="preserve">; Воронкова Л.Ф. </w:t>
      </w:r>
      <w:r>
        <w:t>«</w:t>
      </w:r>
      <w:r w:rsidRPr="00202948">
        <w:t>Как Аленка разбила зеркало</w:t>
      </w:r>
      <w:r>
        <w:t>»</w:t>
      </w:r>
      <w:r w:rsidRPr="00202948">
        <w:t xml:space="preserve"> (из книги </w:t>
      </w:r>
      <w:r>
        <w:t>«</w:t>
      </w:r>
      <w:r w:rsidRPr="00202948">
        <w:t>Солнечный денек</w:t>
      </w:r>
      <w:r>
        <w:t>»</w:t>
      </w:r>
      <w:r w:rsidRPr="00202948">
        <w:t>);</w:t>
      </w:r>
      <w:proofErr w:type="gramEnd"/>
      <w:r w:rsidRPr="00202948">
        <w:t xml:space="preserve"> </w:t>
      </w:r>
      <w:proofErr w:type="gramStart"/>
      <w:r w:rsidRPr="00202948">
        <w:t xml:space="preserve">Дмитриев Ю. </w:t>
      </w:r>
      <w:r>
        <w:t>«</w:t>
      </w:r>
      <w:r w:rsidRPr="00202948">
        <w:t>Синий шалашик</w:t>
      </w:r>
      <w:r>
        <w:t>»</w:t>
      </w:r>
      <w:r w:rsidRPr="00202948">
        <w:t xml:space="preserve">; Драгунский В.Ю. </w:t>
      </w:r>
      <w:r>
        <w:t>«</w:t>
      </w:r>
      <w:r w:rsidRPr="00202948">
        <w:t>Он живой и светится</w:t>
      </w:r>
      <w:r>
        <w:t>…»</w:t>
      </w:r>
      <w:r w:rsidRPr="00202948">
        <w:t xml:space="preserve">, </w:t>
      </w:r>
      <w:r>
        <w:t>«</w:t>
      </w:r>
      <w:r w:rsidRPr="00202948">
        <w:t>Тайное становится явным</w:t>
      </w:r>
      <w:r>
        <w:t>»</w:t>
      </w:r>
      <w:r w:rsidRPr="00202948">
        <w:t xml:space="preserve"> (по выбору); Зощенко М.М. </w:t>
      </w:r>
      <w:r>
        <w:t>«</w:t>
      </w:r>
      <w:r w:rsidRPr="00202948">
        <w:t>Показательный ребенок</w:t>
      </w:r>
      <w:r>
        <w:t>»</w:t>
      </w:r>
      <w:r w:rsidRPr="00202948">
        <w:t xml:space="preserve">, </w:t>
      </w:r>
      <w:r>
        <w:t>«</w:t>
      </w:r>
      <w:r w:rsidRPr="00202948">
        <w:t>Глупая история</w:t>
      </w:r>
      <w:r>
        <w:t>»</w:t>
      </w:r>
      <w:r w:rsidRPr="00202948">
        <w:t xml:space="preserve"> (по выбору); Коваль Ю.И. </w:t>
      </w:r>
      <w:r>
        <w:t>«</w:t>
      </w:r>
      <w:r w:rsidRPr="00202948">
        <w:t>Дед, баба и Алеша</w:t>
      </w:r>
      <w:r>
        <w:t>»</w:t>
      </w:r>
      <w:r w:rsidRPr="00202948">
        <w:t xml:space="preserve">; Козлов С.Г. </w:t>
      </w:r>
      <w:r>
        <w:t>«</w:t>
      </w:r>
      <w:r w:rsidRPr="00202948">
        <w:t>Необыкновенная весна</w:t>
      </w:r>
      <w:r>
        <w:t>»</w:t>
      </w:r>
      <w:r w:rsidRPr="00202948">
        <w:t xml:space="preserve">, </w:t>
      </w:r>
      <w:r>
        <w:t>«</w:t>
      </w:r>
      <w:r w:rsidRPr="00202948">
        <w:t>Такое дерево</w:t>
      </w:r>
      <w:r>
        <w:t>»</w:t>
      </w:r>
      <w:r w:rsidRPr="00202948">
        <w:t xml:space="preserve"> (по выбору); Носов Н.Н. </w:t>
      </w:r>
      <w:r>
        <w:t>«</w:t>
      </w:r>
      <w:r w:rsidRPr="00202948">
        <w:t>Заплатка</w:t>
      </w:r>
      <w:r>
        <w:t>»</w:t>
      </w:r>
      <w:r w:rsidRPr="00202948">
        <w:t xml:space="preserve">, </w:t>
      </w:r>
      <w:r>
        <w:t>«</w:t>
      </w:r>
      <w:r w:rsidRPr="00202948">
        <w:t>Затейники</w:t>
      </w:r>
      <w:r>
        <w:t>»</w:t>
      </w:r>
      <w:r w:rsidRPr="00202948">
        <w:t xml:space="preserve">; Пришвин М.М. </w:t>
      </w:r>
      <w:r>
        <w:t>«</w:t>
      </w:r>
      <w:r w:rsidRPr="00202948">
        <w:t>Ребята и утята</w:t>
      </w:r>
      <w:r>
        <w:t>»</w:t>
      </w:r>
      <w:r w:rsidRPr="00202948">
        <w:t xml:space="preserve">, </w:t>
      </w:r>
      <w:r>
        <w:t>«</w:t>
      </w:r>
      <w:r w:rsidRPr="00202948">
        <w:t>Журка</w:t>
      </w:r>
      <w:r>
        <w:t>»</w:t>
      </w:r>
      <w:r w:rsidRPr="00202948">
        <w:t xml:space="preserve"> (по выбору);</w:t>
      </w:r>
      <w:proofErr w:type="gramEnd"/>
      <w:r w:rsidRPr="00202948">
        <w:t xml:space="preserve"> </w:t>
      </w:r>
      <w:proofErr w:type="gramStart"/>
      <w:r w:rsidRPr="00202948">
        <w:t xml:space="preserve">Сахарнов С.В. </w:t>
      </w:r>
      <w:r>
        <w:t>«</w:t>
      </w:r>
      <w:r w:rsidRPr="00202948">
        <w:t>Кто прячется лучше всех?</w:t>
      </w:r>
      <w:r>
        <w:t>»</w:t>
      </w:r>
      <w:r w:rsidRPr="00202948">
        <w:t xml:space="preserve">; Сладков Н.И. </w:t>
      </w:r>
      <w:r>
        <w:t>«</w:t>
      </w:r>
      <w:r w:rsidRPr="00202948">
        <w:t>Неслух</w:t>
      </w:r>
      <w:r>
        <w:t>»</w:t>
      </w:r>
      <w:r w:rsidRPr="00202948">
        <w:t xml:space="preserve">; Сутеев В.Г. </w:t>
      </w:r>
      <w:r>
        <w:t>«</w:t>
      </w:r>
      <w:r w:rsidRPr="00202948">
        <w:t>Мышонок и карандаш</w:t>
      </w:r>
      <w:r>
        <w:t>»</w:t>
      </w:r>
      <w:r w:rsidRPr="00202948">
        <w:t xml:space="preserve">; Тайц Я.М. </w:t>
      </w:r>
      <w:r>
        <w:t>«</w:t>
      </w:r>
      <w:r w:rsidRPr="00202948">
        <w:t>По пояс</w:t>
      </w:r>
      <w:r>
        <w:t>»</w:t>
      </w:r>
      <w:r w:rsidRPr="00202948">
        <w:t xml:space="preserve">, </w:t>
      </w:r>
      <w:r>
        <w:t>«</w:t>
      </w:r>
      <w:r w:rsidRPr="00202948">
        <w:t>Все здесь</w:t>
      </w:r>
      <w:r>
        <w:t>»</w:t>
      </w:r>
      <w:r w:rsidRPr="00202948">
        <w:t xml:space="preserve"> (по выбору); Толстой Л.Н. </w:t>
      </w:r>
      <w:r>
        <w:t>«</w:t>
      </w:r>
      <w:r w:rsidRPr="00202948">
        <w:t>Собака шла по дощечке</w:t>
      </w:r>
      <w:r>
        <w:t>…»</w:t>
      </w:r>
      <w:r w:rsidRPr="00202948">
        <w:t xml:space="preserve">, </w:t>
      </w:r>
      <w:r>
        <w:t>«</w:t>
      </w:r>
      <w:r w:rsidRPr="00202948">
        <w:t>Хотела галка пить</w:t>
      </w:r>
      <w:r>
        <w:t>…»</w:t>
      </w:r>
      <w:r w:rsidRPr="00202948">
        <w:t xml:space="preserve">, </w:t>
      </w:r>
      <w:r>
        <w:t>«</w:t>
      </w:r>
      <w:r w:rsidRPr="00202948">
        <w:t>Правда всего дороже</w:t>
      </w:r>
      <w:r>
        <w:t>»</w:t>
      </w:r>
      <w:r w:rsidRPr="00202948">
        <w:t xml:space="preserve">, </w:t>
      </w:r>
      <w:r>
        <w:t>«</w:t>
      </w:r>
      <w:r w:rsidRPr="00202948">
        <w:t>Какая бывает роса на траве</w:t>
      </w:r>
      <w:r>
        <w:t>»</w:t>
      </w:r>
      <w:r w:rsidRPr="00202948">
        <w:t xml:space="preserve">, </w:t>
      </w:r>
      <w:r>
        <w:t>«</w:t>
      </w:r>
      <w:r w:rsidRPr="00202948">
        <w:t>Отец приказал сыновьям</w:t>
      </w:r>
      <w:r>
        <w:t>…»</w:t>
      </w:r>
      <w:r w:rsidRPr="00202948">
        <w:t xml:space="preserve"> (1 </w:t>
      </w:r>
      <w:r>
        <w:t>–</w:t>
      </w:r>
      <w:r w:rsidRPr="00202948">
        <w:t xml:space="preserve"> 2 по выбору);</w:t>
      </w:r>
      <w:proofErr w:type="gramEnd"/>
      <w:r w:rsidRPr="00202948">
        <w:t xml:space="preserve"> Ушинский К.Д. </w:t>
      </w:r>
      <w:r>
        <w:t>«</w:t>
      </w:r>
      <w:r w:rsidRPr="00202948">
        <w:t>Ласточка</w:t>
      </w:r>
      <w:r>
        <w:t>»</w:t>
      </w:r>
      <w:r w:rsidRPr="00202948">
        <w:t xml:space="preserve">; Цыферов Г.М. </w:t>
      </w:r>
      <w:r>
        <w:t>«</w:t>
      </w:r>
      <w:r w:rsidRPr="00202948">
        <w:t>В медвежачий час</w:t>
      </w:r>
      <w:r>
        <w:t>»</w:t>
      </w:r>
      <w:r w:rsidRPr="00202948">
        <w:t xml:space="preserve">; Чарушин Е.И. </w:t>
      </w:r>
      <w:r>
        <w:t>«</w:t>
      </w:r>
      <w:r w:rsidRPr="00202948">
        <w:t>Тюпа, Томка и сорока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выбору).</w:t>
      </w:r>
    </w:p>
    <w:p w:rsidR="00A748B9" w:rsidRDefault="00A748B9" w:rsidP="00A748B9">
      <w:pPr>
        <w:pStyle w:val="a4"/>
        <w:spacing w:after="0"/>
      </w:pPr>
      <w:r w:rsidRPr="00202948">
        <w:lastRenderedPageBreak/>
        <w:t xml:space="preserve">Литературные сказки. Горький М. </w:t>
      </w:r>
      <w:r>
        <w:t>«</w:t>
      </w:r>
      <w:r w:rsidRPr="00202948">
        <w:t>Воробьишко</w:t>
      </w:r>
      <w:r>
        <w:t>»</w:t>
      </w:r>
      <w:r w:rsidRPr="00202948">
        <w:t xml:space="preserve">; </w:t>
      </w:r>
      <w:proofErr w:type="gramStart"/>
      <w:r w:rsidRPr="00202948">
        <w:t>Мамин-Сибиряк</w:t>
      </w:r>
      <w:proofErr w:type="gramEnd"/>
      <w:r w:rsidRPr="00202948">
        <w:t xml:space="preserve"> Д.Н. </w:t>
      </w:r>
      <w:r>
        <w:t>«</w:t>
      </w:r>
      <w:r w:rsidRPr="00202948">
        <w:t xml:space="preserve">Сказка про Комара Комаровича </w:t>
      </w:r>
      <w:r>
        <w:t>–</w:t>
      </w:r>
      <w:r w:rsidRPr="00202948">
        <w:t xml:space="preserve"> Длинный Нос и про Мохнатого Мишу </w:t>
      </w:r>
      <w:r>
        <w:t>–</w:t>
      </w:r>
      <w:r w:rsidRPr="00202948">
        <w:t xml:space="preserve"> Короткий Хвост</w:t>
      </w:r>
      <w:r>
        <w:t>»</w:t>
      </w:r>
      <w:r w:rsidRPr="00202948">
        <w:t xml:space="preserve">; Москвина М.Л. </w:t>
      </w:r>
      <w:r>
        <w:t>«</w:t>
      </w:r>
      <w:r w:rsidRPr="00202948">
        <w:t>Что случилось с крокодилом</w:t>
      </w:r>
      <w:r>
        <w:t>»</w:t>
      </w:r>
      <w:r w:rsidRPr="00202948">
        <w:t xml:space="preserve">; Сеф Р.С. </w:t>
      </w:r>
      <w:r>
        <w:t>«</w:t>
      </w:r>
      <w:r w:rsidRPr="00202948">
        <w:t>Сказка о кругленьких и длинненьких человечках</w:t>
      </w:r>
      <w:r>
        <w:t>»</w:t>
      </w:r>
      <w:r w:rsidRPr="00202948">
        <w:t xml:space="preserve">; Чуковский К.И. </w:t>
      </w:r>
      <w:r>
        <w:t>«</w:t>
      </w:r>
      <w:r w:rsidRPr="00202948">
        <w:t>Телефон</w:t>
      </w:r>
      <w:r>
        <w:t>»</w:t>
      </w:r>
      <w:r w:rsidRPr="00202948">
        <w:t xml:space="preserve">, </w:t>
      </w:r>
      <w:r>
        <w:t>«</w:t>
      </w:r>
      <w:r w:rsidRPr="00202948">
        <w:t>Тараканище</w:t>
      </w:r>
      <w:r>
        <w:t>»</w:t>
      </w:r>
      <w:r w:rsidRPr="00202948">
        <w:t xml:space="preserve">, </w:t>
      </w:r>
      <w:r>
        <w:t>«</w:t>
      </w:r>
      <w:r w:rsidRPr="00202948">
        <w:t>Федорино горе</w:t>
      </w:r>
      <w:r>
        <w:t>»</w:t>
      </w:r>
      <w:r w:rsidRPr="00202948">
        <w:t xml:space="preserve">, </w:t>
      </w:r>
      <w:r>
        <w:t>«</w:t>
      </w:r>
      <w:r w:rsidRPr="00202948">
        <w:t>Айболит и воробей</w:t>
      </w:r>
      <w:r>
        <w:t>»</w:t>
      </w:r>
      <w:r w:rsidRPr="00202948">
        <w:t xml:space="preserve"> (1 </w:t>
      </w:r>
      <w:r>
        <w:t>–</w:t>
      </w:r>
      <w:r w:rsidRPr="00202948">
        <w:t xml:space="preserve"> 2 рассказа по выбору).</w:t>
      </w:r>
    </w:p>
    <w:p w:rsidR="00A748B9" w:rsidRPr="00202948" w:rsidRDefault="00A748B9" w:rsidP="00A748B9">
      <w:pPr>
        <w:pStyle w:val="a4"/>
        <w:spacing w:after="0"/>
      </w:pPr>
      <w:r>
        <w:t xml:space="preserve">                       </w:t>
      </w:r>
      <w:r w:rsidRPr="00202948">
        <w:t xml:space="preserve"> Произведения поэтов и писателей разных стран.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Поэзия. Бжехва Я. </w:t>
      </w:r>
      <w:r>
        <w:t>«</w:t>
      </w:r>
      <w:r w:rsidRPr="00202948">
        <w:t>Клей</w:t>
      </w:r>
      <w:r>
        <w:t>»</w:t>
      </w:r>
      <w:r w:rsidRPr="00202948">
        <w:t xml:space="preserve">, пер. с польск. Б. Заходер; Грубин Ф. </w:t>
      </w:r>
      <w:r>
        <w:t>«</w:t>
      </w:r>
      <w:r w:rsidRPr="00202948">
        <w:t>Слезы</w:t>
      </w:r>
      <w:r>
        <w:t>»</w:t>
      </w:r>
      <w:r w:rsidRPr="00202948">
        <w:t xml:space="preserve">, пер. с чеш. Е. Солоновича; Квитко Л.М. </w:t>
      </w:r>
      <w:r>
        <w:t>«</w:t>
      </w:r>
      <w:r w:rsidRPr="00202948">
        <w:t>Бабушкины руки</w:t>
      </w:r>
      <w:r>
        <w:t>»</w:t>
      </w:r>
      <w:r w:rsidRPr="00202948">
        <w:t xml:space="preserve"> (пер. с евр. Т. Спендиаровой); Райнис Я. </w:t>
      </w:r>
      <w:r>
        <w:t>«</w:t>
      </w:r>
      <w:r w:rsidRPr="00202948">
        <w:t>Наперегонки</w:t>
      </w:r>
      <w:r>
        <w:t>»</w:t>
      </w:r>
      <w:r w:rsidRPr="00202948">
        <w:t xml:space="preserve">, пер. </w:t>
      </w:r>
      <w:proofErr w:type="gramStart"/>
      <w:r w:rsidRPr="00202948">
        <w:t>с</w:t>
      </w:r>
      <w:proofErr w:type="gramEnd"/>
      <w:r w:rsidRPr="00202948">
        <w:t xml:space="preserve"> латыш. Л. Мезинова; Тувим Ю. </w:t>
      </w:r>
      <w:r>
        <w:t>«</w:t>
      </w:r>
      <w:r w:rsidRPr="00202948">
        <w:t>Чудеса</w:t>
      </w:r>
      <w:r>
        <w:t>»</w:t>
      </w:r>
      <w:r w:rsidRPr="00202948">
        <w:t xml:space="preserve">, пер. с польск. В. Приходько; </w:t>
      </w:r>
      <w:r>
        <w:t>«</w:t>
      </w:r>
      <w:r w:rsidRPr="00202948">
        <w:t>Про пана Трулялинского</w:t>
      </w:r>
      <w:r>
        <w:t>»</w:t>
      </w:r>
      <w:r w:rsidRPr="00202948">
        <w:t xml:space="preserve">, пересказ с польск. Б. Заходера; </w:t>
      </w:r>
      <w:r>
        <w:t>«</w:t>
      </w:r>
      <w:r w:rsidRPr="00202948">
        <w:t>Овощи</w:t>
      </w:r>
      <w:r>
        <w:t>»</w:t>
      </w:r>
      <w:r w:rsidRPr="00202948">
        <w:t>, пер. с польск. С. Михалкова.</w:t>
      </w:r>
    </w:p>
    <w:p w:rsidR="00A748B9" w:rsidRPr="00202948" w:rsidRDefault="00A748B9" w:rsidP="00A748B9">
      <w:pPr>
        <w:pStyle w:val="a4"/>
        <w:spacing w:after="0"/>
      </w:pPr>
      <w:r w:rsidRPr="00202948">
        <w:t xml:space="preserve">Литературные сказки. Балинт А. </w:t>
      </w:r>
      <w:r>
        <w:t>«</w:t>
      </w:r>
      <w:r w:rsidRPr="00202948">
        <w:t>Гном Гномыч и Изюмка</w:t>
      </w:r>
      <w:r>
        <w:t>»</w:t>
      </w:r>
      <w:r w:rsidRPr="00202948">
        <w:t xml:space="preserve"> (1 </w:t>
      </w:r>
      <w:r>
        <w:t>–</w:t>
      </w:r>
      <w:r w:rsidRPr="00202948">
        <w:t xml:space="preserve"> 2 главы из книги по выбору), пер. с венг. Г. Лейбутина; Дональдсон Д. </w:t>
      </w:r>
      <w:r>
        <w:t>«</w:t>
      </w:r>
      <w:r w:rsidRPr="00202948">
        <w:t>Груффало</w:t>
      </w:r>
      <w:r>
        <w:t>»</w:t>
      </w:r>
      <w:r w:rsidRPr="00202948">
        <w:t xml:space="preserve">, </w:t>
      </w:r>
      <w:r>
        <w:t>«</w:t>
      </w:r>
      <w:r w:rsidRPr="00202948">
        <w:t>Хочу к маме</w:t>
      </w:r>
      <w:r>
        <w:t>»</w:t>
      </w:r>
      <w:r w:rsidRPr="00202948">
        <w:t xml:space="preserve"> (пер. М. Бородицкой) (по выбору); Ивамура К. </w:t>
      </w:r>
      <w:r>
        <w:t>«</w:t>
      </w:r>
      <w:r w:rsidRPr="00202948">
        <w:t>14 лесных мышей</w:t>
      </w:r>
      <w:r>
        <w:t>»</w:t>
      </w:r>
      <w:r w:rsidRPr="00202948">
        <w:t xml:space="preserve"> (пер. Е. Байбиковой); Ингавес Г. </w:t>
      </w:r>
      <w:r>
        <w:t>«</w:t>
      </w:r>
      <w:r w:rsidRPr="00202948">
        <w:t>Мишка Бруно</w:t>
      </w:r>
      <w:r>
        <w:t>»</w:t>
      </w:r>
      <w:r w:rsidRPr="00202948">
        <w:t xml:space="preserve"> (пер. О. Мяэотс); Керр Д. </w:t>
      </w:r>
      <w:r>
        <w:t>«</w:t>
      </w:r>
      <w:r w:rsidRPr="00202948">
        <w:t xml:space="preserve">Мяули. </w:t>
      </w:r>
      <w:proofErr w:type="gramStart"/>
      <w:r w:rsidRPr="00202948">
        <w:t>Истории из жизни удивительной кошки</w:t>
      </w:r>
      <w:r>
        <w:t>»</w:t>
      </w:r>
      <w:r w:rsidRPr="00202948">
        <w:t xml:space="preserve"> (пер. М. Аромштам); Лангройтер Ю. </w:t>
      </w:r>
      <w:r>
        <w:t>«</w:t>
      </w:r>
      <w:r w:rsidRPr="00202948">
        <w:t>А дома лучше!</w:t>
      </w:r>
      <w:r>
        <w:t>»</w:t>
      </w:r>
      <w:r w:rsidRPr="00202948">
        <w:t xml:space="preserve"> (пер. В. Фербикова); Мугур Ф. </w:t>
      </w:r>
      <w:r>
        <w:t>«</w:t>
      </w:r>
      <w:r w:rsidRPr="00202948">
        <w:t>Рилэ-Йепурилэ и Жучок с золотыми крылышками</w:t>
      </w:r>
      <w:r>
        <w:t>»</w:t>
      </w:r>
      <w:r w:rsidRPr="00202948">
        <w:t xml:space="preserve"> (пер. с румынск.</w:t>
      </w:r>
      <w:proofErr w:type="gramEnd"/>
      <w:r w:rsidRPr="00202948">
        <w:t xml:space="preserve"> </w:t>
      </w:r>
      <w:proofErr w:type="gramStart"/>
      <w:r w:rsidRPr="00202948">
        <w:t xml:space="preserve">Д. Шполянской); Пенн О. </w:t>
      </w:r>
      <w:r>
        <w:t>«</w:t>
      </w:r>
      <w:r w:rsidRPr="00202948">
        <w:t>Поцелуй в ладошке</w:t>
      </w:r>
      <w:r>
        <w:t>»</w:t>
      </w:r>
      <w:r w:rsidRPr="00202948">
        <w:t xml:space="preserve"> (пер. Е. Сорокиной); Родари Д. </w:t>
      </w:r>
      <w:r>
        <w:t>«</w:t>
      </w:r>
      <w:r w:rsidRPr="00202948">
        <w:t>Собака, которая не умела лаять</w:t>
      </w:r>
      <w:r>
        <w:t>»</w:t>
      </w:r>
      <w:r w:rsidRPr="00202948">
        <w:t xml:space="preserve"> (из книги </w:t>
      </w:r>
      <w:r>
        <w:t>«</w:t>
      </w:r>
      <w:r w:rsidRPr="00202948">
        <w:t>Сказки, у которых три конца</w:t>
      </w:r>
      <w:r>
        <w:t>»</w:t>
      </w:r>
      <w:r w:rsidRPr="00202948">
        <w:t>), пер. с итал.</w:t>
      </w:r>
      <w:proofErr w:type="gramEnd"/>
      <w:r w:rsidRPr="00202948">
        <w:t xml:space="preserve"> И. Константиновой; Хогарт Э. </w:t>
      </w:r>
      <w:r>
        <w:t>«</w:t>
      </w:r>
      <w:r w:rsidRPr="00202948">
        <w:t>Мафии и его веселые друзья</w:t>
      </w:r>
      <w:r>
        <w:t>»</w:t>
      </w:r>
      <w:r w:rsidRPr="00202948">
        <w:t xml:space="preserve"> (1 </w:t>
      </w:r>
      <w:r>
        <w:t>–</w:t>
      </w:r>
      <w:r w:rsidRPr="00202948">
        <w:t xml:space="preserve"> 2 главы из книги по выбору), пер. с англ. О. Образцовой и Н. Шанько; Юхансон Г. </w:t>
      </w:r>
      <w:r>
        <w:t>«</w:t>
      </w:r>
      <w:r w:rsidRPr="00202948">
        <w:t>Мулле Мек и Буффа</w:t>
      </w:r>
      <w:r>
        <w:t>»</w:t>
      </w:r>
      <w:r w:rsidRPr="00202948">
        <w:t xml:space="preserve"> (пер. Л. Затолокиной).</w:t>
      </w:r>
    </w:p>
    <w:p w:rsidR="00CE14EE" w:rsidRDefault="00735872" w:rsidP="00CE14EE">
      <w:pPr>
        <w:pStyle w:val="a4"/>
        <w:rPr>
          <w:rFonts w:ascii="Georgia" w:hAnsi="Georgia"/>
          <w:b/>
          <w:bCs/>
        </w:rPr>
      </w:pPr>
      <w:r>
        <w:rPr>
          <w:rStyle w:val="ac"/>
          <w:rFonts w:ascii="Georgia" w:hAnsi="Georgia"/>
        </w:rPr>
        <w:t xml:space="preserve">                </w:t>
      </w:r>
      <w:r w:rsidR="00CE14EE">
        <w:rPr>
          <w:rStyle w:val="ac"/>
          <w:rFonts w:ascii="Georgia" w:hAnsi="Georgia"/>
        </w:rPr>
        <w:t xml:space="preserve">       </w:t>
      </w:r>
      <w:r w:rsidR="00A748B9" w:rsidRPr="00BF5A94">
        <w:rPr>
          <w:rStyle w:val="ac"/>
          <w:b w:val="0"/>
          <w:i/>
        </w:rPr>
        <w:t>Примерный перечень музыкальных произведений</w:t>
      </w:r>
      <w:r w:rsidR="00A748B9" w:rsidRPr="00BF5A94">
        <w:rPr>
          <w:rStyle w:val="ac"/>
        </w:rPr>
        <w:t>.</w:t>
      </w:r>
    </w:p>
    <w:p w:rsidR="00A748B9" w:rsidRPr="00CE14EE" w:rsidRDefault="00CE14EE" w:rsidP="00CE14EE">
      <w:pPr>
        <w:pStyle w:val="a4"/>
        <w:rPr>
          <w:rFonts w:ascii="Georgia" w:hAnsi="Georgia"/>
          <w:b/>
          <w:bCs/>
        </w:rPr>
      </w:pPr>
      <w:r>
        <w:rPr>
          <w:rFonts w:ascii="Georgia" w:hAnsi="Georgia"/>
          <w:b/>
          <w:bCs/>
        </w:rPr>
        <w:t xml:space="preserve">                                  </w:t>
      </w:r>
      <w:r w:rsidR="00A748B9">
        <w:t>О</w:t>
      </w:r>
      <w:r w:rsidR="00A748B9" w:rsidRPr="00BF5A94">
        <w:t>т 1 года до 1 года 6 месяцев.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Слушание. </w:t>
      </w:r>
      <w:r>
        <w:t>«</w:t>
      </w:r>
      <w:r w:rsidRPr="00BF5A94">
        <w:t>Полянка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 xml:space="preserve">. Нар. Мелодия, обраб. Г. Фрида; </w:t>
      </w:r>
      <w:r>
        <w:t>«</w:t>
      </w:r>
      <w:r w:rsidRPr="00BF5A94">
        <w:t>Колыбельная</w:t>
      </w:r>
      <w:r>
        <w:t>»</w:t>
      </w:r>
      <w:r w:rsidRPr="00BF5A94">
        <w:t xml:space="preserve">, муз. В. Агафонникова; </w:t>
      </w:r>
      <w:r>
        <w:t>«</w:t>
      </w:r>
      <w:r w:rsidRPr="00BF5A94">
        <w:t>Искупался Иванушка</w:t>
      </w:r>
      <w:r>
        <w:t>»</w:t>
      </w:r>
      <w:r w:rsidRPr="00BF5A94">
        <w:t xml:space="preserve">, рус. Нар. </w:t>
      </w:r>
      <w:proofErr w:type="gramStart"/>
      <w:r w:rsidRPr="00BF5A94">
        <w:t xml:space="preserve">Мелодия; </w:t>
      </w:r>
      <w:r>
        <w:t>«</w:t>
      </w:r>
      <w:r w:rsidRPr="00BF5A94">
        <w:t>Как у наших у ворот</w:t>
      </w:r>
      <w:r>
        <w:t>»</w:t>
      </w:r>
      <w:r w:rsidRPr="00BF5A94">
        <w:t>, рус.</w:t>
      </w:r>
      <w:proofErr w:type="gramEnd"/>
      <w:r w:rsidRPr="00BF5A94">
        <w:t xml:space="preserve"> Нар. Мелодия, обраб. А. Быканова; </w:t>
      </w:r>
      <w:r>
        <w:t>«</w:t>
      </w:r>
      <w:r w:rsidRPr="00BF5A94">
        <w:t>Мотылек</w:t>
      </w:r>
      <w:r>
        <w:t>»</w:t>
      </w:r>
      <w:r w:rsidRPr="00BF5A94">
        <w:t xml:space="preserve">, </w:t>
      </w:r>
      <w:r>
        <w:t>«</w:t>
      </w:r>
      <w:r w:rsidRPr="00BF5A94">
        <w:t>Сказочка</w:t>
      </w:r>
      <w:r>
        <w:t>»</w:t>
      </w:r>
      <w:r w:rsidRPr="00BF5A94">
        <w:t>, муз. С. Майкапара.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Пение и подпевание. </w:t>
      </w:r>
      <w:r>
        <w:t>«</w:t>
      </w:r>
      <w:r w:rsidRPr="00BF5A94">
        <w:t>Кошка</w:t>
      </w:r>
      <w:r>
        <w:t>»</w:t>
      </w:r>
      <w:r w:rsidRPr="00BF5A94">
        <w:t xml:space="preserve">, муз. А. Александрова, сл. Н. Френкель; </w:t>
      </w:r>
      <w:r>
        <w:t>«</w:t>
      </w:r>
      <w:r w:rsidRPr="00BF5A94">
        <w:t>Наша елочка</w:t>
      </w:r>
      <w:r>
        <w:t>»</w:t>
      </w:r>
      <w:r w:rsidRPr="00BF5A94">
        <w:t xml:space="preserve">, муз. М. Красева, сл. М. Клоковой; </w:t>
      </w:r>
      <w:r>
        <w:t>«</w:t>
      </w:r>
      <w:r w:rsidRPr="00BF5A94">
        <w:t>Бобик</w:t>
      </w:r>
      <w:r>
        <w:t>»</w:t>
      </w:r>
      <w:r w:rsidRPr="00BF5A94">
        <w:t xml:space="preserve">, муз. Т. Попатенко, сл. Н. Найденовой; </w:t>
      </w:r>
      <w:r>
        <w:t>«</w:t>
      </w:r>
      <w:r w:rsidRPr="00BF5A94">
        <w:t>Лиса</w:t>
      </w:r>
      <w:r>
        <w:t>»</w:t>
      </w:r>
      <w:r w:rsidRPr="00BF5A94">
        <w:t xml:space="preserve">, </w:t>
      </w:r>
      <w:r>
        <w:t>«</w:t>
      </w:r>
      <w:r w:rsidRPr="00BF5A94">
        <w:t>Лягушка</w:t>
      </w:r>
      <w:r>
        <w:t>»</w:t>
      </w:r>
      <w:r w:rsidRPr="00BF5A94">
        <w:t xml:space="preserve">, </w:t>
      </w:r>
      <w:r>
        <w:t>«</w:t>
      </w:r>
      <w:r w:rsidRPr="00BF5A94">
        <w:t>Сорока</w:t>
      </w:r>
      <w:r>
        <w:t>»</w:t>
      </w:r>
      <w:r w:rsidRPr="00BF5A94">
        <w:t xml:space="preserve">, </w:t>
      </w:r>
      <w:r>
        <w:t>«</w:t>
      </w:r>
      <w:r w:rsidRPr="00BF5A94">
        <w:t>Чижик</w:t>
      </w:r>
      <w:r>
        <w:t>»</w:t>
      </w:r>
      <w:r w:rsidRPr="00BF5A94">
        <w:t>, рус. Нар. Попевки.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Образные упражнения. </w:t>
      </w:r>
      <w:r>
        <w:t>«</w:t>
      </w:r>
      <w:r w:rsidRPr="00BF5A94">
        <w:t>Зайка и мишка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Идет коза рогатая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 xml:space="preserve">. Нар. Мелодия; </w:t>
      </w:r>
      <w:r>
        <w:t>«</w:t>
      </w:r>
      <w:r w:rsidRPr="00BF5A94">
        <w:t>Собачка</w:t>
      </w:r>
      <w:r>
        <w:t>»</w:t>
      </w:r>
      <w:r w:rsidRPr="00BF5A94">
        <w:t>, муз. М. Раухвергера.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Музыкально-ритмические движения. </w:t>
      </w:r>
      <w:r>
        <w:t>«</w:t>
      </w:r>
      <w:r w:rsidRPr="00BF5A94">
        <w:t>Шарик мой голубой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Мы идем</w:t>
      </w:r>
      <w:r>
        <w:t>»</w:t>
      </w:r>
      <w:r w:rsidRPr="00BF5A94">
        <w:t xml:space="preserve">, муз. Р. Рустамова, сл. Ю. Островского; </w:t>
      </w:r>
      <w:r>
        <w:t>«</w:t>
      </w:r>
      <w:r w:rsidRPr="00BF5A94">
        <w:t>Маленькая кадриль</w:t>
      </w:r>
      <w:r>
        <w:t>»</w:t>
      </w:r>
      <w:r w:rsidRPr="00BF5A94">
        <w:t xml:space="preserve">, муз. М. Раухвергера; </w:t>
      </w:r>
      <w:r>
        <w:t>«</w:t>
      </w:r>
      <w:r w:rsidRPr="00BF5A94">
        <w:t>Вот так</w:t>
      </w:r>
      <w:r>
        <w:t>»</w:t>
      </w:r>
      <w:r w:rsidRPr="00BF5A94">
        <w:t xml:space="preserve">, белорус, нар. </w:t>
      </w:r>
      <w:proofErr w:type="gramStart"/>
      <w:r w:rsidRPr="00BF5A94">
        <w:t>Мелодия (</w:t>
      </w:r>
      <w:r>
        <w:t>«</w:t>
      </w:r>
      <w:r w:rsidRPr="00BF5A94">
        <w:t>Микита</w:t>
      </w:r>
      <w:r>
        <w:t>»</w:t>
      </w:r>
      <w:r w:rsidRPr="00BF5A94">
        <w:t xml:space="preserve">), обр. С. Полонского, сл. М. Александровской; </w:t>
      </w:r>
      <w:r>
        <w:t>«</w:t>
      </w:r>
      <w:r w:rsidRPr="00BF5A94">
        <w:t>Юрочка</w:t>
      </w:r>
      <w:r>
        <w:t>»</w:t>
      </w:r>
      <w:r w:rsidRPr="00BF5A94">
        <w:t xml:space="preserve">, белорус, пляска, обр. А. Александрова; </w:t>
      </w:r>
      <w:r>
        <w:t>«</w:t>
      </w:r>
      <w:r w:rsidRPr="00BF5A94">
        <w:t>Да, да, да!</w:t>
      </w:r>
      <w:r>
        <w:t>»</w:t>
      </w:r>
      <w:r w:rsidRPr="00BF5A94">
        <w:t>, муз.</w:t>
      </w:r>
      <w:proofErr w:type="gramEnd"/>
      <w:r w:rsidRPr="00BF5A94">
        <w:t xml:space="preserve"> Е. Тиличеевой, сл. Ю. Островского.</w:t>
      </w:r>
    </w:p>
    <w:p w:rsidR="00A748B9" w:rsidRPr="00BF5A94" w:rsidRDefault="00A748B9" w:rsidP="00A748B9">
      <w:pPr>
        <w:pStyle w:val="a4"/>
        <w:spacing w:after="0"/>
      </w:pPr>
      <w:r>
        <w:t>О</w:t>
      </w:r>
      <w:r w:rsidRPr="00BF5A94">
        <w:t>т 1 года 6 месяцев до 2 лет.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Слушание. </w:t>
      </w:r>
      <w:r>
        <w:t>«</w:t>
      </w:r>
      <w:r w:rsidRPr="00BF5A94">
        <w:t>Лошадка</w:t>
      </w:r>
      <w:r>
        <w:t>»</w:t>
      </w:r>
      <w:r w:rsidRPr="00BF5A94">
        <w:t xml:space="preserve">, муз. Е. Тиличеевой, сл. Н. Френкель; </w:t>
      </w:r>
      <w:r>
        <w:t>«</w:t>
      </w:r>
      <w:r w:rsidRPr="00BF5A94">
        <w:t>Курочки и цыплята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Вальс собачек</w:t>
      </w:r>
      <w:r>
        <w:t>»</w:t>
      </w:r>
      <w:r w:rsidRPr="00BF5A94">
        <w:t xml:space="preserve">, муз. А. Артоболевской; </w:t>
      </w:r>
      <w:r>
        <w:t>«</w:t>
      </w:r>
      <w:r w:rsidRPr="00BF5A94">
        <w:t>Три подружки</w:t>
      </w:r>
      <w:r>
        <w:t>»</w:t>
      </w:r>
      <w:r w:rsidRPr="00BF5A94">
        <w:t xml:space="preserve">, муз. Д. Кабалевского; </w:t>
      </w:r>
      <w:r>
        <w:t>«</w:t>
      </w:r>
      <w:r w:rsidRPr="00BF5A94">
        <w:t xml:space="preserve">Весело </w:t>
      </w:r>
      <w:r>
        <w:t>–</w:t>
      </w:r>
      <w:r w:rsidRPr="00BF5A94">
        <w:t xml:space="preserve"> грустно</w:t>
      </w:r>
      <w:r>
        <w:t>»</w:t>
      </w:r>
      <w:r w:rsidRPr="00BF5A94">
        <w:t xml:space="preserve">, муз. Л. Бетховена; </w:t>
      </w:r>
      <w:r>
        <w:t>«</w:t>
      </w:r>
      <w:r w:rsidRPr="00BF5A94">
        <w:t>Марш</w:t>
      </w:r>
      <w:r>
        <w:t>»</w:t>
      </w:r>
      <w:r w:rsidRPr="00BF5A94">
        <w:t xml:space="preserve">, муз. С. Прокофьева; </w:t>
      </w:r>
      <w:r>
        <w:t>«</w:t>
      </w:r>
      <w:r w:rsidRPr="00BF5A94">
        <w:t>Спортивный марш</w:t>
      </w:r>
      <w:r>
        <w:t>»</w:t>
      </w:r>
      <w:r w:rsidRPr="00BF5A94">
        <w:t xml:space="preserve">, муз. И. Дунаевского; </w:t>
      </w:r>
      <w:r>
        <w:t>«</w:t>
      </w:r>
      <w:r w:rsidRPr="00BF5A94">
        <w:t>Наша Таня</w:t>
      </w:r>
      <w:r>
        <w:t>»</w:t>
      </w:r>
      <w:r w:rsidRPr="00BF5A94">
        <w:t xml:space="preserve">, </w:t>
      </w:r>
      <w:r>
        <w:t>«</w:t>
      </w:r>
      <w:r w:rsidRPr="00BF5A94">
        <w:t>Уронили мишку</w:t>
      </w:r>
      <w:r>
        <w:t>»</w:t>
      </w:r>
      <w:r w:rsidRPr="00BF5A94">
        <w:t xml:space="preserve">, </w:t>
      </w:r>
      <w:r>
        <w:t>«</w:t>
      </w:r>
      <w:r w:rsidRPr="00BF5A94">
        <w:t>Идет бычок</w:t>
      </w:r>
      <w:r>
        <w:t>»</w:t>
      </w:r>
      <w:r w:rsidRPr="00BF5A94">
        <w:t xml:space="preserve">, муз. Э. </w:t>
      </w:r>
      <w:proofErr w:type="gramStart"/>
      <w:r w:rsidRPr="00BF5A94">
        <w:t>Елисеевой-Шмидт</w:t>
      </w:r>
      <w:proofErr w:type="gramEnd"/>
      <w:r w:rsidRPr="00BF5A94">
        <w:t xml:space="preserve">, стихи А. Барто; </w:t>
      </w:r>
      <w:r>
        <w:t>«</w:t>
      </w:r>
      <w:r w:rsidRPr="00BF5A94">
        <w:t>Материнские ласки</w:t>
      </w:r>
      <w:r>
        <w:t>»</w:t>
      </w:r>
      <w:r w:rsidRPr="00BF5A94">
        <w:t xml:space="preserve">, </w:t>
      </w:r>
      <w:r>
        <w:t>«</w:t>
      </w:r>
      <w:r w:rsidRPr="00BF5A94">
        <w:t>Жалоба</w:t>
      </w:r>
      <w:r>
        <w:t>»</w:t>
      </w:r>
      <w:r w:rsidRPr="00BF5A94">
        <w:t xml:space="preserve">, </w:t>
      </w:r>
      <w:r>
        <w:t>«</w:t>
      </w:r>
      <w:r w:rsidRPr="00BF5A94">
        <w:t>Грустная песенка</w:t>
      </w:r>
      <w:r>
        <w:t>»</w:t>
      </w:r>
      <w:r w:rsidRPr="00BF5A94">
        <w:t xml:space="preserve">, </w:t>
      </w:r>
      <w:r>
        <w:t>«</w:t>
      </w:r>
      <w:r w:rsidRPr="00BF5A94">
        <w:t>Вальс</w:t>
      </w:r>
      <w:r>
        <w:t>»</w:t>
      </w:r>
      <w:r w:rsidRPr="00BF5A94">
        <w:t>, муз. А. Гречанинова.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Пение и подпевание. </w:t>
      </w:r>
      <w:r>
        <w:t>«</w:t>
      </w:r>
      <w:r w:rsidRPr="00BF5A94">
        <w:t>Водичка</w:t>
      </w:r>
      <w:r>
        <w:t>»</w:t>
      </w:r>
      <w:r w:rsidRPr="00BF5A94">
        <w:t xml:space="preserve">, муз. Е. Тиличеевой, сл. А. Шибицкой; </w:t>
      </w:r>
      <w:r>
        <w:t>«</w:t>
      </w:r>
      <w:r w:rsidRPr="00BF5A94">
        <w:t>Колыбельная</w:t>
      </w:r>
      <w:r>
        <w:t>»</w:t>
      </w:r>
      <w:r w:rsidRPr="00BF5A94">
        <w:t xml:space="preserve">, муз. М. Красева, сл. М. Варной; </w:t>
      </w:r>
      <w:r>
        <w:t>«</w:t>
      </w:r>
      <w:r w:rsidRPr="00BF5A94">
        <w:t>Машенька-Маша</w:t>
      </w:r>
      <w:r>
        <w:t>»</w:t>
      </w:r>
      <w:r w:rsidRPr="00BF5A94">
        <w:t xml:space="preserve">, рус. Нар. Мелодия, обраб. В. Герчик, сл. М. Невелынтейн; </w:t>
      </w:r>
      <w:r>
        <w:t>«</w:t>
      </w:r>
      <w:r w:rsidRPr="00BF5A94">
        <w:t>Воробей</w:t>
      </w:r>
      <w:r>
        <w:t>»</w:t>
      </w:r>
      <w:r w:rsidRPr="00BF5A94">
        <w:t xml:space="preserve">, рус. Нар. Мелодия; </w:t>
      </w:r>
      <w:r>
        <w:t>«</w:t>
      </w:r>
      <w:proofErr w:type="gramStart"/>
      <w:r w:rsidRPr="00BF5A94">
        <w:t>Гули</w:t>
      </w:r>
      <w:proofErr w:type="gramEnd"/>
      <w:r>
        <w:t>»</w:t>
      </w:r>
      <w:r w:rsidRPr="00BF5A94">
        <w:t xml:space="preserve">, </w:t>
      </w:r>
      <w:r>
        <w:t>«</w:t>
      </w:r>
      <w:r w:rsidRPr="00BF5A94">
        <w:t>Баю-бай</w:t>
      </w:r>
      <w:r>
        <w:t>»</w:t>
      </w:r>
      <w:r w:rsidRPr="00BF5A94">
        <w:t xml:space="preserve">, </w:t>
      </w:r>
      <w:r>
        <w:t>«</w:t>
      </w:r>
      <w:r w:rsidRPr="00BF5A94">
        <w:t>Едет паровоз</w:t>
      </w:r>
      <w:r>
        <w:t>»</w:t>
      </w:r>
      <w:r w:rsidRPr="00BF5A94">
        <w:t xml:space="preserve">, </w:t>
      </w:r>
      <w:r>
        <w:t>«</w:t>
      </w:r>
      <w:r w:rsidRPr="00BF5A94">
        <w:t>Лиса</w:t>
      </w:r>
      <w:r>
        <w:t>»</w:t>
      </w:r>
      <w:r w:rsidRPr="00BF5A94">
        <w:t xml:space="preserve">, </w:t>
      </w:r>
      <w:r>
        <w:t>«</w:t>
      </w:r>
      <w:r w:rsidRPr="00BF5A94">
        <w:t>Петушок</w:t>
      </w:r>
      <w:r>
        <w:t>»</w:t>
      </w:r>
      <w:r w:rsidRPr="00BF5A94">
        <w:t xml:space="preserve">, </w:t>
      </w:r>
      <w:r>
        <w:t>«</w:t>
      </w:r>
      <w:r w:rsidRPr="00BF5A94">
        <w:t>Сорока</w:t>
      </w:r>
      <w:r>
        <w:t>»</w:t>
      </w:r>
      <w:r w:rsidRPr="00BF5A94">
        <w:t>, муз. С. Железнова.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Музыкально-ритмические движения. </w:t>
      </w:r>
      <w:r>
        <w:t>«</w:t>
      </w:r>
      <w:r w:rsidRPr="00BF5A94">
        <w:t>Марш и бег</w:t>
      </w:r>
      <w:r>
        <w:t>»</w:t>
      </w:r>
      <w:r w:rsidRPr="00BF5A94">
        <w:t xml:space="preserve">, муз. Р. Рустамова; </w:t>
      </w:r>
      <w:r>
        <w:t>«</w:t>
      </w:r>
      <w:r w:rsidRPr="00BF5A94">
        <w:t>Постучим палочками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 xml:space="preserve">. Нар. Мелодия; </w:t>
      </w:r>
      <w:r>
        <w:t>«</w:t>
      </w:r>
      <w:r w:rsidRPr="00BF5A94">
        <w:t>Бубен</w:t>
      </w:r>
      <w:r>
        <w:t>»</w:t>
      </w:r>
      <w:r w:rsidRPr="00BF5A94">
        <w:t xml:space="preserve">, рус. Нар. Мелодия, обраб. М. Раухвергера; </w:t>
      </w:r>
      <w:r>
        <w:lastRenderedPageBreak/>
        <w:t>«</w:t>
      </w:r>
      <w:r w:rsidRPr="00BF5A94">
        <w:t>Барабан</w:t>
      </w:r>
      <w:r>
        <w:t>»</w:t>
      </w:r>
      <w:r w:rsidRPr="00BF5A94">
        <w:t xml:space="preserve">, муз. Г. Фрида; </w:t>
      </w:r>
      <w:r>
        <w:t>«</w:t>
      </w:r>
      <w:r w:rsidRPr="00BF5A94">
        <w:t>Мишка</w:t>
      </w:r>
      <w:r>
        <w:t>»</w:t>
      </w:r>
      <w:r w:rsidRPr="00BF5A94">
        <w:t xml:space="preserve">, муз. Е. Тиличеевой, сл. Н. Френкель; </w:t>
      </w:r>
      <w:r>
        <w:t>«</w:t>
      </w:r>
      <w:r w:rsidRPr="00BF5A94">
        <w:t>Догонялки</w:t>
      </w:r>
      <w:r>
        <w:t>»</w:t>
      </w:r>
      <w:r w:rsidRPr="00BF5A94">
        <w:t>, муз. Н. Александровой, сл. Т. Бабаджан, И. Плакиды.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Пляска. </w:t>
      </w:r>
      <w:r>
        <w:t>«</w:t>
      </w:r>
      <w:r w:rsidRPr="00BF5A94">
        <w:t>Вот как хорошо</w:t>
      </w:r>
      <w:r>
        <w:t>»</w:t>
      </w:r>
      <w:r w:rsidRPr="00BF5A94">
        <w:t xml:space="preserve">, муз. Т. Попатенко, сл. О. Высотской; </w:t>
      </w:r>
      <w:r>
        <w:t>«</w:t>
      </w:r>
      <w:r w:rsidRPr="00BF5A94">
        <w:t>Вот как пляшем</w:t>
      </w:r>
      <w:r>
        <w:t>»</w:t>
      </w:r>
      <w:r w:rsidRPr="00BF5A94">
        <w:t xml:space="preserve">, белорус, нар. Мелодия, обр. Р. Рустамова; </w:t>
      </w:r>
      <w:r>
        <w:t>«</w:t>
      </w:r>
      <w:r w:rsidRPr="00BF5A94">
        <w:t>Солнышко сияет</w:t>
      </w:r>
      <w:r>
        <w:t>»</w:t>
      </w:r>
      <w:r w:rsidRPr="00BF5A94">
        <w:t>, сл. и муз. М. Варной.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Образные упражнения. </w:t>
      </w:r>
      <w:r>
        <w:t>«</w:t>
      </w:r>
      <w:r w:rsidRPr="00BF5A94">
        <w:t>Идет мишка</w:t>
      </w:r>
      <w:r>
        <w:t>»</w:t>
      </w:r>
      <w:r w:rsidRPr="00BF5A94">
        <w:t xml:space="preserve">, муз. В. Ребикова; </w:t>
      </w:r>
      <w:r>
        <w:t>«</w:t>
      </w:r>
      <w:r w:rsidRPr="00BF5A94">
        <w:t>Скачет зайка</w:t>
      </w:r>
      <w:r>
        <w:t>»</w:t>
      </w:r>
      <w:r w:rsidRPr="00BF5A94">
        <w:t xml:space="preserve">, рус. Нар. Мелодия, обр. А. Александрова; </w:t>
      </w:r>
      <w:r>
        <w:t>«</w:t>
      </w:r>
      <w:r w:rsidRPr="00BF5A94">
        <w:t>Лошадка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Зайчики и лисичка</w:t>
      </w:r>
      <w:r>
        <w:t>»</w:t>
      </w:r>
      <w:r w:rsidRPr="00BF5A94">
        <w:t xml:space="preserve">, муз. Б. Финоровского, сл. В. Антоновой; </w:t>
      </w:r>
      <w:r>
        <w:t>«</w:t>
      </w:r>
      <w:r w:rsidRPr="00BF5A94">
        <w:t>Птичка летает</w:t>
      </w:r>
      <w:r>
        <w:t>»</w:t>
      </w:r>
      <w:r w:rsidRPr="00BF5A94">
        <w:t xml:space="preserve">, </w:t>
      </w:r>
      <w:r>
        <w:t>«</w:t>
      </w:r>
      <w:r w:rsidRPr="00BF5A94">
        <w:t>Птичка клюет</w:t>
      </w:r>
      <w:r>
        <w:t>»</w:t>
      </w:r>
      <w:r w:rsidRPr="00BF5A94">
        <w:t xml:space="preserve">, муз. Г. Фрида; </w:t>
      </w:r>
      <w:r>
        <w:t>«</w:t>
      </w:r>
      <w:r w:rsidRPr="00BF5A94">
        <w:t>Цыплята и курочка</w:t>
      </w:r>
      <w:r>
        <w:t>»</w:t>
      </w:r>
      <w:r w:rsidRPr="00BF5A94">
        <w:t>, муз. А. Филиппенко.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Игры с пением. </w:t>
      </w:r>
      <w:r>
        <w:t>«</w:t>
      </w:r>
      <w:r w:rsidRPr="00BF5A94">
        <w:t>Зайка</w:t>
      </w:r>
      <w:r>
        <w:t>»</w:t>
      </w:r>
      <w:r w:rsidRPr="00BF5A94">
        <w:t xml:space="preserve">, </w:t>
      </w:r>
      <w:r>
        <w:t>«</w:t>
      </w:r>
      <w:r w:rsidRPr="00BF5A94">
        <w:t>Солнышко</w:t>
      </w:r>
      <w:r>
        <w:t>»</w:t>
      </w:r>
      <w:r w:rsidRPr="00BF5A94">
        <w:t xml:space="preserve">, </w:t>
      </w:r>
      <w:r>
        <w:t>«</w:t>
      </w:r>
      <w:r w:rsidRPr="00BF5A94">
        <w:t>Идет коза рогатая</w:t>
      </w:r>
      <w:r>
        <w:t>»</w:t>
      </w:r>
      <w:r w:rsidRPr="00BF5A94">
        <w:t xml:space="preserve">, </w:t>
      </w:r>
      <w:r>
        <w:t>«</w:t>
      </w:r>
      <w:r w:rsidRPr="00BF5A94">
        <w:t>Петушок</w:t>
      </w:r>
      <w:r>
        <w:t>»</w:t>
      </w:r>
      <w:r w:rsidRPr="00BF5A94">
        <w:t xml:space="preserve">, рус. Нар. Игры, муз. А. Гречанинова; </w:t>
      </w:r>
      <w:r>
        <w:t>«</w:t>
      </w:r>
      <w:r w:rsidRPr="00BF5A94">
        <w:t>Зайчик</w:t>
      </w:r>
      <w:r>
        <w:t>»</w:t>
      </w:r>
      <w:r w:rsidRPr="00BF5A94">
        <w:t xml:space="preserve">, муз. </w:t>
      </w:r>
      <w:proofErr w:type="gramStart"/>
      <w:r w:rsidRPr="00BF5A94">
        <w:t xml:space="preserve">А. Лядова; </w:t>
      </w:r>
      <w:r>
        <w:t>«</w:t>
      </w:r>
      <w:r w:rsidRPr="00BF5A94">
        <w:t>Воробушки и кошка</w:t>
      </w:r>
      <w:r>
        <w:t>»</w:t>
      </w:r>
      <w:r w:rsidRPr="00BF5A94">
        <w:t xml:space="preserve">, нем. Плясовая мелодия, сл. А. Ануфриевой; </w:t>
      </w:r>
      <w:r>
        <w:t>«</w:t>
      </w:r>
      <w:r w:rsidRPr="00BF5A94">
        <w:t>Прокати, лошадка, нас!</w:t>
      </w:r>
      <w:r>
        <w:t>»</w:t>
      </w:r>
      <w:r w:rsidRPr="00BF5A94">
        <w:t>, муз.</w:t>
      </w:r>
      <w:proofErr w:type="gramEnd"/>
      <w:r w:rsidRPr="00BF5A94">
        <w:t xml:space="preserve"> В. Агафонникова и К. Козыревой, сл. И. Михайловой; </w:t>
      </w:r>
      <w:r>
        <w:t>«</w:t>
      </w:r>
      <w:r w:rsidRPr="00BF5A94">
        <w:t>Мы умеем</w:t>
      </w:r>
      <w:r>
        <w:t>»</w:t>
      </w:r>
      <w:r w:rsidRPr="00BF5A94">
        <w:t xml:space="preserve">, </w:t>
      </w:r>
      <w:r>
        <w:t>«</w:t>
      </w:r>
      <w:r w:rsidRPr="00BF5A94">
        <w:t>Прятки</w:t>
      </w:r>
      <w:r>
        <w:t>»</w:t>
      </w:r>
      <w:r w:rsidRPr="00BF5A94">
        <w:t xml:space="preserve">, муз. Т. Ломовой; </w:t>
      </w:r>
      <w:r>
        <w:t>«</w:t>
      </w:r>
      <w:r w:rsidRPr="00BF5A94">
        <w:t>Разноцветные флажки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>. Нар. Мелодия.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Инсценирование, рус. Нар. </w:t>
      </w:r>
      <w:proofErr w:type="gramStart"/>
      <w:r w:rsidRPr="00BF5A94">
        <w:t>Сказок (</w:t>
      </w:r>
      <w:r>
        <w:t>«</w:t>
      </w:r>
      <w:r w:rsidRPr="00BF5A94">
        <w:t>Репка</w:t>
      </w:r>
      <w:r>
        <w:t>»</w:t>
      </w:r>
      <w:r w:rsidRPr="00BF5A94">
        <w:t xml:space="preserve">, </w:t>
      </w:r>
      <w:r>
        <w:t>«</w:t>
      </w:r>
      <w:r w:rsidRPr="00BF5A94">
        <w:t>Курочка Ряба</w:t>
      </w:r>
      <w:r>
        <w:t>»</w:t>
      </w:r>
      <w:r w:rsidRPr="00BF5A94">
        <w:t>), песен (</w:t>
      </w:r>
      <w:r>
        <w:t>«</w:t>
      </w:r>
      <w:r w:rsidRPr="00BF5A94">
        <w:t>Пастушок</w:t>
      </w:r>
      <w:r>
        <w:t>»</w:t>
      </w:r>
      <w:r w:rsidRPr="00BF5A94">
        <w:t>, муз.</w:t>
      </w:r>
      <w:proofErr w:type="gramEnd"/>
      <w:r w:rsidRPr="00BF5A94">
        <w:t xml:space="preserve"> А. Филиппенко; </w:t>
      </w:r>
      <w:r>
        <w:t>«</w:t>
      </w:r>
      <w:r w:rsidRPr="00BF5A94">
        <w:t>Петрушка и Бобик</w:t>
      </w:r>
      <w:r>
        <w:t>»</w:t>
      </w:r>
      <w:r w:rsidRPr="00BF5A94">
        <w:t xml:space="preserve">, муз. </w:t>
      </w:r>
      <w:proofErr w:type="gramStart"/>
      <w:r w:rsidRPr="00BF5A94">
        <w:t>Е. Макшанцевой), показ кукольных спектаклей (</w:t>
      </w:r>
      <w:r>
        <w:t>«</w:t>
      </w:r>
      <w:r w:rsidRPr="00BF5A94">
        <w:t>Петрушкины друзья</w:t>
      </w:r>
      <w:r>
        <w:t>»</w:t>
      </w:r>
      <w:r w:rsidRPr="00BF5A94">
        <w:t xml:space="preserve">, Т. Караманенко; </w:t>
      </w:r>
      <w:r>
        <w:t>«</w:t>
      </w:r>
      <w:r w:rsidRPr="00BF5A94">
        <w:t>Зайка простудился</w:t>
      </w:r>
      <w:r>
        <w:t>»</w:t>
      </w:r>
      <w:r w:rsidRPr="00BF5A94">
        <w:t xml:space="preserve">, М. Буш; </w:t>
      </w:r>
      <w:r>
        <w:t>«</w:t>
      </w:r>
      <w:r w:rsidRPr="00BF5A94">
        <w:t>Любочка и ее помощники</w:t>
      </w:r>
      <w:r>
        <w:t>»</w:t>
      </w:r>
      <w:r w:rsidRPr="00BF5A94">
        <w:t xml:space="preserve">, А. Колобова; </w:t>
      </w:r>
      <w:r>
        <w:t>«</w:t>
      </w:r>
      <w:r w:rsidRPr="00BF5A94">
        <w:t>Игрушки</w:t>
      </w:r>
      <w:r>
        <w:t>»</w:t>
      </w:r>
      <w:r w:rsidRPr="00BF5A94">
        <w:t>, А. Барто).</w:t>
      </w:r>
      <w:proofErr w:type="gramEnd"/>
      <w:r w:rsidRPr="00BF5A94">
        <w:t xml:space="preserve"> </w:t>
      </w:r>
      <w:r>
        <w:t>«</w:t>
      </w:r>
      <w:r w:rsidRPr="00BF5A94">
        <w:t>Бабочки</w:t>
      </w:r>
      <w:r>
        <w:t>»</w:t>
      </w:r>
      <w:r w:rsidRPr="00BF5A94">
        <w:t xml:space="preserve">, обыгрывание </w:t>
      </w:r>
      <w:proofErr w:type="gramStart"/>
      <w:r w:rsidRPr="00BF5A94">
        <w:t>рус</w:t>
      </w:r>
      <w:proofErr w:type="gramEnd"/>
      <w:r w:rsidRPr="00BF5A94">
        <w:t xml:space="preserve">. Нар. Потешек, сюрпризные моменты: </w:t>
      </w:r>
      <w:r>
        <w:t>«</w:t>
      </w:r>
      <w:r w:rsidRPr="00BF5A94">
        <w:t>Нудесный мешочек</w:t>
      </w:r>
      <w:r>
        <w:t>»</w:t>
      </w:r>
      <w:r w:rsidRPr="00BF5A94">
        <w:t xml:space="preserve">, </w:t>
      </w:r>
      <w:r>
        <w:t>«</w:t>
      </w:r>
      <w:r w:rsidRPr="00BF5A94">
        <w:t>Волшебный сундучок</w:t>
      </w:r>
      <w:r>
        <w:t>»</w:t>
      </w:r>
      <w:r w:rsidRPr="00BF5A94">
        <w:t xml:space="preserve">, </w:t>
      </w:r>
      <w:r>
        <w:t>«</w:t>
      </w:r>
      <w:r w:rsidRPr="00BF5A94">
        <w:t>Кто к нам пришел?</w:t>
      </w:r>
      <w:r>
        <w:t>»</w:t>
      </w:r>
      <w:r w:rsidRPr="00BF5A94">
        <w:t xml:space="preserve">, </w:t>
      </w:r>
      <w:r>
        <w:t>«</w:t>
      </w:r>
      <w:r w:rsidRPr="00BF5A94">
        <w:t>В лесу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Праздник</w:t>
      </w:r>
      <w:r>
        <w:t>»</w:t>
      </w:r>
      <w:r w:rsidRPr="00BF5A94">
        <w:t xml:space="preserve">, </w:t>
      </w:r>
      <w:r>
        <w:t>«</w:t>
      </w:r>
      <w:r w:rsidRPr="00BF5A94">
        <w:t>Музыкальные инструменты</w:t>
      </w:r>
      <w:r>
        <w:t>»</w:t>
      </w:r>
      <w:r w:rsidRPr="00BF5A94">
        <w:t>, муз. Г. Фрида.</w:t>
      </w:r>
    </w:p>
    <w:p w:rsidR="00A748B9" w:rsidRPr="00BF5A94" w:rsidRDefault="00A748B9" w:rsidP="00A748B9">
      <w:pPr>
        <w:pStyle w:val="a4"/>
        <w:spacing w:after="0"/>
      </w:pPr>
      <w:r>
        <w:t>О</w:t>
      </w:r>
      <w:r w:rsidRPr="00BF5A94">
        <w:t>т 2 до 3 лет.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Слушание. </w:t>
      </w:r>
      <w:r>
        <w:t>«</w:t>
      </w:r>
      <w:r w:rsidRPr="00BF5A94">
        <w:t>Наша погремушка</w:t>
      </w:r>
      <w:r>
        <w:t>»</w:t>
      </w:r>
      <w:r w:rsidRPr="00BF5A94">
        <w:t xml:space="preserve">, муз. И. Арсеева, сл. И. Черницкой; </w:t>
      </w:r>
      <w:r>
        <w:t>«</w:t>
      </w:r>
      <w:r w:rsidRPr="00BF5A94">
        <w:t>Весною</w:t>
      </w:r>
      <w:r>
        <w:t>»</w:t>
      </w:r>
      <w:r w:rsidRPr="00BF5A94">
        <w:t xml:space="preserve">, </w:t>
      </w:r>
      <w:r>
        <w:t>«</w:t>
      </w:r>
      <w:r w:rsidRPr="00BF5A94">
        <w:t>Осенью</w:t>
      </w:r>
      <w:r>
        <w:t>»</w:t>
      </w:r>
      <w:r w:rsidRPr="00BF5A94">
        <w:t xml:space="preserve">, муз. С. Майкапара; </w:t>
      </w:r>
      <w:r>
        <w:t>«</w:t>
      </w:r>
      <w:r w:rsidRPr="00BF5A94">
        <w:t>Цветики</w:t>
      </w:r>
      <w:r>
        <w:t>»</w:t>
      </w:r>
      <w:r w:rsidRPr="00BF5A94">
        <w:t xml:space="preserve">, муз. В. Карасевой, сл. Н. Френкель; </w:t>
      </w:r>
      <w:r>
        <w:t>«</w:t>
      </w:r>
      <w:r w:rsidRPr="00BF5A94">
        <w:t>Вот как мы умеем</w:t>
      </w:r>
      <w:r>
        <w:t>»</w:t>
      </w:r>
      <w:r w:rsidRPr="00BF5A94">
        <w:t xml:space="preserve">, </w:t>
      </w:r>
      <w:r>
        <w:t>«</w:t>
      </w:r>
      <w:r w:rsidRPr="00BF5A94">
        <w:t>Марш и бег</w:t>
      </w:r>
      <w:r>
        <w:t>»</w:t>
      </w:r>
      <w:r w:rsidRPr="00BF5A94">
        <w:t xml:space="preserve">, муз. Е. Тиличеевой, сл. Н. Френкель; </w:t>
      </w:r>
      <w:r>
        <w:t>«</w:t>
      </w:r>
      <w:r w:rsidRPr="00BF5A94">
        <w:t>Кошечка</w:t>
      </w:r>
      <w:r>
        <w:t>»</w:t>
      </w:r>
      <w:r w:rsidRPr="00BF5A94">
        <w:t xml:space="preserve"> (к игре </w:t>
      </w:r>
      <w:r>
        <w:t>«</w:t>
      </w:r>
      <w:r w:rsidRPr="00BF5A94">
        <w:t>Кошка и котята</w:t>
      </w:r>
      <w:r>
        <w:t>»</w:t>
      </w:r>
      <w:r w:rsidRPr="00BF5A94">
        <w:t xml:space="preserve">), муз. В. Витлина, сл. Н. Найденовой; </w:t>
      </w:r>
      <w:r>
        <w:t>«</w:t>
      </w:r>
      <w:r w:rsidRPr="00BF5A94">
        <w:t>Микита</w:t>
      </w:r>
      <w:r>
        <w:t>»</w:t>
      </w:r>
      <w:r w:rsidRPr="00BF5A94">
        <w:t xml:space="preserve">, белорус, нар. Мелодия, обраб. С. Полонского; </w:t>
      </w:r>
      <w:r>
        <w:t>«</w:t>
      </w:r>
      <w:r w:rsidRPr="00BF5A94">
        <w:t>Пляска с платочком</w:t>
      </w:r>
      <w:r>
        <w:t>»</w:t>
      </w:r>
      <w:r w:rsidRPr="00BF5A94">
        <w:t xml:space="preserve">, муз. Е. Тиличеевой, сл. И. Грантовской; </w:t>
      </w:r>
      <w:r>
        <w:t>«</w:t>
      </w:r>
      <w:r w:rsidRPr="00BF5A94">
        <w:t>Полянка</w:t>
      </w:r>
      <w:r>
        <w:t>»</w:t>
      </w:r>
      <w:r w:rsidRPr="00BF5A94">
        <w:t xml:space="preserve">, рус. Нар. Мелодия, обраб. Г. Фрида; </w:t>
      </w:r>
      <w:r>
        <w:t>«</w:t>
      </w:r>
      <w:r w:rsidRPr="00BF5A94">
        <w:t>Утро</w:t>
      </w:r>
      <w:r>
        <w:t>»</w:t>
      </w:r>
      <w:r w:rsidRPr="00BF5A94">
        <w:t>, муз. Г. Гриневича, сл. С. Прокофьевой.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Пение. </w:t>
      </w:r>
      <w:r>
        <w:t>«</w:t>
      </w:r>
      <w:r w:rsidRPr="00BF5A94">
        <w:t>Баю</w:t>
      </w:r>
      <w:r>
        <w:t>»</w:t>
      </w:r>
      <w:r w:rsidRPr="00BF5A94">
        <w:t xml:space="preserve"> (колыбельная), муз. М. Раухвергера; </w:t>
      </w:r>
      <w:r>
        <w:t>«</w:t>
      </w:r>
      <w:r w:rsidRPr="00BF5A94">
        <w:t>Белые гуси</w:t>
      </w:r>
      <w:r>
        <w:t>»</w:t>
      </w:r>
      <w:r w:rsidRPr="00BF5A94">
        <w:t xml:space="preserve">, муз. М. Красева, сл. М. Клоковой; </w:t>
      </w:r>
      <w:r>
        <w:t>«</w:t>
      </w:r>
      <w:r w:rsidRPr="00BF5A94">
        <w:t>Дождик</w:t>
      </w:r>
      <w:r>
        <w:t>»</w:t>
      </w:r>
      <w:r w:rsidRPr="00BF5A94">
        <w:t xml:space="preserve">, рус. Нар. Мелодия, обраб. В. Фере; </w:t>
      </w:r>
      <w:r>
        <w:t>«</w:t>
      </w:r>
      <w:r w:rsidRPr="00BF5A94">
        <w:t>Елочка</w:t>
      </w:r>
      <w:r>
        <w:t>»</w:t>
      </w:r>
      <w:r w:rsidRPr="00BF5A94">
        <w:t xml:space="preserve">, муз. Е. Тиличеевой, сл. М. Булатова; </w:t>
      </w:r>
      <w:r>
        <w:t>«</w:t>
      </w:r>
      <w:r w:rsidRPr="00BF5A94">
        <w:t>Кошечка</w:t>
      </w:r>
      <w:r>
        <w:t>»</w:t>
      </w:r>
      <w:r w:rsidRPr="00BF5A94">
        <w:t xml:space="preserve">, муз. В. Витлина, сл. Н. Найденовой; </w:t>
      </w:r>
      <w:r>
        <w:t>«</w:t>
      </w:r>
      <w:r w:rsidRPr="00BF5A94">
        <w:t>Ладушки</w:t>
      </w:r>
      <w:r>
        <w:t>»</w:t>
      </w:r>
      <w:r w:rsidRPr="00BF5A94">
        <w:t xml:space="preserve">, рус. Нар. Мелодия; </w:t>
      </w:r>
      <w:r>
        <w:t>«</w:t>
      </w:r>
      <w:r w:rsidRPr="00BF5A94">
        <w:t>Птичка</w:t>
      </w:r>
      <w:r>
        <w:t>»</w:t>
      </w:r>
      <w:r w:rsidRPr="00BF5A94">
        <w:t xml:space="preserve">, муз. М. Раухвергера, сл. А. Барто; </w:t>
      </w:r>
      <w:r>
        <w:t>«</w:t>
      </w:r>
      <w:r w:rsidRPr="00BF5A94">
        <w:t>Собачка</w:t>
      </w:r>
      <w:r>
        <w:t>»</w:t>
      </w:r>
      <w:r w:rsidRPr="00BF5A94">
        <w:t xml:space="preserve">, муз. М. Раухвергера, сл. Н. Комиссаровой; </w:t>
      </w:r>
      <w:r>
        <w:t>«</w:t>
      </w:r>
      <w:r w:rsidRPr="00BF5A94">
        <w:t>Цыплята</w:t>
      </w:r>
      <w:r>
        <w:t>»</w:t>
      </w:r>
      <w:r w:rsidRPr="00BF5A94">
        <w:t xml:space="preserve">, муз. А. Филиппенко, сл. Т. Волгиной; </w:t>
      </w:r>
      <w:r>
        <w:t>«</w:t>
      </w:r>
      <w:r w:rsidRPr="00BF5A94">
        <w:t>Колокольчик</w:t>
      </w:r>
      <w:r>
        <w:t>»</w:t>
      </w:r>
      <w:r w:rsidRPr="00BF5A94">
        <w:t>, муз. И. Арсеева, сл. И. Черницкой.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Музыкально-ритмические движения. </w:t>
      </w:r>
      <w:r>
        <w:t>«</w:t>
      </w:r>
      <w:r w:rsidRPr="00BF5A94">
        <w:t>Дождик</w:t>
      </w:r>
      <w:r>
        <w:t>»</w:t>
      </w:r>
      <w:r w:rsidRPr="00BF5A94">
        <w:t xml:space="preserve">, муз. И сл. Е. Макшанцевой; </w:t>
      </w:r>
      <w:r>
        <w:t>«</w:t>
      </w:r>
      <w:r w:rsidRPr="00BF5A94">
        <w:t>Воробушки</w:t>
      </w:r>
      <w:r>
        <w:t>»</w:t>
      </w:r>
      <w:r w:rsidRPr="00BF5A94">
        <w:t xml:space="preserve">, </w:t>
      </w:r>
      <w:r>
        <w:t>«</w:t>
      </w:r>
      <w:r w:rsidRPr="00BF5A94">
        <w:t>Погремушка, попляши</w:t>
      </w:r>
      <w:r>
        <w:t>»</w:t>
      </w:r>
      <w:r w:rsidRPr="00BF5A94">
        <w:t xml:space="preserve">, </w:t>
      </w:r>
      <w:r>
        <w:t>«</w:t>
      </w:r>
      <w:r w:rsidRPr="00BF5A94">
        <w:t>Колокольчик</w:t>
      </w:r>
      <w:r>
        <w:t>»</w:t>
      </w:r>
      <w:r w:rsidRPr="00BF5A94">
        <w:t xml:space="preserve">, </w:t>
      </w:r>
      <w:r>
        <w:t>«</w:t>
      </w:r>
      <w:r w:rsidRPr="00BF5A94">
        <w:t>Погуляем</w:t>
      </w:r>
      <w:r>
        <w:t>»</w:t>
      </w:r>
      <w:r w:rsidRPr="00BF5A94">
        <w:t xml:space="preserve">, муз. И. Арсеева, сл. И. Черницкой; </w:t>
      </w:r>
      <w:r>
        <w:t>«</w:t>
      </w:r>
      <w:r w:rsidRPr="00BF5A94">
        <w:t>Вот как мы умеем</w:t>
      </w:r>
      <w:r>
        <w:t>»</w:t>
      </w:r>
      <w:r w:rsidRPr="00BF5A94">
        <w:t>, муз. Е. Тиличеевой, сл. Н. Френкель.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Рассказы с музыкальными иллюстрациями. </w:t>
      </w:r>
      <w:r>
        <w:t>«</w:t>
      </w:r>
      <w:r w:rsidRPr="00BF5A94">
        <w:t>Птички</w:t>
      </w:r>
      <w:r>
        <w:t>»</w:t>
      </w:r>
      <w:r w:rsidRPr="00BF5A94">
        <w:t xml:space="preserve">, муз. Г. Фрида; </w:t>
      </w:r>
      <w:r>
        <w:t>«</w:t>
      </w:r>
      <w:r w:rsidRPr="00BF5A94">
        <w:t>Праздничная прогулка</w:t>
      </w:r>
      <w:r>
        <w:t>»</w:t>
      </w:r>
      <w:r w:rsidRPr="00BF5A94">
        <w:t>, муз. А. Александрова.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Игры с пением. </w:t>
      </w:r>
      <w:r>
        <w:t>«</w:t>
      </w:r>
      <w:r w:rsidRPr="00BF5A94">
        <w:t>Игра с мишкой</w:t>
      </w:r>
      <w:r>
        <w:t>»</w:t>
      </w:r>
      <w:r w:rsidRPr="00BF5A94">
        <w:t xml:space="preserve">, муз. Г. Финаровского; </w:t>
      </w:r>
      <w:r>
        <w:t>«</w:t>
      </w:r>
      <w:r w:rsidRPr="00BF5A94">
        <w:t>Кто у нас хороший?</w:t>
      </w:r>
      <w:r>
        <w:t>»</w:t>
      </w:r>
      <w:r w:rsidRPr="00BF5A94">
        <w:t>, рус. Нар. Песня.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Музыкальные забавы. </w:t>
      </w:r>
      <w:r>
        <w:t>«</w:t>
      </w:r>
      <w:r w:rsidRPr="00BF5A94">
        <w:t>Из-за леса, из-за гор</w:t>
      </w:r>
      <w:r>
        <w:t>»</w:t>
      </w:r>
      <w:r w:rsidRPr="00BF5A94">
        <w:t xml:space="preserve">, Т. Казакова; </w:t>
      </w:r>
      <w:r>
        <w:t>«</w:t>
      </w:r>
      <w:r w:rsidRPr="00BF5A94">
        <w:t>Котик и козлик</w:t>
      </w:r>
      <w:r>
        <w:t>»</w:t>
      </w:r>
      <w:r w:rsidRPr="00BF5A94">
        <w:t>, муз. Ц. Кюи.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Инсценирование песен. </w:t>
      </w:r>
      <w:r>
        <w:t>«</w:t>
      </w:r>
      <w:r w:rsidRPr="00BF5A94">
        <w:t>Кошка и котенок</w:t>
      </w:r>
      <w:r>
        <w:t>»</w:t>
      </w:r>
      <w:r w:rsidRPr="00BF5A94">
        <w:t xml:space="preserve">, муз. М. Красева, сл. О. Высотской; </w:t>
      </w:r>
      <w:r>
        <w:t>«</w:t>
      </w:r>
      <w:r w:rsidRPr="00BF5A94">
        <w:t>Неваляшки</w:t>
      </w:r>
      <w:r>
        <w:t>»</w:t>
      </w:r>
      <w:r w:rsidRPr="00BF5A94">
        <w:t>, муз. 3. Левиной; Компанейца.</w:t>
      </w:r>
    </w:p>
    <w:p w:rsidR="00A748B9" w:rsidRPr="00BF5A94" w:rsidRDefault="00A748B9" w:rsidP="00A748B9">
      <w:pPr>
        <w:pStyle w:val="a4"/>
        <w:spacing w:after="0"/>
      </w:pPr>
      <w:r>
        <w:t>О</w:t>
      </w:r>
      <w:r w:rsidRPr="00BF5A94">
        <w:t>т 3 до 4 лет.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Слушание. </w:t>
      </w:r>
      <w:r>
        <w:t>«</w:t>
      </w:r>
      <w:r w:rsidRPr="00BF5A94">
        <w:t>Осенью</w:t>
      </w:r>
      <w:r>
        <w:t>»</w:t>
      </w:r>
      <w:r w:rsidRPr="00BF5A94">
        <w:t xml:space="preserve">, муз. С. Майкапара; </w:t>
      </w:r>
      <w:r>
        <w:t>«</w:t>
      </w:r>
      <w:r w:rsidRPr="00BF5A94">
        <w:t>Ласковая песенка</w:t>
      </w:r>
      <w:r>
        <w:t>»</w:t>
      </w:r>
      <w:r w:rsidRPr="00BF5A94">
        <w:t xml:space="preserve">, муз. М. Раухвергера, сл. Т. Мираджи; </w:t>
      </w:r>
      <w:r>
        <w:t>«</w:t>
      </w:r>
      <w:r w:rsidRPr="00BF5A94">
        <w:t>Колыбельная</w:t>
      </w:r>
      <w:r>
        <w:t>»</w:t>
      </w:r>
      <w:r w:rsidRPr="00BF5A94">
        <w:t xml:space="preserve">, муз. С. Разаренова; </w:t>
      </w:r>
      <w:r>
        <w:t>«</w:t>
      </w:r>
      <w:r w:rsidRPr="00BF5A94">
        <w:t>Мишка с куклой пляшут полечку</w:t>
      </w:r>
      <w:r>
        <w:t>»</w:t>
      </w:r>
      <w:r w:rsidRPr="00BF5A94">
        <w:t xml:space="preserve">, муз. М. Качурбиной; </w:t>
      </w:r>
      <w:r>
        <w:t>«</w:t>
      </w:r>
      <w:r w:rsidRPr="00BF5A94">
        <w:t>Зайчик</w:t>
      </w:r>
      <w:r>
        <w:t>»</w:t>
      </w:r>
      <w:r w:rsidRPr="00BF5A94">
        <w:t xml:space="preserve">, муз. Л. Лядовой; </w:t>
      </w:r>
      <w:r>
        <w:t>«</w:t>
      </w:r>
      <w:r w:rsidRPr="00BF5A94">
        <w:t>Резвушка</w:t>
      </w:r>
      <w:r>
        <w:t>»</w:t>
      </w:r>
      <w:r w:rsidRPr="00BF5A94">
        <w:t xml:space="preserve"> и </w:t>
      </w:r>
      <w:r>
        <w:t>«</w:t>
      </w:r>
      <w:r w:rsidRPr="00BF5A94">
        <w:t>Капризуля</w:t>
      </w:r>
      <w:r>
        <w:t>»</w:t>
      </w:r>
      <w:r w:rsidRPr="00BF5A94">
        <w:t xml:space="preserve">, муз. В. Волкова; </w:t>
      </w:r>
      <w:r>
        <w:t>«</w:t>
      </w:r>
      <w:r w:rsidRPr="00BF5A94">
        <w:t>Воробей</w:t>
      </w:r>
      <w:r>
        <w:t>»</w:t>
      </w:r>
      <w:r w:rsidRPr="00BF5A94">
        <w:t xml:space="preserve">, муз. А. Руббах; </w:t>
      </w:r>
      <w:r>
        <w:t>«</w:t>
      </w:r>
      <w:r w:rsidRPr="00BF5A94">
        <w:t>Дождик и радуга</w:t>
      </w:r>
      <w:r>
        <w:t>»</w:t>
      </w:r>
      <w:r w:rsidRPr="00BF5A94">
        <w:t xml:space="preserve">, муз. С. Прокофьева; </w:t>
      </w:r>
      <w:r>
        <w:t>«</w:t>
      </w:r>
      <w:proofErr w:type="gramStart"/>
      <w:r w:rsidRPr="00BF5A94">
        <w:t>Со</w:t>
      </w:r>
      <w:proofErr w:type="gramEnd"/>
      <w:r w:rsidRPr="00BF5A94">
        <w:t xml:space="preserve"> вьюном я хожу</w:t>
      </w:r>
      <w:r>
        <w:t>»</w:t>
      </w:r>
      <w:r w:rsidRPr="00BF5A94">
        <w:t xml:space="preserve">, рус. Нар. Песня; </w:t>
      </w:r>
      <w:r>
        <w:t>«</w:t>
      </w:r>
      <w:r w:rsidRPr="00BF5A94">
        <w:t>Лесные картинки</w:t>
      </w:r>
      <w:r>
        <w:t>»</w:t>
      </w:r>
      <w:r w:rsidRPr="00BF5A94">
        <w:t>, муз. Ю. Слонова.</w:t>
      </w:r>
    </w:p>
    <w:p w:rsidR="00A748B9" w:rsidRPr="00BF5A94" w:rsidRDefault="00A748B9" w:rsidP="00A748B9">
      <w:pPr>
        <w:pStyle w:val="a4"/>
        <w:spacing w:after="0"/>
      </w:pPr>
      <w:r w:rsidRPr="00BF5A94">
        <w:t>Пение.</w:t>
      </w:r>
    </w:p>
    <w:p w:rsidR="00A748B9" w:rsidRPr="00BF5A94" w:rsidRDefault="00A748B9" w:rsidP="00A748B9">
      <w:pPr>
        <w:pStyle w:val="a4"/>
        <w:spacing w:after="0"/>
      </w:pPr>
      <w:r w:rsidRPr="00BF5A94">
        <w:lastRenderedPageBreak/>
        <w:t xml:space="preserve">Упражнения на развитие слуха и голоса. </w:t>
      </w:r>
      <w:r>
        <w:t>«</w:t>
      </w:r>
      <w:r w:rsidRPr="00BF5A94">
        <w:t>Лю-лю, бай</w:t>
      </w:r>
      <w:r>
        <w:t>»</w:t>
      </w:r>
      <w:r w:rsidRPr="00BF5A94">
        <w:t xml:space="preserve">, рус. Нар. Колыбельная; </w:t>
      </w:r>
      <w:r>
        <w:t>«</w:t>
      </w:r>
      <w:r w:rsidRPr="00BF5A94">
        <w:t>Я иду с цветами</w:t>
      </w:r>
      <w:r>
        <w:t>»</w:t>
      </w:r>
      <w:r w:rsidRPr="00BF5A94">
        <w:t xml:space="preserve">, муз. Е. Тиличеевой, сл. Л. Дымовой; </w:t>
      </w:r>
      <w:r>
        <w:t>«</w:t>
      </w:r>
      <w:r w:rsidRPr="00BF5A94">
        <w:t>Маме улыбаемся</w:t>
      </w:r>
      <w:r>
        <w:t>»</w:t>
      </w:r>
      <w:r w:rsidRPr="00BF5A94">
        <w:t xml:space="preserve">, муз. В. Агафонникова, сл. 3. Петровой; пение народной потешки </w:t>
      </w:r>
      <w:r>
        <w:t>«</w:t>
      </w:r>
      <w:r w:rsidRPr="00BF5A94">
        <w:t>Солнышко-ведрышко; муз. В. Карасевой, сл. Народные.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Песни. </w:t>
      </w:r>
      <w:r>
        <w:t>«</w:t>
      </w:r>
      <w:r w:rsidRPr="00BF5A94">
        <w:t>Петушок</w:t>
      </w:r>
      <w:r>
        <w:t>»</w:t>
      </w:r>
      <w:r w:rsidRPr="00BF5A94">
        <w:t xml:space="preserve"> и </w:t>
      </w:r>
      <w:r>
        <w:t>«</w:t>
      </w:r>
      <w:r w:rsidRPr="00BF5A94">
        <w:t>Ладушки</w:t>
      </w:r>
      <w:r>
        <w:t>»</w:t>
      </w:r>
      <w:r w:rsidRPr="00BF5A94">
        <w:t xml:space="preserve">, рус. Нар. Песни; </w:t>
      </w:r>
      <w:r>
        <w:t>«</w:t>
      </w:r>
      <w:r w:rsidRPr="00BF5A94">
        <w:t>Зайчик</w:t>
      </w:r>
      <w:r>
        <w:t>»</w:t>
      </w:r>
      <w:r w:rsidRPr="00BF5A94">
        <w:t xml:space="preserve">, рус. Нар. Песня, обр. Н. Лобачева; </w:t>
      </w:r>
      <w:r>
        <w:t>«</w:t>
      </w:r>
      <w:r w:rsidRPr="00BF5A94">
        <w:t>Зима</w:t>
      </w:r>
      <w:r>
        <w:t>»</w:t>
      </w:r>
      <w:r w:rsidRPr="00BF5A94">
        <w:t xml:space="preserve">, муз. В. Карасевой, сл. Н. Френкель; </w:t>
      </w:r>
      <w:r>
        <w:t>«</w:t>
      </w:r>
      <w:r w:rsidRPr="00BF5A94">
        <w:t>Наша елочка</w:t>
      </w:r>
      <w:r>
        <w:t>»</w:t>
      </w:r>
      <w:r w:rsidRPr="00BF5A94">
        <w:t xml:space="preserve">, муз. М. Красева, сл. М. Клоковой; </w:t>
      </w:r>
      <w:r>
        <w:t>«</w:t>
      </w:r>
      <w:r w:rsidRPr="00BF5A94">
        <w:t>Прокати, лошадка, нас</w:t>
      </w:r>
      <w:r>
        <w:t>»</w:t>
      </w:r>
      <w:r w:rsidRPr="00BF5A94">
        <w:t xml:space="preserve">, муз. В. Агафонникова и К. Козыревой, сл. И. Михайловой; </w:t>
      </w:r>
      <w:r>
        <w:t>«</w:t>
      </w:r>
      <w:r w:rsidRPr="00BF5A94">
        <w:t>Маме песенку пою</w:t>
      </w:r>
      <w:r>
        <w:t>»</w:t>
      </w:r>
      <w:r w:rsidRPr="00BF5A94">
        <w:t xml:space="preserve">, муз. Т. Попатенко, сл. Е. Авдиенко; </w:t>
      </w:r>
      <w:r>
        <w:t>«</w:t>
      </w:r>
      <w:r w:rsidRPr="00BF5A94">
        <w:t>Цыплята</w:t>
      </w:r>
      <w:r>
        <w:t>»</w:t>
      </w:r>
      <w:r w:rsidRPr="00BF5A94">
        <w:t>, муз. А. Филиппенко, сл. Т. Волгиной.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Песенное творчество. </w:t>
      </w:r>
      <w:r>
        <w:t>«</w:t>
      </w:r>
      <w:r w:rsidRPr="00BF5A94">
        <w:t>Бай-бай, бай-бай</w:t>
      </w:r>
      <w:r>
        <w:t>»</w:t>
      </w:r>
      <w:r w:rsidRPr="00BF5A94">
        <w:t xml:space="preserve">, </w:t>
      </w:r>
      <w:r>
        <w:t>«</w:t>
      </w:r>
      <w:r w:rsidRPr="00BF5A94">
        <w:t>Лю-лю, бай</w:t>
      </w:r>
      <w:r>
        <w:t>»</w:t>
      </w:r>
      <w:r w:rsidRPr="00BF5A94">
        <w:t xml:space="preserve">, рус. Нар. Колыбельные; </w:t>
      </w:r>
      <w:r>
        <w:t>«</w:t>
      </w:r>
      <w:r w:rsidRPr="00BF5A94">
        <w:t>Как тебя зовут?</w:t>
      </w:r>
      <w:r>
        <w:t>»</w:t>
      </w:r>
      <w:r w:rsidRPr="00BF5A94">
        <w:t xml:space="preserve">, </w:t>
      </w:r>
      <w:r>
        <w:t>«</w:t>
      </w:r>
      <w:r w:rsidRPr="00BF5A94">
        <w:t>Спой колыбельную</w:t>
      </w:r>
      <w:r>
        <w:t>»</w:t>
      </w:r>
      <w:r w:rsidRPr="00BF5A94">
        <w:t xml:space="preserve">, </w:t>
      </w:r>
      <w:r>
        <w:t>«</w:t>
      </w:r>
      <w:r w:rsidRPr="00BF5A94">
        <w:t>Ах ты, котенька-коток</w:t>
      </w:r>
      <w:r>
        <w:t>»</w:t>
      </w:r>
      <w:r w:rsidRPr="00BF5A94">
        <w:t>, рус. Нар. Колыбельная; придумывание колыбельной мелодии и плясовой мелодии.</w:t>
      </w:r>
    </w:p>
    <w:p w:rsidR="00A748B9" w:rsidRPr="00BF5A94" w:rsidRDefault="00A748B9" w:rsidP="00A748B9">
      <w:pPr>
        <w:pStyle w:val="a4"/>
        <w:spacing w:after="0"/>
      </w:pPr>
      <w:r w:rsidRPr="00BF5A94">
        <w:t>Музыкально-ритмические движения.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Игровые упражнения, ходьба и бег под музыку </w:t>
      </w:r>
      <w:r>
        <w:t>«</w:t>
      </w:r>
      <w:r w:rsidRPr="00BF5A94">
        <w:t>Марш и бег</w:t>
      </w:r>
      <w:r>
        <w:t>»</w:t>
      </w:r>
      <w:r w:rsidRPr="00BF5A94">
        <w:t xml:space="preserve"> А. Александрова; </w:t>
      </w:r>
      <w:r>
        <w:t>«</w:t>
      </w:r>
      <w:r w:rsidRPr="00BF5A94">
        <w:t>Скачут лошадки</w:t>
      </w:r>
      <w:r>
        <w:t>»</w:t>
      </w:r>
      <w:r w:rsidRPr="00BF5A94">
        <w:t xml:space="preserve">, муз. Т. Попатенко; </w:t>
      </w:r>
      <w:r>
        <w:t>«</w:t>
      </w:r>
      <w:r w:rsidRPr="00BF5A94">
        <w:t>Шагаем как физкультурники</w:t>
      </w:r>
      <w:r>
        <w:t>»</w:t>
      </w:r>
      <w:r w:rsidRPr="00BF5A94">
        <w:t xml:space="preserve">, муз. Т. Ломовой; </w:t>
      </w:r>
      <w:r>
        <w:t>«</w:t>
      </w:r>
      <w:r w:rsidRPr="00BF5A94">
        <w:t>Топотушки</w:t>
      </w:r>
      <w:r>
        <w:t>»</w:t>
      </w:r>
      <w:r w:rsidRPr="00BF5A94">
        <w:t xml:space="preserve">, муз. М. Раухвергера; </w:t>
      </w:r>
      <w:r>
        <w:t>«</w:t>
      </w:r>
      <w:r w:rsidRPr="00BF5A94">
        <w:t>Птички летают</w:t>
      </w:r>
      <w:r>
        <w:t>»</w:t>
      </w:r>
      <w:r w:rsidRPr="00BF5A94">
        <w:t>, муз. Л. Банниковой; перекатывание мяча под музыку Д. Шостаковича (вальс-шутка); бег с хлопками под музыку Р. Шумана (игра в жмурки).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Этюды-драматизации. </w:t>
      </w:r>
      <w:r>
        <w:t>«</w:t>
      </w:r>
      <w:r w:rsidRPr="00BF5A94">
        <w:t>Зайцы и лиса</w:t>
      </w:r>
      <w:r>
        <w:t>»</w:t>
      </w:r>
      <w:r w:rsidRPr="00BF5A94">
        <w:t xml:space="preserve">, муз. Е. Вихаревой; </w:t>
      </w:r>
      <w:r>
        <w:t>«</w:t>
      </w:r>
      <w:r w:rsidRPr="00BF5A94">
        <w:t>Медвежата</w:t>
      </w:r>
      <w:r>
        <w:t>»</w:t>
      </w:r>
      <w:r w:rsidRPr="00BF5A94">
        <w:t xml:space="preserve">, муз. М. Красева, сл. Н. Френкель; </w:t>
      </w:r>
      <w:r>
        <w:t>«</w:t>
      </w:r>
      <w:r w:rsidRPr="00BF5A94">
        <w:t>Птички летают</w:t>
      </w:r>
      <w:r>
        <w:t>»</w:t>
      </w:r>
      <w:r w:rsidRPr="00BF5A94">
        <w:t xml:space="preserve">, муз. Л. Банниковой; </w:t>
      </w:r>
      <w:r>
        <w:t>«</w:t>
      </w:r>
      <w:r w:rsidRPr="00BF5A94">
        <w:t>Жуки</w:t>
      </w:r>
      <w:r>
        <w:t>»</w:t>
      </w:r>
      <w:r w:rsidRPr="00BF5A94">
        <w:t>, венгер. Нар. Мелодия, обраб. Л. Вишкарева.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Игры. </w:t>
      </w:r>
      <w:r>
        <w:t>«</w:t>
      </w:r>
      <w:r w:rsidRPr="00BF5A94">
        <w:t>Солнышко и дождик</w:t>
      </w:r>
      <w:r>
        <w:t>»</w:t>
      </w:r>
      <w:r w:rsidRPr="00BF5A94">
        <w:t xml:space="preserve">, муз. М. Раухвергера, сл. А. Барто; </w:t>
      </w:r>
      <w:r>
        <w:t>«</w:t>
      </w:r>
      <w:r w:rsidRPr="00BF5A94">
        <w:t>Жмурки с Мишкой</w:t>
      </w:r>
      <w:r>
        <w:t>»</w:t>
      </w:r>
      <w:r w:rsidRPr="00BF5A94">
        <w:t xml:space="preserve">, муз. Ф. Флотова; </w:t>
      </w:r>
      <w:r>
        <w:t>«</w:t>
      </w:r>
      <w:r w:rsidRPr="00BF5A94">
        <w:t>Где погремушки?</w:t>
      </w:r>
      <w:r>
        <w:t>»</w:t>
      </w:r>
      <w:r w:rsidRPr="00BF5A94">
        <w:t xml:space="preserve">, муз. А. Александрова; </w:t>
      </w:r>
      <w:r>
        <w:t>«</w:t>
      </w:r>
      <w:r w:rsidRPr="00BF5A94">
        <w:t>Заинька, выходи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Игра с куклой</w:t>
      </w:r>
      <w:r>
        <w:t>»</w:t>
      </w:r>
      <w:r w:rsidRPr="00BF5A94">
        <w:t xml:space="preserve">, муз. В. Карасевой; </w:t>
      </w:r>
      <w:r>
        <w:t>«</w:t>
      </w:r>
      <w:r w:rsidRPr="00BF5A94">
        <w:t>Ходит Ваня</w:t>
      </w:r>
      <w:r>
        <w:t>»</w:t>
      </w:r>
      <w:r w:rsidRPr="00BF5A94">
        <w:t>, рус. Нар. Песня, обр. Н. Метлова.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Хороводы и пляски. </w:t>
      </w:r>
      <w:r>
        <w:t>«</w:t>
      </w:r>
      <w:r w:rsidRPr="00BF5A94">
        <w:t>Пляска с погремушками</w:t>
      </w:r>
      <w:r>
        <w:t>»</w:t>
      </w:r>
      <w:r w:rsidRPr="00BF5A94">
        <w:t xml:space="preserve">, муз. И сл. В. Антоновой; </w:t>
      </w:r>
      <w:r>
        <w:t>«</w:t>
      </w:r>
      <w:r w:rsidRPr="00BF5A94">
        <w:t>Пальчики и ручки</w:t>
      </w:r>
      <w:r>
        <w:t>»</w:t>
      </w:r>
      <w:r w:rsidRPr="00BF5A94">
        <w:t xml:space="preserve">, рус. Нар. Мелодия, обраб. М. Раухвергера; танец с листочками </w:t>
      </w:r>
      <w:proofErr w:type="gramStart"/>
      <w:r w:rsidRPr="00BF5A94">
        <w:t>под</w:t>
      </w:r>
      <w:proofErr w:type="gramEnd"/>
      <w:r w:rsidRPr="00BF5A94">
        <w:t xml:space="preserve"> рус. Нар. Плясовую мелодию; </w:t>
      </w:r>
      <w:r>
        <w:t>«</w:t>
      </w:r>
      <w:r w:rsidRPr="00BF5A94">
        <w:t>Пляска с листочками</w:t>
      </w:r>
      <w:r>
        <w:t>»</w:t>
      </w:r>
      <w:r w:rsidRPr="00BF5A94">
        <w:t xml:space="preserve">, муз. Н. Китаевой, сл. А. Ануфриевой; </w:t>
      </w:r>
      <w:r>
        <w:t>«</w:t>
      </w:r>
      <w:r w:rsidRPr="00BF5A94">
        <w:t>Танец около елки</w:t>
      </w:r>
      <w:r>
        <w:t>»</w:t>
      </w:r>
      <w:r w:rsidRPr="00BF5A94">
        <w:t xml:space="preserve">, муз. Р. Равина, сл. П. Границыной; танец с платочками </w:t>
      </w:r>
      <w:proofErr w:type="gramStart"/>
      <w:r w:rsidRPr="00BF5A94">
        <w:t>под</w:t>
      </w:r>
      <w:proofErr w:type="gramEnd"/>
      <w:r w:rsidRPr="00BF5A94">
        <w:t xml:space="preserve"> рус. Нар. Мелодию; </w:t>
      </w:r>
      <w:r>
        <w:t>«</w:t>
      </w:r>
      <w:r w:rsidRPr="00BF5A94">
        <w:t>Помирились</w:t>
      </w:r>
      <w:r>
        <w:t>»</w:t>
      </w:r>
      <w:r w:rsidRPr="00BF5A94">
        <w:t>, муз. Т. Вилькорейской.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Характерные танцы. </w:t>
      </w:r>
      <w:r>
        <w:t>«</w:t>
      </w:r>
      <w:r w:rsidRPr="00BF5A94">
        <w:t>Танец снежинок</w:t>
      </w:r>
      <w:r>
        <w:t>»</w:t>
      </w:r>
      <w:r w:rsidRPr="00BF5A94">
        <w:t xml:space="preserve">, муз. Бекмана; </w:t>
      </w:r>
      <w:r>
        <w:t>«</w:t>
      </w:r>
      <w:r w:rsidRPr="00BF5A94">
        <w:t>Фонарики</w:t>
      </w:r>
      <w:r>
        <w:t>»</w:t>
      </w:r>
      <w:r w:rsidRPr="00BF5A94">
        <w:t xml:space="preserve">, муз. Р. Рустамова; </w:t>
      </w:r>
      <w:r>
        <w:t>«</w:t>
      </w:r>
      <w:r w:rsidRPr="00BF5A94">
        <w:t>Танец зайчиков</w:t>
      </w:r>
      <w:r>
        <w:t>»</w:t>
      </w:r>
      <w:r w:rsidRPr="00BF5A94">
        <w:t xml:space="preserve">, рус. Нар. Мелодия; </w:t>
      </w:r>
      <w:r>
        <w:t>«</w:t>
      </w:r>
      <w:r w:rsidRPr="00BF5A94">
        <w:t>Вышли куклы танцевать</w:t>
      </w:r>
      <w:r>
        <w:t>»</w:t>
      </w:r>
      <w:r w:rsidRPr="00BF5A94">
        <w:t>, муз. В. Витлина.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танцевально-игрового творчества. </w:t>
      </w:r>
      <w:r>
        <w:t>«</w:t>
      </w:r>
      <w:r w:rsidRPr="00BF5A94">
        <w:t>Пляска</w:t>
      </w:r>
      <w:r>
        <w:t>»</w:t>
      </w:r>
      <w:r w:rsidRPr="00BF5A94">
        <w:t xml:space="preserve">, муз. Р. Рустамова; </w:t>
      </w:r>
      <w:r>
        <w:t>«</w:t>
      </w:r>
      <w:r w:rsidRPr="00BF5A94">
        <w:t>Зайцы</w:t>
      </w:r>
      <w:r>
        <w:t>»</w:t>
      </w:r>
      <w:r w:rsidRPr="00BF5A94">
        <w:t xml:space="preserve">, муз. Е. Тиличеевой; </w:t>
      </w:r>
      <w:r>
        <w:t>«</w:t>
      </w:r>
      <w:r w:rsidRPr="00BF5A94">
        <w:t>Веселые ножки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 xml:space="preserve">. Нар. Мелодия, обраб. В. Агафонникова; </w:t>
      </w:r>
      <w:r>
        <w:t>«</w:t>
      </w:r>
      <w:r w:rsidRPr="00BF5A94">
        <w:t>Волшебные платочки</w:t>
      </w:r>
      <w:r>
        <w:t>»</w:t>
      </w:r>
      <w:r w:rsidRPr="00BF5A94">
        <w:t xml:space="preserve">, </w:t>
      </w:r>
      <w:proofErr w:type="gramStart"/>
      <w:r w:rsidRPr="00BF5A94">
        <w:t>рус</w:t>
      </w:r>
      <w:proofErr w:type="gramEnd"/>
      <w:r w:rsidRPr="00BF5A94">
        <w:t>. Нар. Мелодия, обраб. Р. Рустамова.</w:t>
      </w:r>
    </w:p>
    <w:p w:rsidR="00A748B9" w:rsidRPr="00BF5A94" w:rsidRDefault="00A748B9" w:rsidP="00A748B9">
      <w:pPr>
        <w:pStyle w:val="a4"/>
        <w:spacing w:after="0"/>
      </w:pPr>
      <w:r w:rsidRPr="00BF5A94">
        <w:t>Музыкально-дидактические игры.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звуковысотного слуха. </w:t>
      </w:r>
      <w:r>
        <w:t>«</w:t>
      </w:r>
      <w:r w:rsidRPr="00BF5A94">
        <w:t>Птицы и птенчики</w:t>
      </w:r>
      <w:r>
        <w:t>»</w:t>
      </w:r>
      <w:r w:rsidRPr="00BF5A94">
        <w:t xml:space="preserve">, </w:t>
      </w:r>
      <w:r>
        <w:t>«</w:t>
      </w:r>
      <w:r w:rsidRPr="00BF5A94">
        <w:t>Веселые матрешки</w:t>
      </w:r>
      <w:r>
        <w:t>»</w:t>
      </w:r>
      <w:r w:rsidRPr="00BF5A94">
        <w:t xml:space="preserve">, </w:t>
      </w:r>
      <w:r>
        <w:t>«</w:t>
      </w:r>
      <w:r w:rsidRPr="00BF5A94">
        <w:t>Три медведя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ритмического слуха. </w:t>
      </w:r>
      <w:r>
        <w:t>«</w:t>
      </w:r>
      <w:r w:rsidRPr="00BF5A94">
        <w:t>Кто как идет?</w:t>
      </w:r>
      <w:r>
        <w:t>»</w:t>
      </w:r>
      <w:r w:rsidRPr="00BF5A94">
        <w:t xml:space="preserve">, </w:t>
      </w:r>
      <w:r>
        <w:t>«</w:t>
      </w:r>
      <w:r w:rsidRPr="00BF5A94">
        <w:t>Веселые дудочки</w:t>
      </w:r>
      <w:r>
        <w:t>»</w:t>
      </w:r>
      <w:r w:rsidRPr="00BF5A94">
        <w:t xml:space="preserve">. Развитие тембрового и динамического слуха. </w:t>
      </w:r>
      <w:r>
        <w:t>«</w:t>
      </w:r>
      <w:r w:rsidRPr="00BF5A94">
        <w:t xml:space="preserve">Громко </w:t>
      </w:r>
      <w:r>
        <w:t>–</w:t>
      </w:r>
      <w:r w:rsidRPr="00BF5A94">
        <w:t xml:space="preserve"> тихо</w:t>
      </w:r>
      <w:r>
        <w:t>»</w:t>
      </w:r>
      <w:r w:rsidRPr="00BF5A94">
        <w:t xml:space="preserve">, </w:t>
      </w:r>
      <w:r>
        <w:t>«</w:t>
      </w:r>
      <w:r w:rsidRPr="00BF5A94">
        <w:t>Узнай свой инструмент</w:t>
      </w:r>
      <w:r>
        <w:t>»</w:t>
      </w:r>
      <w:r w:rsidRPr="00BF5A94">
        <w:t xml:space="preserve">; </w:t>
      </w:r>
      <w:r>
        <w:t>«</w:t>
      </w:r>
      <w:r w:rsidRPr="00BF5A94">
        <w:t>Колокольчики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Определение жанра и развитие памяти. </w:t>
      </w:r>
      <w:r>
        <w:t>«</w:t>
      </w:r>
      <w:r w:rsidRPr="00BF5A94">
        <w:t>Что делает кукла?</w:t>
      </w:r>
      <w:r>
        <w:t>»</w:t>
      </w:r>
      <w:r w:rsidRPr="00BF5A94">
        <w:t xml:space="preserve">, </w:t>
      </w:r>
      <w:r>
        <w:t>«</w:t>
      </w:r>
      <w:r w:rsidRPr="00BF5A94">
        <w:t>Узнай и спой песню по картинке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>Подыгрывание на детских ударных музыкальных инструментах. Народные мелодии.</w:t>
      </w:r>
    </w:p>
    <w:p w:rsidR="00A748B9" w:rsidRPr="00BF5A94" w:rsidRDefault="00A748B9" w:rsidP="00A748B9">
      <w:pPr>
        <w:pStyle w:val="a4"/>
        <w:spacing w:after="0"/>
      </w:pPr>
      <w:r>
        <w:t>О</w:t>
      </w:r>
      <w:r w:rsidRPr="00BF5A94">
        <w:t>т 4 лет до 5 лет.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Слушание. </w:t>
      </w:r>
      <w:r>
        <w:t>«</w:t>
      </w:r>
      <w:r w:rsidRPr="00BF5A94">
        <w:t>Ах ты, береза</w:t>
      </w:r>
      <w:r>
        <w:t>»</w:t>
      </w:r>
      <w:r w:rsidRPr="00BF5A94">
        <w:t xml:space="preserve">, рус. Нар. Песня; </w:t>
      </w:r>
      <w:r>
        <w:t>«</w:t>
      </w:r>
      <w:r w:rsidRPr="00BF5A94">
        <w:t>Осенняя песенка</w:t>
      </w:r>
      <w:r>
        <w:t>»</w:t>
      </w:r>
      <w:r w:rsidRPr="00BF5A94">
        <w:t xml:space="preserve">, муз. </w:t>
      </w:r>
      <w:proofErr w:type="gramStart"/>
      <w:r w:rsidRPr="00BF5A94">
        <w:t xml:space="preserve">Д. Васильева-Буглая, сл. А. Плещеева; </w:t>
      </w:r>
      <w:r>
        <w:t>«</w:t>
      </w:r>
      <w:r w:rsidRPr="00BF5A94">
        <w:t>Музыкальный ящик</w:t>
      </w:r>
      <w:r>
        <w:t>»</w:t>
      </w:r>
      <w:r w:rsidRPr="00BF5A94">
        <w:t xml:space="preserve"> (из </w:t>
      </w:r>
      <w:r>
        <w:t>«</w:t>
      </w:r>
      <w:r w:rsidRPr="00BF5A94">
        <w:t>Альбома пьес для детей</w:t>
      </w:r>
      <w:r>
        <w:t>»</w:t>
      </w:r>
      <w:r w:rsidRPr="00BF5A94">
        <w:t xml:space="preserve"> Г. Свиридова); </w:t>
      </w:r>
      <w:r>
        <w:t>«</w:t>
      </w:r>
      <w:r w:rsidRPr="00BF5A94">
        <w:t>Вальс снежных хлопьев</w:t>
      </w:r>
      <w:r>
        <w:t>»</w:t>
      </w:r>
      <w:r w:rsidRPr="00BF5A94">
        <w:t xml:space="preserve"> из балета </w:t>
      </w:r>
      <w:r>
        <w:t>«</w:t>
      </w:r>
      <w:r w:rsidRPr="00BF5A94">
        <w:t>Щелкунчик</w:t>
      </w:r>
      <w:r>
        <w:t>»</w:t>
      </w:r>
      <w:r w:rsidRPr="00BF5A94">
        <w:t>, муз.</w:t>
      </w:r>
      <w:proofErr w:type="gramEnd"/>
      <w:r w:rsidRPr="00BF5A94">
        <w:t xml:space="preserve"> П. Чайковского; </w:t>
      </w:r>
      <w:r>
        <w:t>«</w:t>
      </w:r>
      <w:r w:rsidRPr="00BF5A94">
        <w:t>Итальянская полька</w:t>
      </w:r>
      <w:r>
        <w:t>»</w:t>
      </w:r>
      <w:r w:rsidRPr="00BF5A94">
        <w:t xml:space="preserve">, муз. </w:t>
      </w:r>
      <w:proofErr w:type="gramStart"/>
      <w:r w:rsidRPr="00BF5A94">
        <w:t xml:space="preserve">С. Рахманинова; </w:t>
      </w:r>
      <w:r>
        <w:t>«</w:t>
      </w:r>
      <w:r w:rsidRPr="00BF5A94">
        <w:t>Как у наших у ворот</w:t>
      </w:r>
      <w:r>
        <w:t>»</w:t>
      </w:r>
      <w:r w:rsidRPr="00BF5A94">
        <w:t>, рус.</w:t>
      </w:r>
      <w:proofErr w:type="gramEnd"/>
      <w:r w:rsidRPr="00BF5A94">
        <w:t xml:space="preserve"> Нар. Мелодия; </w:t>
      </w:r>
      <w:r>
        <w:t>«</w:t>
      </w:r>
      <w:r w:rsidRPr="00BF5A94">
        <w:t>Мама</w:t>
      </w:r>
      <w:r>
        <w:t>»</w:t>
      </w:r>
      <w:r w:rsidRPr="00BF5A94">
        <w:t xml:space="preserve">, муз. П. Чайковского, </w:t>
      </w:r>
      <w:r>
        <w:t>«</w:t>
      </w:r>
      <w:r w:rsidRPr="00BF5A94">
        <w:t>Жаворонок</w:t>
      </w:r>
      <w:r>
        <w:t>»</w:t>
      </w:r>
      <w:r w:rsidRPr="00BF5A94">
        <w:t xml:space="preserve">, муз. М. Глинки; </w:t>
      </w:r>
      <w:r>
        <w:t>«</w:t>
      </w:r>
      <w:r w:rsidRPr="00BF5A94">
        <w:t>Марш</w:t>
      </w:r>
      <w:r>
        <w:t>»</w:t>
      </w:r>
      <w:r w:rsidRPr="00BF5A94">
        <w:t>, муз. С. Прокофьева.</w:t>
      </w:r>
    </w:p>
    <w:p w:rsidR="00A748B9" w:rsidRPr="00BF5A94" w:rsidRDefault="00A748B9" w:rsidP="00A748B9">
      <w:pPr>
        <w:pStyle w:val="a4"/>
        <w:spacing w:after="0"/>
      </w:pPr>
      <w:r w:rsidRPr="00BF5A94">
        <w:t>Пение.</w:t>
      </w:r>
    </w:p>
    <w:p w:rsidR="00A748B9" w:rsidRPr="00BF5A94" w:rsidRDefault="00A748B9" w:rsidP="00A748B9">
      <w:pPr>
        <w:pStyle w:val="a4"/>
        <w:spacing w:after="0"/>
      </w:pPr>
      <w:r w:rsidRPr="00BF5A94">
        <w:lastRenderedPageBreak/>
        <w:t xml:space="preserve">Упражнения на развитие слуха и голоса. </w:t>
      </w:r>
      <w:r>
        <w:t>«</w:t>
      </w:r>
      <w:r w:rsidRPr="00BF5A94">
        <w:t>Путаница</w:t>
      </w:r>
      <w:r>
        <w:t>»</w:t>
      </w:r>
      <w:r w:rsidRPr="00BF5A94">
        <w:t xml:space="preserve"> </w:t>
      </w:r>
      <w:r>
        <w:t>–</w:t>
      </w:r>
      <w:r w:rsidRPr="00BF5A94">
        <w:t xml:space="preserve"> песня-шутка; муз. Е. Тиличеевой, сл. К. Чуковского, </w:t>
      </w:r>
      <w:r>
        <w:t>«</w:t>
      </w:r>
      <w:r w:rsidRPr="00BF5A94">
        <w:t>Кукушечка</w:t>
      </w:r>
      <w:r>
        <w:t>»</w:t>
      </w:r>
      <w:r w:rsidRPr="00BF5A94">
        <w:t xml:space="preserve">, рус. Нар. Песня, обраб. И. Арсеева; </w:t>
      </w:r>
      <w:r>
        <w:t>«</w:t>
      </w:r>
      <w:r w:rsidRPr="00BF5A94">
        <w:t>Паучок</w:t>
      </w:r>
      <w:r>
        <w:t>»</w:t>
      </w:r>
      <w:r w:rsidRPr="00BF5A94">
        <w:t xml:space="preserve"> и </w:t>
      </w:r>
      <w:r>
        <w:t>«</w:t>
      </w:r>
      <w:r w:rsidRPr="00BF5A94">
        <w:t>Кисонька-мурысонька</w:t>
      </w:r>
      <w:r>
        <w:t>»</w:t>
      </w:r>
      <w:r w:rsidRPr="00BF5A94">
        <w:t xml:space="preserve">, рус. Нар. Песни; заклички: </w:t>
      </w:r>
      <w:r>
        <w:t>«</w:t>
      </w:r>
      <w:r w:rsidRPr="00BF5A94">
        <w:t>Ой, кулики! Весна поет!</w:t>
      </w:r>
      <w:r>
        <w:t>»</w:t>
      </w:r>
      <w:r w:rsidRPr="00BF5A94">
        <w:t xml:space="preserve"> и </w:t>
      </w:r>
      <w:r>
        <w:t>«</w:t>
      </w:r>
      <w:r w:rsidRPr="00BF5A94">
        <w:t>Жаворонушки, прилетите!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Песни. </w:t>
      </w:r>
      <w:r>
        <w:t>«</w:t>
      </w:r>
      <w:r w:rsidRPr="00BF5A94">
        <w:t>Осень</w:t>
      </w:r>
      <w:r>
        <w:t>»</w:t>
      </w:r>
      <w:r w:rsidRPr="00BF5A94">
        <w:t xml:space="preserve">, муз. И. Кишко, сл. Т. Волгиной; </w:t>
      </w:r>
      <w:r>
        <w:t>«</w:t>
      </w:r>
      <w:r w:rsidRPr="00BF5A94">
        <w:t>Санки</w:t>
      </w:r>
      <w:r>
        <w:t>»</w:t>
      </w:r>
      <w:r w:rsidRPr="00BF5A94">
        <w:t xml:space="preserve">, муз. М. Красева, сл. О. Высотской; </w:t>
      </w:r>
      <w:r>
        <w:t>«</w:t>
      </w:r>
      <w:r w:rsidRPr="00BF5A94">
        <w:t>Зима прошла</w:t>
      </w:r>
      <w:r>
        <w:t>»</w:t>
      </w:r>
      <w:r w:rsidRPr="00BF5A94">
        <w:t xml:space="preserve">, муз. Н. Метлова, сл. М. Клоковой; </w:t>
      </w:r>
      <w:r>
        <w:t>«</w:t>
      </w:r>
      <w:r w:rsidRPr="00BF5A94">
        <w:t>Подарок маме</w:t>
      </w:r>
      <w:r>
        <w:t>»</w:t>
      </w:r>
      <w:r w:rsidRPr="00BF5A94">
        <w:t xml:space="preserve">, муз. А. Филиппенко, сл. Т. Волгиной; </w:t>
      </w:r>
      <w:r>
        <w:t>«</w:t>
      </w:r>
      <w:r w:rsidRPr="00BF5A94">
        <w:t>Воробей</w:t>
      </w:r>
      <w:r>
        <w:t>»</w:t>
      </w:r>
      <w:r w:rsidRPr="00BF5A94">
        <w:t xml:space="preserve">, муз. В. Герчик, сл. А. Чельцова; </w:t>
      </w:r>
      <w:r>
        <w:t>«</w:t>
      </w:r>
      <w:r w:rsidRPr="00BF5A94">
        <w:t>Дождик</w:t>
      </w:r>
      <w:r>
        <w:t>»</w:t>
      </w:r>
      <w:r w:rsidRPr="00BF5A94">
        <w:t>, муз. М. Красева, сл. Н. Френкель.</w:t>
      </w:r>
    </w:p>
    <w:p w:rsidR="00A748B9" w:rsidRPr="00BF5A94" w:rsidRDefault="00A748B9" w:rsidP="00A748B9">
      <w:pPr>
        <w:pStyle w:val="a4"/>
        <w:spacing w:after="0"/>
      </w:pPr>
      <w:r w:rsidRPr="00BF5A94">
        <w:t>Музыкально-ритмические движения.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Игровые упражнения. </w:t>
      </w:r>
      <w:r>
        <w:t>«</w:t>
      </w:r>
      <w:r w:rsidRPr="00BF5A94">
        <w:t>Пружинки</w:t>
      </w:r>
      <w:r>
        <w:t>»</w:t>
      </w:r>
      <w:r w:rsidRPr="00BF5A94">
        <w:t xml:space="preserve"> под </w:t>
      </w:r>
      <w:proofErr w:type="gramStart"/>
      <w:r w:rsidRPr="00BF5A94">
        <w:t>рус</w:t>
      </w:r>
      <w:proofErr w:type="gramEnd"/>
      <w:r w:rsidRPr="00BF5A94">
        <w:t xml:space="preserve">. Нар. Мелодию; ходьба под </w:t>
      </w:r>
      <w:r>
        <w:t>«</w:t>
      </w:r>
      <w:r w:rsidRPr="00BF5A94">
        <w:t>Марш</w:t>
      </w:r>
      <w:r>
        <w:t>»</w:t>
      </w:r>
      <w:r w:rsidRPr="00BF5A94">
        <w:t xml:space="preserve">, муз. И. Беркович; </w:t>
      </w:r>
      <w:r>
        <w:t>«</w:t>
      </w:r>
      <w:r w:rsidRPr="00BF5A94">
        <w:t>Веселые мячики</w:t>
      </w:r>
      <w:r>
        <w:t>»</w:t>
      </w:r>
      <w:r w:rsidRPr="00BF5A94">
        <w:t xml:space="preserve"> (подпрыгивание и бег), муз. М. Сатулиной; лиса и зайцы под муз. А. Майкапара </w:t>
      </w:r>
      <w:r>
        <w:t>«</w:t>
      </w:r>
      <w:r w:rsidRPr="00BF5A94">
        <w:t>В садике</w:t>
      </w:r>
      <w:r>
        <w:t>»</w:t>
      </w:r>
      <w:r w:rsidRPr="00BF5A94">
        <w:t xml:space="preserve">; ходит медведь под муз. </w:t>
      </w:r>
      <w:r>
        <w:t>«</w:t>
      </w:r>
      <w:r w:rsidRPr="00BF5A94">
        <w:t>Этюд</w:t>
      </w:r>
      <w:r>
        <w:t>»</w:t>
      </w:r>
      <w:r w:rsidRPr="00BF5A94">
        <w:t xml:space="preserve"> К. Черни; </w:t>
      </w:r>
      <w:r>
        <w:t>«</w:t>
      </w:r>
      <w:r w:rsidRPr="00BF5A94">
        <w:t>Полька</w:t>
      </w:r>
      <w:r>
        <w:t>»</w:t>
      </w:r>
      <w:r w:rsidRPr="00BF5A94">
        <w:t xml:space="preserve">, муз. М. Глинки; </w:t>
      </w:r>
      <w:r>
        <w:t>«</w:t>
      </w:r>
      <w:r w:rsidRPr="00BF5A94">
        <w:t>Всадники</w:t>
      </w:r>
      <w:r>
        <w:t>»</w:t>
      </w:r>
      <w:r w:rsidRPr="00BF5A94">
        <w:t xml:space="preserve">, муз. В. Витлина; потопаем, покружимся под </w:t>
      </w:r>
      <w:proofErr w:type="gramStart"/>
      <w:r w:rsidRPr="00BF5A94">
        <w:t>рус</w:t>
      </w:r>
      <w:proofErr w:type="gramEnd"/>
      <w:r w:rsidRPr="00BF5A94">
        <w:t xml:space="preserve">. Нар. Мелодии; </w:t>
      </w:r>
      <w:r>
        <w:t>«</w:t>
      </w:r>
      <w:r w:rsidRPr="00BF5A94">
        <w:t>Петух</w:t>
      </w:r>
      <w:r>
        <w:t>»</w:t>
      </w:r>
      <w:r w:rsidRPr="00BF5A94">
        <w:t xml:space="preserve">, муз. Т. Ломовой; </w:t>
      </w:r>
      <w:r>
        <w:t>«</w:t>
      </w:r>
      <w:r w:rsidRPr="00BF5A94">
        <w:t>Кукла</w:t>
      </w:r>
      <w:r>
        <w:t>»</w:t>
      </w:r>
      <w:r w:rsidRPr="00BF5A94">
        <w:t xml:space="preserve">, муз. М. Старокадомского; </w:t>
      </w:r>
      <w:r>
        <w:t>«</w:t>
      </w:r>
      <w:r w:rsidRPr="00BF5A94">
        <w:t>Упражнения с цветами</w:t>
      </w:r>
      <w:r>
        <w:t>»</w:t>
      </w:r>
      <w:r w:rsidRPr="00BF5A94">
        <w:t xml:space="preserve"> под муз. </w:t>
      </w:r>
      <w:r>
        <w:t>«</w:t>
      </w:r>
      <w:r w:rsidRPr="00BF5A94">
        <w:t>Вальса</w:t>
      </w:r>
      <w:r>
        <w:t>»</w:t>
      </w:r>
      <w:r w:rsidRPr="00BF5A94">
        <w:t xml:space="preserve"> А. Жилина.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Этюды-драматизации. </w:t>
      </w:r>
      <w:r>
        <w:t>«</w:t>
      </w:r>
      <w:r w:rsidRPr="00BF5A94">
        <w:t>Барабанщик</w:t>
      </w:r>
      <w:r>
        <w:t>»</w:t>
      </w:r>
      <w:r w:rsidRPr="00BF5A94">
        <w:t xml:space="preserve">, муз. М. Красева; </w:t>
      </w:r>
      <w:r>
        <w:t>«</w:t>
      </w:r>
      <w:r w:rsidRPr="00BF5A94">
        <w:t>Танец осенних листочков</w:t>
      </w:r>
      <w:r>
        <w:t>»</w:t>
      </w:r>
      <w:r w:rsidRPr="00BF5A94">
        <w:t xml:space="preserve">, муз. А. Филиппенко, сл. Е. Макшанцевой; </w:t>
      </w:r>
      <w:r>
        <w:t>«</w:t>
      </w:r>
      <w:r w:rsidRPr="00BF5A94">
        <w:t>Барабанщики</w:t>
      </w:r>
      <w:r>
        <w:t>»</w:t>
      </w:r>
      <w:r w:rsidRPr="00BF5A94">
        <w:t xml:space="preserve">, муз. Д. Кабалевского и С. Левидова; </w:t>
      </w:r>
      <w:r>
        <w:t>«</w:t>
      </w:r>
      <w:r w:rsidRPr="00BF5A94">
        <w:t>Считалка</w:t>
      </w:r>
      <w:r>
        <w:t>»</w:t>
      </w:r>
      <w:r w:rsidRPr="00BF5A94">
        <w:t xml:space="preserve">, </w:t>
      </w:r>
      <w:r>
        <w:t>«</w:t>
      </w:r>
      <w:r w:rsidRPr="00BF5A94">
        <w:t>Катилось яблоко</w:t>
      </w:r>
      <w:r>
        <w:t>»</w:t>
      </w:r>
      <w:r w:rsidRPr="00BF5A94">
        <w:t>, муз. В. Агафонникова.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Хороводы и пляски. </w:t>
      </w:r>
      <w:r>
        <w:t>«</w:t>
      </w:r>
      <w:r w:rsidRPr="00BF5A94">
        <w:t>Топ и хлоп</w:t>
      </w:r>
      <w:r>
        <w:t>»</w:t>
      </w:r>
      <w:r w:rsidRPr="00BF5A94">
        <w:t xml:space="preserve">, муз. Т. Назарова-Метнер, сл. Е. Каргановой; </w:t>
      </w:r>
      <w:r>
        <w:t>«</w:t>
      </w:r>
      <w:r w:rsidRPr="00BF5A94">
        <w:t>Танец с ложками</w:t>
      </w:r>
      <w:r>
        <w:t>»</w:t>
      </w:r>
      <w:r w:rsidRPr="00BF5A94">
        <w:t xml:space="preserve"> </w:t>
      </w:r>
      <w:proofErr w:type="gramStart"/>
      <w:r w:rsidRPr="00BF5A94">
        <w:t>под</w:t>
      </w:r>
      <w:proofErr w:type="gramEnd"/>
      <w:r w:rsidRPr="00BF5A94">
        <w:t xml:space="preserve"> рус. Нар. Мелодию; новогодние хороводы по выбору музыкального руководителя.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Характерные танцы. </w:t>
      </w:r>
      <w:r>
        <w:t>«</w:t>
      </w:r>
      <w:r w:rsidRPr="00BF5A94">
        <w:t>Снежинки</w:t>
      </w:r>
      <w:r>
        <w:t>»</w:t>
      </w:r>
      <w:r w:rsidRPr="00BF5A94">
        <w:t xml:space="preserve">, муз. О. Берта, обраб. Н. Метлова; </w:t>
      </w:r>
      <w:r>
        <w:t>«</w:t>
      </w:r>
      <w:r w:rsidRPr="00BF5A94">
        <w:t>Танец зайчат</w:t>
      </w:r>
      <w:r>
        <w:t>»</w:t>
      </w:r>
      <w:r w:rsidRPr="00BF5A94">
        <w:t xml:space="preserve"> под </w:t>
      </w:r>
      <w:r>
        <w:t>«</w:t>
      </w:r>
      <w:r w:rsidRPr="00BF5A94">
        <w:t>Польку</w:t>
      </w:r>
      <w:r>
        <w:t>»</w:t>
      </w:r>
      <w:r w:rsidRPr="00BF5A94">
        <w:t xml:space="preserve"> И. Штрауса; </w:t>
      </w:r>
      <w:r>
        <w:t>«</w:t>
      </w:r>
      <w:r w:rsidRPr="00BF5A94">
        <w:t>Снежинки</w:t>
      </w:r>
      <w:r>
        <w:t>»</w:t>
      </w:r>
      <w:r w:rsidRPr="00BF5A94">
        <w:t xml:space="preserve">, муз. Т. Ломовой; </w:t>
      </w:r>
      <w:r>
        <w:t>«</w:t>
      </w:r>
      <w:r w:rsidRPr="00BF5A94">
        <w:t>Бусинки</w:t>
      </w:r>
      <w:r>
        <w:t>»</w:t>
      </w:r>
      <w:r w:rsidRPr="00BF5A94">
        <w:t xml:space="preserve"> под </w:t>
      </w:r>
      <w:r>
        <w:t>«</w:t>
      </w:r>
      <w:r w:rsidRPr="00BF5A94">
        <w:t>Галоп</w:t>
      </w:r>
      <w:r>
        <w:t>»</w:t>
      </w:r>
      <w:r w:rsidRPr="00BF5A94">
        <w:t xml:space="preserve"> И. Дунаевского.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Музыкальные игры. </w:t>
      </w:r>
      <w:r>
        <w:t>«</w:t>
      </w:r>
      <w:r w:rsidRPr="00BF5A94">
        <w:t>Курочка и петушок</w:t>
      </w:r>
      <w:r>
        <w:t>»</w:t>
      </w:r>
      <w:r w:rsidRPr="00BF5A94">
        <w:t xml:space="preserve">, муз. Г. Фрида; </w:t>
      </w:r>
      <w:r>
        <w:t>«</w:t>
      </w:r>
      <w:r w:rsidRPr="00BF5A94">
        <w:t>Жмурки</w:t>
      </w:r>
      <w:r>
        <w:t>»</w:t>
      </w:r>
      <w:r w:rsidRPr="00BF5A94">
        <w:t xml:space="preserve">, муз. Ф. Флотова; </w:t>
      </w:r>
      <w:r>
        <w:t>«</w:t>
      </w:r>
      <w:r w:rsidRPr="00BF5A94">
        <w:t>Медведь и заяц</w:t>
      </w:r>
      <w:r>
        <w:t>»</w:t>
      </w:r>
      <w:r w:rsidRPr="00BF5A94">
        <w:t xml:space="preserve">, муз. В. Ребикова; </w:t>
      </w:r>
      <w:r>
        <w:t>«</w:t>
      </w:r>
      <w:r w:rsidRPr="00BF5A94">
        <w:t>Самолеты</w:t>
      </w:r>
      <w:r>
        <w:t>»</w:t>
      </w:r>
      <w:r w:rsidRPr="00BF5A94">
        <w:t xml:space="preserve">, муз. М. Магиденко; </w:t>
      </w:r>
      <w:r>
        <w:t>«</w:t>
      </w:r>
      <w:r w:rsidRPr="00BF5A94">
        <w:t>Найди себе пару</w:t>
      </w:r>
      <w:r>
        <w:t>»</w:t>
      </w:r>
      <w:r w:rsidRPr="00BF5A94">
        <w:t xml:space="preserve">, муз. Т. Ломовой; </w:t>
      </w:r>
      <w:r>
        <w:t>«</w:t>
      </w:r>
      <w:r w:rsidRPr="00BF5A94">
        <w:t>Займи домик</w:t>
      </w:r>
      <w:r>
        <w:t>»</w:t>
      </w:r>
      <w:r w:rsidRPr="00BF5A94">
        <w:t>, муз. М. Магиденко.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Игры с пением. </w:t>
      </w:r>
      <w:r>
        <w:t>«</w:t>
      </w:r>
      <w:proofErr w:type="gramStart"/>
      <w:r w:rsidRPr="00BF5A94">
        <w:t>Огородная-хороводная</w:t>
      </w:r>
      <w:proofErr w:type="gramEnd"/>
      <w:r>
        <w:t>»</w:t>
      </w:r>
      <w:r w:rsidRPr="00BF5A94">
        <w:t xml:space="preserve">, муз. Б. Можжевелова, сл. А. Пассовой; </w:t>
      </w:r>
      <w:r>
        <w:t>«</w:t>
      </w:r>
      <w:r w:rsidRPr="00BF5A94">
        <w:t>Гуси, лебеди и волк</w:t>
      </w:r>
      <w:r>
        <w:t>»</w:t>
      </w:r>
      <w:r w:rsidRPr="00BF5A94">
        <w:t xml:space="preserve">, муз. Е. Тиличеевой, сл. М. Булатова; </w:t>
      </w:r>
      <w:r>
        <w:t>«</w:t>
      </w:r>
      <w:r w:rsidRPr="00BF5A94">
        <w:t>Мы на луг ходили</w:t>
      </w:r>
      <w:r>
        <w:t>»</w:t>
      </w:r>
      <w:r w:rsidRPr="00BF5A94">
        <w:t>, муз. А. Филиппенко, сл. Н. Кукловской.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Песенное творчество. </w:t>
      </w:r>
      <w:r>
        <w:t>«</w:t>
      </w:r>
      <w:r w:rsidRPr="00BF5A94">
        <w:t>Как тебя зовут?</w:t>
      </w:r>
      <w:r>
        <w:t>»</w:t>
      </w:r>
      <w:r w:rsidRPr="00BF5A94">
        <w:t xml:space="preserve">; </w:t>
      </w:r>
      <w:r>
        <w:t>«</w:t>
      </w:r>
      <w:r w:rsidRPr="00BF5A94">
        <w:t>Что ты хочешь, кошечка?</w:t>
      </w:r>
      <w:r>
        <w:t>»</w:t>
      </w:r>
      <w:r w:rsidRPr="00BF5A94">
        <w:t xml:space="preserve">; </w:t>
      </w:r>
      <w:r>
        <w:t>«</w:t>
      </w:r>
      <w:r w:rsidRPr="00BF5A94">
        <w:t>Наша песенка простая</w:t>
      </w:r>
      <w:r>
        <w:t>»</w:t>
      </w:r>
      <w:r w:rsidRPr="00BF5A94">
        <w:t xml:space="preserve">, муз. А. Александрова, сл. М. Ивенсен; </w:t>
      </w:r>
      <w:r>
        <w:t>«</w:t>
      </w:r>
      <w:r w:rsidRPr="00BF5A94">
        <w:t>Курочка-рябушечка</w:t>
      </w:r>
      <w:r>
        <w:t>»</w:t>
      </w:r>
      <w:r w:rsidRPr="00BF5A94">
        <w:t>, муз. Г. Лобачева, сл. Народные.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танцевально-игрового творчества. </w:t>
      </w:r>
      <w:r>
        <w:t>«</w:t>
      </w:r>
      <w:r w:rsidRPr="00BF5A94">
        <w:t>Лошадка</w:t>
      </w:r>
      <w:r>
        <w:t>»</w:t>
      </w:r>
      <w:r w:rsidRPr="00BF5A94">
        <w:t xml:space="preserve">, муз. Н. Потоловского; </w:t>
      </w:r>
      <w:r>
        <w:t>«</w:t>
      </w:r>
      <w:r w:rsidRPr="00BF5A94">
        <w:t>Зайчики</w:t>
      </w:r>
      <w:r>
        <w:t>»</w:t>
      </w:r>
      <w:r w:rsidRPr="00BF5A94">
        <w:t xml:space="preserve">, </w:t>
      </w:r>
      <w:r>
        <w:t>«</w:t>
      </w:r>
      <w:r w:rsidRPr="00BF5A94">
        <w:t>Наседка и цыплята</w:t>
      </w:r>
      <w:r>
        <w:t>»</w:t>
      </w:r>
      <w:r w:rsidRPr="00BF5A94">
        <w:t xml:space="preserve">, </w:t>
      </w:r>
      <w:r>
        <w:t>«</w:t>
      </w:r>
      <w:r w:rsidRPr="00BF5A94">
        <w:t>Воробей</w:t>
      </w:r>
      <w:r>
        <w:t>»</w:t>
      </w:r>
      <w:r w:rsidRPr="00BF5A94">
        <w:t xml:space="preserve">, муз. Т. Ломовой; </w:t>
      </w:r>
      <w:r>
        <w:t>«</w:t>
      </w:r>
      <w:r w:rsidRPr="00BF5A94">
        <w:t>Ой, хмель мой, хмелек</w:t>
      </w:r>
      <w:r>
        <w:t>»</w:t>
      </w:r>
      <w:r w:rsidRPr="00BF5A94">
        <w:t xml:space="preserve">, рус. Нар. Мелодия, обраб. М. Раухвергера; </w:t>
      </w:r>
      <w:r>
        <w:t>«</w:t>
      </w:r>
      <w:r w:rsidRPr="00BF5A94">
        <w:t>Кукла</w:t>
      </w:r>
      <w:r>
        <w:t>»</w:t>
      </w:r>
      <w:r w:rsidRPr="00BF5A94">
        <w:t xml:space="preserve">, муз. М. Старокадомского; </w:t>
      </w:r>
      <w:r>
        <w:t>«</w:t>
      </w:r>
      <w:r w:rsidRPr="00BF5A94">
        <w:t>Медвежата</w:t>
      </w:r>
      <w:r>
        <w:t>»</w:t>
      </w:r>
      <w:r w:rsidRPr="00BF5A94">
        <w:t>, муз. М. Красева, сл. Н. Френкель.</w:t>
      </w:r>
    </w:p>
    <w:p w:rsidR="00A748B9" w:rsidRPr="00BF5A94" w:rsidRDefault="00A748B9" w:rsidP="00A748B9">
      <w:pPr>
        <w:pStyle w:val="a4"/>
        <w:spacing w:after="0"/>
      </w:pPr>
      <w:r w:rsidRPr="00BF5A94">
        <w:t>Музыкально-дидактические игры.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звуковысотного слуха. </w:t>
      </w:r>
      <w:r>
        <w:t>«</w:t>
      </w:r>
      <w:r w:rsidRPr="00BF5A94">
        <w:t>Птицы и птенчики</w:t>
      </w:r>
      <w:r>
        <w:t>»</w:t>
      </w:r>
      <w:r w:rsidRPr="00BF5A94">
        <w:t xml:space="preserve">, </w:t>
      </w:r>
      <w:r>
        <w:t>«</w:t>
      </w:r>
      <w:r w:rsidRPr="00BF5A94">
        <w:t>Качели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ритмического слуха. </w:t>
      </w:r>
      <w:r>
        <w:t>«</w:t>
      </w:r>
      <w:r w:rsidRPr="00BF5A94">
        <w:t>Петушок, курочка и цыпленок</w:t>
      </w:r>
      <w:r>
        <w:t>»</w:t>
      </w:r>
      <w:r w:rsidRPr="00BF5A94">
        <w:t xml:space="preserve">, </w:t>
      </w:r>
      <w:r>
        <w:t>«</w:t>
      </w:r>
      <w:r w:rsidRPr="00BF5A94">
        <w:t>Кто как идет?</w:t>
      </w:r>
      <w:r>
        <w:t>»</w:t>
      </w:r>
      <w:r w:rsidRPr="00BF5A94">
        <w:t xml:space="preserve">, </w:t>
      </w:r>
      <w:r>
        <w:t>«</w:t>
      </w:r>
      <w:r w:rsidRPr="00BF5A94">
        <w:t>Веселые дудочки</w:t>
      </w:r>
      <w:r>
        <w:t>»</w:t>
      </w:r>
      <w:r w:rsidRPr="00BF5A94">
        <w:t xml:space="preserve">; </w:t>
      </w:r>
      <w:r>
        <w:t>«</w:t>
      </w:r>
      <w:r w:rsidRPr="00BF5A94">
        <w:t>Сыграй, как я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Развитие тембрового и динамического слуха. </w:t>
      </w:r>
      <w:r>
        <w:t>«</w:t>
      </w:r>
      <w:proofErr w:type="gramStart"/>
      <w:r w:rsidRPr="00BF5A94">
        <w:t>Громко-тихо</w:t>
      </w:r>
      <w:proofErr w:type="gramEnd"/>
      <w:r>
        <w:t>»</w:t>
      </w:r>
      <w:r w:rsidRPr="00BF5A94">
        <w:t xml:space="preserve">, </w:t>
      </w:r>
      <w:r>
        <w:t>«</w:t>
      </w:r>
      <w:r w:rsidRPr="00BF5A94">
        <w:t>Узнай свой инструмент</w:t>
      </w:r>
      <w:r>
        <w:t>»</w:t>
      </w:r>
      <w:r w:rsidRPr="00BF5A94">
        <w:t xml:space="preserve">; </w:t>
      </w:r>
      <w:r>
        <w:t>«</w:t>
      </w:r>
      <w:r w:rsidRPr="00BF5A94">
        <w:t>Угадай, на чем играю</w:t>
      </w:r>
      <w:r>
        <w:t>»</w:t>
      </w:r>
      <w:r w:rsidRPr="00BF5A94">
        <w:t xml:space="preserve">. Определение жанра и развитие памяти. </w:t>
      </w:r>
      <w:r>
        <w:t>«</w:t>
      </w:r>
      <w:r w:rsidRPr="00BF5A94">
        <w:t>Что делает кукла?</w:t>
      </w:r>
      <w:r>
        <w:t>»</w:t>
      </w:r>
      <w:r w:rsidRPr="00BF5A94">
        <w:t xml:space="preserve">, </w:t>
      </w:r>
      <w:r>
        <w:t>«</w:t>
      </w:r>
      <w:r w:rsidRPr="00BF5A94">
        <w:t>Узнай и спой песню по картинке</w:t>
      </w:r>
      <w:r>
        <w:t>»</w:t>
      </w:r>
      <w:r w:rsidRPr="00BF5A94">
        <w:t xml:space="preserve">, </w:t>
      </w:r>
      <w:r>
        <w:t>«</w:t>
      </w:r>
      <w:r w:rsidRPr="00BF5A94">
        <w:t>Музыкальный магазин</w:t>
      </w:r>
      <w:r>
        <w:t>»</w:t>
      </w:r>
      <w:r w:rsidRPr="00BF5A94">
        <w:t>.</w:t>
      </w:r>
    </w:p>
    <w:p w:rsidR="00A748B9" w:rsidRPr="00BF5A94" w:rsidRDefault="00A748B9" w:rsidP="00A748B9">
      <w:pPr>
        <w:pStyle w:val="a4"/>
        <w:spacing w:after="0"/>
      </w:pPr>
      <w:r w:rsidRPr="00BF5A94">
        <w:t xml:space="preserve">Игра на детских музыкальных инструментах. </w:t>
      </w:r>
      <w:r>
        <w:t>«</w:t>
      </w:r>
      <w:r w:rsidRPr="00BF5A94">
        <w:t>Гармошка</w:t>
      </w:r>
      <w:r>
        <w:t>»</w:t>
      </w:r>
      <w:r w:rsidRPr="00BF5A94">
        <w:t xml:space="preserve">, </w:t>
      </w:r>
      <w:r>
        <w:t>«</w:t>
      </w:r>
      <w:r w:rsidRPr="00BF5A94">
        <w:t>Небо синее</w:t>
      </w:r>
      <w:r>
        <w:t>»</w:t>
      </w:r>
      <w:r w:rsidRPr="00BF5A94">
        <w:t xml:space="preserve">, </w:t>
      </w:r>
      <w:r>
        <w:t>«</w:t>
      </w:r>
      <w:r w:rsidRPr="00BF5A94">
        <w:t>Андрей-воробей</w:t>
      </w:r>
      <w:r>
        <w:t>»</w:t>
      </w:r>
      <w:r w:rsidRPr="00BF5A94">
        <w:t xml:space="preserve">, муз. Е. Тиличеевой, сл. М. Долинова; </w:t>
      </w:r>
      <w:r>
        <w:t>«</w:t>
      </w:r>
      <w:r w:rsidRPr="00BF5A94">
        <w:t>Сорока-сорока</w:t>
      </w:r>
      <w:r>
        <w:t>»</w:t>
      </w:r>
      <w:r w:rsidRPr="00BF5A94">
        <w:t>, рус. Нар. Прибаутка, обр. Т. Попатенко.</w:t>
      </w:r>
    </w:p>
    <w:p w:rsidR="001A019C" w:rsidRDefault="001A019C" w:rsidP="00A00DDC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00DDC" w:rsidRDefault="00A00DDC" w:rsidP="00C30ACA">
      <w:pPr>
        <w:spacing w:after="0" w:line="240" w:lineRule="auto"/>
        <w:ind w:right="34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</w:t>
      </w:r>
      <w:r w:rsidR="007857E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4</w:t>
      </w:r>
      <w:r w:rsidR="00C30ACA" w:rsidRPr="00DD52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proofErr w:type="gramStart"/>
      <w:r w:rsidR="00C30ACA" w:rsidRPr="00DD52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Кадровое</w:t>
      </w:r>
      <w:proofErr w:type="gramEnd"/>
      <w:r w:rsidR="00C30ACA" w:rsidRPr="00DD525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условия реализации программы.</w:t>
      </w:r>
    </w:p>
    <w:p w:rsidR="00C30ACA" w:rsidRDefault="00C30ACA" w:rsidP="00C30ACA">
      <w:pPr>
        <w:spacing w:after="0" w:line="240" w:lineRule="auto"/>
        <w:ind w:right="348"/>
        <w:jc w:val="both"/>
        <w:rPr>
          <w:rFonts w:ascii="Times New Roman" w:hAnsi="Times New Roman" w:cs="Times New Roman"/>
          <w:sz w:val="24"/>
          <w:szCs w:val="24"/>
        </w:rPr>
      </w:pPr>
      <w:r w:rsidRPr="00C30ACA">
        <w:rPr>
          <w:rFonts w:ascii="Times New Roman" w:hAnsi="Times New Roman" w:cs="Times New Roman"/>
          <w:sz w:val="24"/>
          <w:szCs w:val="24"/>
        </w:rPr>
        <w:t>Реализация Программы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ACA">
        <w:rPr>
          <w:rFonts w:ascii="Times New Roman" w:hAnsi="Times New Roman" w:cs="Times New Roman"/>
          <w:sz w:val="24"/>
          <w:szCs w:val="24"/>
        </w:rPr>
        <w:t xml:space="preserve">педагогическими работниками </w:t>
      </w:r>
      <w:r>
        <w:rPr>
          <w:rFonts w:ascii="Times New Roman" w:hAnsi="Times New Roman" w:cs="Times New Roman"/>
          <w:sz w:val="24"/>
          <w:szCs w:val="24"/>
        </w:rPr>
        <w:t xml:space="preserve">с 8-00 до 20.00 ежедневно, 7 дней в неделю. Каждая группа обеспечивается </w:t>
      </w:r>
      <w:r w:rsidR="00A15CDE">
        <w:rPr>
          <w:rFonts w:ascii="Times New Roman" w:hAnsi="Times New Roman" w:cs="Times New Roman"/>
          <w:sz w:val="24"/>
          <w:szCs w:val="24"/>
        </w:rPr>
        <w:t>воспитателем из расчета 1 сотрудник на 6 детей</w:t>
      </w:r>
      <w:r w:rsidR="00DD5256">
        <w:rPr>
          <w:rFonts w:ascii="Times New Roman" w:hAnsi="Times New Roman" w:cs="Times New Roman"/>
          <w:sz w:val="24"/>
          <w:szCs w:val="24"/>
        </w:rPr>
        <w:t>: Иванова</w:t>
      </w:r>
      <w:r w:rsidR="00292C05">
        <w:rPr>
          <w:rFonts w:ascii="Times New Roman" w:hAnsi="Times New Roman" w:cs="Times New Roman"/>
          <w:sz w:val="24"/>
          <w:szCs w:val="24"/>
        </w:rPr>
        <w:t xml:space="preserve"> М.В., Михалина Н.В., Пономарева Е.Ю.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lastRenderedPageBreak/>
        <w:t>сопрово</w:t>
      </w:r>
      <w:r w:rsidR="00672D13">
        <w:rPr>
          <w:rFonts w:ascii="Times New Roman" w:hAnsi="Times New Roman" w:cs="Times New Roman"/>
          <w:sz w:val="24"/>
          <w:szCs w:val="24"/>
        </w:rPr>
        <w:t>ждение специалистами: логопедом Анориной С.В., музыкальным руководителем Курбатовой Т.Я.</w:t>
      </w:r>
    </w:p>
    <w:p w:rsidR="00C30ACA" w:rsidRDefault="00C30ACA" w:rsidP="00C30ACA">
      <w:pPr>
        <w:spacing w:after="0" w:line="240" w:lineRule="auto"/>
        <w:ind w:right="348"/>
        <w:jc w:val="both"/>
        <w:rPr>
          <w:rFonts w:ascii="Times New Roman" w:hAnsi="Times New Roman" w:cs="Times New Roman"/>
          <w:sz w:val="24"/>
          <w:szCs w:val="24"/>
        </w:rPr>
      </w:pPr>
      <w:r w:rsidRPr="00C30ACA">
        <w:rPr>
          <w:rFonts w:ascii="Times New Roman" w:hAnsi="Times New Roman" w:cs="Times New Roman"/>
          <w:sz w:val="24"/>
          <w:szCs w:val="24"/>
        </w:rPr>
        <w:t xml:space="preserve"> Все педагоги своевременно проходят курсы повышения квалификации, посещают семинары, направленные на самосовершенствование профессиональных знаний и умений. Педагоги повышают свой профессиональную компетентность, посещая городские методические объединения, </w:t>
      </w:r>
      <w:r w:rsidR="00A15CDE">
        <w:rPr>
          <w:rFonts w:ascii="Times New Roman" w:hAnsi="Times New Roman" w:cs="Times New Roman"/>
          <w:sz w:val="24"/>
          <w:szCs w:val="24"/>
        </w:rPr>
        <w:t xml:space="preserve"> участвуя в интернет </w:t>
      </w:r>
      <w:proofErr w:type="gramStart"/>
      <w:r w:rsidR="00BF5A94">
        <w:rPr>
          <w:rFonts w:ascii="Times New Roman" w:hAnsi="Times New Roman" w:cs="Times New Roman"/>
          <w:sz w:val="24"/>
          <w:szCs w:val="24"/>
        </w:rPr>
        <w:t>–</w:t>
      </w:r>
      <w:r w:rsidR="00A15CD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A15CDE">
        <w:rPr>
          <w:rFonts w:ascii="Times New Roman" w:hAnsi="Times New Roman" w:cs="Times New Roman"/>
          <w:sz w:val="24"/>
          <w:szCs w:val="24"/>
        </w:rPr>
        <w:t xml:space="preserve">онкурсах, </w:t>
      </w:r>
      <w:r w:rsidRPr="00C30ACA">
        <w:rPr>
          <w:rFonts w:ascii="Times New Roman" w:hAnsi="Times New Roman" w:cs="Times New Roman"/>
          <w:sz w:val="24"/>
          <w:szCs w:val="24"/>
        </w:rPr>
        <w:t>проходя процедуру аттестации</w:t>
      </w:r>
      <w:r w:rsidR="00A15CDE">
        <w:rPr>
          <w:rFonts w:ascii="Times New Roman" w:hAnsi="Times New Roman" w:cs="Times New Roman"/>
          <w:sz w:val="24"/>
          <w:szCs w:val="24"/>
        </w:rPr>
        <w:t xml:space="preserve">, </w:t>
      </w:r>
      <w:r w:rsidR="00A15CDE" w:rsidRPr="00A15CDE">
        <w:rPr>
          <w:rFonts w:ascii="Times New Roman" w:hAnsi="Times New Roman" w:cs="Times New Roman"/>
          <w:sz w:val="24"/>
          <w:szCs w:val="24"/>
        </w:rPr>
        <w:t>самообразовываясь, участвуя в конкурсах различного уровня, что положительно влияет на развитие учреждения.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3.5.</w:t>
      </w:r>
      <w:r w:rsidRPr="00BF5A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12D0">
        <w:rPr>
          <w:rFonts w:ascii="Times New Roman" w:hAnsi="Times New Roman" w:cs="Times New Roman"/>
          <w:i/>
          <w:sz w:val="24"/>
          <w:szCs w:val="24"/>
        </w:rPr>
        <w:t>Обеспеченность методическими материалами и средствами обучения и воспитания</w:t>
      </w:r>
    </w:p>
    <w:p w:rsidR="007857E3" w:rsidRPr="007250B1" w:rsidRDefault="007857E3" w:rsidP="007857E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250B1">
        <w:rPr>
          <w:rFonts w:ascii="Times New Roman" w:hAnsi="Times New Roman" w:cs="Times New Roman"/>
          <w:i/>
          <w:sz w:val="24"/>
          <w:szCs w:val="24"/>
        </w:rPr>
        <w:t>Учебно-методический комплект представлен:</w:t>
      </w:r>
    </w:p>
    <w:p w:rsidR="007857E3" w:rsidRPr="00893054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Современный детский сад: универсальные целевые ориентиры дошкольного образования: Методическое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>/П</w:t>
      </w:r>
      <w:proofErr w:type="gramEnd"/>
      <w:r>
        <w:rPr>
          <w:rFonts w:ascii="Times New Roman" w:hAnsi="Times New Roman" w:cs="Times New Roman"/>
          <w:sz w:val="24"/>
          <w:szCs w:val="24"/>
        </w:rPr>
        <w:t>од ред. О.А.Шиян.-М.:МОЗАИКА-СИНТЕЗ, 2021.-248с.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2.Н.А.Карпухина Реализация содержания образовательной деятельности. Ранний возраст (1,5-2 года). Практическое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Воронеж: ООО «М-КНИГА», 2017.-200с. 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89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Младший возраст (2-3 года). Практическое пособие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Воронеж: ООО «М-КНИГА», 2017.-256с.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89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Младший возраст (3-4 года). Речевое развитие. Художественн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эстетическое развитие.-Воронеж: ООО «М-КНИГА», 2017.-248с.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89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Младший возраст (3-4 года). Познавательное развитие. Социально-коммуникативное развитие. Физическое развитие.- Воронеж: ООО «М-КНИГА», 2017.-250с.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8930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Средний возраст (4-5лет). Художественн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эстетическое развитие.- Воронеж: ООО «М-КНИГА», 2017.-320с.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301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Средний возраст (4-5лет). Речевое  развитие.- Воронеж: ООО «М-КНИГА», 2017.-144с.</w:t>
      </w:r>
    </w:p>
    <w:p w:rsidR="007857E3" w:rsidRDefault="007857E3" w:rsidP="007857E3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301D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Н.А.Карпухина Реализация содержания образовательной деятельности. Средний возраст (4-5лет). Познавательное развитие. Социально-коммуникативное развитие. Физическое развитие.- Воронеж: ООО «М-КНИГА», 2017.-144с.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914F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Н.Е.Вераксы, Т.С.Комаровой, М.А.Васильевой: Учебно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етодический комплект. Первая младшая группа-Волгоград</w:t>
      </w:r>
      <w:proofErr w:type="gramStart"/>
      <w:r>
        <w:rPr>
          <w:rFonts w:ascii="Times New Roman" w:hAnsi="Times New Roman" w:cs="Times New Roman"/>
          <w:sz w:val="24"/>
          <w:szCs w:val="24"/>
        </w:rPr>
        <w:t>:У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читель, 2015-115с. </w:t>
      </w:r>
      <w:r w:rsidRPr="008558B2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914F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Н.Е.Вераксы, Т.С.Комаровой, М.А.Васильевой: Учебно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етодический комплект. Вторая младшая группа-Волгоград</w:t>
      </w:r>
      <w:proofErr w:type="gramStart"/>
      <w:r>
        <w:rPr>
          <w:rFonts w:ascii="Times New Roman" w:hAnsi="Times New Roman" w:cs="Times New Roman"/>
          <w:sz w:val="24"/>
          <w:szCs w:val="24"/>
        </w:rPr>
        <w:t>:У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читель, 2015.-107с. </w:t>
      </w:r>
      <w:r w:rsidRPr="008558B2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8558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В.Н. Мезенцева, О.П. Власенко Комплексные занятия на электронном носителе  по программе «От рождения до школы» Н.Е.Вераксы, Т.С.Комаровой, М.А.Васильевой: Учебно </w:t>
      </w:r>
      <w:proofErr w:type="gramStart"/>
      <w:r>
        <w:rPr>
          <w:rFonts w:ascii="Times New Roman" w:hAnsi="Times New Roman" w:cs="Times New Roman"/>
          <w:sz w:val="24"/>
          <w:szCs w:val="24"/>
        </w:rPr>
        <w:t>-м</w:t>
      </w:r>
      <w:proofErr w:type="gramEnd"/>
      <w:r>
        <w:rPr>
          <w:rFonts w:ascii="Times New Roman" w:hAnsi="Times New Roman" w:cs="Times New Roman"/>
          <w:sz w:val="24"/>
          <w:szCs w:val="24"/>
        </w:rPr>
        <w:t>етодический комплект. Средняя группа-Волгоград</w:t>
      </w:r>
      <w:proofErr w:type="gramStart"/>
      <w:r>
        <w:rPr>
          <w:rFonts w:ascii="Times New Roman" w:hAnsi="Times New Roman" w:cs="Times New Roman"/>
          <w:sz w:val="24"/>
          <w:szCs w:val="24"/>
        </w:rPr>
        <w:t>:У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читель, 2015.-78с. </w:t>
      </w:r>
      <w:r w:rsidRPr="008558B2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914FCD">
        <w:rPr>
          <w:rFonts w:ascii="Times New Roman" w:hAnsi="Times New Roman" w:cs="Times New Roman"/>
          <w:sz w:val="24"/>
          <w:szCs w:val="24"/>
        </w:rPr>
        <w:t xml:space="preserve">.Програмно-диагностический комплекс Педагогическая диагностика развития детей 2-3 лет по программе «От рождения до школы»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</w:t>
      </w:r>
      <w:r w:rsidRPr="00914FCD">
        <w:rPr>
          <w:rFonts w:ascii="Times New Roman" w:hAnsi="Times New Roman" w:cs="Times New Roman"/>
          <w:sz w:val="24"/>
          <w:szCs w:val="24"/>
        </w:rPr>
        <w:t xml:space="preserve"> CD 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914FCD">
        <w:rPr>
          <w:rFonts w:ascii="Times New Roman" w:hAnsi="Times New Roman" w:cs="Times New Roman"/>
          <w:sz w:val="24"/>
          <w:szCs w:val="24"/>
        </w:rPr>
        <w:t>. Ю.А. Афонькина  Комплексная оценка результатов освоения программы «От рождения до школы» Вераксы Н.Е.,Комаровой Т.С., Васильевой М.А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4FCD">
        <w:rPr>
          <w:rFonts w:ascii="Times New Roman" w:hAnsi="Times New Roman" w:cs="Times New Roman"/>
          <w:sz w:val="24"/>
          <w:szCs w:val="24"/>
        </w:rPr>
        <w:t xml:space="preserve"> Диагностичекий журнал Первая младшая группа</w:t>
      </w:r>
      <w:r>
        <w:rPr>
          <w:rFonts w:ascii="Times New Roman" w:hAnsi="Times New Roman" w:cs="Times New Roman"/>
          <w:sz w:val="24"/>
          <w:szCs w:val="24"/>
        </w:rPr>
        <w:t>-Волгоград</w:t>
      </w:r>
      <w:proofErr w:type="gramStart"/>
      <w:r>
        <w:rPr>
          <w:rFonts w:ascii="Times New Roman" w:hAnsi="Times New Roman" w:cs="Times New Roman"/>
          <w:sz w:val="24"/>
          <w:szCs w:val="24"/>
        </w:rPr>
        <w:t>:У</w:t>
      </w:r>
      <w:proofErr w:type="gramEnd"/>
      <w:r>
        <w:rPr>
          <w:rFonts w:ascii="Times New Roman" w:hAnsi="Times New Roman" w:cs="Times New Roman"/>
          <w:sz w:val="24"/>
          <w:szCs w:val="24"/>
        </w:rPr>
        <w:t>читель.- 95 с.</w:t>
      </w:r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Pr="00914FCD">
        <w:rPr>
          <w:rFonts w:ascii="Times New Roman" w:hAnsi="Times New Roman" w:cs="Times New Roman"/>
          <w:sz w:val="24"/>
          <w:szCs w:val="24"/>
        </w:rPr>
        <w:t>Ю.А. Афонькина Комплексная оценка динамики развития ребенка и его индивидуальных образовательных достижений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4FCD">
        <w:rPr>
          <w:rFonts w:ascii="Times New Roman" w:hAnsi="Times New Roman" w:cs="Times New Roman"/>
          <w:sz w:val="24"/>
          <w:szCs w:val="24"/>
        </w:rPr>
        <w:t xml:space="preserve"> Диагностический журнал Младшая группа </w:t>
      </w:r>
      <w:r>
        <w:rPr>
          <w:rFonts w:ascii="Times New Roman" w:hAnsi="Times New Roman" w:cs="Times New Roman"/>
          <w:sz w:val="24"/>
          <w:szCs w:val="24"/>
        </w:rPr>
        <w:t>( от 3 до 4 лет)</w:t>
      </w:r>
      <w:r w:rsidRPr="007F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 95 с.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</w:t>
      </w:r>
      <w:r w:rsidRPr="00914FCD">
        <w:rPr>
          <w:rFonts w:ascii="Times New Roman" w:hAnsi="Times New Roman" w:cs="Times New Roman"/>
          <w:sz w:val="24"/>
          <w:szCs w:val="24"/>
        </w:rPr>
        <w:t>Ю.А. Афонькина Комплексная оценка динамики развития ребенка и его индивидуальных образовательных достижений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14FCD">
        <w:rPr>
          <w:rFonts w:ascii="Times New Roman" w:hAnsi="Times New Roman" w:cs="Times New Roman"/>
          <w:sz w:val="24"/>
          <w:szCs w:val="24"/>
        </w:rPr>
        <w:t xml:space="preserve"> Диаг</w:t>
      </w:r>
      <w:r>
        <w:rPr>
          <w:rFonts w:ascii="Times New Roman" w:hAnsi="Times New Roman" w:cs="Times New Roman"/>
          <w:sz w:val="24"/>
          <w:szCs w:val="24"/>
        </w:rPr>
        <w:t>ностический журнал. Средня</w:t>
      </w:r>
      <w:r w:rsidRPr="00914FCD">
        <w:rPr>
          <w:rFonts w:ascii="Times New Roman" w:hAnsi="Times New Roman" w:cs="Times New Roman"/>
          <w:sz w:val="24"/>
          <w:szCs w:val="24"/>
        </w:rPr>
        <w:t xml:space="preserve">я группа </w:t>
      </w:r>
      <w:r>
        <w:rPr>
          <w:rFonts w:ascii="Times New Roman" w:hAnsi="Times New Roman" w:cs="Times New Roman"/>
          <w:sz w:val="24"/>
          <w:szCs w:val="24"/>
        </w:rPr>
        <w:t>( от 4 до 5 лет)</w:t>
      </w:r>
      <w:r w:rsidRPr="007F62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 2017г.-118с.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Pr="00914FCD">
        <w:rPr>
          <w:rFonts w:ascii="Times New Roman" w:hAnsi="Times New Roman" w:cs="Times New Roman"/>
          <w:sz w:val="24"/>
          <w:szCs w:val="24"/>
        </w:rPr>
        <w:t xml:space="preserve"> Ю.А.Афонькина Диагностика индивидуально-психологический особенностей детей 3-4 лет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етодики выявления и изучения-Волгоград:Учитель.- 91 с.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Ю.А.Афонькина Педагогический мониторинг в  новом контексте образовательной деятельности. Изучение индивидуального развития детей. Первая младшая группа.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олгоград:Учитель.2016г.- 57 с.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Ю.А.Афонькина Педагогический мониторинг в  новом контексте образовательной деятельности. Изучение индивидуального развития детей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торая младшая групаппа.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-Волгоград:Учитель.2016г.- 59 с.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Ю.А.Афонькина Педагогический мониторинг в  новом контексте образовательной деятельности. Изучение индивидуального развития детей. Вторая младшая группа.</w:t>
      </w:r>
      <w:r w:rsidRPr="00AB7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олгоград:Учитель.2016г.- 52 с.</w:t>
      </w:r>
    </w:p>
    <w:p w:rsidR="007857E3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20.Журнал оценки развивающей предметно-пространственной среды в ДОО по программе «От рождения до школы». Группа раннего возраста (от 2 до 3 лет)</w:t>
      </w:r>
      <w:r w:rsidRPr="00C90D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-В</w:t>
      </w:r>
      <w:proofErr w:type="gramEnd"/>
      <w:r>
        <w:rPr>
          <w:rFonts w:ascii="Times New Roman" w:hAnsi="Times New Roman" w:cs="Times New Roman"/>
          <w:sz w:val="24"/>
          <w:szCs w:val="24"/>
        </w:rPr>
        <w:t>олгоград:Учитель.-25 с.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914FCD">
        <w:rPr>
          <w:rFonts w:ascii="Times New Roman" w:hAnsi="Times New Roman" w:cs="Times New Roman"/>
          <w:sz w:val="24"/>
          <w:szCs w:val="24"/>
        </w:rPr>
        <w:t>. Ю.А. Разенкова «Пути коррекционной работы с детьми первого года жизни в условиях дома ребенка» Методические рекомендации (печатный вариант)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914FCD">
        <w:rPr>
          <w:rFonts w:ascii="Times New Roman" w:hAnsi="Times New Roman" w:cs="Times New Roman"/>
          <w:sz w:val="24"/>
          <w:szCs w:val="24"/>
        </w:rPr>
        <w:t>. Доскин В.А. Развитие и воспитание детей в домах ребенка: учеб</w:t>
      </w:r>
      <w:proofErr w:type="gramStart"/>
      <w:r w:rsidRPr="00914F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FC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>особие для системы послевуз. проф. образования врачей педиатров / под ред. В.А. Доскина, З.С.Макаровой.- М.: Изд-во ВЛАДОС-ПРЕСС, 2007. – 375с.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914FCD">
        <w:rPr>
          <w:rFonts w:ascii="Times New Roman" w:hAnsi="Times New Roman" w:cs="Times New Roman"/>
          <w:sz w:val="24"/>
          <w:szCs w:val="24"/>
        </w:rPr>
        <w:t>. Доскин В.А. Реабилитация детей в домах ребенка: учеб</w:t>
      </w:r>
      <w:proofErr w:type="gramStart"/>
      <w:r w:rsidRPr="00914FC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FC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14FCD">
        <w:rPr>
          <w:rFonts w:ascii="Times New Roman" w:hAnsi="Times New Roman" w:cs="Times New Roman"/>
          <w:sz w:val="24"/>
          <w:szCs w:val="24"/>
        </w:rPr>
        <w:t>особие для системы послевуз. проф. образования врачей педиатров / под ред. В.А. Доскина, З.С.Макаровой.- М.: Изд-во ВЛАДОС-ПРЕСС, 2007. – 335с.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914FCD">
        <w:rPr>
          <w:rFonts w:ascii="Times New Roman" w:hAnsi="Times New Roman" w:cs="Times New Roman"/>
          <w:sz w:val="24"/>
          <w:szCs w:val="24"/>
        </w:rPr>
        <w:t xml:space="preserve">. Галигузова Л.Н. Диагностика психического развития ребенка.  Младенческий и ранний возраст: Методическое пособие для практических психологов / Л.Н. Галигузова, Т.В.Ермолова, С.Ю. Мещерекова, Е.А. Смирнова. – М.: МОЗАИКА-СИНТЕЗ, 2013. – 176с. 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Инклюзивная педагогика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Методические пособия</w:t>
      </w: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>1.</w:t>
      </w:r>
      <w:r w:rsidRPr="00914FCD">
        <w:rPr>
          <w:rFonts w:ascii="Times New Roman" w:hAnsi="Times New Roman" w:cs="Times New Roman"/>
          <w:sz w:val="24"/>
          <w:szCs w:val="24"/>
        </w:rPr>
        <w:tab/>
        <w:t>Архипова Е. Ф. Ранняя диагностика и коррекция проблем развития. Первый год  жизни ребенка.</w:t>
      </w:r>
    </w:p>
    <w:p w:rsidR="00CE14EE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FCD">
        <w:rPr>
          <w:rFonts w:ascii="Times New Roman" w:hAnsi="Times New Roman" w:cs="Times New Roman"/>
          <w:sz w:val="24"/>
          <w:szCs w:val="24"/>
        </w:rPr>
        <w:t xml:space="preserve">2. Мойра Питерси и Робин Трилор. Маленькие ступеньки. Программа ранней педагогической помощи детям с отклонениями в развитии.-2-е издание.- М.: Ассоциация Даун Синдром, 2001. </w:t>
      </w: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Pr="00CE14E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14EE" w:rsidRPr="00E6252E" w:rsidRDefault="00CE14EE" w:rsidP="007857E3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1242"/>
        <w:gridCol w:w="4395"/>
        <w:gridCol w:w="3934"/>
      </w:tblGrid>
      <w:tr w:rsidR="007857E3" w:rsidTr="00DC3D94">
        <w:tc>
          <w:tcPr>
            <w:tcW w:w="1242" w:type="dxa"/>
          </w:tcPr>
          <w:p w:rsidR="007857E3" w:rsidRDefault="007857E3" w:rsidP="00DC3D9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Образовательная область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D">
              <w:rPr>
                <w:rFonts w:ascii="Times New Roman" w:hAnsi="Times New Roman" w:cs="Times New Roman"/>
                <w:sz w:val="24"/>
                <w:szCs w:val="24"/>
              </w:rPr>
              <w:t>Методическая литература</w:t>
            </w: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FCD">
              <w:rPr>
                <w:rFonts w:ascii="Times New Roman" w:hAnsi="Times New Roman" w:cs="Times New Roman"/>
                <w:sz w:val="24"/>
                <w:szCs w:val="24"/>
              </w:rPr>
              <w:t>Средства обучения и воспитания</w:t>
            </w:r>
          </w:p>
        </w:tc>
      </w:tr>
      <w:tr w:rsidR="007857E3" w:rsidRPr="00623068" w:rsidTr="00DC3D94">
        <w:trPr>
          <w:cantSplit/>
          <w:trHeight w:val="1134"/>
        </w:trPr>
        <w:tc>
          <w:tcPr>
            <w:tcW w:w="1242" w:type="dxa"/>
          </w:tcPr>
          <w:p w:rsidR="007857E3" w:rsidRPr="00623068" w:rsidRDefault="007857E3" w:rsidP="00DC3D94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306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Социально-коммуникативное развитие 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1.Смирнова Е.О., Холмогорова В.М. Развитие общение детей со сверстниками. Игры и занятия с детьми 1-3 лет. – М.: Мозаика-Синтез, 2008. – 64с.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Винникова.Г.И. Занятия с детьми 2-3 лет. Социальное развитие, окружающий мир. – М.: ТЦ Сфера, 2009. – 128с.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Куцакова Л. В. Трудовое воспитание в детском саду: Для занятий с детьми 3-7 лет..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Соломенникова О.А. Занятия по формированию элементарных экологических представлений  в первой младшей группе детского сада. Конспекты занятий. – М.: Мозаика-Синтез, 2008. – 48с.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Игровая деятельность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ГубановаН. Ф. Развитие игровой деятельности. Вторая группа раннего возраста (2-3 года).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Губанова Н. Ф. Развитие игровой деятельности. Младшая группа (3-4 года).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Губанова Н. Ф. Развитие игровой деятельности. Средняя группа. (4-5 лет).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Михайленко Н.Я. Организация сюжетной игры в детском саду: пособие для воспитателя  /  Н.Я. Михайленко, Н.А. Короткова. – 3-е изд., испр. – М.: ЛИНКА-ПРЕСС, 2009.- 90с.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Галигузова Л.Н.  Развитие игровой деятельности. Игры и занятия с детьми 1-3 лет. – М.: Мозаика-Синтез, 2008. – 64с.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Смирнова Е.О., Ермолова Т.В., Мещерекова С.Ю. Развитие предметной деятельности и познавательных способностей. Игры и занятия с детьми раннего возраста. - М.: Мозаика-Синтез, 2008. – 64с.</w:t>
            </w: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Ноутбук, экран, магнотифон- 2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,, телевизор-4 шт,, кмпьютер-3 шт, принтер 2 шт.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кукла «Доктор»-1 шт., кукла для подгрупповых занятий-4 шт., набор деревянный «Томик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»-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город- 1 шт.,  набор деревянный «Ферма»- 1 шт., музыкальная машинка «Антошка» по ПДД- шт.1, набор-каталка «Доктор»-1шт., , машина грузовая большая для подгрупповых занятий- 1 шт.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неваляшка – 3шт., куклы – 4 шт., трактор – 2шт.,  паровоз – 1шт., машина маленькая «бульдозер», большая грузовая машина – 2 шт., мотоцикл – 1 шт., телефон – 1шт., калейдоскоп – 1шт., набор солдатиков 1 шт.,  набор животных (дикие и домашние) – 1шт. игра «Город»-1шт., детские сотовые телефоны-3шт.,  настенный календарь природы-4шт.,  дидактическое пособие «Время года, время суток»-1шт., дидактическое пособие «Транспорт»-1шт., детские сотовые телефоны-3шт., комплект бытовых наборов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(кукольн. посуда, мебель)-4 шт., набор овощей и фруктов-1 шт., пальчиковые, настольные наборы театров (сказки)-15 шт., куклы, пупсы-18 шт., мягкие игрушки- 85 шт., резиновые игрушки- 52 шт., заводные игрушки-11 шт., электромеханические игрушки-5 шт., мелкие игрушки для обыгрывания-52 шт., игрушки транспортных средств-14 шт., игровой набор «Больница»-1 шт., наборы строительного материала (дерев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пластм.)-2 шт., маски-15 шт.</w:t>
            </w:r>
          </w:p>
        </w:tc>
      </w:tr>
      <w:tr w:rsidR="007857E3" w:rsidRPr="00914FCD" w:rsidTr="00DC3D94">
        <w:trPr>
          <w:cantSplit/>
          <w:trHeight w:val="15016"/>
        </w:trPr>
        <w:tc>
          <w:tcPr>
            <w:tcW w:w="1242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Познавательное развитие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Павлова Л. Ю. Сборник дидактических игр по ознакомлению с окружающим миром (3-7 лет).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Поддьякова Н.Н. Сенсорное воспитание в  детском саду:Пособие для воспитателей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/ П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од ред. Н.Н. Поддьякова, В.Н. Аванесовой. – 2-е изд., испр. и доп. – М.: Просвещение, 1981. – 192с.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 Янушко Е.А. Сенсорное развитие детей раннего возраста (1-3года). Методическое пособие для воспитателей и родителей. – М.: Мозаика-Синтез, 2009. – 72с.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Пилюгина Э.Г.  Игры-занятия с малышом от рождмения до трех лет. Развитие восприятия цвета, формы и величины. -  М.: Мозаика-Синтез, 2009. - 120с.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Смоленцева А.А. Сюжетно-дидактические игры с математическим содержанием: Кн. для воспитателя дет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ада. - М.: Просвещение, 1987. – 97с.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Винникова Г.И. Занятия с детьми 2-3 лет: первые шаги в математику, развитие движений. – М.: ТЦ Сфера, 2009. – 128с.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Нищева Н.В. Развитие математических представлений у дошкольников с ОНР (с3 до 4 лет). - СПб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ООО «ИЗДАТЕЛЬСТВО «ДЕТСТВО-ПРЕСС», 2009. – 176с.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Метлина Л.С. Математика в детском саду Пособие для  воспитателя дет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ада. – 2-е изд., перераб. - М: Просвещение, 1984. – 256с.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Арапова-Пискарева Н.А. Формирование  элементарных математических  представлений в детском саду. Программа и методические рекомендации. – 2-е изд., испр. и доп. – М.: Мозаика-Синтез, 2008. – 112с.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Колесникова Е.В. Математика для детей 3-4 лет: Учебно-методическое пособие к рабочей тетради «Я начинаю считать». 2-е изд.,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дополн. и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перераб. – М.: ТЦ Сфера, 2013. – 48с.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Помораева  И.А., Позина В.А. Формирование элементарных математических представлений.  Система работы в первой младшей группе детского сада. – М.: МОЗАИКА-СИНТЕЗ, 2013. – 48с.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Воронина Л.В. Знакомим дошкольников с математикой / Авт.-сост. Л.В. Воронина, Н.Д. Суворова. – М.: ТЦ Сфера, 2011. – 128с.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Филипьева Т.Г. Организация совместной деятельности с детьми раннего возраста на прогулке: метод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особие. – СПб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ООО «ИЗДАТЕЛЬСТВО «ДЕТСТВО-ПРЕСС», 2012.- 80с.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Теплюк С.Н. Занятия на прогулке с малышами: Пособие для педагогов дошкольных учреждений. Для работы с детьми 2-4 лет. – М.: Мозаика-Синтез, 2005. – 144с.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Самойлова З.И. Организация деятельности детей на прогулке  первая младшая группа / авт.-сост. З.И.Самойлова. – Волгоград: Учитель. – 76с.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музыкальная книга «Ферма поёт»- 1 шт., дидактические игры (лото, домино, парные картинки, разрезные картинки)- 50 шт., скат для шаров- 1 шт.,  пирамидки разных величин- 4 шт., набор вкладышей-стаканчиков- 12 шт., набор вкладышей-бочонков- 1 шт., вкладыши деревянные из 3-х и более частей- 5 шт., «Божья коровка с шарами и молоточком»- 5 шт., музыкальные игрушки- 6 шт., конструктор «Лего»- 1 шт., конструктор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мягкий- 10 шт., разъёмные кубики с фигурками- 10шт., домик с фигурками- 10шт., куб «Сортёр» деревянный- 5 шт., «Мозаика»-1 шт., пирамидки – 30шт., вкладыши (дом, машина) – 3 шт., стаканчики – вкладыши – 4 шт., пластмассовый строительный набор – 10шт., мозаика – 20 шт., шнуровка – 20 шт., пазлы – 50шт., набор «Лего» - 1 шт., деревянный строительный набор – 8 шт., строительный пластмассовый набор-10шт., крупный – 1шт., втыкалочки – 6 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., «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башмачок» шнуровка – 3шт., сортер (кубик с вкладышами) – 10шт.,, дидактическая игрушка «Геометричекие фигуры»-1шт., дидактическая игрушка «Корзина с вкладышами»-1шт., дидактическая игрушка «Стаканчик»-3шт., пирамидка «Улитка»-1шт., дидактическая игрушка «Бусы»-4шт., пирамидка разъёмная «Кубики»-4шт., дидактическая игрушка «Лабиринт»-1шт., дидактическая игрушка «Пожарная машина»-1шт., дидактическая игрушки: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 «Домик»-1шт.,  «Строитель»-1шт., «Мозаика»-1шт., «Фрукты и ягоды»-1шт.,, «Собери картинку»-30шт., «Собери сказку»-1 шт., «Пазлы»-1шт., рамка-вкладыш «Часы»-1шт., «Ферма»-4шт., «Животные»-4шт., «Гусеницы»-5шт., «Машины»-4шт., пирамидка «Ракета»-1шт.,    игрушка «Домик   с геметричесими фигурами» -1шт.,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игрушка деревянная развивающая с элементами из текстильных материалов-1шт., дидактическое пособие «Лабиринт с шариками»-1шт., дидактическая игрушка «Домик с геометрическими фигурами и ключами»-1шт., дидактическое пособие «Бусы»-1шт., дидактическое пособие «Лото»-1шт, дидактичсекое пособие «Фруктовый сад»-1шт., игр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мозаика «День рождения мишки»-1шт., почтовый ящик «Дом» -1 шт.,доски-вкладыши-2 шт., неваляшка-1 шт., матрёшка-5 шт., дидактическая игра «Кто, где живёт», «Чудесный мешочек» 2 шт., мозаика-2 шт., втыкалочки- 3 набора, конструктор «Репка»-  1 шт., разрезные картинки (деревянные)- 3 шт., кубики «Сложи картинку» 4 шт. –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 наб., калейдоскоп-1 шт., звучащие игрушки-5 шт., счёты-2 шт., транспорт-5 шт., лабиринт-1шт., юла- 1 шт., игрушки для обыгрывания-10 шт., бусы-2 шт., предметы для массажа мелкой моторики рук-5 шт., мяч-1 шт., каталка-1  шт., геометрические формы-10 шт., песок-1 шт., прищепки-  1 наб., корзина-1 шт.,</w:t>
            </w:r>
            <w:proofErr w:type="gramEnd"/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Зонтик-1 шт., комплект бытовых предметов-1 шт., набор картинок и дидактических игр в соответствии с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тематическим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планом-50 шт.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Доски-вкладыши -14шт., развивающие дидактические игры «Времена года», «Что к чему?», «Чья мама» и др.-17шт., игрушки-забавы (деревянные игрушки)-17шт., лото, домино, фетровое панно по лексическим темам -12шт., матрёшки, бочонки-7шт., мозаики разного размера-2шт, «Чудесные мешочки» разного цвета-4шт., пирамидки разной величины настольные-6шт., коврограф-1шт., Игрушка-стучалка-1шт., разрезные картинки, пазлы (2 части, 3 части)-15шт., складные кубики с предметными картинками (4 части)-6шт., лабиринты-2 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., сюжетные картинки большого формата (с различной тематикой, близкой ребёнку)-6 комплектов, Монтессори – материалы (емкости для действий с сыпучими материалами, бытовых упражнений, сенсомоторных действий, ознакомления с окружающим)-8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, Шнуровки, бусы для нанизывания-9 шт, Настольные игры для ФЭМП-3, стаканчики-2 шт., «Почтовый ящик»-6 шт., картинки для артикуляционной гимнастики и постановки звуков-2шт.,  набор фигурок животных-2 шт., учебные пособия для развития детей (книги)-37 шт., календарь природы-1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</w:p>
        </w:tc>
      </w:tr>
      <w:tr w:rsidR="007857E3" w:rsidRPr="00914FCD" w:rsidTr="00DC3D94">
        <w:trPr>
          <w:cantSplit/>
          <w:trHeight w:val="1134"/>
        </w:trPr>
        <w:tc>
          <w:tcPr>
            <w:tcW w:w="1242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Речевое развитие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Гербова В. В. Развитие речи в детском саду: Вторая группа раннего возраста (2-3 года)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Гербова В. В. Развитие речи в детском саду: Младшая группа (3-4 года).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Гербова В. В. Развитие речи в детском саду: Средняя группа (4-5 лет).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Миронова С.А. Развитие речи дошкольников на логопедических занятиях. Кн. для логопеда.- М.: Просвещение, 1991.- 208с.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Рузуская А.Г., Мещерекова С.Ю. Развитие речи. Игры и занятия с детьми раннего возраста. М.: Мозаика-Синтез, 2007. – 64с.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Лямина Г.М. Развитие речи ребенка раннего возраста: метод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особие – 2-е изд. – М.: Айрис-пресс, 2006. – 96с.</w:t>
            </w: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Книги для чтения детям, книжки-малышки для самостоятельного и индивидуального просмотра- 20 шт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.,,  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детские журналы для рассматривания и чтения взрослыми</w:t>
            </w:r>
          </w:p>
          <w:p w:rsidR="007857E3" w:rsidRPr="00E6252E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Дидактические настольные игры 30шт.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записи художественных произведений.</w:t>
            </w:r>
          </w:p>
        </w:tc>
      </w:tr>
      <w:tr w:rsidR="007857E3" w:rsidRPr="00914FCD" w:rsidTr="00DC3D94">
        <w:tc>
          <w:tcPr>
            <w:tcW w:w="1242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Художественно-эстетическое развитие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Ганошенко Н.И., Мещерякова С.Ю. Приобщение детей к художественно-эстетической деятельности: Игры и занятия с детьми 1-3 лет. – М.: Мозаика-Синтез, 2008. – 64.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Мигунова Е.В. Театральная педагогика в детском саду. – М.: ТЦ Сфера, 2009. – 128с.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>Королева Т.В. Занятия по рисованию с детьми   2-3 лет. М.: ТЦ СФЕРА, 2009. - 80с.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Комарова Т.С.  Детское художественное творчество. Методическое пособие для воспитателей и педагогов. - М.: Мозаика-Синтез, 2005. – 120с.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Жукова О.Г. Планирование и конспекты занятий по изодеятельности для детей раннего возраста – 2-е изд. – М.: Айрис-пресс, 2007. – 96с.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Колдина Д.Н. Лепка и рисование с детьми  2-3 лет. Конспекты занятий. -  М.: Мозаика-Синтез, 2008. – 56с. 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Янушко Е.А.  Апликация с детьми раннего возраста(1-3года). Методическое пособие для воспитателей и родителей. – М.: Мозаика-Синтез, 2009. – 64с. 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Янушко Е.А. Лепка с детьми раннего возраста (1-3года). Методическое пособие для воспитателей и родителей. – М.: МОЗАИКА-СИНТЕЗ, 2011. – 80с. 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Янушко Е.А.  Рисование с детьми раннего возраста (1-3года). Методическое пособие для воспитателей и родителей. – М.: Мозаика-Синтез, 2007. – 64с.  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Синтезатор -2 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, колонки, ноутбук, микрофон -2 шт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Музыкальные игрушки: гармошка – 2шт., бубен – 10 шт., барабан – 10шт., металлофон – 15 шт., гитара – 1шт., маракасы-15, погремушки для танца-10.</w:t>
            </w:r>
          </w:p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Карандаши деревянные цветные, восковые, краски акварельные, гуашевые, фломастеры, альбомы, раскраски водяные, кисти</w:t>
            </w: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 трафареты, печати, пластелин, тесто-пластелин, доски для пластелина, фартуки,  ножници детские, полотно для аппликации,  кинетический песок,  доска для рисования – 5шт., магнитные доски, мольберты, музыкальная тележка – 1шт., кукольные театры (настольные,  деревянные, перчаточные, пальчиковые, костюмы теа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тральные, костюмы детские для ря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женья</w:t>
            </w:r>
          </w:p>
        </w:tc>
      </w:tr>
      <w:tr w:rsidR="007857E3" w:rsidRPr="00914FCD" w:rsidTr="00DC3D94">
        <w:tc>
          <w:tcPr>
            <w:tcW w:w="1242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4FCD">
              <w:rPr>
                <w:rFonts w:ascii="Times New Roman" w:hAnsi="Times New Roman" w:cs="Times New Roman"/>
                <w:sz w:val="20"/>
                <w:szCs w:val="20"/>
              </w:rPr>
              <w:t>Физическое развитие</w:t>
            </w:r>
          </w:p>
        </w:tc>
        <w:tc>
          <w:tcPr>
            <w:tcW w:w="4395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4" w:type="dxa"/>
          </w:tcPr>
          <w:p w:rsidR="007857E3" w:rsidRPr="00914FCD" w:rsidRDefault="007857E3" w:rsidP="00DC3D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14FCD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зала ЛФК: :ходунки-1шт., гимнастический мяч большой-1шт., гимнастический мяч средний-1шт., мячи маленькие ортопедические-5шт., мячи маленькие смайлики-4шт., мячи средние простые-5шт., мячи маленькие простые-6шт.; ортопедический коврик-2шт., коврик ортопедический-1шт., оздоровительная дорожка-1шт.; маты-2шт., гимнастические палочки большие-2шт., гимнастические палочки средние-3шт.; гимнастические палочки маленькие-4шт., гимнастическое бревно-1шт. обручи большие-2шт., обруч маленький-1шт., оборудования для </w:t>
            </w:r>
            <w:r w:rsidRPr="00914F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дыхательной гимнастики-1шт., оборудования для дцп-1шт., лестница с горкой -1шт., мешочки с песком-20шт.</w:t>
            </w:r>
            <w:proofErr w:type="gramEnd"/>
          </w:p>
        </w:tc>
      </w:tr>
    </w:tbl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E3" w:rsidRPr="00914FCD" w:rsidRDefault="007857E3" w:rsidP="007857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57E3" w:rsidRDefault="007857E3" w:rsidP="007857E3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2690" w:rsidRDefault="00702690" w:rsidP="00702690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60318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3.6.Режим и распорядок дня</w:t>
      </w:r>
    </w:p>
    <w:p w:rsidR="000122B0" w:rsidRDefault="00702690" w:rsidP="00702690">
      <w:pPr>
        <w:widowControl w:val="0"/>
        <w:tabs>
          <w:tab w:val="left" w:pos="678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     </w:t>
      </w:r>
    </w:p>
    <w:p w:rsidR="00702690" w:rsidRPr="00AB016A" w:rsidRDefault="00702690" w:rsidP="00702690">
      <w:pPr>
        <w:widowControl w:val="0"/>
        <w:tabs>
          <w:tab w:val="left" w:pos="6780"/>
        </w:tabs>
        <w:suppressAutoHyphens/>
        <w:autoSpaceDE w:val="0"/>
        <w:spacing w:after="0" w:line="240" w:lineRule="auto"/>
        <w:rPr>
          <w:rFonts w:ascii="Times New Roman" w:eastAsia="Mangal" w:hAnsi="Times New Roman" w:cs="font372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eastAsia="Mangal" w:hAnsi="Times New Roman" w:cs="font372"/>
          <w:kern w:val="1"/>
          <w:sz w:val="24"/>
          <w:szCs w:val="24"/>
          <w:lang w:eastAsia="hi-IN" w:bidi="hi-IN"/>
        </w:rPr>
        <w:t>Режим дня (теплый период) для детей  от 2 до 5 лет</w:t>
      </w:r>
      <w:r w:rsidRPr="00AB016A">
        <w:rPr>
          <w:rFonts w:ascii="Times New Roman" w:eastAsia="Mangal" w:hAnsi="Times New Roman" w:cs="font372"/>
          <w:kern w:val="1"/>
          <w:sz w:val="24"/>
          <w:szCs w:val="24"/>
          <w:lang w:eastAsia="hi-IN" w:bidi="hi-IN"/>
        </w:rPr>
        <w:t>.</w:t>
      </w:r>
    </w:p>
    <w:p w:rsidR="00702690" w:rsidRPr="004971D2" w:rsidRDefault="00702690" w:rsidP="00702690">
      <w:pPr>
        <w:widowControl w:val="0"/>
        <w:tabs>
          <w:tab w:val="left" w:pos="6780"/>
        </w:tabs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kern w:val="1"/>
          <w:sz w:val="24"/>
          <w:szCs w:val="24"/>
          <w:lang w:eastAsia="hi-IN" w:bidi="hi-I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0"/>
        <w:gridCol w:w="1701"/>
      </w:tblGrid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5053A0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5053A0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Mangal" w:hAnsi="Times New Roman" w:cs="font372"/>
                <w:b/>
                <w:kern w:val="1"/>
                <w:sz w:val="20"/>
                <w:szCs w:val="20"/>
                <w:lang w:eastAsia="hi-IN" w:bidi="hi-IN"/>
              </w:rPr>
            </w:pPr>
            <w:r w:rsidRPr="005053A0">
              <w:rPr>
                <w:rFonts w:ascii="Times New Roman" w:eastAsia="Mangal" w:hAnsi="Times New Roman" w:cs="font372"/>
                <w:b/>
                <w:kern w:val="1"/>
                <w:sz w:val="20"/>
                <w:szCs w:val="20"/>
                <w:lang w:eastAsia="hi-IN" w:bidi="hi-IN"/>
              </w:rPr>
              <w:t>с 2-х до 5 лет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Постепенный подъем,  туалет, самостоятельная деятельность</w:t>
            </w:r>
          </w:p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Утренняя гимнастика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7.00-7.50</w:t>
            </w:r>
          </w:p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7.50-8.00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Подготовка к завтраку, завтрак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8.00-8.40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Г</w:t>
            </w: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игиенические процедуры</w:t>
            </w: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, </w:t>
            </w:r>
            <w:r w:rsidRPr="00AB01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самостоятельная, свободная </w:t>
            </w: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деятельность, </w:t>
            </w:r>
            <w:r w:rsidRPr="00AB016A">
              <w:rPr>
                <w:rFonts w:ascii="Times New Roman" w:hAnsi="Times New Roman"/>
                <w:sz w:val="24"/>
                <w:szCs w:val="24"/>
              </w:rPr>
              <w:t>подготовка к прогулке. Выход  на прогулку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8.40.-9.20.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Организованные формы работы с детьми (Подвижная игра).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9.30.-9.45.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Второй завтрак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9.45-10.00</w:t>
            </w:r>
          </w:p>
        </w:tc>
      </w:tr>
      <w:tr w:rsidR="00702690" w:rsidRPr="004971D2" w:rsidTr="00EC09BE">
        <w:trPr>
          <w:cantSplit/>
          <w:trHeight w:val="51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Совместная деятельность педагога с детьми. Игры, наблюдения. Воздушные, солнечные ванны.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10.00.-11.00.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Возвращение с прогулки. Гигиенические процедуры. Подготовка к обеду.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11.00.-11.30.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Обед. Подготовка ко сну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11.30.-12.00.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Сон.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12.00.-15.00.</w:t>
            </w:r>
          </w:p>
        </w:tc>
      </w:tr>
      <w:tr w:rsidR="00702690" w:rsidRPr="004971D2" w:rsidTr="00EC09BE">
        <w:trPr>
          <w:cantSplit/>
          <w:trHeight w:val="418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Подъем. Закаливающие мероприятия.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15.00.-15.15</w:t>
            </w:r>
          </w:p>
        </w:tc>
      </w:tr>
      <w:tr w:rsidR="00702690" w:rsidRPr="004971D2" w:rsidTr="00EC09BE">
        <w:trPr>
          <w:cantSplit/>
          <w:trHeight w:val="31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tabs>
                <w:tab w:val="left" w:pos="136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Полдник.</w:t>
            </w:r>
            <w:r w:rsidRPr="00AB016A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15.15 – 15.40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Подготовка к прогулке. Выход на прогулку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15.40.-16.10.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Совместная деятельность педагога с детьми (Дидактическая игра).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16.10.-16.25.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детей. Индивидуальная работа с детьми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16.25.-18.30.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Возвращение с прогулки. Гигиенические процедуры. Подготовка к ужину.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18.30.-19.30.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Ужин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016A">
              <w:rPr>
                <w:rFonts w:ascii="Times New Roman" w:hAnsi="Times New Roman"/>
                <w:sz w:val="24"/>
                <w:szCs w:val="24"/>
              </w:rPr>
              <w:t>19.30-19.45</w:t>
            </w:r>
          </w:p>
        </w:tc>
      </w:tr>
      <w:tr w:rsidR="00702690" w:rsidRPr="004971D2" w:rsidTr="00EC09BE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Подготовка ко сну. Второй ужин. Гигиенические процедуры. Укладывание. Ночной сон.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tabs>
                <w:tab w:val="left" w:pos="6780"/>
              </w:tabs>
              <w:suppressAutoHyphens/>
              <w:autoSpaceDE w:val="0"/>
              <w:spacing w:after="0" w:line="240" w:lineRule="auto"/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/>
                <w:kern w:val="1"/>
                <w:sz w:val="24"/>
                <w:szCs w:val="24"/>
                <w:lang w:eastAsia="hi-IN" w:bidi="hi-IN"/>
              </w:rPr>
              <w:t>20.00 – 07.00</w:t>
            </w:r>
          </w:p>
        </w:tc>
      </w:tr>
    </w:tbl>
    <w:p w:rsidR="00702690" w:rsidRPr="00AB016A" w:rsidRDefault="00702690" w:rsidP="007026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Mangal" w:hAnsi="Times New Roman" w:cs="font372"/>
          <w:bCs/>
          <w:kern w:val="1"/>
          <w:sz w:val="24"/>
          <w:szCs w:val="24"/>
          <w:lang w:eastAsia="hi-IN" w:bidi="hi-IN"/>
        </w:rPr>
      </w:pPr>
      <w:r w:rsidRPr="00AB016A">
        <w:rPr>
          <w:rFonts w:ascii="Times New Roman" w:eastAsia="Mangal" w:hAnsi="Times New Roman" w:cs="font372"/>
          <w:bCs/>
          <w:kern w:val="1"/>
          <w:sz w:val="24"/>
          <w:szCs w:val="24"/>
          <w:lang w:eastAsia="hi-IN" w:bidi="hi-IN"/>
        </w:rPr>
        <w:t>Режим дня (холодный период)</w:t>
      </w:r>
    </w:p>
    <w:p w:rsidR="00702690" w:rsidRPr="00AB016A" w:rsidRDefault="00702690" w:rsidP="0070269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Mangal" w:hAnsi="Times New Roman" w:cs="font372"/>
          <w:bCs/>
          <w:kern w:val="1"/>
          <w:sz w:val="24"/>
          <w:szCs w:val="24"/>
          <w:lang w:eastAsia="hi-IN" w:bidi="hi-IN"/>
        </w:rPr>
      </w:pPr>
      <w:r>
        <w:rPr>
          <w:rFonts w:ascii="Times New Roman" w:eastAsia="Mangal" w:hAnsi="Times New Roman" w:cs="font372"/>
          <w:bCs/>
          <w:kern w:val="1"/>
          <w:sz w:val="24"/>
          <w:szCs w:val="24"/>
          <w:lang w:eastAsia="hi-IN" w:bidi="hi-IN"/>
        </w:rPr>
        <w:t>Для детей от 2 лет до 5 лет.</w:t>
      </w:r>
    </w:p>
    <w:tbl>
      <w:tblPr>
        <w:tblpPr w:leftFromText="180" w:rightFromText="180" w:vertAnchor="text" w:horzAnchor="margin" w:tblpXSpec="center" w:tblpY="302"/>
        <w:tblW w:w="9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21"/>
        <w:gridCol w:w="1662"/>
      </w:tblGrid>
      <w:tr w:rsidR="00702690" w:rsidRPr="00180E7C" w:rsidTr="00EC09BE">
        <w:trPr>
          <w:trHeight w:val="43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Постепенный подъем, туалет, самостоятельная деятельность, 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утренняя гимнастика, 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подготовка к завтраку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7.00-7.45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7.45-8.00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02690" w:rsidRPr="00180E7C" w:rsidTr="00EC09BE">
        <w:trPr>
          <w:trHeight w:val="272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Завтрак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8.00-8.30</w:t>
            </w:r>
          </w:p>
        </w:tc>
      </w:tr>
      <w:tr w:rsidR="00702690" w:rsidRPr="00180E7C" w:rsidTr="00EC09BE">
        <w:trPr>
          <w:cantSplit/>
          <w:trHeight w:val="31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Организованная, самостоятельная, свободная </w:t>
            </w: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деятельность, гигиенические процедуры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8.30-9.00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Занятия</w:t>
            </w: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 подгруппам 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с2-3 лет 8-10мин.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с3-4 лет  до 15 мин.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с4-5 лет до 20 мин.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9.00-9.10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9.15-9.30</w:t>
            </w:r>
          </w:p>
        </w:tc>
      </w:tr>
      <w:tr w:rsidR="00702690" w:rsidRPr="00180E7C" w:rsidTr="00EC09BE">
        <w:trPr>
          <w:cantSplit/>
          <w:trHeight w:val="54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Второй завтрак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Подготовка к прогулке.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Прогулка</w:t>
            </w: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, организованная, самостоятельная, свободная  деятельность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9.40-9.55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9.55-10.15.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10.15.-11.15.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Возращение с прогулки, подготовка обеду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11.15- 11.30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Обед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11.30-12.00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 Подготовка ко сну. Дневной сон.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12.00-15.00</w:t>
            </w:r>
          </w:p>
        </w:tc>
      </w:tr>
      <w:tr w:rsidR="00702690" w:rsidRPr="00180E7C" w:rsidTr="00EC09BE">
        <w:trPr>
          <w:trHeight w:val="534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lastRenderedPageBreak/>
              <w:t>Постепенный подъем, самостоятельная деятельность, гигиенические процедуры, подготовка к полднику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15.00-15.30</w:t>
            </w:r>
          </w:p>
        </w:tc>
      </w:tr>
      <w:tr w:rsidR="00702690" w:rsidRPr="00180E7C" w:rsidTr="00EC09BE">
        <w:trPr>
          <w:cantSplit/>
          <w:trHeight w:val="218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Полдник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15.30- 15.45.</w:t>
            </w:r>
          </w:p>
        </w:tc>
      </w:tr>
      <w:tr w:rsidR="00702690" w:rsidRPr="00180E7C" w:rsidTr="00EC09BE">
        <w:trPr>
          <w:trHeight w:val="711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Организованная образовательная деятельность по подгруппам 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(по необходимости)/ чтение художественной литературы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 2-3 лет 8-10 мин.</w:t>
            </w:r>
          </w:p>
          <w:p w:rsidR="00702690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 3-4 лет  до 15 мин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с 4-5 лет до 20 мин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16.00-16.10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16.15-16.30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02690" w:rsidRPr="00180E7C" w:rsidTr="00EC09BE">
        <w:trPr>
          <w:cantSplit/>
          <w:trHeight w:val="550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Подготовка  к прогулке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Прогулка</w:t>
            </w: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,  организованная, самостоятельная, свободная  деятельность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16.45-17.00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17.00-18.30</w:t>
            </w:r>
          </w:p>
        </w:tc>
      </w:tr>
      <w:tr w:rsidR="00702690" w:rsidRPr="00180E7C" w:rsidTr="00EC09BE">
        <w:trPr>
          <w:trHeight w:val="515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Возращение с прогулки, самостоятельная деятельность,</w:t>
            </w:r>
          </w:p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подготовка к ужину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18.30-19.00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Ужин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19.00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Организованная, самостоятельная, свободная  деятельность, </w:t>
            </w: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гигиенические процедуры.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19.30-20.20</w:t>
            </w:r>
          </w:p>
        </w:tc>
      </w:tr>
      <w:tr w:rsidR="00702690" w:rsidRPr="00180E7C" w:rsidTr="00EC09BE">
        <w:trPr>
          <w:trHeight w:val="272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Второй ужин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20.20</w:t>
            </w:r>
          </w:p>
        </w:tc>
      </w:tr>
      <w:tr w:rsidR="00702690" w:rsidRPr="00180E7C" w:rsidTr="00EC09BE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Подготовка ко сну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20.20-20.30</w:t>
            </w:r>
          </w:p>
        </w:tc>
      </w:tr>
      <w:tr w:rsidR="00702690" w:rsidRPr="00180E7C" w:rsidTr="00EC09BE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Ночной сон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90" w:rsidRPr="00AB016A" w:rsidRDefault="00702690" w:rsidP="00EC09B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AB016A">
              <w:rPr>
                <w:rFonts w:ascii="Times New Roman" w:eastAsia="Mangal" w:hAnsi="Times New Roman" w:cs="Times New Roman"/>
                <w:kern w:val="1"/>
                <w:sz w:val="24"/>
                <w:szCs w:val="24"/>
                <w:lang w:eastAsia="hi-IN" w:bidi="hi-IN"/>
              </w:rPr>
              <w:t>20.30-7.00</w:t>
            </w:r>
          </w:p>
        </w:tc>
      </w:tr>
    </w:tbl>
    <w:p w:rsidR="00702690" w:rsidRDefault="00702690" w:rsidP="00702690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702690" w:rsidRDefault="00702690" w:rsidP="0070269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02690" w:rsidRDefault="00702690" w:rsidP="0070269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02690" w:rsidRDefault="00702690" w:rsidP="00702690">
      <w:pPr>
        <w:spacing w:after="0" w:line="24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3058A6" w:rsidSect="000D6D4A">
          <w:footerReference w:type="default" r:id="rId8"/>
          <w:pgSz w:w="11906" w:h="16838"/>
          <w:pgMar w:top="1134" w:right="1133" w:bottom="1134" w:left="1701" w:header="708" w:footer="708" w:gutter="0"/>
          <w:cols w:space="708"/>
          <w:titlePg/>
          <w:docGrid w:linePitch="360"/>
        </w:sectPr>
      </w:pPr>
    </w:p>
    <w:p w:rsidR="003058A6" w:rsidRPr="007F0FBD" w:rsidRDefault="003058A6" w:rsidP="003058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lastRenderedPageBreak/>
        <w:t>Расписание организованной образовательной деятел</w:t>
      </w:r>
      <w:r>
        <w:rPr>
          <w:rFonts w:ascii="Times New Roman" w:hAnsi="Times New Roman"/>
          <w:sz w:val="28"/>
          <w:szCs w:val="28"/>
        </w:rPr>
        <w:t>ьности на 2023-2024</w:t>
      </w:r>
      <w:r w:rsidRPr="007F0FBD">
        <w:rPr>
          <w:rFonts w:ascii="Times New Roman" w:hAnsi="Times New Roman"/>
          <w:sz w:val="28"/>
          <w:szCs w:val="28"/>
        </w:rPr>
        <w:t xml:space="preserve"> учебный год</w:t>
      </w:r>
    </w:p>
    <w:p w:rsidR="003058A6" w:rsidRDefault="003058A6" w:rsidP="003058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t xml:space="preserve">гр. </w:t>
      </w:r>
      <w:r w:rsidRPr="00FE6F93">
        <w:rPr>
          <w:rFonts w:ascii="Times New Roman" w:hAnsi="Times New Roman"/>
          <w:sz w:val="28"/>
          <w:szCs w:val="28"/>
        </w:rPr>
        <w:t>«Машенька»</w:t>
      </w:r>
      <w:r w:rsidRPr="007F0FBD">
        <w:rPr>
          <w:rFonts w:ascii="Times New Roman" w:hAnsi="Times New Roman"/>
          <w:sz w:val="28"/>
          <w:szCs w:val="28"/>
        </w:rPr>
        <w:t xml:space="preserve"> </w:t>
      </w:r>
    </w:p>
    <w:p w:rsidR="00735872" w:rsidRDefault="00735872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W w:w="14180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2"/>
        <w:gridCol w:w="4238"/>
        <w:gridCol w:w="4254"/>
        <w:gridCol w:w="4286"/>
      </w:tblGrid>
      <w:tr w:rsidR="009D093F" w:rsidRPr="001E773D" w:rsidTr="007C6C65">
        <w:trPr>
          <w:trHeight w:val="504"/>
        </w:trPr>
        <w:tc>
          <w:tcPr>
            <w:tcW w:w="1402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Дни недели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1-2</w:t>
            </w:r>
          </w:p>
        </w:tc>
        <w:tc>
          <w:tcPr>
            <w:tcW w:w="4254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2-3</w:t>
            </w: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4-5</w:t>
            </w:r>
          </w:p>
        </w:tc>
      </w:tr>
      <w:tr w:rsidR="009D093F" w:rsidRPr="001E773D" w:rsidTr="007C6C65">
        <w:trPr>
          <w:cantSplit/>
          <w:trHeight w:val="803"/>
        </w:trPr>
        <w:tc>
          <w:tcPr>
            <w:tcW w:w="1402" w:type="dxa"/>
            <w:textDirection w:val="btLr"/>
          </w:tcPr>
          <w:p w:rsidR="009D093F" w:rsidRPr="001E773D" w:rsidRDefault="009D093F" w:rsidP="007C6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Понедельник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П.р. с.э. (1-4)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9.20-9.26 </w:t>
            </w:r>
            <w:r w:rsidRPr="000666EE">
              <w:rPr>
                <w:rFonts w:ascii="Times New Roman" w:hAnsi="Times New Roman"/>
                <w:sz w:val="24"/>
                <w:szCs w:val="24"/>
              </w:rPr>
              <w:t>Муз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9.36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с.э. (1,3), о.м.(2,4)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9.45-9.55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9.10-9.30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с.э.(1, 3) о.м. (2,4)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9.40-10.00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15.10-15.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Коммун</w:t>
            </w:r>
          </w:p>
        </w:tc>
      </w:tr>
      <w:tr w:rsidR="009D093F" w:rsidRPr="001E773D" w:rsidTr="007C6C65">
        <w:trPr>
          <w:cantSplit/>
          <w:trHeight w:val="1058"/>
        </w:trPr>
        <w:tc>
          <w:tcPr>
            <w:tcW w:w="1402" w:type="dxa"/>
            <w:textDirection w:val="btLr"/>
          </w:tcPr>
          <w:p w:rsidR="009D093F" w:rsidRPr="001E773D" w:rsidRDefault="009D093F" w:rsidP="007C6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Вторник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Р.р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(1-4)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.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 9.16-9.23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Default="009D093F" w:rsidP="007C6C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</w:tc>
        <w:tc>
          <w:tcPr>
            <w:tcW w:w="4254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Р.р.ф.с.(1, 3, 4),с.р.(2)</w:t>
            </w:r>
          </w:p>
          <w:p w:rsidR="009D093F" w:rsidRPr="001E773D" w:rsidRDefault="009D093F" w:rsidP="007C6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9.25-9.30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Р.р. ф.с. (1-4)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</w:tc>
      </w:tr>
      <w:tr w:rsidR="009D093F" w:rsidRPr="001E773D" w:rsidTr="007C6C65">
        <w:trPr>
          <w:cantSplit/>
          <w:trHeight w:val="999"/>
        </w:trPr>
        <w:tc>
          <w:tcPr>
            <w:tcW w:w="1402" w:type="dxa"/>
            <w:textDirection w:val="btLr"/>
          </w:tcPr>
          <w:p w:rsidR="009D093F" w:rsidRPr="001E773D" w:rsidRDefault="009D093F" w:rsidP="007C6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Среда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9.00-9.06.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о.м.(1-4)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9.20-9.26 </w:t>
            </w:r>
            <w:r w:rsidRPr="000666EE">
              <w:rPr>
                <w:rFonts w:ascii="Times New Roman" w:hAnsi="Times New Roman"/>
                <w:sz w:val="24"/>
                <w:szCs w:val="24"/>
              </w:rPr>
              <w:t>Муз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9.36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093F" w:rsidRPr="001E773D" w:rsidRDefault="009D093F" w:rsidP="007C6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4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м.п.(1-4).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9.45-9.55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15.40-15.50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Х.-э  к. (1-4) </w:t>
            </w: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9.10-9.30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. П.р. м.п.(1-4)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9.35-9.50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15.10-15.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Коммун</w:t>
            </w:r>
          </w:p>
        </w:tc>
      </w:tr>
      <w:tr w:rsidR="009D093F" w:rsidRPr="001E773D" w:rsidTr="007C6C65">
        <w:trPr>
          <w:cantSplit/>
          <w:trHeight w:val="1058"/>
        </w:trPr>
        <w:tc>
          <w:tcPr>
            <w:tcW w:w="1402" w:type="dxa"/>
            <w:textDirection w:val="btLr"/>
          </w:tcPr>
          <w:p w:rsidR="009D093F" w:rsidRPr="001E773D" w:rsidRDefault="009D093F" w:rsidP="007C6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Четверг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9.10-9.06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tabs>
                <w:tab w:val="left" w:pos="360"/>
                <w:tab w:val="center" w:pos="132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93F" w:rsidRPr="001E773D" w:rsidRDefault="009D093F" w:rsidP="007C6C65">
            <w:pPr>
              <w:tabs>
                <w:tab w:val="left" w:pos="360"/>
                <w:tab w:val="center" w:pos="132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9.20-9.2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Р.р. (1-4)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</w:tc>
        <w:tc>
          <w:tcPr>
            <w:tcW w:w="4254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9.10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Х.-э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E773D">
              <w:rPr>
                <w:rFonts w:ascii="Times New Roman" w:hAnsi="Times New Roman"/>
                <w:sz w:val="24"/>
                <w:szCs w:val="24"/>
              </w:rPr>
              <w:t>ис. (1),леп.(2), апл (3) Р.р.с.р. (4)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9.30</w:t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Школа раннего развития</w:t>
            </w:r>
          </w:p>
          <w:p w:rsidR="009D093F" w:rsidRPr="001E773D" w:rsidRDefault="009D093F" w:rsidP="007C6C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15.45-16.05.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Р.р. с.р.(1,3), о.г.(2), Х.э. к.д.(4)</w:t>
            </w:r>
            <w:proofErr w:type="gramEnd"/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</w:t>
            </w:r>
          </w:p>
        </w:tc>
      </w:tr>
      <w:tr w:rsidR="009D093F" w:rsidRPr="001E773D" w:rsidTr="007C6C65">
        <w:trPr>
          <w:cantSplit/>
          <w:trHeight w:val="1058"/>
        </w:trPr>
        <w:tc>
          <w:tcPr>
            <w:tcW w:w="1402" w:type="dxa"/>
            <w:textDirection w:val="btLr"/>
          </w:tcPr>
          <w:p w:rsidR="009D093F" w:rsidRPr="001E773D" w:rsidRDefault="009D093F" w:rsidP="007C6C6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Пятница</w:t>
            </w:r>
          </w:p>
        </w:tc>
        <w:tc>
          <w:tcPr>
            <w:tcW w:w="4238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      9.00-9.06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Ф-ра 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9.16-9.22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15.40-15.46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Х.-э. р.(1-4)</w:t>
            </w:r>
          </w:p>
        </w:tc>
        <w:tc>
          <w:tcPr>
            <w:tcW w:w="4254" w:type="dxa"/>
          </w:tcPr>
          <w:p w:rsidR="009D093F" w:rsidRPr="001E773D" w:rsidRDefault="009D093F" w:rsidP="007C6C65">
            <w:pPr>
              <w:tabs>
                <w:tab w:val="left" w:pos="510"/>
                <w:tab w:val="center" w:pos="16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ab/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Ф-ра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9.25-9.30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9D093F" w:rsidRPr="001E773D" w:rsidRDefault="009D093F" w:rsidP="007C6C65">
            <w:pPr>
              <w:tabs>
                <w:tab w:val="left" w:pos="510"/>
                <w:tab w:val="center" w:pos="16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86" w:type="dxa"/>
          </w:tcPr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Х.-э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E773D">
              <w:rPr>
                <w:rFonts w:ascii="Times New Roman" w:hAnsi="Times New Roman"/>
                <w:sz w:val="24"/>
                <w:szCs w:val="24"/>
              </w:rPr>
              <w:t>ис. (1),леп.(2), апл (3) д.п.ис. (4)</w:t>
            </w: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093F" w:rsidRPr="001E773D" w:rsidRDefault="009D093F" w:rsidP="007C6C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16.20-16.40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Ф.-ра (У.)</w:t>
            </w:r>
          </w:p>
        </w:tc>
      </w:tr>
    </w:tbl>
    <w:p w:rsidR="00735872" w:rsidRDefault="00735872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735872" w:rsidSect="003058A6">
          <w:pgSz w:w="16838" w:h="11906" w:orient="landscape"/>
          <w:pgMar w:top="1701" w:right="1134" w:bottom="1134" w:left="1134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center" w:tblpY="1771"/>
        <w:tblW w:w="22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2787"/>
        <w:gridCol w:w="1240"/>
        <w:gridCol w:w="1306"/>
        <w:gridCol w:w="1426"/>
        <w:gridCol w:w="1553"/>
        <w:gridCol w:w="1306"/>
        <w:gridCol w:w="1486"/>
        <w:gridCol w:w="1366"/>
        <w:gridCol w:w="1306"/>
        <w:gridCol w:w="1486"/>
        <w:gridCol w:w="1366"/>
        <w:gridCol w:w="1306"/>
        <w:gridCol w:w="1460"/>
        <w:gridCol w:w="26"/>
      </w:tblGrid>
      <w:tr w:rsidR="00BA793D" w:rsidRPr="000356E5" w:rsidTr="003058A6">
        <w:trPr>
          <w:gridAfter w:val="1"/>
          <w:wAfter w:w="26" w:type="dxa"/>
          <w:trHeight w:val="260"/>
        </w:trPr>
        <w:tc>
          <w:tcPr>
            <w:tcW w:w="22203" w:type="dxa"/>
            <w:gridSpan w:val="14"/>
          </w:tcPr>
          <w:p w:rsidR="00BA793D" w:rsidRDefault="00BA793D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Сетка основной образовательной нагрузки для всех возрастных групп</w:t>
            </w:r>
          </w:p>
          <w:p w:rsidR="00BA793D" w:rsidRPr="000356E5" w:rsidRDefault="00BA793D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13E" w:rsidRPr="000356E5" w:rsidTr="003058A6">
        <w:trPr>
          <w:gridAfter w:val="1"/>
          <w:wAfter w:w="26" w:type="dxa"/>
          <w:trHeight w:val="260"/>
        </w:trPr>
        <w:tc>
          <w:tcPr>
            <w:tcW w:w="2809" w:type="dxa"/>
            <w:vMerge w:val="restart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787" w:type="dxa"/>
            <w:vMerge w:val="restart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Направление образовательной области</w:t>
            </w:r>
          </w:p>
        </w:tc>
        <w:tc>
          <w:tcPr>
            <w:tcW w:w="16607" w:type="dxa"/>
            <w:gridSpan w:val="1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Возрастные группы</w:t>
            </w:r>
          </w:p>
        </w:tc>
      </w:tr>
      <w:tr w:rsidR="00C1713E" w:rsidRPr="000356E5" w:rsidTr="003058A6">
        <w:trPr>
          <w:gridAfter w:val="1"/>
          <w:wAfter w:w="26" w:type="dxa"/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2" w:type="dxa"/>
            <w:gridSpan w:val="3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 xml:space="preserve"> с 1года до 2 лет</w:t>
            </w:r>
          </w:p>
        </w:tc>
        <w:tc>
          <w:tcPr>
            <w:tcW w:w="4345" w:type="dxa"/>
            <w:gridSpan w:val="3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 2 лет до 3 лет</w:t>
            </w:r>
          </w:p>
        </w:tc>
        <w:tc>
          <w:tcPr>
            <w:tcW w:w="4158" w:type="dxa"/>
            <w:gridSpan w:val="3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 3 лет до 4 лет</w:t>
            </w:r>
          </w:p>
        </w:tc>
        <w:tc>
          <w:tcPr>
            <w:tcW w:w="4132" w:type="dxa"/>
            <w:gridSpan w:val="3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 4 лет до 5 лет</w:t>
            </w:r>
          </w:p>
        </w:tc>
      </w:tr>
      <w:tr w:rsidR="00C1713E" w:rsidRPr="000356E5" w:rsidTr="003058A6">
        <w:trPr>
          <w:trHeight w:val="260"/>
        </w:trPr>
        <w:tc>
          <w:tcPr>
            <w:tcW w:w="2809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C1713E" w:rsidRPr="000356E5" w:rsidTr="003058A6">
        <w:trPr>
          <w:trHeight w:val="796"/>
        </w:trPr>
        <w:tc>
          <w:tcPr>
            <w:tcW w:w="2809" w:type="dxa"/>
            <w:vMerge w:val="restart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Сенсорные эталоны и познавательные действия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Математические представления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1713E" w:rsidRPr="000356E5" w:rsidTr="003058A6">
        <w:trPr>
          <w:trHeight w:val="260"/>
        </w:trPr>
        <w:tc>
          <w:tcPr>
            <w:tcW w:w="559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56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74</w:t>
            </w:r>
          </w:p>
        </w:tc>
      </w:tr>
      <w:tr w:rsidR="00C1713E" w:rsidRPr="000356E5" w:rsidTr="003058A6">
        <w:trPr>
          <w:trHeight w:val="536"/>
        </w:trPr>
        <w:tc>
          <w:tcPr>
            <w:tcW w:w="2809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</w:tr>
      <w:tr w:rsidR="00C1713E" w:rsidRPr="000356E5" w:rsidTr="003058A6">
        <w:trPr>
          <w:trHeight w:val="260"/>
        </w:trPr>
        <w:tc>
          <w:tcPr>
            <w:tcW w:w="559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</w:tr>
      <w:tr w:rsidR="00C1713E" w:rsidRPr="000356E5" w:rsidTr="003058A6">
        <w:trPr>
          <w:trHeight w:val="521"/>
        </w:trPr>
        <w:tc>
          <w:tcPr>
            <w:tcW w:w="2809" w:type="dxa"/>
            <w:vMerge w:val="restart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Музыкальная деятельность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Рисование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Лепка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Народное декоративно-прикладное искусство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Конструктивная деятельность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260"/>
        </w:trPr>
        <w:tc>
          <w:tcPr>
            <w:tcW w:w="559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111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138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119</w:t>
            </w:r>
          </w:p>
        </w:tc>
      </w:tr>
      <w:tr w:rsidR="00C1713E" w:rsidRPr="000356E5" w:rsidTr="003058A6">
        <w:trPr>
          <w:trHeight w:val="536"/>
        </w:trPr>
        <w:tc>
          <w:tcPr>
            <w:tcW w:w="2809" w:type="dxa"/>
            <w:vMerge w:val="restart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Формирование словаря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1/0,5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Связная речь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1713E" w:rsidRPr="000356E5" w:rsidTr="003058A6">
        <w:trPr>
          <w:trHeight w:val="139"/>
        </w:trPr>
        <w:tc>
          <w:tcPr>
            <w:tcW w:w="2809" w:type="dxa"/>
            <w:vMerge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Подготовка к обучению грамоте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1713E" w:rsidRPr="000356E5" w:rsidTr="003058A6">
        <w:trPr>
          <w:trHeight w:val="260"/>
        </w:trPr>
        <w:tc>
          <w:tcPr>
            <w:tcW w:w="559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240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42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74</w:t>
            </w:r>
          </w:p>
        </w:tc>
        <w:tc>
          <w:tcPr>
            <w:tcW w:w="1553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1,5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45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8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64</w:t>
            </w:r>
          </w:p>
        </w:tc>
        <w:tc>
          <w:tcPr>
            <w:tcW w:w="136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06" w:type="dxa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3058A6">
            <w:pPr>
              <w:spacing w:after="0" w:line="240" w:lineRule="auto"/>
              <w:ind w:left="85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56E5">
              <w:rPr>
                <w:rFonts w:ascii="Times New Roman" w:hAnsi="Times New Roman"/>
                <w:b/>
                <w:i/>
                <w:sz w:val="24"/>
                <w:szCs w:val="24"/>
              </w:rPr>
              <w:t>64</w:t>
            </w:r>
          </w:p>
        </w:tc>
      </w:tr>
      <w:tr w:rsidR="00C1713E" w:rsidRPr="000356E5" w:rsidTr="003058A6">
        <w:trPr>
          <w:gridAfter w:val="1"/>
          <w:wAfter w:w="26" w:type="dxa"/>
          <w:trHeight w:val="260"/>
        </w:trPr>
        <w:tc>
          <w:tcPr>
            <w:tcW w:w="5596" w:type="dxa"/>
            <w:gridSpan w:val="2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16607" w:type="dxa"/>
            <w:gridSpan w:val="12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Проводиться в совместной деятельности педагога с детьми</w:t>
            </w:r>
          </w:p>
        </w:tc>
      </w:tr>
      <w:tr w:rsidR="00C1713E" w:rsidRPr="000356E5" w:rsidTr="003058A6">
        <w:trPr>
          <w:trHeight w:val="260"/>
        </w:trPr>
        <w:tc>
          <w:tcPr>
            <w:tcW w:w="2809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2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553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8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136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8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136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86" w:type="dxa"/>
            <w:gridSpan w:val="2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</w:tr>
      <w:tr w:rsidR="00C1713E" w:rsidRPr="000356E5" w:rsidTr="003058A6">
        <w:trPr>
          <w:trHeight w:val="275"/>
        </w:trPr>
        <w:tc>
          <w:tcPr>
            <w:tcW w:w="22229" w:type="dxa"/>
            <w:gridSpan w:val="15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Часть, формируемая участниками образовательных отношений (педагог-психолог, логопед)</w:t>
            </w:r>
          </w:p>
        </w:tc>
      </w:tr>
      <w:tr w:rsidR="00C1713E" w:rsidRPr="000356E5" w:rsidTr="003058A6">
        <w:trPr>
          <w:trHeight w:val="275"/>
        </w:trPr>
        <w:tc>
          <w:tcPr>
            <w:tcW w:w="2809" w:type="dxa"/>
            <w:vMerge w:val="restart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787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6E5">
              <w:rPr>
                <w:rFonts w:ascii="Times New Roman" w:hAnsi="Times New Roman"/>
                <w:sz w:val="24"/>
                <w:szCs w:val="24"/>
              </w:rPr>
              <w:t>Звуковая культура речи</w:t>
            </w:r>
          </w:p>
        </w:tc>
        <w:tc>
          <w:tcPr>
            <w:tcW w:w="1240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</w:tcPr>
          <w:p w:rsidR="00C1713E" w:rsidRPr="000356E5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13E" w:rsidRPr="001E773D" w:rsidTr="003058A6">
        <w:trPr>
          <w:trHeight w:val="275"/>
        </w:trPr>
        <w:tc>
          <w:tcPr>
            <w:tcW w:w="2809" w:type="dxa"/>
            <w:vMerge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Грамматический строй речи</w:t>
            </w:r>
          </w:p>
        </w:tc>
        <w:tc>
          <w:tcPr>
            <w:tcW w:w="1240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13E" w:rsidRPr="001E773D" w:rsidTr="003058A6">
        <w:trPr>
          <w:trHeight w:val="275"/>
        </w:trPr>
        <w:tc>
          <w:tcPr>
            <w:tcW w:w="2809" w:type="dxa"/>
            <w:vMerge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Развитие активного и пассивного словаря</w:t>
            </w:r>
          </w:p>
        </w:tc>
        <w:tc>
          <w:tcPr>
            <w:tcW w:w="1240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13E" w:rsidRPr="001E773D" w:rsidTr="003058A6">
        <w:trPr>
          <w:trHeight w:val="275"/>
        </w:trPr>
        <w:tc>
          <w:tcPr>
            <w:tcW w:w="2809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13E" w:rsidRPr="001E773D" w:rsidTr="003058A6">
        <w:trPr>
          <w:trHeight w:val="275"/>
        </w:trPr>
        <w:tc>
          <w:tcPr>
            <w:tcW w:w="2809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2787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Сфера социальных отношений</w:t>
            </w:r>
          </w:p>
        </w:tc>
        <w:tc>
          <w:tcPr>
            <w:tcW w:w="1240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6" w:type="dxa"/>
            <w:gridSpan w:val="2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1713E" w:rsidRPr="001E773D" w:rsidTr="003058A6">
        <w:trPr>
          <w:trHeight w:val="275"/>
        </w:trPr>
        <w:tc>
          <w:tcPr>
            <w:tcW w:w="2809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Итого объем нагрузки</w:t>
            </w:r>
          </w:p>
        </w:tc>
        <w:tc>
          <w:tcPr>
            <w:tcW w:w="2787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</w:tcPr>
          <w:p w:rsidR="00C1713E" w:rsidRPr="001E773D" w:rsidRDefault="00C1713E" w:rsidP="00F028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2"/>
          </w:tcPr>
          <w:p w:rsidR="00C1713E" w:rsidRPr="001E773D" w:rsidRDefault="00C1713E" w:rsidP="00F028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13E" w:rsidRDefault="00C1713E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713E" w:rsidRDefault="00C1713E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713E" w:rsidRDefault="00C1713E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713E" w:rsidRDefault="00C1713E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C1713E" w:rsidRDefault="00C1713E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e"/>
        <w:tblpPr w:leftFromText="180" w:rightFromText="180" w:vertAnchor="page" w:horzAnchor="margin" w:tblpXSpec="center" w:tblpY="991"/>
        <w:tblW w:w="16693" w:type="dxa"/>
        <w:tblLayout w:type="fixed"/>
        <w:tblLook w:val="04A0"/>
      </w:tblPr>
      <w:tblGrid>
        <w:gridCol w:w="2066"/>
        <w:gridCol w:w="317"/>
        <w:gridCol w:w="2067"/>
        <w:gridCol w:w="28"/>
        <w:gridCol w:w="691"/>
        <w:gridCol w:w="17"/>
        <w:gridCol w:w="692"/>
        <w:gridCol w:w="17"/>
        <w:gridCol w:w="550"/>
        <w:gridCol w:w="17"/>
        <w:gridCol w:w="692"/>
        <w:gridCol w:w="17"/>
        <w:gridCol w:w="692"/>
        <w:gridCol w:w="17"/>
        <w:gridCol w:w="553"/>
        <w:gridCol w:w="14"/>
        <w:gridCol w:w="697"/>
        <w:gridCol w:w="11"/>
        <w:gridCol w:w="701"/>
        <w:gridCol w:w="8"/>
        <w:gridCol w:w="709"/>
        <w:gridCol w:w="719"/>
        <w:gridCol w:w="713"/>
        <w:gridCol w:w="851"/>
        <w:gridCol w:w="140"/>
        <w:gridCol w:w="8"/>
        <w:gridCol w:w="785"/>
        <w:gridCol w:w="49"/>
        <w:gridCol w:w="8"/>
        <w:gridCol w:w="785"/>
        <w:gridCol w:w="49"/>
        <w:gridCol w:w="8"/>
        <w:gridCol w:w="785"/>
        <w:gridCol w:w="49"/>
        <w:gridCol w:w="8"/>
        <w:gridCol w:w="1163"/>
      </w:tblGrid>
      <w:tr w:rsidR="00001FE7" w:rsidRPr="00463B1B" w:rsidTr="00001FE7">
        <w:trPr>
          <w:trHeight w:val="260"/>
        </w:trPr>
        <w:tc>
          <w:tcPr>
            <w:tcW w:w="2066" w:type="dxa"/>
            <w:vMerge w:val="restart"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2384" w:type="dxa"/>
            <w:gridSpan w:val="2"/>
            <w:vMerge w:val="restart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образовательной </w:t>
            </w:r>
            <w:r w:rsidRPr="00001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2243" w:type="dxa"/>
            <w:gridSpan w:val="3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Возрастные группы</w:t>
            </w:r>
          </w:p>
        </w:tc>
      </w:tr>
      <w:tr w:rsidR="00001FE7" w:rsidRPr="00463B1B" w:rsidTr="009B025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vMerge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43" w:type="dxa"/>
            <w:gridSpan w:val="33"/>
          </w:tcPr>
          <w:p w:rsidR="00001FE7" w:rsidRPr="00001FE7" w:rsidRDefault="00001FE7" w:rsidP="00001F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подгрупповой формы работы  по неделям в течение месяца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  <w:vMerge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  <w:gridSpan w:val="8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 xml:space="preserve"> с 1года до 2 лет</w:t>
            </w:r>
          </w:p>
        </w:tc>
        <w:tc>
          <w:tcPr>
            <w:tcW w:w="2702" w:type="dxa"/>
            <w:gridSpan w:val="8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>С 2 лет до 3 лет</w:t>
            </w:r>
          </w:p>
        </w:tc>
        <w:tc>
          <w:tcPr>
            <w:tcW w:w="3000" w:type="dxa"/>
            <w:gridSpan w:val="5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>С 3 лет до 4 лет</w:t>
            </w:r>
          </w:p>
        </w:tc>
        <w:tc>
          <w:tcPr>
            <w:tcW w:w="3837" w:type="dxa"/>
            <w:gridSpan w:val="1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>С 4 лет до 5 лет</w:t>
            </w:r>
          </w:p>
        </w:tc>
      </w:tr>
      <w:tr w:rsidR="00001FE7" w:rsidRPr="00463B1B" w:rsidTr="00001FE7">
        <w:trPr>
          <w:trHeight w:val="260"/>
        </w:trPr>
        <w:tc>
          <w:tcPr>
            <w:tcW w:w="2066" w:type="dxa"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1н.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4н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1н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4н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1н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2н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4н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1н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1н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3н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4н</w:t>
            </w:r>
          </w:p>
        </w:tc>
      </w:tr>
      <w:tr w:rsidR="00001FE7" w:rsidRPr="00463B1B" w:rsidTr="00001FE7">
        <w:trPr>
          <w:trHeight w:val="796"/>
        </w:trPr>
        <w:tc>
          <w:tcPr>
            <w:tcW w:w="2066" w:type="dxa"/>
            <w:vMerge w:val="restart"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B1B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Сенсорные эталоны и познавательные действия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Окружающий мир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firstLine="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Математические представления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9804E1" w:rsidTr="00001FE7">
        <w:trPr>
          <w:trHeight w:val="260"/>
        </w:trPr>
        <w:tc>
          <w:tcPr>
            <w:tcW w:w="4450" w:type="dxa"/>
            <w:gridSpan w:val="3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1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70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1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9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33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20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001FE7" w:rsidRPr="00463B1B" w:rsidTr="00001FE7">
        <w:trPr>
          <w:trHeight w:val="536"/>
        </w:trPr>
        <w:tc>
          <w:tcPr>
            <w:tcW w:w="2066" w:type="dxa"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Физическое развитие</w:t>
            </w: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59" w:hanging="5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01FE7" w:rsidRPr="009804E1" w:rsidTr="00001FE7">
        <w:trPr>
          <w:trHeight w:val="260"/>
        </w:trPr>
        <w:tc>
          <w:tcPr>
            <w:tcW w:w="4450" w:type="dxa"/>
            <w:gridSpan w:val="3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1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70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1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2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9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933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20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001FE7" w:rsidRPr="00463B1B" w:rsidTr="00001FE7">
        <w:trPr>
          <w:trHeight w:val="521"/>
        </w:trPr>
        <w:tc>
          <w:tcPr>
            <w:tcW w:w="2066" w:type="dxa"/>
            <w:vMerge w:val="restart"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Музыкальная деятельность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Рисование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Лепка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Аппликация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1" w:hanging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Народное декоративно-прикладное искусство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1" w:hanging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Конструктивная деятельность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9804E1" w:rsidTr="00001FE7">
        <w:trPr>
          <w:trHeight w:val="260"/>
        </w:trPr>
        <w:tc>
          <w:tcPr>
            <w:tcW w:w="4450" w:type="dxa"/>
            <w:gridSpan w:val="3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1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70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1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9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713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33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20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001FE7" w:rsidTr="00001FE7">
        <w:trPr>
          <w:trHeight w:val="536"/>
        </w:trPr>
        <w:tc>
          <w:tcPr>
            <w:tcW w:w="2066" w:type="dxa"/>
            <w:vMerge w:val="restart"/>
          </w:tcPr>
          <w:p w:rsid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Развитие активного и пассивного словаря</w:t>
            </w:r>
          </w:p>
        </w:tc>
        <w:tc>
          <w:tcPr>
            <w:tcW w:w="71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463B1B" w:rsidTr="00001FE7">
        <w:trPr>
          <w:trHeight w:val="536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Формирование словаря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Связная речь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463B1B" w:rsidTr="00001FE7">
        <w:trPr>
          <w:trHeight w:val="139"/>
        </w:trPr>
        <w:tc>
          <w:tcPr>
            <w:tcW w:w="2066" w:type="dxa"/>
            <w:vMerge/>
          </w:tcPr>
          <w:p w:rsidR="00001FE7" w:rsidRPr="00463B1B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4" w:type="dxa"/>
            <w:gridSpan w:val="2"/>
          </w:tcPr>
          <w:p w:rsidR="00001FE7" w:rsidRPr="00001FE7" w:rsidRDefault="00001FE7" w:rsidP="009B0257">
            <w:pPr>
              <w:ind w:firstLine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Подготовка к обучению грамоте</w:t>
            </w:r>
          </w:p>
        </w:tc>
        <w:tc>
          <w:tcPr>
            <w:tcW w:w="71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0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1FE7" w:rsidRPr="009804E1" w:rsidTr="00001FE7">
        <w:trPr>
          <w:trHeight w:val="260"/>
        </w:trPr>
        <w:tc>
          <w:tcPr>
            <w:tcW w:w="4450" w:type="dxa"/>
            <w:gridSpan w:val="3"/>
          </w:tcPr>
          <w:p w:rsidR="00001FE7" w:rsidRPr="009804E1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71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804E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70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11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12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9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33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20" w:type="dxa"/>
            <w:gridSpan w:val="3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001FE7" w:rsidTr="00001FE7">
        <w:trPr>
          <w:trHeight w:val="260"/>
        </w:trPr>
        <w:tc>
          <w:tcPr>
            <w:tcW w:w="4450" w:type="dxa"/>
            <w:gridSpan w:val="3"/>
          </w:tcPr>
          <w:p w:rsidR="00001FE7" w:rsidRPr="009804E1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19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70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11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12" w:type="dxa"/>
            <w:gridSpan w:val="2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17" w:type="dxa"/>
            <w:gridSpan w:val="2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19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713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001FE7" w:rsidRPr="009804E1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933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42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842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220" w:type="dxa"/>
            <w:gridSpan w:val="3"/>
          </w:tcPr>
          <w:p w:rsidR="00001FE7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001FE7" w:rsidRPr="00463B1B" w:rsidTr="00001FE7">
        <w:trPr>
          <w:trHeight w:val="260"/>
        </w:trPr>
        <w:tc>
          <w:tcPr>
            <w:tcW w:w="4450" w:type="dxa"/>
            <w:gridSpan w:val="3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Социально-коммуникативное развитие</w:t>
            </w:r>
          </w:p>
        </w:tc>
        <w:tc>
          <w:tcPr>
            <w:tcW w:w="12243" w:type="dxa"/>
            <w:gridSpan w:val="33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Проводиться в совместной деятельности педагога с детьми</w:t>
            </w:r>
          </w:p>
        </w:tc>
      </w:tr>
      <w:tr w:rsidR="00001FE7" w:rsidRPr="00463B1B" w:rsidTr="00001FE7">
        <w:trPr>
          <w:trHeight w:val="275"/>
        </w:trPr>
        <w:tc>
          <w:tcPr>
            <w:tcW w:w="16693" w:type="dxa"/>
            <w:gridSpan w:val="36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Часть, формируемая участниками образовательных отношений (педагог-психолог, логопед), в совместной деятельности педагога и ребенка</w:t>
            </w:r>
          </w:p>
        </w:tc>
      </w:tr>
      <w:tr w:rsidR="00001FE7" w:rsidRPr="00463B1B" w:rsidTr="00001FE7">
        <w:trPr>
          <w:trHeight w:val="275"/>
        </w:trPr>
        <w:tc>
          <w:tcPr>
            <w:tcW w:w="2383" w:type="dxa"/>
            <w:gridSpan w:val="2"/>
            <w:vMerge w:val="restart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Речевое развитие</w:t>
            </w: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Звуковая культура речи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9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1FE7" w:rsidRPr="00463B1B" w:rsidTr="009B0257">
        <w:trPr>
          <w:trHeight w:val="275"/>
        </w:trPr>
        <w:tc>
          <w:tcPr>
            <w:tcW w:w="2383" w:type="dxa"/>
            <w:gridSpan w:val="2"/>
            <w:vMerge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Грамматический строй речи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01FE7" w:rsidRPr="00463B1B" w:rsidTr="009B0257">
        <w:trPr>
          <w:trHeight w:val="275"/>
        </w:trPr>
        <w:tc>
          <w:tcPr>
            <w:tcW w:w="2383" w:type="dxa"/>
            <w:gridSpan w:val="2"/>
            <w:vMerge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Развитие активного и пассивного словаря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FE7" w:rsidRPr="00906579" w:rsidTr="009B0257">
        <w:trPr>
          <w:trHeight w:val="275"/>
        </w:trPr>
        <w:tc>
          <w:tcPr>
            <w:tcW w:w="2383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i/>
                <w:sz w:val="20"/>
                <w:szCs w:val="20"/>
              </w:rPr>
              <w:t>Итого</w:t>
            </w: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19" w:type="dxa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13" w:type="dxa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991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3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3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3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71" w:type="dxa"/>
            <w:gridSpan w:val="2"/>
          </w:tcPr>
          <w:p w:rsidR="00001FE7" w:rsidRPr="00906579" w:rsidRDefault="00001FE7" w:rsidP="009B025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001FE7" w:rsidRPr="00463B1B" w:rsidTr="009B0257">
        <w:trPr>
          <w:trHeight w:val="275"/>
        </w:trPr>
        <w:tc>
          <w:tcPr>
            <w:tcW w:w="2383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Социально-коммуникативное развитие</w:t>
            </w: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Сфера социальных отношений</w:t>
            </w: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2" w:type="dxa"/>
            <w:gridSpan w:val="3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1" w:type="dxa"/>
            <w:gridSpan w:val="2"/>
          </w:tcPr>
          <w:p w:rsidR="00001FE7" w:rsidRPr="00463B1B" w:rsidRDefault="00001FE7" w:rsidP="009B02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01FE7" w:rsidRPr="00FF0EBF" w:rsidTr="009B0257">
        <w:trPr>
          <w:trHeight w:val="275"/>
        </w:trPr>
        <w:tc>
          <w:tcPr>
            <w:tcW w:w="2383" w:type="dxa"/>
            <w:gridSpan w:val="2"/>
          </w:tcPr>
          <w:p w:rsidR="00001FE7" w:rsidRPr="00001FE7" w:rsidRDefault="00001FE7" w:rsidP="009B0257">
            <w:pPr>
              <w:ind w:left="4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1FE7">
              <w:rPr>
                <w:rFonts w:ascii="Times New Roman" w:hAnsi="Times New Roman" w:cs="Times New Roman"/>
                <w:sz w:val="20"/>
                <w:szCs w:val="20"/>
              </w:rPr>
              <w:t>Итого объем нагрузки</w:t>
            </w:r>
          </w:p>
        </w:tc>
        <w:tc>
          <w:tcPr>
            <w:tcW w:w="2095" w:type="dxa"/>
            <w:gridSpan w:val="2"/>
          </w:tcPr>
          <w:p w:rsidR="00001FE7" w:rsidRPr="00001FE7" w:rsidRDefault="00001FE7" w:rsidP="009B02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19" w:type="dxa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713" w:type="dxa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42" w:type="dxa"/>
            <w:gridSpan w:val="3"/>
          </w:tcPr>
          <w:p w:rsidR="00001FE7" w:rsidRPr="00FF0EBF" w:rsidRDefault="00001FE7" w:rsidP="009B02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42" w:type="dxa"/>
            <w:gridSpan w:val="3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42" w:type="dxa"/>
            <w:gridSpan w:val="3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171" w:type="dxa"/>
            <w:gridSpan w:val="2"/>
          </w:tcPr>
          <w:p w:rsidR="00001FE7" w:rsidRPr="00FF0EBF" w:rsidRDefault="00001FE7" w:rsidP="009B025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0E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</w:tbl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058A6" w:rsidRDefault="003058A6" w:rsidP="00735872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001FE7" w:rsidRDefault="00001FE7" w:rsidP="00BF5A94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  <w:sectPr w:rsidR="00001FE7" w:rsidSect="003058A6">
          <w:pgSz w:w="16838" w:h="11906" w:orient="landscape"/>
          <w:pgMar w:top="1701" w:right="1134" w:bottom="1134" w:left="1134" w:header="708" w:footer="708" w:gutter="0"/>
          <w:cols w:space="708"/>
          <w:titlePg/>
          <w:docGrid w:linePitch="360"/>
        </w:sectPr>
      </w:pPr>
    </w:p>
    <w:p w:rsidR="00152D77" w:rsidRPr="006517D1" w:rsidRDefault="00152D77" w:rsidP="0096714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17D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3.4.Перспективно-тематическое планирование образовательной работы в группе «Машенька»</w:t>
      </w:r>
    </w:p>
    <w:p w:rsidR="00152D77" w:rsidRPr="006517D1" w:rsidRDefault="00152D77" w:rsidP="00152D7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3.4.1. </w:t>
      </w:r>
      <w:r w:rsidRPr="006517D1">
        <w:rPr>
          <w:rFonts w:ascii="Times New Roman" w:eastAsia="Times New Roman" w:hAnsi="Times New Roman" w:cs="Times New Roman"/>
          <w:b/>
          <w:sz w:val="24"/>
          <w:szCs w:val="24"/>
        </w:rPr>
        <w:t>Перспективное планирование на год (с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17D1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17D1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ода-2лет</w:t>
      </w:r>
      <w:r w:rsidRPr="006517D1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152D77" w:rsidRPr="00A065A7" w:rsidRDefault="00152D77" w:rsidP="00152D7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3.4.1.1. </w:t>
      </w:r>
      <w:r w:rsidRPr="00A065A7">
        <w:rPr>
          <w:rFonts w:ascii="Times New Roman" w:hAnsi="Times New Roman" w:cs="Times New Roman"/>
          <w:b/>
          <w:sz w:val="24"/>
          <w:szCs w:val="24"/>
        </w:rPr>
        <w:t>Образовательная область "Познавательное развитие"</w:t>
      </w:r>
    </w:p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e"/>
        <w:tblW w:w="9498" w:type="dxa"/>
        <w:tblInd w:w="108" w:type="dxa"/>
        <w:tblLook w:val="04A0"/>
      </w:tblPr>
      <w:tblGrid>
        <w:gridCol w:w="2239"/>
        <w:gridCol w:w="533"/>
        <w:gridCol w:w="1704"/>
        <w:gridCol w:w="1578"/>
        <w:gridCol w:w="183"/>
        <w:gridCol w:w="1509"/>
        <w:gridCol w:w="1752"/>
      </w:tblGrid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 Кукла Таня играет с детками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представление о форме предметов, учитывать это свойство при выполнении элементарных действий, развивать зрительно-двигательную координацию, воспитывать положительное отношение  и интерес к занятиям.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П.-И.д.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 Почему песок рассыпается?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 Дети знакомятся с котёнком Мурр - мур - мяу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со свойствами песка, развивать внимательность и моторику пальцев, воспитывать аккуратность и взаимопомощь в процессе игры.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зрительную ориентировку в пространстве комнаты, находить предмет и называть его, развивать у детей слуховое восприятие, воспитывать интерес к детской деятельности.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1.Корзиночка с осенними листьями для деток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растительным миром осенью, простейшими взаимосвязями в природе, цветовой гаммой осенних листьев, побуждать детей сравнивать листья по величине: большой, маленький; воспитывать любовь к природе, развивать познавательный интерес.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1.Познакомимся с нашими игрушками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2.Котёнок Мурр-мур-мяу знакомит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со своим другом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понятие предметный мир: игрушки. Побуждать детей различать и называть игрушки, выделять их по величине, называть, развивать ориентировку в пространстве, воспитывать формы бережного обращения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игрушками.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дифференцировать предметы по цвету, побуждать детей участвовать в совместной деятельности, повторять за воспитателем отдельные слова: листья, листопад, жёлтые, красные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ьются, летят, воспитывать любовь к окружающей природе.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Почему петушок так рано встаёт?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временным понятием: утро; развивать образное мышление. Воспитывать культурно-гигиенические навыки.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1.Учимся находить грибочки.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2.Большой мишка и маленький мишутка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простейшие приёмы установления тождества и различия цвета однородных предметов, воспитывать интерес к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ориентировку в пространстве групповой комнаты, побуждать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по словам взрослого находить и показывать знакомые игрушки, предметы, находить и различать сходные предметы, воспитывать интерес и положительное отношение к занятиям.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Чудесные дары Осени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Закрепить знания детей в назывании фруктов: груша, яблоко, банан; узнавать их на картинке. Воспитывать любовь к природе.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1.Кто с нами рядом живёт?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2.Угощение для козочки, зайчика-побегайчика и ёжика.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Познакомить детей с игрушками и их изображением, формировать у ребёнка навык соотносить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свои действия с простой (состоящей из одного задания) речевой инструкцией, не подкреплённой жестом или другими вспомогательными средствами, дать представление о том, как двигается курочка, клюёт зёрнышки. Воспитывать заботу о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ближних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любовь к животным.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понятие величины: большой, маленький. Закрепить навык соотносить предметы и названия животных, совершенствовать представление об их внешнем виде, качествах овощей и фруктов (капуста, морковь, яблоко). Воспитывать интерес к совместной деятельности, желание трудиться. 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Ноябрь «Тайны леса»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Прокати лошадку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ориентировку в помещении, развивать слуховое восприятие, узнавать лошадку среди других игрушек, произносить упрощённые слова: но-но, и-го-го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а, пей, лошадка.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1.Кочки-кочки, гладкая дорожка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2.Что случилось с яблоком?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качеством предметов, формировать понятие твёрдый-гладкий, соотносить слова с определёнными действиями, развивать ориентировку в пространстве; воспитывать любознательность, любовь и заботу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ближним.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составлении целого предмета из его частей, развивать зрительное восприятие, воспитывать волю,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усидчивость, целеустремлённость.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лес к друзьям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узнавать и называть животных леса; развивать восприятие, умение рассматривать изображение и воспитывать элементарные правила  поведения, обозначаемые словами можно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ельзя.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1.Комната для куклы Кати.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2.Как мы различали подружек куклы Кати.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Расширять представление детей о предметах мебели, их назначении (функциональном использовании). Побуждать находить изображения знакомых предметов, соотнося их с  реальными (игрушечными) объектами; называть доступными речевыми средствами, воспитывать культуру общения, умение играть и действовать рядом, не мешая друг другу.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цветовое восприятие: красный, жёлтый, синий; развивать внимание на цветовые свойства предметов, совершенствовать навык выполнять задания с однородными предметами, ориентируясь на одно свойство.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учились различать кукол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Знакомство детей с величиной предмета; приём сравнения однотипных предметов разного размера, развитие зрительного  восприятия, воспитание аккуратности.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1.Поможем одеть куклу Катю на прогулку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2.Большие и маленькие колпачки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Побуждать детей формировать представление о зиме: на улице холодно,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идёт снег, дети катаются на санках, люди надели зимнюю одежду-шубу, шапку, валенки, варежки. Развивать зрительное восприятие цвета -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воспитывать аккуратность и последовательность в процессе надевания зимней одежды.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На эмоционально-чувственной основе познакомить детей с особенностями полых предметов разной величины: можно накладывать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меньший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на больший, накрывать меньший большим. Развивать тонкие движения кончиками большого, указательного и среднего пальцев. Выполнять действия выбора предметов с ориентировкой на одно свойство - величину, воспитывать интерес к занятиям.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Наши верные друзья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знания о домашних животных: кошке, собаке. Сравнивать и выделять отличительные черты: лает, мяукает. Развивать тактильное восприятие: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пушистая. Воспитывать доброе, заботливое отношение к животным.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1.Игрушки по местам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2.Наряд у Кати разный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Соотносить предметы с реальными предметами разной формы, уточнять действия, совершаемые с этими предметами (мячики катятся, прыгают, из кубиков можно строить); развивать количественные отношения (один, много), овладеть понятием большой - маленький; воспитывать самостоятельность.</w:t>
            </w:r>
            <w:proofErr w:type="gramEnd"/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понятия величины предметов; совершенствовать навык слухового восприятия и называния предметов одежды, обуви, развивать коммуникативные качества, воспитывать бережное отношение к одежде.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Январь «Зимние забавы»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Что такое высоко, а что такое низко?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подбирать игрушки разные по внешнему виду, но одинаковые по размеру, развивать ориентировку в пространстве, понимать слова: высоко, низко, большой, маленький, рядом, здесь.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навык по словесному указанию находить игрушки.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1.Почему снежинки летают?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2.Кукла Катя и её младшая сестрёнка Маша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снеге, снежинках, развивать навык наблюдательности, координации движений, соотносить слово с объектом, называть его общеупотребительным словом; воспитывать любознательность.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понятия: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ималенькая, узкая-широкая, соотносить формы предметов разной величины, развивать зрительное восприятие, воспитывать трудолюбие.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Ёлочка - зелёные иголочки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выделять ёлочку среди деревьев, называть её общеупотребительным словом, понимать элементарные инструкции, обусловленные ситуацией, различать  противоположные по значению слова (вверху-внизу), различать ёлочные украшения по внешнему виду; воспитывать эстетические чувства.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1.Маша - растеряша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2.Шарики разные: зелёные и красные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координацию движений и находить нужные вещи в пространстве комнаты, ориентируясь на название; побуждать выполнять элементарные инструкции, обусловленные ситуацией; воспитывать терпение и наблюдательность.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Выделять предметы и подбирать их по одинаковой окраске, побуждать различать цвета предметов (красный, синий, жёлтый, зелёный),  расширять чувственный опыт, воспитывать положительный интерес к занятиям.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Ветер по морю гуляет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пространственные понятия: далеко-близко, навыки владения палочкой-крючком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азвивать координацию движений кистей рук. Воспитывать настойчивость, желание достичь цели, вызвать чувство радости от полученного результата.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1.Почему куколке холодно?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2.У нас машины разные: и большие, и красные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времени года - зима: идёт снег, дует ветер, холодно; развивать тактильную память; воспитывать наблюдательность, дружеские взаимоотношения.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дифференцировать предметы по форме, величине, цвету; соотносить восприятие предмета с содержанием речи воспитателя. Узнавать транспортную игрушку среди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сходных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, называть части предмета, воспитывать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наблюдательность и коммуникативность.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Зайчонок на зимней горке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представление о живой природе зимой: все деревья спят под снегом, люди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одеваются тепло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чтобы не замёрзнуть; развивать эмоциональное  восприятие и воспитывать любовь к окружающей природе.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1.На чём поедут наши друзья домой?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2.Учимся различать большие и маленькие круги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транспорте: паровоз, машина, автобус; понимать и употреблять в речи глаголы настоящего времени едет, стоит; развивать тактильное восприятие; воспитывать интерес к предметам ближнего окружения.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обращать внимание на величину предметов, формировать у них умение пользоваться простейшими приёмами установления тождества и различия объектов по величине, понимать слова такой, не такой, большой, маленький.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Интересные вкладыши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группировать по величине однородные предметы и сравнивать разнородные предметы. Воспитывать интерес к занятиям, наблюдательность и аккуратность.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1.Почему ручьи побежали?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2.Разложи игрушки правильно.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признаки и приметы весны: греет солнышко, дети сняли варежки и шарф, бегут ручьи;  развивать зрительное восприятие; воспитывать наблюдательность и любовь к окружающей природе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группировки предметов по форме, используя простейшие приёмы установки тождества и различия объектов по форме, ориентируясь на слова, не форма, такая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такая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разные, одинаковые.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Где моя мама?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соотносить названия детёнышей животных с названиями самих животных и закрепить это в их речевой продукции (кошка-котёнок, заяц-зайчонок, медведь-медвежонок, лиса-лисёнок); развивать звукоподражание и воспитывать заботливое отношение к животным.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1.Покормим  Катю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2.Будь внимательным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детейпонятие посуда: чашка, ложка, тарелка; развивать зрительное восприятие, внимательность; воспитывать культурно-гигиенические навыки, коммуникативные отношения и чувство заботы.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соотносить предметы по форме с помощью кубиков-вкладышей; узнавать, сравнивать и называть изображения, воспитывать внимательность и аккуратность.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 нас всё получится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дифференцировать предметы по величине, используя метод последовательных действий; обогащать зрительно-осязательный опыт малышей, выполнять простые действия с предметами: снимать и нанизывать кольца.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Закреплять положительное отношение к занятиям, воспитывать трудолюбие и желание выполнять действия до конца.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1.Почему одуванчик улетел?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2.Разложи все предметы по форме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Проводить элементарную исследовательскую деятельность с цветами: одуванчик и ромашка; побуждать находить такой же цветок, как у воспитателя на картинке; развивать зрительное восприятие и связывать изображение со словом; воспитывать любовь к природе.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Продолжать фиксировать внимание детей на форме предмета, устанавливать тождества и различия однородных предметов, сопоставлять форму объекта с образцом, ориентируясь на слова форма, такая, не такая, разные, одинаковые.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Жёлтые, пушистые, зёрнышки клюют.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домашних птицах: цыплёнке-жёлтый,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пушистый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бегает, клюёт зёрнышки, пищит-пи-пи-пи; развивать зрительную координацию, звукоподражание; воспитывать доброе отношение к животным.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3998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1.Игрушки для Мишки и Мишутки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2.Разложи все предметы по цвету</w:t>
            </w:r>
          </w:p>
        </w:tc>
        <w:tc>
          <w:tcPr>
            <w:tcW w:w="3261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Дифференцировать предметы по величине и называть по словесному описанию, узнавать предмет на картинке; развивать зрительную координацию; воспитывать наблюдательность и коммуникативные отношения.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группировать однородные предметы по цвету, узнавать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развивать цвет. Развивать зрительное восприятие предмета. Воспитывать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аккуратность и внимательность.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5372D7" w:rsidRDefault="00152D77" w:rsidP="009A5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F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МАЙ   ТЕМА: «Планета Земля – наш общий дом»</w:t>
            </w:r>
          </w:p>
        </w:tc>
      </w:tr>
      <w:tr w:rsidR="00152D77" w:rsidRPr="00A065A7" w:rsidTr="009A5792">
        <w:tc>
          <w:tcPr>
            <w:tcW w:w="2772" w:type="dxa"/>
            <w:gridSpan w:val="2"/>
            <w:vMerge w:val="restar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Образовательная область</w:t>
            </w:r>
          </w:p>
        </w:tc>
        <w:tc>
          <w:tcPr>
            <w:tcW w:w="1704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578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169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175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152D77" w:rsidRPr="00A065A7" w:rsidTr="009A5792">
        <w:tc>
          <w:tcPr>
            <w:tcW w:w="2772" w:type="dxa"/>
            <w:gridSpan w:val="2"/>
            <w:vMerge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Знакомимся с нашими друзьями</w:t>
            </w:r>
          </w:p>
        </w:tc>
        <w:tc>
          <w:tcPr>
            <w:tcW w:w="1578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Почемучка знакомит со своими вопросами</w:t>
            </w:r>
          </w:p>
        </w:tc>
        <w:tc>
          <w:tcPr>
            <w:tcW w:w="169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АБВГДейка знакомит с книжками-малышками</w:t>
            </w:r>
          </w:p>
        </w:tc>
        <w:tc>
          <w:tcPr>
            <w:tcW w:w="175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Здоровейка советует</w:t>
            </w:r>
          </w:p>
        </w:tc>
      </w:tr>
      <w:tr w:rsidR="00152D77" w:rsidRPr="00A065A7" w:rsidTr="009A5792">
        <w:tc>
          <w:tcPr>
            <w:tcW w:w="277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Социокультурные ценности (предметный мир)</w:t>
            </w:r>
          </w:p>
        </w:tc>
        <w:tc>
          <w:tcPr>
            <w:tcW w:w="6725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Закрепление понятия – предметный мир вокруг нас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77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Познавательно-исследовательская деятельность</w:t>
            </w:r>
          </w:p>
        </w:tc>
        <w:tc>
          <w:tcPr>
            <w:tcW w:w="6725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навыка познавательно-исследовательской деятельности</w:t>
            </w:r>
          </w:p>
        </w:tc>
      </w:tr>
      <w:tr w:rsidR="00152D77" w:rsidRPr="00A065A7" w:rsidTr="009A5792">
        <w:tc>
          <w:tcPr>
            <w:tcW w:w="277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ФЭМП</w:t>
            </w:r>
          </w:p>
        </w:tc>
        <w:tc>
          <w:tcPr>
            <w:tcW w:w="6725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</w:tr>
      <w:tr w:rsidR="00152D77" w:rsidRPr="00A065A7" w:rsidTr="009A5792">
        <w:tc>
          <w:tcPr>
            <w:tcW w:w="2772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Мир природы</w:t>
            </w:r>
          </w:p>
        </w:tc>
        <w:tc>
          <w:tcPr>
            <w:tcW w:w="6725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знаний о живой природе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D77" w:rsidRPr="005372D7" w:rsidRDefault="00152D77" w:rsidP="00152D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5A7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>4.</w:t>
      </w:r>
      <w:r w:rsidRPr="00A065A7">
        <w:rPr>
          <w:rFonts w:ascii="Times New Roman" w:hAnsi="Times New Roman" w:cs="Times New Roman"/>
          <w:b/>
          <w:sz w:val="24"/>
          <w:szCs w:val="24"/>
        </w:rPr>
        <w:t>1.2.Образовательная область « Речевое развитие»</w:t>
      </w:r>
    </w:p>
    <w:tbl>
      <w:tblPr>
        <w:tblStyle w:val="ae"/>
        <w:tblW w:w="9501" w:type="dxa"/>
        <w:tblInd w:w="108" w:type="dxa"/>
        <w:tblLook w:val="04A0"/>
      </w:tblPr>
      <w:tblGrid>
        <w:gridCol w:w="2239"/>
        <w:gridCol w:w="69"/>
        <w:gridCol w:w="1704"/>
        <w:gridCol w:w="1577"/>
        <w:gridCol w:w="365"/>
        <w:gridCol w:w="1328"/>
        <w:gridCol w:w="2219"/>
      </w:tblGrid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1.Дети играют с друзьями в прятки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2.Покажем друзьям нашу группу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 детей слуховое восприятие, совершенствовать навык звукоподражания, воспитывать внимательность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малышей с предметами групповой комнаты и их размещением. Формировать активный словарь: игровой уголок, стол и стул, шкаф, игрушки. Воспитывать бережное отношение к игрушкам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Новые друзья в гостях у деток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определённый темп и ритм речи. Воспитывать желание слушать воспитателя, развивать внимательность при прослушивании потешек.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1.Кто в домике остался?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2.Дети приглашают к себе в гости собачку Ав-ав-ав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речевой слух, развивать собственную активную речь, совершенствовать силу голоса и воспитывать  положительный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интерес к совместной деятельности сверстников.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 дошкольников голосовой аппарат. Закреплять в речи ребёнка определённый темп и ритм, подражая разговорной речи взрослого. Воспитывать уважительное отношение к животным.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Новая кукла в гостях у деток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младших дошкольников любовь к чтению, желание, прослушав литературный текст, проговаривать отдельные слова и выполнять движения. Развивать слуховую сосредоточенность, воспитывать коммуникативные отношения.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1.Найдём друзей по звуку.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2.Кто говорит громко,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кто-тихо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слуховое восприятие и активную речевую позицию в общении, отрабатывать правильное произношение звуков (п), (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*), воспитывать положительный интерес к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 детей голосовой аппарат – голос средней силы и отрабатывать навык мягкой атаки гласного звука. Воспитывать бережное и доброе отношение к игрушкам.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Кошечка, как тебя зовут?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Закрепить навык определённого темпа и ритма, подражая взрослому. Вызвать у детей эмоциональный отклик отвечать на вопросы воспитателя. Воспитывать любовь к животным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,ж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елание с ними играть.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1.Как разговаривают наши друзья?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2.Что мы узнали о зайчике?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понимания окружающей речи, развивать слуховое восприятие, развивать голосовой аппарат, способность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подражания звукосочетаниям и простым словам.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активный словарь: прыг-прыг, зайка,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 Побуждать детей узнавать знакомую игрушку, понимать действия (заяц ищет морковку, нашёл её и ест). Воспитывать дружеские партнёрские отношения во время игры.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Мальчик играет с собакой.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понимать жизненно близкий сюжет, изображённый на картине.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умение слушать пояснения, расширять активный словарь словами: собака, цветы, сидит, смотрит, даёт, играет.</w:t>
            </w:r>
            <w:proofErr w:type="gramEnd"/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1.Встречаем радостно всех гостей.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2.Картинки-загадки из волшебного сундучка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игрового партнёрства, развивать зрительное и слуховое восприятия, звукоподражание, воспитывать активность и коммуникативность  в процессе игры.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младшего дошкольного возраста артикуляцию гласных звуков, развивать звукоподражание, желание отвечать на вопросы воспитателя. Воспитывать внимательность во время игры.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гостях у мишки, который любит пить чай.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Воспитывать слуховое восприятие, различать бытовые шумы, соотносить их с определёнными предметами; обозначать предметы облегчёнными словами.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1.Будем слушать и повторять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2.Учимся читать потешки.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дифференциации звучания различных предметов (барабан, колокольчик, молоток), называть предмет и действия с ним, развивать внимание.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желание и умение повторять рифмующиеся слова и звукосочетания текста, развивать слуховое и зрительное восприятие. Воспитывать сочувствие и желание помочь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«Всё равно его не брошу…»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желание повторять отдельные слова и фразы, развивать слуховое и зрительное восприятие художественного текста, воспитывать бережное отношение к игрушкам.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1.Как мы играли с нашими друзьями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2.Тихо - громко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речевую активность ребёнка в процессе игровой деятельности, развивать организованность и самоконтроль, воспитывать партнёрские отношения и доброе отношение к сверстникам.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голосовой аппарат, отрабатывать навык тихого и громкого проговаривания отдельных слов. Воспитывать умение слушать.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Колокольчик - дудочка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слуховое восприятие и внимание, побуждать связывать звучание игрушки с её образом. Воспитывать чувство радости от общения в совместной игре.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1.Ехал Ванечка-дружок к детям в дом ребёнка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2.Зайка, мишка и лиса из волшебного сундучка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качества в процессе совместной деятельности; вызвать у детей радость от восприятия белого снега, показать, как он красиво ложится на ветки деревьев, на кусты, развивать двигательную активность, воспитывать любовь к окружающей природе.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понимать простые словесные инструкции, выраженные двумя словами;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из нескольких игрушек и картинок ту, которую просит воспитатель, и называть игрушку облегчённым словом. Воспитывать дружеские отношения и внимание во время игры.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дети мишку чаем угощали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желание слушать литературные тексты, побуждать детей произносить слова, обозначающие действия, названия                             игрушек, предметов (пьёт чай, расставляет чашки, садится на стул, за стол)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одражать действиям взрослых, отвечать на вопросы облегчёнными словами (здравствуй, чашка, пей, на, мишка).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1.Мы с друзьями играем в снежки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2.Баю-бай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Формирование коммуникативных способностей, развитие внимания, наглядно-действенного мышления, ориентировки в пространстве, мелкой моторики кистей рук.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речевое произношение общеупотребительных слов: собачка, бай, лай; развивать слуховое восприятие и улавливать ритмичность речи, воспитывать бережное отношение к окружающим.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Праздник ёлки в гр. «Ладушки»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зрительное восприятие картины, соотносить изображение с речевым текстом, развивать наблюдательность, словарный запас: шарик, ёлка, игрушки; воспитывать эмоциональные чувства радости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увиденного на картине.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1.Кто как кричит?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2.Куклу купаем, а она не плачет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слушать чтение, формировать умение воспроизводить имеющиеся в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 звукоподражания.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активный словарь: водичка, ванна, мыть, купаться. Побуждать детей соотносить предметы по величине и называть их, развивать моторику пальцев.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умеем читать стихи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воспроизводить имеющиеся в литературном тексте звукоподражания, развивать умение слушать чтение, воспитывать бережное отношение к животным.                   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1.Вот как мы умеем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2.Машина едет и гудит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согласовывать свои движения со словами, развивать слуховое восприятие, воспитывать дружеские и партнёрские отношения со сверстниками.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соотносить звук игрушки с её образом и изображением на картинке; развивать остроту слухового восприятия, умение вслушиваться в звуки; расширять активный словарь ребёнка за счёт слов, обозначающих звучащие игрушки.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мишка помог детям стульчик починить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звукопроизношение, побуждать дифференцировать сходные по звучанию слоги (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ба-па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); проговаривать их в разном темпе (медленно, быстро); пополнять активный словарь новыми звукоподражаниями; прививать новые игровые навыки.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1.Дружно мы пойдём, барабан найдём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2.Паровоз по рельсам бежит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Приучать детей ориентироваться в пространстве по звуку, определять на слух, где раздался звук, двигаться по направлению звука, называть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звучащий предмет.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звукопроизношение и отрабатывать произнесение слогов: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ту-ту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; би-би; соотносить звукоподражание с предметами транспорта (машина, паровоз), воспитывать коммуникативный навык.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Мы учимся быть актёрами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слушать сказку в инсценированном варианте и в обычном пересказе. Вызвать желание прослушать её ещё. Формировать способность к обобщению путём упражнения детей в подборе к глаголам соответствующих существительных.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1.Мы дружные барабанщики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2.Ходим и говорим, как мишка и кукла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активную речевую позицию в общении, совершенствовать слуховую сосредоточенность. Побуждать детей употреблять вспомогательный предмет – палочки. Развивать координацию движений рук, умение контролировать их зрительно.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Расширять активный словарный запас (фраза из двух слов: кукла идёт, Мишка топает); развивать слуховое восприятие, различать ритм отстукивания (быстрый и медленный). Произносить слова громко и тихо.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Расскажем, как дети обедают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грамматический строй речи, зрительное восприятие и понимание жизненно близких сюжетов, изображённых на картине, развивать умение слушать сопроводительный текст и пояснения, расширять активный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словарь: тарелка, чашка, блюдце, ест, вытирает, держит.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1.Соберём цветок для любимой мамочки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2.Поможем козе и корове пройти по дорожкам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способности детей; закрепить знания детьми названий основных цветов, совершенствовать навык находить среди кружков разного цвета нужный и вставлять его в середину цветка, развивать мелкую моторику пальцев.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сходные по звучанию звукоподражания (му-ме), соотносить звукоподражания с образами домашних животных (коза, корова); получать радость от совместной игры и общения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любим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слушать сказки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внимательно слушать сказку, рассказывание которой сопровождается показом фигурок настольного театра. Вызвать желание прослушать сказку ещё раз и повторять отдельные фразы из литературного текста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1.Кто поможет найти предмету своё место?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2.Как дети друзей искали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коммуникативные отношения во время совместной деятельности; закрепить умение детей сравнивать предметы по величине, осуществлять выбор из двух величин одинаковой формы, развивать мелкую моторику и воспитывать наблюдательность.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Соотносить звук с образом звучащей игрушки, находить звучащий предмет на картинке, обозначать предмет облегчённым словом; развивать устойчивость  слухового восприятия.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Весенняя песенка птички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слуховое восприятие художественного текста, понимать содержание, развивать чувство ритма и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своевременно повторять имеющиеся в тексте восклицания ай; воспитывать любовь к малым формам фольклора.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Р.Р.С.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Р.У.Р.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1.Послушай внимательно и разложи правильно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2.Как мама купает ребёнка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партнёрские, коммуникативные отношения, устанавливать тождества и различия цвета однородных предметов. Использовать слова цвет, такой, не такой, разные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зрительное восприятие картины и понимание сюжета, развивать внимательность и наблюдательность, расширять активный словарь: ванна, купаться, полотенце, поливать, вытирать; воспитывать культурно-гигиенические навыки и опрятность.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3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Л.Ч.</w:t>
            </w:r>
          </w:p>
        </w:tc>
        <w:tc>
          <w:tcPr>
            <w:tcW w:w="3715" w:type="dxa"/>
            <w:gridSpan w:val="4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Кораблик наш плыви</w:t>
            </w:r>
          </w:p>
        </w:tc>
        <w:tc>
          <w:tcPr>
            <w:tcW w:w="3544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следить за ходом несложного сюжета рассказа; формировать элементарные навыки слушания, развивать слуховую сосредоточенность во время чтения, воспитывать любовь к художественной литературе, заботу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ближних.</w:t>
            </w:r>
          </w:p>
        </w:tc>
      </w:tr>
      <w:tr w:rsidR="00152D77" w:rsidRPr="00A065A7" w:rsidTr="009A5792">
        <w:tc>
          <w:tcPr>
            <w:tcW w:w="9498" w:type="dxa"/>
            <w:gridSpan w:val="7"/>
          </w:tcPr>
          <w:p w:rsidR="00152D77" w:rsidRPr="00A065A7" w:rsidRDefault="00152D77" w:rsidP="009A5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FF8">
              <w:rPr>
                <w:rFonts w:ascii="Times New Roman" w:hAnsi="Times New Roman" w:cs="Times New Roman"/>
                <w:b/>
                <w:sz w:val="24"/>
                <w:szCs w:val="24"/>
              </w:rPr>
              <w:t>МАЙ   ТЕМА: «Планета Земля – наш общий дом»</w:t>
            </w:r>
          </w:p>
        </w:tc>
      </w:tr>
      <w:tr w:rsidR="00152D77" w:rsidRPr="00A065A7" w:rsidTr="009A5792">
        <w:tc>
          <w:tcPr>
            <w:tcW w:w="2308" w:type="dxa"/>
            <w:gridSpan w:val="2"/>
            <w:vMerge w:val="restar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бразовательная область</w:t>
            </w:r>
          </w:p>
        </w:tc>
        <w:tc>
          <w:tcPr>
            <w:tcW w:w="1704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157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1693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21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152D77" w:rsidRPr="00A065A7" w:rsidTr="009A5792">
        <w:tc>
          <w:tcPr>
            <w:tcW w:w="2308" w:type="dxa"/>
            <w:gridSpan w:val="2"/>
            <w:vMerge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Знакомимся с нашими друзьями</w:t>
            </w:r>
          </w:p>
        </w:tc>
        <w:tc>
          <w:tcPr>
            <w:tcW w:w="157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Почемучка знакомит со своими вопросами</w:t>
            </w:r>
          </w:p>
        </w:tc>
        <w:tc>
          <w:tcPr>
            <w:tcW w:w="1693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АБВГДейка знакомит с книжками-малышками</w:t>
            </w:r>
          </w:p>
        </w:tc>
        <w:tc>
          <w:tcPr>
            <w:tcW w:w="2219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Кит Здоровейка советует</w:t>
            </w:r>
          </w:p>
        </w:tc>
      </w:tr>
      <w:tr w:rsidR="00152D77" w:rsidRPr="00A065A7" w:rsidTr="009A5792">
        <w:tc>
          <w:tcPr>
            <w:tcW w:w="2308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Развитие речевой среды</w:t>
            </w:r>
          </w:p>
        </w:tc>
        <w:tc>
          <w:tcPr>
            <w:tcW w:w="7193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Создание всех условий для самостоятельной речевой активности</w:t>
            </w:r>
          </w:p>
        </w:tc>
      </w:tr>
      <w:tr w:rsidR="00152D77" w:rsidRPr="00A065A7" w:rsidTr="009A5792">
        <w:tc>
          <w:tcPr>
            <w:tcW w:w="2308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193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Закрепление всех форм устной речи для раннего возраста</w:t>
            </w:r>
          </w:p>
        </w:tc>
      </w:tr>
      <w:tr w:rsidR="00152D77" w:rsidRPr="00A065A7" w:rsidTr="009A5792">
        <w:tc>
          <w:tcPr>
            <w:tcW w:w="2308" w:type="dxa"/>
            <w:gridSpan w:val="2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  <w:tc>
          <w:tcPr>
            <w:tcW w:w="7193" w:type="dxa"/>
            <w:gridSpan w:val="5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Чтение наизусть по желанию детей</w:t>
            </w:r>
          </w:p>
        </w:tc>
      </w:tr>
    </w:tbl>
    <w:p w:rsidR="00152D77" w:rsidRDefault="00152D77" w:rsidP="00152D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D77" w:rsidRPr="00BC7FF8" w:rsidRDefault="00152D77" w:rsidP="00152D77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5A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.4</w:t>
      </w:r>
      <w:r w:rsidRPr="00A065A7">
        <w:rPr>
          <w:rFonts w:ascii="Times New Roman" w:hAnsi="Times New Roman" w:cs="Times New Roman"/>
          <w:b/>
          <w:sz w:val="24"/>
          <w:szCs w:val="24"/>
        </w:rPr>
        <w:t>.1.3.Образовательная область «Художественно-эстетическое развитие»</w:t>
      </w:r>
    </w:p>
    <w:tbl>
      <w:tblPr>
        <w:tblStyle w:val="ae"/>
        <w:tblW w:w="0" w:type="auto"/>
        <w:tblInd w:w="108" w:type="dxa"/>
        <w:tblLook w:val="04A0"/>
      </w:tblPr>
      <w:tblGrid>
        <w:gridCol w:w="2199"/>
        <w:gridCol w:w="3412"/>
        <w:gridCol w:w="3568"/>
      </w:tblGrid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К.-м.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дорожке к деткам в гости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для петушка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Пастушок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А. Филиппенко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Театрализованное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малышей интерес к занятиям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Привлечь внимание детей к строительному материалу, вызвать интерес к его конструктивным возможностям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К.-м.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 – д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Кто покормит собачку Ав-ав-ав?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для собачки  Ав – ав - ав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Петушок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А. Гречанинова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Русская народная игра с пением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магнитах, вызвать интерес заниматься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с конструктивными возможностями строительного материала, помочь детям удерживать внимание на постройках и способствовать речевому выражению эмоций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К.-м.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дорожке в гости к котёнку Мурр-мур-мяу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для зайчика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Бабочки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Забавы, фокусы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 детей зрительное восприятие, желание «нарисовать» дорожку, воспитывать коммуникативные качества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элементарными постройками для разных животных, побуждать детей помогать воспитателю во время постройки, принимать активное                                                                                                                                                                                         участие во время обыгрывания.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К.-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Культурно-досуговая </w:t>
            </w: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Кто поможет петушку?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Стульчик для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гости к кукле Кате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без наклеивания, вызвать интерес заниматься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кубиком, побуждать детей совершать элементарные действия с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одинаковыми деталями.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Дождик песенку поёт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Башня для собачки Ав-ав-ав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Синий цвет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Зайка в осеннем лесу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А. Гречанинова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рисовать капельки дождя, используя способ рисования - рисование пальчиками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Продолжить знакомить детей со строительным материалом - кубик, действовать по сигналу воспитателя; побуждать детей называть синий цвет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Культурно-досуговая деятельность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Покормим зайку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Башня для котёнка Мурр-мур-мяу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Жёлтый цвет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Петрушка и Бобик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Е. Макшанцевой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Театрализованные игры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скотче, выполнять работу в правильной последовательности, вызвать интерес заниматься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детей в постройке башни из трёх кубиков, побуждать детей называть жёлтый цвет, упражнять в назывании постройки, подробно объяснить приём конструирования: кубик на кубик и т.д.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Зёрнышки для цыплят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Башня для петушка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Мыльные пузыри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зёрнышки для цыплят, используя способ рисования-рисования пальчиками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новой строительной деталью – кирпичик, способствовать узнаванию и называнию зелёного цвета, рассмотреть образец постройки.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Дует, дует ветерок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Башня для куклы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Как 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 кто в домике живёт?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Побуждать детей выполнять элементарные работы в технике аппликации на магните, выполнять работу в правильной последовательности, вызвать интерес заниматься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воспитывать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аккуратность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Закрепить у детей навык постройки башенки из кирпичиков без рассматривания образца, побуждать узнавать и называть красный цвет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Ноябрь «Тайны леса»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Дорожка в лесу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Стол и стул для куклы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Идёт коза рогатая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А. Гречанинова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ар. игра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проводить прямые линии (способ рисования-рисование пальчиками), формировать у малышей интерес к занятиям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одновременном действии с деталями двух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видов-кубиками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и кирпичиками, узнавать и называть эти детали, используя приёмнакладывания и прикладывания деталей.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Солнышко теряет свои лучики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Стол и два стула для Тани и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Кукольный театр по стихам А. Барто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Театрализованное представление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магните, выполнять работу в правильной последовательности, вызвать интерес заниматься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воспитывать аккуратность в процессе совместной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постройки в одновременном действии с деталями двух видов и двух цветов, объединять постройки по смыслу сюжета.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Культурн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Лесные гости ждут ребят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Стол и кресло для куклы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лесу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Е. Тиличеевой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Побуждать детей проводить прямые линии (способ рисования-рисование пальчиками), формировать у малышей интерес к занятиям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Побуждать детей активно участвовать в постройках, узнавать и называть строительные детали, цвет, отбирать для постройки только необходимые.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–м.д.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Падают листочки, землю накрывают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Стол и стул для друга Ванечки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зоопарке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воспитывать аккуратность в прцессе совместной деятельности, партнёрские отношения.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различать постройки по цвету, расширять навык различных построек из кирпичиков и кубиков.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дорожке в зимний лес на саночках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Дорожка разноцветная для зайчика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Прятки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Т.Ломовой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Игры с пением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прямые линии, подводить к пониманию, очертания, линии могут что-то изображать. Формировать у малышей интерес к занятиям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развивать любознательность, создать эмоциональный настрой.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действия с кирпичиками (приставлять кирпичики друг к другу узкой короткой гранью).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Снег, снежок, белая вся улица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Узкая жёлтая дорожка для котёнка Мурр-мур-мяу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Петрушкины друзья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Т. Караманенко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Театрализованные развлечения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еятельностью, воспитывать аккуратность в процессе совместной деятельности, партнёрские отношения. Сопровождать свои действия словами из литературных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постройку, используя приём укладывания деталей на узкую грань, узнавать и называть жёлтый цвет, принимать активное участие в обыгрывании постройки.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Украсим ёлочку шарами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Широкая красная дорожка для собачки Ав-ав-ав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поролоновым тампоном круги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детей в укладывании кирпичиков на широкую грань, закрепить знание красного цвета, формировать культуру общения детей в процессе игры, способствовать различению построек по величине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Ёлочка-красавица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Дорожка и мячик одного цвета для куклы Тани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Снегурочка в гостях у деток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Новогодний праздник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наклеек, выполнять работу в правильной последовательности, вызвать интерес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воспитывать аккуратность в процессе совместной деятельности, партнёрские отношения. Сопровождать свои действия словами  литературных текстов.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 разных построек из кирпичиков, узнавание и называние основных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цветов-жёлтый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, красный, синий, зелёный.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Подарим шарик куклеТане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Заборчик лля козы с козлятками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Зайчик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А. Лядова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линии фломастерами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устанавливать кирпичики на длинную грань, плотно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приставляя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друг к другу, используя образец воспитателя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Украсим ёлочку флажками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Заборчик для петушка и курочки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Зайка простудился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Кукольный театр М.Буш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Театрализованное  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стикеров,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аккуратность в процессе совместной деятельности. Сопровождать свои действия словами  литературных текстов.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 детей в укладывании кирпичиков на узкую грань, используя приёмы конструирования, закрепить цвет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Рисуем снегопад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Заборчик для домика собачки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Волшебный сундучок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Забавы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дополнять сюжет точками (способ рисования-рисования пальчиками), формировать у малышей интерес к занятиям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развивать любознательность,  создать эмоциональный настрой от совместной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 детей в постройках заборчика, чередуя строительные детали на плоскости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прямой.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Кукла Катя гуляет   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Заборчик для домика куклы Тани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гостях у ёлочки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ватных дисков,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аккуратность в процессе совместной деятельности. Сопровождать свои действия словами  литературных текстов.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навык строительства разного по величине и цвету заборчика, использовать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постройки по смыслу сюжета.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Февраль «Наш друг-транспорт»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волнам, по морям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маленькую машину конструировали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Прокати, лошадка, нас.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В. Агафонникова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волнистые линии фломастерами, развивать глазомер, воспитывать аккуратность и партнёрские отношения во время продуктивной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приёмом накладывания деталей друг на друга и с новой строительной деталью-пластиной.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Починим машину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автобус конструировали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Курочка Ряба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Театрализованное развлечение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наклеек, соблюдать алгоритм работы, формировать партнёрские отношения, вызвать эмоциональный настрой заниматься изо. деятельностью,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аккуратность и трудолюбие 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знакомить детей с приёмом накладывания одной формы на другую, закреплять узнавание и называние цветов. 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Культурно-д.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Дорисуй колёса паровозу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конструировали по образцу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Кто к нам пришёл?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дорисовывать недостающие детали предметов, развивать зрительное восприятие изображения, интерес к художественному творчеству, воспитывать аккуратность при выполнении работы, добиваться завершения рисунка.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постройки по словесному объяснению воспитателя, рассматривая только образец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Аппликация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Паровоз починим сами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поезд конструировали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 цирке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Побуждать детей выполнять элементарные работы в технике аппликации из стикеров, соблюдать алгоритм работы,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партнёрские отношения, вызвать эмоциональный настрой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Закрепить навык детей в постройках транспортных средств, используя кирпичики, кубики и пластины, формировать понятие величины и цвета.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Дорисуем мимозу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Скамеечка для матрёшки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Мы умеем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Т.Ломовой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Игры с пением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рисовать мимозу для мамочки, используя способ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рисования-рисование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пальчиком.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новым действием со строительными деталями - простейшими перекрытиями, формировать аккуратность в процессе работы по образцу.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 </w:t>
            </w:r>
            <w:proofErr w:type="gramStart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–д</w:t>
            </w:r>
            <w:proofErr w:type="gramEnd"/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Птички летают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Большая и маленькая скамеечка для матрёшек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Репка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Инсценировка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Театрализованное развлечение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магнитов, соблюдать алгоритм работы, формировать партнёрские отношения, вызвать эмоциональный настрой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к обследованию деталей и экспериментированию с ними и игрушками, закреплять величину.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Бусы для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Ворота и заборчик для домика Ванечки и Машеньки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Чудесный мешочек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Побуждать детей рисовать бусинки, используя способ рисования - рисование пальчиками.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постройки по образцу воспитател без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объяснения приёма конструирования для развития логического мышления, развивать умение сосредоточенно рассматривать образец, слушать и понимать взрослого.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Весенний цветок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Разноцветные постройки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рождения куклы Маши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Забавы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ваты, соблюдать алгоритм работы, формировать партнёрские отношения, вызвать эмоциональный настрой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Закрепить навык построек из кирпичиков, пластин разных по величине и цвету, формировать умение общаться и помогать в процессе обыгрывания построек, способствоватьусвоению слов-названий для обозначения строительных деталей (кирпичик, кубик).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Солнышко нам улыбается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с крышей для петуха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Разноцветные флажки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Рус. Народная мелодия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Воробышки и кошка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 плясовая, слова А.Ануфриева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Игры с пением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прямые линии в определённом направлении, развивать зрительную ориентацию, сопровождать свои действия пояснением: "Нарисуем лучик, и солнышко нам улыбнётся".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Познакомить детей с новой строительной деталью - призмой (крыша), продолжать совершенствовать навык приёма прикладывания и накладывания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Весенний  лес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с крышей для собачки Ав-ав-ав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Любочка и её помошники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Кукольный театр А. Колобова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Театрализованное развлечение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Побуждать детей выполнять элементарные работы в технике аппликации на магните, соблюдать алгоритм работы, формировать интерес и эмоциональный настрой 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 воспитывать аккуратность и трудолюбие  в процессе совместной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Продолжать знакомить детей с новой строительной деталью - призмой (крышей), способствовать пониманию выражения "поставь крышу сверху", побуждать различать строительные детали по форме, величине, цвету, названию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Травка  зеленеет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 для матрёшки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Воронята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Муз. М. Раухвергера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Рассказы с музыкальными иллюстрациями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Забавы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рисовать прямые линии в определённом направлении, развивать зрительную ориентацию, сопровождать свои действия словами из стихотворения А. Плещеева.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выполнять постройки по образцу без показа основных приёмов конструирования, содействовать развитию потребности в общении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Культурно – д.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Пушистые цыплятки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Домик с окошком для Кати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 зелёной лужайке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картонных или пластмассовых геометрических фигур, соблюдать алгоритм работы, формировать интерес и эмоциональный настрой заниматься изо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еятельностью, воспитывать аккуратность и трудолюбие в процессе совместной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завершать начатые постройки, закрепить навыки, полученные в течение года, формировать умение добиваться определённых результатов, способствовать дружеским взаимоотношениям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152D77" w:rsidRPr="00A065A7" w:rsidTr="009A5792">
        <w:tc>
          <w:tcPr>
            <w:tcW w:w="10067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И. д.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Художественное творчество по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81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И. д.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К. – м. д.</w:t>
            </w:r>
          </w:p>
        </w:tc>
        <w:tc>
          <w:tcPr>
            <w:tcW w:w="385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Аппликация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3830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Художественное творчество по желанию детей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 желанию детей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D77" w:rsidRPr="00A065A7" w:rsidRDefault="00152D77" w:rsidP="00152D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5A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.4</w:t>
      </w:r>
      <w:r w:rsidRPr="00A065A7">
        <w:rPr>
          <w:rFonts w:ascii="Times New Roman" w:hAnsi="Times New Roman" w:cs="Times New Roman"/>
          <w:b/>
          <w:sz w:val="24"/>
          <w:szCs w:val="24"/>
        </w:rPr>
        <w:t>.1.4.Образовательная область «Физическое развитие»</w:t>
      </w:r>
    </w:p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СЕНТЯБРЬ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autoSpaceDE w:val="0"/>
              <w:autoSpaceDN w:val="0"/>
              <w:adjustRightInd w:val="0"/>
              <w:ind w:left="142" w:right="1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ходьбе в прямом на</w:t>
            </w: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правлении, упражнять в ползании, развивать чувство равновесия.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детей ходьбе по ограниченной поверхности, познакомить с бросанием мяча, упражнять в пол</w:t>
            </w: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зании и подлезании, развивать внимание и умение реагировать на слово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ОКТЯБРЬ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ind w:left="142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в прямом направлении, ползании и перелезании бревна, бросании мяча, развивать умение ориентироваться в пространстве.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по ограниченной поверхности, ползании и подлезании под палку, бросании мяча, развивать ориентировку в пространстве.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НОЯБРЬ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броском мешочка на дальность правой (левой) рукой, упражнять в ходьбе по гимнастической доске, развивать чувство равновесия, умения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пространстве</w:t>
            </w: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по ребристой доске, умение взойти на ящик и сойти с него, познакомить с броском из-за головы двумя руками, развивать внимание и ориентировку в пространстве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ДЕКАБРЬ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по доске, ползании, подлезании под палку, учить бросать одной рукой, воспитывать самостоятельность.</w:t>
            </w: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с высоким подниманием ног, познакомить с катанием мяча, повторить ползание и перелезание через скамейку, развивать внимание и ориентировку в пространстве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ЯНВАРЬ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ind w:left="142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по гимнастической доске, повторить ползание и пролезание  в обруч,  упражнять в бросании одной рукой, развивать внимание и чувство равновесия.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ind w:left="142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Упражнять детей в ходьбе по наклонной доске, ползании и перелезании бревна, учить бросать мяч двумя руками, воспитывать смелость и самостоятельность.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ФЕВРАЛЬ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shd w:val="clear" w:color="auto" w:fill="FFFFFF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Упражнять детей в ползании и подлезании под скамейку, закреплять умение бросать мяч двумя руками, воспитывать самостоятельность, развивать умение ориен</w:t>
            </w:r>
            <w:r w:rsidRPr="00A065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тироваться в пространстве.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shd w:val="clear" w:color="auto" w:fill="FFFFFF"/>
              <w:autoSpaceDE w:val="0"/>
              <w:autoSpaceDN w:val="0"/>
              <w:adjustRightInd w:val="0"/>
              <w:ind w:left="142" w:right="141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Упражнять в ползании и пролезании в обруч, познакомить с броском мяча через ленту, упражнять в ходьбе по наклонной доске, развивать умение действовать по сигналу.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МАРТ</w:t>
      </w:r>
    </w:p>
    <w:tbl>
      <w:tblPr>
        <w:tblStyle w:val="ae"/>
        <w:tblW w:w="4896" w:type="pct"/>
        <w:tblInd w:w="108" w:type="dxa"/>
        <w:tblLook w:val="04A0"/>
      </w:tblPr>
      <w:tblGrid>
        <w:gridCol w:w="4225"/>
        <w:gridCol w:w="4869"/>
      </w:tblGrid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ind w:left="142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Учить детей катить мяч, ходить по ребристой доске, повторить ползание и перелезание через бревно, воспитывать смелость и самостоятельность.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323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Третья и четвёртая недели</w:t>
            </w:r>
          </w:p>
        </w:tc>
        <w:tc>
          <w:tcPr>
            <w:tcW w:w="2677" w:type="pct"/>
          </w:tcPr>
          <w:p w:rsidR="00152D77" w:rsidRPr="00A065A7" w:rsidRDefault="00152D77" w:rsidP="009A5792">
            <w:pPr>
              <w:ind w:left="142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детей в бросании мяча, учить ходить, меняя направление, повторить ползание, развивать глазомер и ориентировку в пространстве.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АПРЕЛЬ</w:t>
      </w:r>
    </w:p>
    <w:tbl>
      <w:tblPr>
        <w:tblStyle w:val="ae"/>
        <w:tblW w:w="4964" w:type="pct"/>
        <w:tblInd w:w="108" w:type="dxa"/>
        <w:tblLook w:val="04A0"/>
      </w:tblPr>
      <w:tblGrid>
        <w:gridCol w:w="4225"/>
        <w:gridCol w:w="4995"/>
      </w:tblGrid>
      <w:tr w:rsidR="00152D77" w:rsidRPr="00A065A7" w:rsidTr="009A5792">
        <w:tc>
          <w:tcPr>
            <w:tcW w:w="2291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709" w:type="pct"/>
          </w:tcPr>
          <w:p w:rsidR="00152D77" w:rsidRPr="00A065A7" w:rsidRDefault="00152D77" w:rsidP="009A5792">
            <w:pPr>
              <w:ind w:left="142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Учить детей ходить, высоко подни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softHyphen/>
              <w:t>мая ноги, упражнять в ползании по гимнастической скамейке, повторить бросание мешочка с песком одной рукой, развивать равновесие и глазомер.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34"/>
        </w:trPr>
        <w:tc>
          <w:tcPr>
            <w:tcW w:w="2291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709" w:type="pct"/>
          </w:tcPr>
          <w:p w:rsidR="00152D77" w:rsidRPr="00A065A7" w:rsidRDefault="00152D77" w:rsidP="009A5792">
            <w:pPr>
              <w:tabs>
                <w:tab w:val="left" w:pos="10915"/>
              </w:tabs>
              <w:ind w:left="142" w:right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Учить детей ходьбе по ребристой доске, упражнять в бросании мячей через ленту, повторить ползание, развивать равновесие и глазомер.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sz w:val="24"/>
          <w:szCs w:val="24"/>
        </w:rPr>
      </w:pPr>
      <w:r w:rsidRPr="00A065A7">
        <w:rPr>
          <w:rFonts w:ascii="Times New Roman" w:hAnsi="Times New Roman" w:cs="Times New Roman"/>
          <w:sz w:val="24"/>
          <w:szCs w:val="24"/>
        </w:rPr>
        <w:t>МАЙ</w:t>
      </w:r>
    </w:p>
    <w:tbl>
      <w:tblPr>
        <w:tblStyle w:val="ae"/>
        <w:tblW w:w="4964" w:type="pct"/>
        <w:tblInd w:w="108" w:type="dxa"/>
        <w:tblLook w:val="04A0"/>
      </w:tblPr>
      <w:tblGrid>
        <w:gridCol w:w="4225"/>
        <w:gridCol w:w="4995"/>
      </w:tblGrid>
      <w:tr w:rsidR="00152D77" w:rsidRPr="00A065A7" w:rsidTr="009A5792">
        <w:tc>
          <w:tcPr>
            <w:tcW w:w="2291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Первая и вторая недели</w:t>
            </w:r>
          </w:p>
        </w:tc>
        <w:tc>
          <w:tcPr>
            <w:tcW w:w="2709" w:type="pct"/>
          </w:tcPr>
          <w:p w:rsidR="00152D77" w:rsidRPr="00A065A7" w:rsidRDefault="00152D77" w:rsidP="009A5792">
            <w:pPr>
              <w:ind w:left="142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детей в бросании двумя руками, в ходьбе по гимнастической скамейке, повторить ползание и перелезание, развивать ловкость и самостоятельность.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91" w:type="pct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Третья и четвёртая недели</w:t>
            </w:r>
          </w:p>
        </w:tc>
        <w:tc>
          <w:tcPr>
            <w:tcW w:w="2709" w:type="pct"/>
          </w:tcPr>
          <w:p w:rsidR="00152D77" w:rsidRPr="00A065A7" w:rsidRDefault="00152D77" w:rsidP="009A5792">
            <w:pPr>
              <w:ind w:left="142"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Учить детей ходьбе со сменой направления, бросании в горизонтальную цель, ходьбе по наклонной доске, развивать чувство равновесия и ориентировку в пространстве.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D77" w:rsidRPr="00BC7FF8" w:rsidRDefault="00152D77" w:rsidP="00152D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065A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.4</w:t>
      </w:r>
      <w:r w:rsidRPr="00A065A7">
        <w:rPr>
          <w:rFonts w:ascii="Times New Roman" w:hAnsi="Times New Roman" w:cs="Times New Roman"/>
          <w:b/>
          <w:sz w:val="24"/>
          <w:szCs w:val="24"/>
        </w:rPr>
        <w:t>.1.5.  Образовательная область "Социально - коммуникативное развитие"</w:t>
      </w:r>
    </w:p>
    <w:tbl>
      <w:tblPr>
        <w:tblStyle w:val="ae"/>
        <w:tblW w:w="9498" w:type="dxa"/>
        <w:tblInd w:w="108" w:type="dxa"/>
        <w:tblLook w:val="04A0"/>
      </w:tblPr>
      <w:tblGrid>
        <w:gridCol w:w="1985"/>
        <w:gridCol w:w="3827"/>
        <w:gridCol w:w="3686"/>
      </w:tblGrid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Этика отношений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приветствию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детей с элементарной этикой приветствия, развивать коммуникативные способности по отношению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 и сверстникам, воспитывать навык культурного общения.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Собери корзиночку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дошкольников навык самообслуживания: имитация одевания на прогулку; развивать умение подбирать предметы определённого цвета по показу.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Сенсорно-двигательный навык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Собери пирамидку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к результативным трудовым действиям, совершенствовать координацию движений рук под зрительным контролем, воспитывать положительное отношение к совместной деятельности.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Волшебные колечки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положительный интерес к трудовой деятельности, побуждать детей различать величину предметов, учитывать её при выполнении действий с игрушками, формировать умение правильно ориентироваться на слова большой, маленький.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Этика нравственных отношений, отзывчивость, сочувствие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Поможем нашему другу зайчику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этику нравственных отношений, чувство заботы, желание помочь всем, кто в этом нуждается. Способствовать развитию зрительного восприятия движущегося предмета, координации движения. Воспитывать аккуратность при выполнении задания.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Грибочки разложим по местам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сенсорно-двигательный навык трудовой деятельности. Побуждать детей вкладывать грибочки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отверстия стола и различать основные цвета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Навык сенсорной и трудовой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Дело начинай и обязательно его завершай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навык трудовой деятельности: желание завершить начатую деятельность. Побуждать детей различать размеры колец и располагать их в определённом, постепенно убывающем порядке, понимать слово кольцо и название цвета, воспитывать интерес к занятию.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Навык сенсорной и трудовой деятельности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Колечко на колечко получится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пирамидка.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сенсорный и трудовой навык, побуждать детей обращать внимание на завершение выполнения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с игрушками, формировать умение правильно ориентироваться на слова большой, маленький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Ноябрь «Тайны леса»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Взаимоотношения сверстников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Наша Таня, не плачь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объекты со стихами, понимать и повторять звукоподражания (ав-ав; уа-уа; пи-пи). Побуждать находить и показывать игрушки по названию; понимать и выполнять элементарные инструкции, обусловленные ситуацией. Воспитывать коммуникативные взаимоотношения со сверстниками.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Сенсорно-двигательный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Дружно все потрудимся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открывать и закрывать игрушку, различать верхнюю и нижнюю части матрёшки, понимать слово матрёшка, воспитывать интерес и наблюдательность.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Сенсорный и трудовой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проталкивать фигурки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трудовой навык пользоваться палочкой, как орудием, в новых условиях-при выталкивании игрушек.</w:t>
            </w:r>
            <w:proofErr w:type="gramEnd"/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Сенсорный и трудовой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Собери пирамидку из шариков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трудовой навык нанизывания шариков. Закрепить у детей понятие о резко контрастных размерах (большой, маленький), познакомить с промежуточными размерами: самый большой, поменьше, самый маленький.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Этика нравственных отношений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Мишенька, нельзя наших зайчиков пугать.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гражданскую принадлежность, развивать партнёрские отношения в процессе совместной деятельности. Совершенствовать зрительное прослеживание по зигзагообразной линии, координацию движений пальцев; знать и называть глаголы единственного числа настоящего времени: прыгает, скачет, развивать мелкую моторику пальцев, воспитывать добрые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 к окружающим.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Сенсорно-трудовой навык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открывать и закрывать матрёшку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навык открывать и закрывать матрёшку, закрепить названия цвета (красный, синий, жёлтый, зелёный), расширять активный словарь: большая, маленькая матрёшка, верх, низ, платочек, фартучек; формировать представления о величине (большая, маленькая).</w:t>
            </w:r>
            <w:proofErr w:type="gramEnd"/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быть аккуратными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 детей навык накладывать  вертикально кубик на кубик, понимать слова: сделай, башня; развивать внимание и  воспитывать аккуратность действий.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работать дружно.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Развивать у детей умение сосредоточенно играть одной игрушкой, развивать координацию мелких движений кисти руки, воспитывать интерес к совместной детской деятельности.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Гражданские праздники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Как мы дружно играем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праздник, развивать эмоциональные чувства радости; воспитывать дружеские отношения и уважение к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Завяжи шарф кукле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мелкую моторику пальцев рук, побуждать завязывать шарф двумя руками, воспитывать внимание, сосредоточенность, желание достичь положительного результата.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Учимся дружно играть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Побуждать детей выполнять цепь последовательных трудовых действий. Осуществлять выбор предметов (выбери самый большой из всех), ориентируясь на большую величину. Познакомить детей с промежуточной величиной предметов, соответствующей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понятиям большой, поменьше, маленький. Развивать более точные, координированные движения рук, глазомер при действии с предметами трёх величин, воспитывать внимательность и аккуратность.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Научи куклу застёгивать пальто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навык соотносить предметы по форме, упражнять мелкие мышцы пальцев; побуждать детей точно выполнять действия по указанию воспитателя (например, находить пуговицу, соответствующую петле и застёгивать её), воспитывать аккуратность и внимание.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Этика нравственных отношений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Наш мишка капризулька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гражданскую принадлежность, способствовать пониманию элементарных инструкций, обусловленных ситуацией; узнавать предметы, изображённые на предметных картинках, называть их общеупотребительными словами, развивать координацию и ориентировку в пространстве, воспитывать наблюдательность.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Будем аккуратными и трудолюбивыми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аккуратность и трудолюбие в трудовой деятельности; побуждать детей фиксировать внимание на цветовых свойствах предметов. Формировать у них простейшие приёмы установления тождества и различия цвета однородных предметов. 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Будем слушать и выполнять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Побуждать детей последовательно выполнять необходимые действия, различать низ, верх предметов и соотносить их по размеру, подбирать две половинки предмета одинакого размера, воспитывать аккуратность и внимательность.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Без труда не вынешь рыбку из пруда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и использовать полученные трудовые навыки в других условиях, дополнять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новыми-подвести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магнит удочки точно под рыбку, вынуть пойманную рыбку из воды. Развивать координацию движений рук, умение зрительно их контролировать. Воспитывать сообразительность, ловкость, быстроту реакции.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Государственные и гражданские праздники</w:t>
            </w:r>
          </w:p>
          <w:p w:rsidR="00152D77" w:rsidRPr="00A065A7" w:rsidRDefault="00152D77" w:rsidP="009A5792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Что подарим Тане?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понятие 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амин праздник; побуждать понимать и выполнять элементарные инструкции: отыскивать предмет по названию; развивать зрительно-моторную координацию; воспитывать дружеские чувства к окружающим.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Наши лесные друзья в беде, им надо помочь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основы безопасности. Развивать ориентировку в пространстве, побуждать детей действовать по сигналу, находить предметы по названию и описанию, воспитывать наблюдательность и аккуратность.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Поймай солнечного зайчика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навык трудолюбия и аккуратности, развивать зрительное восприятие, формировать у детей эмоциональное отношение к явлениям природы, воспитывать внимательность.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Накопление сенсорно-двигательного опыта</w:t>
            </w: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Пронеси шарик в ложке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Совершенствовать  трудовой  навык брать ложкой шарик из плоской тарелки, переносить его на расстояние  25см и класть в объёмный сосуд-пластмассовый стакан, использовать вспомогательные предметы-ложку.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глазомер, координацию движений рук, умение контролировать их зрительно. Воспитывать настойчивость в достижении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цели, терпение.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71F42" w:rsidRPr="0093016E" w:rsidRDefault="00471F42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Явления общественной жизни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нравственных и этических форм общения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827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Самообслуживание, трудовое воспитание, основы безопасности</w:t>
            </w:r>
          </w:p>
        </w:tc>
        <w:tc>
          <w:tcPr>
            <w:tcW w:w="3686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Совершенствование к.г</w:t>
            </w:r>
            <w:proofErr w:type="gramStart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авыков в самостоятельной деятельности</w:t>
            </w:r>
          </w:p>
        </w:tc>
      </w:tr>
    </w:tbl>
    <w:p w:rsidR="00152D7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BC7FF8" w:rsidRDefault="00152D77" w:rsidP="00152D77">
      <w:pPr>
        <w:pStyle w:val="a3"/>
        <w:numPr>
          <w:ilvl w:val="2"/>
          <w:numId w:val="98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FF8">
        <w:rPr>
          <w:rFonts w:ascii="Times New Roman" w:eastAsia="Times New Roman" w:hAnsi="Times New Roman" w:cs="Times New Roman"/>
          <w:b/>
          <w:sz w:val="24"/>
          <w:szCs w:val="24"/>
        </w:rPr>
        <w:t>Перспективное планирование на год(2-3 года)</w:t>
      </w:r>
    </w:p>
    <w:p w:rsidR="00152D77" w:rsidRPr="00BC7FF8" w:rsidRDefault="00152D77" w:rsidP="00152D77">
      <w:pPr>
        <w:pStyle w:val="a3"/>
        <w:spacing w:after="0"/>
        <w:ind w:left="12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BC7FF8" w:rsidRDefault="00152D77" w:rsidP="00152D77">
      <w:pPr>
        <w:pStyle w:val="a3"/>
        <w:numPr>
          <w:ilvl w:val="3"/>
          <w:numId w:val="98"/>
        </w:numPr>
        <w:spacing w:after="0"/>
        <w:ind w:left="1276" w:hanging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7FF8">
        <w:rPr>
          <w:rFonts w:ascii="Times New Roman" w:eastAsia="Times New Roman" w:hAnsi="Times New Roman" w:cs="Times New Roman"/>
          <w:b/>
          <w:sz w:val="24"/>
          <w:szCs w:val="24"/>
        </w:rPr>
        <w:t>Образовательная область «Познавательное развитие»</w:t>
      </w:r>
    </w:p>
    <w:p w:rsidR="00152D77" w:rsidRPr="00A53471" w:rsidRDefault="00152D77" w:rsidP="00152D77">
      <w:pPr>
        <w:spacing w:after="0"/>
        <w:ind w:left="49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i/>
          <w:sz w:val="24"/>
          <w:szCs w:val="24"/>
        </w:rPr>
        <w:t>Социокультурные ценности (предметный мир)</w:t>
      </w:r>
    </w:p>
    <w:tbl>
      <w:tblPr>
        <w:tblStyle w:val="ae"/>
        <w:tblW w:w="9498" w:type="dxa"/>
        <w:tblInd w:w="108" w:type="dxa"/>
        <w:tblLook w:val="04A0"/>
      </w:tblPr>
      <w:tblGrid>
        <w:gridCol w:w="1985"/>
        <w:gridCol w:w="3685"/>
        <w:gridCol w:w="3828"/>
      </w:tblGrid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 «Давайте познакомимся»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ind w:right="-1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«Чудесная корзинка»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игрушки-овощи.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овощами: огурец, помидор, морковь, капуста. Развивать цветовое восприятие: красный, зеленый.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аккуратность, вежливость.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«Волшебная коробка»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дифференциация предметов по цвету.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соотношения цвета предметов и формы между собой для решения практических задач, развивать зрительную активность и внимательность. Воспитывать культуру общения со сверстниками.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«Кукла Катя и кукла Маша»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мебель.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обобщенное понятие-мебель. Дифференцировать большие и маленькие предметы, узнавать, называть их, вытесняя из активной речи облегченные слова; развивать координацию движений, воспитывать партнерские взаимоотношения в процессе предметно-игровой деятельности.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«Игрушки для Миши и Мишутки»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мебель-дифференциация по назначению.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подбирать картинки по словесному указанию на основании величины изображенного предмета; называть изображение, понимать сочетание слов, указывающих на величину предмета; развивать функцию обобщения в мышлении, воспитывать дружеские отношения и заботу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ближним.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Танечке»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одежда, назначение.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обобщенное понятие-одежда, дифференцировать по назначению. Отрабатывать алгоритм одевания на прогулку, различать предметы одежды по названию, развивать наблюдательность и внимательность. Воспитывать аккуратность и взаимопомощь.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«Куда едут машины?»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Предметный мир: транспорт,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назначение.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представление о назначении транспорта: грузовая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машина-автомобиль; развивать коммуникативные навыки и воспитывать уважение к труду взрослых.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«Угощение для ребят и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зверят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продукты питания.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предметном мире: продукты питания-конфеты, морковка, мед. Развивать зрительно-пространственную ориентацию, воспитывать культуру общения и дружеские отношения друг к другу.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«Магазин игрушек»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мир: игрушки, назначение.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Узнавать знакомые предметы по словесному описанию, называть их общеупотребительными словами; развивать любознательность, воспитывать культуру поведения в общественных местах.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«Закрепление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понятия-предметный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мир вокруг нас»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речевую активность детей в процессе детской деятельности: развивать интонационную выразительность речи, понимать литературный текст с завязкой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обуждать  детей пересказывать небольшой по объему литературный текст.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D77" w:rsidRPr="00A53471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i/>
          <w:sz w:val="24"/>
          <w:szCs w:val="24"/>
        </w:rPr>
        <w:t>Познавательно-исследовательская деятельность</w:t>
      </w:r>
    </w:p>
    <w:tbl>
      <w:tblPr>
        <w:tblStyle w:val="ae"/>
        <w:tblW w:w="9498" w:type="dxa"/>
        <w:tblInd w:w="108" w:type="dxa"/>
        <w:tblLook w:val="04A0"/>
      </w:tblPr>
      <w:tblGrid>
        <w:gridCol w:w="1985"/>
        <w:gridCol w:w="3685"/>
        <w:gridCol w:w="3828"/>
      </w:tblGrid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на улице осень?»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 взаимосвязь явлений природы осенью.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приметами осени: падают листочки, дети надели пальто, куртки, устанавливать элементарные взаимосвязи явлений природы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наблюдательность, воспитывать аккуратность и последовательность во время одевания на прогулку.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«Птички хотят пить»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Неживая природа: свойства воды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Познакомить детей со свойствами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воды: льется, журчит, можно перелить, развивать зрительное восприятие. Воспитывать добрые чувства к птицам.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Ноябрь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Тайны леса»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«Если на улице холодно?»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 элементарные взаимосвязи явлений.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временные отношения, приметы осени. Побуждать детей находить, узнавать и называть предметы по просьбе взрослого; сравнивать предметы по величине и цвету; развивать наблюдательность, воспитывать доброжелательные отношения.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«Белоснежные комочки»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воды-снег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элементарные взаимосвязи природных явлений: холодно, падают снежинки, идет снег, люди надевают теплые вещи. Развивать координацию движений, зрительное восприятие, воспитывать дружеские взаимоотношения в процессе двигательной активности.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«Когда кукла спит?»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дня и ночи.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понятие временных отношений: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день-гуляют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играют, кушают; ночь-спят. Развивать зрительное восприятие, воспитывать культуру поведения.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«Когда звездочки появляются на небе?»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Звездное небо.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взаимосвязи природных явлений: смена дня и ночи (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солнце-звезды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), развивать зрительное восприятие, приобретать навык наблюдения, воспитывать культуру общения.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«Почему снег тает?»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воды-таяние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снега.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навык наблюдательности элементарной взаимосвязи явлений в природе, называть предметы и явления окружающего мира (вода, снег,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сосулька); развивать тактильное восприятие; воспитывать аккуратность и трудолюбие.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«Н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аши помощники»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«Куда плывет кораблик?»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Неживая природа: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представления о взаимосвязи  явлений в природе, совершенствовать навык наблюдения за явлениями природы: травка зеленеет, бегут ручьи, капает дождик; развивать зрительную память; воспитывать бережное отношение к природе.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навыка исследования.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речевую активность дошкольников.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D77" w:rsidRPr="00A53471" w:rsidRDefault="00152D77" w:rsidP="00152D77">
      <w:pPr>
        <w:spacing w:after="0"/>
        <w:ind w:left="490" w:hanging="49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i/>
          <w:sz w:val="24"/>
          <w:szCs w:val="24"/>
        </w:rPr>
        <w:t>ФЭМП</w:t>
      </w:r>
    </w:p>
    <w:tbl>
      <w:tblPr>
        <w:tblStyle w:val="ae"/>
        <w:tblW w:w="9498" w:type="dxa"/>
        <w:tblInd w:w="108" w:type="dxa"/>
        <w:tblLook w:val="04A0"/>
      </w:tblPr>
      <w:tblGrid>
        <w:gridCol w:w="1985"/>
        <w:gridCol w:w="3685"/>
        <w:gridCol w:w="3828"/>
      </w:tblGrid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нам Таня принесла?»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дифференцировать предметы по величине, выполнять элементарные действия с ними, развивать зрительно-двигательную координацию; воспитывать творческую активность и партнерские отношения к сверстникам.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котенок спрятался?»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 в пространстве.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пространственные отношения, закрепить в активном словаре понятия: далеко, близко,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; побуждать задавать вопрос «Где спрятался котенок?» развивать зрительное восприятие;  воспитывать партнерские отношения к сверстникам, желание оказать помощь другу.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сундучок куклы Тани»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количественные отношения, проводить элементарные сравнения предметов: один, много, мало. Принимать активное участие в организованной деятельности,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партнерские отношения, желание оказать помощь другу.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«Рано, рано, поутру…»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временными понятиями: утро-день-вечер, формировать зрительное восприятие. Воспитывать культурно-гигиенические навыки.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 нам пришла собачка Жучка» 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понятие величины: большой, маленький. Закрепить навык соотносить предметы и названия животных, совершенствовать представление о внешнем их виде, качествах овощей и фруктов (капуста, морковь, яблоко). Воспитывать интерес к совместной деятельности, желание трудиться.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«Покатился с горки вниз»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дифференцировать предметы по форме, формировать понятие: круглый, катится; развивать зрительное восприятие; воспитывать интерес и положительное отношение к организованной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«Загадки лесовичка»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понятие форм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круглая, квадратная; развивать слуховое и зрительное восприятие, узнавать и называть предметы округлой формы. Воспитывать партнерские отношения.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«Чудо-лукошко»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по величине.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группировать предметы по величине, формировать количественные отношения-один, много; развивать зрительное внимание; совершенствовать навык ориентировки в пространств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«за, в» и др., воспитывать трудолюбие и партнерские отношения.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«Разные, разные лепестки прекрасные».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количественные отношения, упражнять в дифференциации предметов по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величине, развивать зрительное восприятие, воспитывать волю, усидчивость, целеустремленность.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Декабрь «В гости к животным»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«Мишки-братишки».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по величине.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детей с величиной предмета, прием сравнения однотипных предметов разного размера, развитие зрительного восприятия; воспитание партнерских отношений.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«Бусы для нашей елочки». 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дифференциации геометрических фигур, побуждать к завершению своей работы. Развивать глазомер, воспитывать партнерские отношения во время организованной деятельности.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мы елку наряжали».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пространственные отношения-внизу, наверху, высоко, низко; совершенствовать навык слухового и зрительного восприятия, воспитывать дружеские отношения во время организованной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«Когда это бывает?»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временные отношения, соотносить временные отрезки с действиями людей. Развивать зрительное и слуховое восприятие; воспитывать дружеские отношения, желание помочь своему другу.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«Катится-не катится»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Дифференцировать предметы по форме, узнавать и называть. Побуждать объяснять элементарные действия с предметами, развивать зрительное восприятие, воспитывать положительный интерес и желание завершать свою деятельность.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игрушки»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количественные отношения: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один-много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нет. Побуждать использовать количественные существительные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повседневной речи, развивать зрительное восприятие предметов, воспитывать трудолюбие.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«Тяну я кораблик по быстрой реке»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пространственные понятия: вверх, вниз, назад, вперед. Развивать глазомер, координацию движений кистей рук в пространстве. Воспитывать настойчивость, желание достичь цели, вызвать чувство радости от полученного результата.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«Длинная и короткая дорожка в лес»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обращать внимание на величину предметов, формировать умение пользоваться простейшими приемами установления тождества и различия объектов по величине, понимать слова «такой-не такой,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большой-маленький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«Перевозим шарики и кубики»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дифференцировать предметы по форме; развивать зрительное восприятие. Побуждать соотносить действия со словесными пояснениями. Воспитывать наблюдательность и коммуникативность.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«Звенит капель, бегут ручьи»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умения устанавливать элементарные временные отношения по приметам времени года. Воспитывать интерес и наблюдательность, трудолюбие и аккуратность.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«Соберем угощенье для друзей»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устанавливать количественные соотношения предметов, вводить в речевой оборот слова: много, мало, один, нет. Развивать наблюдательность, зрительное и слуховое восприятие предметного мира. Воспитывать трудолюбие и партнерские отношения.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«Разложи игрушки правильно»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Группировка предметов по форме.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навык группировки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предметов по форме, используя простейшие приемы установки тождества и различия объектов по форме, ориентируясь на слова «форма, такая-не такая,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разные-одинаковые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поможет Тане?»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дифференцировать предметы по величине, используя метод последовательных действий. Развивать зрительное и слуховое восприятие предметного мира, воспитывать трудолюбие и желание выполнять действие до конца.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Тане убрать игрушки»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устанавливать количественные соотношения предметов. Развивать зрительное и слуховое восприятие предметного мира, воспитывать аккуратность и внимательность.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«Найди для Тани такую же…(фигуру)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форме.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дифференцировать предметы по форме, устанавливать тождества и различия однородных предметов, сопоставлять форму объекта с образцом, ориентируясь на слова «форма, такая-не такая,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разные-одинаковые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навыков, приобретенных за год.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навыков, приобретенных за год.</w:t>
            </w:r>
          </w:p>
        </w:tc>
      </w:tr>
      <w:tr w:rsidR="00152D77" w:rsidRPr="00A065A7" w:rsidTr="009A5792">
        <w:trPr>
          <w:trHeight w:val="681"/>
        </w:trPr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знаний, умений, навыков, приобретенных за год.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D77" w:rsidRPr="00A53471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i/>
          <w:sz w:val="24"/>
          <w:szCs w:val="24"/>
        </w:rPr>
        <w:t>Мир природы</w:t>
      </w:r>
    </w:p>
    <w:tbl>
      <w:tblPr>
        <w:tblStyle w:val="ae"/>
        <w:tblW w:w="9498" w:type="dxa"/>
        <w:tblInd w:w="108" w:type="dxa"/>
        <w:tblLook w:val="04A0"/>
      </w:tblPr>
      <w:tblGrid>
        <w:gridCol w:w="1985"/>
        <w:gridCol w:w="3685"/>
        <w:gridCol w:w="3828"/>
      </w:tblGrid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«Поймай бабочку»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насекомые.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представителями насекомых: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бабочкой, формировать правильное отношение к насекомы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бояться бабочки, жуков, муравьев, воспитывать бережное отношение к живым существам.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«Серенькая кошечка»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домашние животные.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узнавать животных. Называть и выделять отдельные части: хвостик, ушки, глазки и т.д., развивать зрительное восприятие. Воспитывать добрые чувства по отношению к животным, желание заботится о них.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ягодой»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растения поздней осенью.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понимать и выполнять элементарные инструкции, обусловленные ситуацией; развивать координацию движений, находить предметы, ориентируясь на название, воспитывать добрые чувства к окружающей природе.</w:t>
            </w:r>
          </w:p>
        </w:tc>
      </w:tr>
      <w:tr w:rsidR="00152D77" w:rsidRPr="00A065A7" w:rsidTr="009A5792">
        <w:trPr>
          <w:trHeight w:val="283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trHeight w:val="635"/>
        </w:trPr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листочки спрятались?»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лес зимой.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обобщенное понятие «дерево» - есть ствол, веточки, листочки. Развивать зрительно-моторную ориентацию, воспитывать любознательность и дружеские отношения.</w:t>
            </w:r>
          </w:p>
        </w:tc>
      </w:tr>
      <w:tr w:rsidR="00152D77" w:rsidRPr="00A065A7" w:rsidTr="009A5792">
        <w:trPr>
          <w:trHeight w:val="273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в домике живет»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дикие животные.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понятие о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лесных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зверях-лиса, волк, медведь, заяц. Развивать координацию движений, зрительное и слуховое восприятие, воспитывать любовь к окружающей природе.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живут звери?»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дифференциация диких и домашних животных.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пониманию значений слов «домашние и дикие» применительно к некоторым широко известным животным. Развивать пассивный словарь названиями основных частей тела животных: хвост,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лапы, голова, уши. Различать на картинках места обитания животных: лес, дом.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весна нам принесла?»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Живая природа: растения и птицы.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наблюдения, выделять основные приметы весны: светит солнце, травка и листочки зеленые, нет снега; птицы щебечут, чирикают. Развивать зрительное восприятие и воспитывать эстетические чувства и любовь к окружающей природе.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«Смотрит солнышко в окошко»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Живая природа: условия роста для растений.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растительном мире и условиях для их роста: деревья, цветы, трава; цветовой гамме: зеленый, красный, желтый. Развивать мелкую моторику. Воспитывать эстетические чувства любви к окружающей природе.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19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68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навыка наблюдательности и знаний о живой природе.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пересказывать короткий текст с использованием мягких игрушек.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52D77" w:rsidRDefault="00152D77" w:rsidP="00152D77">
      <w:pPr>
        <w:pStyle w:val="a3"/>
        <w:numPr>
          <w:ilvl w:val="3"/>
          <w:numId w:val="98"/>
        </w:numPr>
        <w:spacing w:after="0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sz w:val="24"/>
          <w:szCs w:val="24"/>
        </w:rPr>
        <w:t>Речевое развитие</w:t>
      </w:r>
    </w:p>
    <w:p w:rsidR="00152D77" w:rsidRPr="00A53471" w:rsidRDefault="00152D77" w:rsidP="00152D77">
      <w:pPr>
        <w:pStyle w:val="a3"/>
        <w:spacing w:after="0"/>
        <w:ind w:left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A53471" w:rsidRDefault="00152D77" w:rsidP="00152D77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5347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Развитие речевой среды (в режиме дня)</w:t>
      </w: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в домике живет?»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речевой деятельности.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воспроизводить звукоподражания отдельным животным. Развивать голосовой аппарат. Закреплять в речи ребенка определенный темп и ритм. Воспитывать любовь и заботу о животных.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«Предметные картинки»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описательных рассказов по предметным картинкам.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«Кукла»,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«Машина»,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«Кубик»,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«Петушок.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составлять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описательный рассказ по плану и образцу воспитателя.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 нам пришла собачка»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общении.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узнавать и называть животное по голосовой реакции, закрепить навык определенного ритма и темпа. Определять части тела и называть их. Вызвать у детей эмоциональный отклик отвечать на вопросы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оспитателя. Воспитывать любовь к животным, желание с ними играть.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«Игрушки-овощи»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описательного рассказа по образцу воспитателя.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помидоре»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об огурце»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луке»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об овощах»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описательный рассказ по плану и образцу воспитателя.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гости к Мишке»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общении.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речевую активность в общении, побуждать детей согласовывать существительные с глаголами, понимать речь взрослого и отвечать на простые вопросы. Воспитывать слуховое восприятие, различать бытовые шумы, соотносить их с определенными предметами, обозначать предметы облегченными словами.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Совместный пересказ сказок.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«Колобок», рассматривание иллюстраций к сказке;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«Колобок», настольный театр;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«Колобок», театр на магнитной доске;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«Колобок», драматизация русской народной сказки.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Декабрь «В гости к животным»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«Мишка пьет горячий чай»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игре.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речевую активность во время игры, побуждать детей произносить слова, обозначающие действия, названия игрушек, предметов (пьет чай, садится за стол…); отвечать на простые вопросы; понимать и выполнять словесные поручения воспитателя.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«Игрушки»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Описательные рассказы по плану и образцу воспитателя.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мячике»;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кукле»;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мишке»;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«Расскажи о посуде».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описательный рассказ по плану и образцу воспитателя.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«Поможем кукле стать опрятной»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игре.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речевую активность и поощрять попытки детей по собственной инициативе рассказывать о действиях с предметами. Формировать активный словарь: водичка, ванна, мыть, купаться. Побуждать детей соотносить предметы по величине и называть их, развивать моторику пальцев. Воспитывать внимательность и партнерские отношения во время игры.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 сказок.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«Курочка Ряба», пересказ с использованием мультимедийных материалов;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«Курочка Ряба», пересказ с использованием театра сюжетных картинок;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«Курочка Ряба», пересказ с использованием театра на магнитной доске;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«Курочка Ряба», чтение сказки без наглядного сопровождения.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Февраль «Наш друг-транспорт»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«Машина едет и гудит»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во время беседы.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речевую активность в процессе беседы, закреплять навык внимательного прослушивания и понимания задаваемого вопроса. Обогащать активный словарь детей. Развивать остроту слухового восприятия, умение вслушиваться в звуки. Выделять отличительные свойства предметов и называть их.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«Предметные картинки»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описательных рассказов по образцу воспитателя.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«Машина»;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«Автобус»;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«Самолет»;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«Поезд»;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описательный рассказ по наводящим вопросам и наглядности воспитателя.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«Песня мышки» из сказки С. Я. Маршака «Сказка о глупом мышонке».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во время инсценировки рассказа.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внимательно слушать литературный текст, эмоционально и интонационно произносить отдельные слова и фразы. Закреплять в речи гласные и согласные звуки, кроме шипящих, свистящих и сонорных. Формировать произвольное внимание и память. Вызвать желание самостоятельно исполнять роль персонажей литературного текста. Воспитывать любовь к поэзии.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«Предметы одежды»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Описательные рассказы по плану и образцу воспитателя.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«Наша Таня», рассказывание о предметах одежды;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 Ваня», рассказывание о предметах мебели;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 стол», рассказывание о предметах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мебели;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«Зачем нам это нужно?», рассказывание о предметах посуды.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«Веселая птичка»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речевой активности в игре.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самостоятельно проговаривать знакомые потешки, соблюдая интонацию. Формировать слуховое восприятие художественного текста, понимать содержание, развивать чувство ритма. Воспитывать любовь к малым формам фольклора.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«Настенные картины»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составление рассказа по настенным картинам.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Пн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вт-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«Мальчик играет с собакой», серия «Мы играем», автор Е. Батурина;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Ср, 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елки в детском саду», серия «Мы играем», автор Е. Батурина.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Май «Планета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Земля-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общий дом».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самостоятельной речевой активности.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речевую активность детей в разных видах детской деятельности, в выразительном чтении знакомых стихотворений и малых форм фольклора.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«Короткие рассказы»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Самостоятельный пересказ.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Пн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-Перевод С. Я. Маршака «Обновки»;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 Пикулева «Лисий хвостик»;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-Г. Сапгир «Кошка»;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«Бежала лесочком лиса с кузовочком».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72E40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i/>
          <w:sz w:val="24"/>
          <w:szCs w:val="24"/>
        </w:rPr>
        <w:t>Развитие всех компонентов устной речи, практическое овладение нормами речи</w:t>
      </w: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rPr>
          <w:trHeight w:val="14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«Манечка в гостях у детей»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активный словарь: узнавание и называние предметов групповой комнаты; их размещение. Воспитывать бережное отношение к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игрушкам. Побуждать детей повторять за воспитателем отдельные слова и фразы и отвечать на вопросы.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к нам в гости пришел»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повторять отдельные слова и фразы, отвечать на вопросы; развивать речевое внимание. Формировать у детей определенный темп и ритм. Воспитывать желание слушать воспитателя.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гости к Манечке»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детей, прослушав текст, отвечать на простые вопросы. Формировать слуховую сосредоточенность, внимание, умение слушать. Воспитывать коммуникативные отношения.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как весело играем»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вместе с воспитателем составлять короткий рассказ по картине, отвечать на вопросы воспитателя простыми односложными предложениями. Развивать зрительное восприятие, наблюдательность, способность объединять вместе с воспитателем все ответы в короткий повествовательный рассказ. Воспитывать трудолюбие и творческую активность.</w:t>
            </w:r>
          </w:p>
        </w:tc>
      </w:tr>
      <w:tr w:rsidR="00152D77" w:rsidRPr="00A065A7" w:rsidTr="009A5792">
        <w:trPr>
          <w:trHeight w:val="14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«Чьи детки?»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ЗКР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голосово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 средней силы и отрабатывать навык мягкой атаки гласного звука. Побуждать детей узнавать и называть детенышей животных. Выделять основные части тела животных и называть их. Расширять активный словарь.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бережное и доброе отношение к животным, игрушкам.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«Мальчик играет с собакой»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словарный запас: собака, цветы, сидит, смотрит, дает, играет. Побуждать детей понимать жизненно-близкий сюжет, изображенный на картине. Развивать внимание, умение слушать рассказ воспитателя. Помогать ей при повторном рассказывании отдельными словами и фразами.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любит зайка?»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узнавать, называть игрушку и отвечать на простые вопросы воспитателя; понимать и пояснять словесно действия (заяц ищет морковку, нашел ее и ест); правильно употреблять в речи глаголы, предлоги. Воспитывать дружеские отношения во время игры. Формировать активный словарь.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бабушк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хозяюшки»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вместе с воспитателем составлять рассказ по набору предметов из двух-трех простых предложений. Развивать зрительное восприятие, наблюдательность, способность объединять с помощью воспитателя ответы в короткий повествовательный рассказ.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4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сказал «мяу»?»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активный словарь: котенок, щенки, мама-кошка и т.д. упражнять в отчетливом произнесении изолированных гласных и согласных звуков.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слуховое и зрительное восприятие. Проводить элементарный сравнительный анализ предметов-игрушек, узнавать и называть части тела животного. Воспитывать сочувствие и желание помочь животным.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«Картинки-загадки из волшебного сундучка»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грамматический строй речи (ГСР), побуждать отвечать на элементарные вопросы воспитателя фразо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й-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медведь и т.д. формировать эмоциональный отклик на события, происходящие с куклой. Воспитывать внимательность и партнерские отношения во время игры.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«Бабушкино лукошко»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словарь детей существительными, обозначающими названия овощей. Развивать слуховое и зрительное восприятие. Поощрять попытки детей по собственной инициативе или по просьбе воспитателя рассказать о предмете. Воспитывать бережное отношение к взрослым и сверстникам.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Баюнка»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воспроизводить те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азки самостоятельно или при помощи взрослого. Развивать словарный запас, добиваться интонационной выразительности во время пересказа. Воспитывать партнерские отношения и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rPr>
          <w:trHeight w:val="14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«Я зайка, а ты кто?»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ЗКР.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звуковую культуру речи, отрабатывать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 тихого и громкого проговаривания отдельных слов, способствовать развитию речи как средства общения. Воспитывать умение слушать.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«Веселый оркестр»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отвечать на элементарные вопросы воспитателя, связывать звучание игрушки с ее образом и названием, развивать слуховое восприятие и внимание. Воспитывать чувство радости от общения в совместной игре.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«Зайка, мишка и лиса из волшебного сундучка»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активный словарь: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длинный-короткий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большой-маленький, побуждать детей понимать простые словесные инструкции, выраженные двумя-тремя словами, выделять отличительные свойства животных по величине. Воспитывать дружеские партнерские отношения во время игры.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мешочек»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связную речь детей, побуждать составлять описательный рассказ об игрушке вместе с воспитателем, используя образец. Закреплять в активном словаре названия предметов по теме «Игрушки», их названия и свойства. Развивать произвольную память и словарный запас детей.</w:t>
            </w:r>
          </w:p>
        </w:tc>
      </w:tr>
      <w:tr w:rsidR="00152D77" w:rsidRPr="00A065A7" w:rsidTr="009A5792">
        <w:trPr>
          <w:trHeight w:val="14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«Баю-бай, Танюша, засыпай»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освоению диалогической речи, формировать художественно-речевое произношение слов, развивать слуховое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и улавливать ритмичность речи. Побуждать детей пользоваться высотой и силой голоса. Воспитывать бережное отношение к окружающим.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елки в детском саду»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совершенствовать диалогическую речь и отвечать на вопросы воспитателя простыми словами и фразами. Формировать зрительное восприятие картины, соотносить изображение с речевым текстом, развивать наблюдательность, словарный запас. Воспитывать эмоциональные чувства радости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увиденного на картине.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как кричит?»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ЗКР.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отчетливом произношении изолированных гласных и согласных звуков. Формировать умение воспроизводить имеющиеся в тексте звукоподражания, развивать умение слушать чтение, воспитывать бережное отношение к животным и их детенышам.</w:t>
            </w:r>
          </w:p>
        </w:tc>
      </w:tr>
      <w:tr w:rsidR="00152D77" w:rsidRPr="00A065A7" w:rsidTr="009A5792">
        <w:trPr>
          <w:trHeight w:val="1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«Сказки Баюнка»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воспроизводить те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азки самостоятельно. Развивать словарный запас, добиваться интонационной выразительности во время пересказа. Воспитывать партнерские отношения,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rPr>
          <w:trHeight w:val="309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rPr>
          <w:trHeight w:val="650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«Таня и голуби»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воспринимать сюжет картины, отвечать на вопросы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 по содержанию, повторяя отдельные слова и простые фразы. Формировать способность к обобщению путем упражнения детей в подборе к глаголам соответствующих существительных.</w:t>
            </w:r>
          </w:p>
        </w:tc>
      </w:tr>
      <w:tr w:rsidR="00152D77" w:rsidRPr="00A065A7" w:rsidTr="009A5792">
        <w:trPr>
          <w:trHeight w:val="9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«Мои помощники»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связную речь, побуждать детей слушать небольшие по содержанию рассказы из личного опыта без наглядного сопровождения. Развивать артикуляцию и голосовой аппарат. Воспитывать трудолюбие и партнерские отношения.</w:t>
            </w:r>
          </w:p>
        </w:tc>
      </w:tr>
      <w:tr w:rsidR="00152D77" w:rsidRPr="00A065A7" w:rsidTr="009A5792">
        <w:trPr>
          <w:trHeight w:val="63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 нам приехали друзья»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грамматический строй речи, побуждать согласовывать существительные и местоимения с глаголами, отвечать на вопросы воспитателя словами или простыми фразами. Формировать активный словарь: автобус, машина, самолет, вертолет, пароход, лодка. Проводить элементарный сравнительный анализ и называть отличительные свойства предметов. Воспитывать коммуникативный навык в процессе игровой деятельности.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игрушки»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составлять короткий рассказ вместе с воспитателем по набору предметов на картине. Формировать обобщающее слов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«транспорт», различать и называть отдельные детали и части предметов. Развивать зрительное восприятие,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наблюдательность, способность объединять все ответы в короткий повествовательный рассказ вместе с воспитателем. Побуждать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отчетливо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произносить слова и короткие фразы, говорить спокойно, с естественными интонациями. Воспитывать партнер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кие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отношения, трудолюбие и творческую активность на занятии.</w:t>
            </w:r>
          </w:p>
        </w:tc>
      </w:tr>
      <w:tr w:rsidR="00152D77" w:rsidRPr="00A065A7" w:rsidTr="009A5792">
        <w:trPr>
          <w:trHeight w:val="32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rPr>
          <w:trHeight w:val="63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«Ждем любимых друзей»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восприятие, упражнять в использовании в речи предлогов «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у, на, под, за». Побуждать детей по словесному указанию педагога подбирать соответствующие предметы и называть их. Способствовать употреблению усвоенных слов в самостоятельной речи. Произносить слова громко и тихо.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«Умница Катенька»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зрительное восприятие и понимание жизненно близких сюжетов, изображенных на картине, развивать умение слушать сопроводительный текст и пояснения, расширять активный словарь. Побуждать детей к освоению диалогической формы речи. Воспитывать партнерские отношения на занятии.</w:t>
            </w:r>
          </w:p>
        </w:tc>
      </w:tr>
      <w:tr w:rsidR="00152D77" w:rsidRPr="00A065A7" w:rsidTr="009A5792">
        <w:trPr>
          <w:trHeight w:val="9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построить домик»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ГСР.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диалогическую речь, побуждать отвечать на вопросы педагога словами и фразами из 3-4 слов. Во время игры по словесному указанию находить предметы по цвету и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величине, называть их. Различать сходные по звучанию звукоподражания, соотносить звукоподражания с образами домашних животных (коза, корова); получать радость от совместной игры и общения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взрослым.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Тани и Вани»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рассказ по набору предметов из 2-3 простых предложений вместе с воспитателем. Развивать зрительное восприятие, наблюдательность, способность объединять с помощью воспитателя все ответы в короткий рассказ. Употреблять в речи имена существительные в форме единственного и множественного числа. Уточнить названия и назначение предметов посуды, мебели.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309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друзья»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обогащать словарь прилагательными, обозначающими цвет, величину, употреблять в речи соответствующие предлоги. Закрепить названия животных, места их обитания, звукоподражания животным. Развивать устойчивость слухового восприятия, соотношения звука с образом звучащей игрушки, нахождения звучащего предмета на картинке. Воспитывать любовь к животным.</w:t>
            </w:r>
          </w:p>
        </w:tc>
      </w:tr>
      <w:tr w:rsidR="00152D77" w:rsidRPr="00A065A7" w:rsidTr="009A5792">
        <w:trPr>
          <w:trHeight w:val="1286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«Надо, надо умываться…»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связную речь, побуждать детей самостоятельно описывать содержание картины и отвечать на вопросы воспитателя простыми фразами из 2-3 слов. Расширять активный словарь: ванна, купаться, полотенце, поливать, вытирать. Развивать внимательность и наблюдательность, воспитывать культурно-гигиенические навыки и опрятность.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«Кораблик»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следить за ходом несложного сюжета рассказа и пытаться самостоятельно его воспроизводить; развивать слуховую сосредоточенность во время чтения, воспитывать любовь к художественной литературе, заботу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ближних.</w:t>
            </w:r>
          </w:p>
        </w:tc>
      </w:tr>
      <w:tr w:rsidR="00152D77" w:rsidRPr="00A065A7" w:rsidTr="009A5792">
        <w:trPr>
          <w:trHeight w:val="94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обедают»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составлять короткий рассказ по картине вместе с воспитателем. Выделять главное в картине, отвечая на вопросы педагога. Закрепить обобщающее слово «посуда». Развивать зрительное восприятие, наблюдательность, способность вырабатывать правильный темп речи.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325"/>
        </w:trPr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Май «Планета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Земля-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общий дом».</w:t>
            </w:r>
          </w:p>
        </w:tc>
      </w:tr>
      <w:tr w:rsidR="00152D77" w:rsidRPr="00A065A7" w:rsidTr="009A5792">
        <w:trPr>
          <w:trHeight w:val="63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всех форм устной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обогащать словарь прилагательными, существительными, местоимениями и глаголами, связывать их по смыслу в предложении. Воспитывать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 и творческую активность на занятии.</w:t>
            </w:r>
          </w:p>
        </w:tc>
      </w:tr>
      <w:tr w:rsidR="00152D77" w:rsidRPr="00A065A7" w:rsidTr="009A5792">
        <w:trPr>
          <w:trHeight w:val="650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всех форм устной речи. Формирование активного словаря.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зрительное восприятие и понимание жизненно близких сюжетов, изображенных на картине, развивать умение слушать сопроводительный текст и пояснения, расширять активный словарь. Побуждать детей к освоению диалогической формы речи. Воспитывать партнерские отношения на занятии.</w:t>
            </w:r>
          </w:p>
        </w:tc>
      </w:tr>
      <w:tr w:rsidR="00152D77" w:rsidRPr="00A065A7" w:rsidTr="009A5792">
        <w:trPr>
          <w:trHeight w:val="635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всех форм устной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все компоненты устной речи. Развивать зрительное восприятие, наблюдательность, способность объединять с помощью воспитателя все ответы в короткий рассказ. Воспитывать трудолюбие и прививать активность на занятии.</w:t>
            </w:r>
          </w:p>
        </w:tc>
      </w:tr>
      <w:tr w:rsidR="00152D77" w:rsidRPr="00A065A7" w:rsidTr="009A5792">
        <w:trPr>
          <w:trHeight w:val="961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«Весенние трели»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творческую активность при прослушивании текста и его пересказывании. Развивать слуховое восприятие, интонационную выразительность. Воспитывать трудолюбие, желание слушать и самостоятельно пересказывать короткие литературные тексты.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72E40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i/>
          <w:sz w:val="24"/>
          <w:szCs w:val="24"/>
        </w:rPr>
        <w:t>Художественная литература</w:t>
      </w:r>
    </w:p>
    <w:p w:rsidR="00152D77" w:rsidRPr="00872E40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i/>
          <w:sz w:val="24"/>
          <w:szCs w:val="24"/>
        </w:rPr>
        <w:t>Литературное чтение</w:t>
      </w: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у нашего кота», русская народная потешка.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«Огуречик, огуречик!», русская народная потешка.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«Мишка», стихи А. 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елка», стихи Е. Ильиной.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«Ветер на море гуляет…», стихи А. С. Пушкина.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«Кораблик», стихи А. 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«Заяц Егорка…», русская народная потешка.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Таня громко плачет», стихи А. 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«Зайку бросила хозяйка», стихи А. 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72E40" w:rsidRDefault="00152D77" w:rsidP="00152D77">
      <w:pPr>
        <w:pStyle w:val="a3"/>
        <w:numPr>
          <w:ilvl w:val="3"/>
          <w:numId w:val="98"/>
        </w:numPr>
        <w:spacing w:after="0"/>
        <w:ind w:left="851" w:hanging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sz w:val="24"/>
          <w:szCs w:val="24"/>
        </w:rPr>
        <w:t>Социально-коммуникативное развитие</w:t>
      </w:r>
    </w:p>
    <w:p w:rsidR="00152D77" w:rsidRPr="00A065A7" w:rsidRDefault="00152D77" w:rsidP="00152D77">
      <w:pPr>
        <w:pStyle w:val="a3"/>
        <w:spacing w:after="0"/>
        <w:ind w:left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72E40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i/>
          <w:sz w:val="24"/>
          <w:szCs w:val="24"/>
        </w:rPr>
        <w:t>Явления общественной жизни</w:t>
      </w: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Месяц/неделя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«Праздник у ребят»; явления общественной жизни: праздники.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празднично украшенной комнатой, развивать интерес и чувство симпатии друг к другу, формируя стиль взаимоотношений, основанный на доброжелательности, воспитывать любовь к родным и близким.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«Танечка и Манечка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 сестренки»; гендерное воспитание: этика семейных отношений.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этику семейных отношений. Среди множества картинок выделять идентичные (одежда, посуда, мебель, игрушки). Развивать зрительное восприятие, функцию обобщения в мышлении. Воспитывать добрые чувства к членам семьи: братикам и сестренкам.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улица»; явления общественной жизни: ближайшее окружение.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улицей, развивать представления об окружающих предметах, развивать наблюдательность в назывании ранее виденных предметов, поощрять замену звукоподражательных слов общеупотребительными («Ав-ав» собака).</w:t>
            </w:r>
          </w:p>
        </w:tc>
      </w:tr>
    </w:tbl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улица»; явления общественной жизни: ближайшее окружение.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улицей, развивать представления об окружающих предметах, развивать наблюдательность в назывании ранее виденных предметов, поощрять замену звукоподражательных слов общеупотребительными («Ав-ав» собака).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«Моя мама»; гендерное воспитание: этика нравственных семейных отношений.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свое зрительное восприятие и внимание, понимать и выполнять элементарные инструкции, обусловленные ситуацией; соотносить слово с предметом, его изображением, узнавать на фотографиях знакомые лица, называть их упрощенными словами, воспитывать любовь к близким и родным.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«Где мы живем?»; гендерное воспитание: обобщенное понятие семья.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различных речевых ситуациях (односложный ответ на вопрос взрослого, завершение фразы, произнесенной взрослым, инициативное высказывание самого ребенка в игре) слова, относящиеся к лексической теме «Семья»; воспитывать любовь и уважение к родным.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нас лечит?»; явления общественной жизни: профессия врача.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дошкольников понятие профессиональной принадлежности: врач. Способствовать восприятию сюжетной картинки, отражающей знакомую ребенку ситуацию, развивать зрительное восприятие: замечать дополнительные детали на рисунке, понимать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элементарные причинно-следственные связи; воспитывать любовь и уважение к труду взрослых.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«Мамин праздник»; явления общественной жизни: международные праздники.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празднике мам, создать радостное настроение, желание выбрать и подарить подарок; развивать зрительное восприятие, воспитывать любовь к родным и близким.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 любимый дом»; явления общественной жизни: ближайшее окружени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 ребенка «Теремок».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знание дошкольниками ближайшего окружения: домребенк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окна, двери, крыша, группа. Совершенствовать правила поведения, партнерские отношения со сверстниками; развивать наблюдательность, ориентировку в пространстве, воспитывать любовь к ближнему окружению.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наш общий дом».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нравственных и этических форм общения, поведения.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различных речевых ситуациях слова, относящиеся к лексической теме, заданной воспитателем. Формировать стиль взаимоотношений, основанный на доброжелательности, совершенствовать правила поведения, партнерские отношения со сверстниками.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72E40" w:rsidRDefault="00152D77" w:rsidP="00152D77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72E40">
        <w:rPr>
          <w:rFonts w:ascii="Times New Roman" w:eastAsia="Times New Roman" w:hAnsi="Times New Roman" w:cs="Times New Roman"/>
          <w:b/>
          <w:i/>
          <w:sz w:val="24"/>
          <w:szCs w:val="24"/>
        </w:rPr>
        <w:t>Самообслуживание, трудовое воспитание, основы безопасности (в режиме дня)</w:t>
      </w: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969"/>
        <w:gridCol w:w="3402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элементарных правил вежливости: здороваться и прощаться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элементарных правил вежливости: здороваться и прощаться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полотенцем, горшком.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полотенцем, горшком.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элементарных правил вежливости: здороваться и прощаться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необходимые условия развивающей предметно-пространственной образовательной среды для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культурно-гигиенических навыков в режиме всех мероприятий с использованием словесных, наглядных и практических  педагогических методов и приемов.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элементарных правил вежливости: здороваться и прощаться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необходимые условия развивающей предметно-пространственной образовательной среды для формирования культурно-гигиенических навыков в режиме всех мероприятий с использованием словесных, наглядных и практических  педагогических методов и приемов.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соблюдения элементарных правил поведения во время приема пищи: правильно держать и пользоваться ложкой, благодарить после приема пищи.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необходимые условия развивающей предметно-пространственной образовательной среды для формирования культурно-гигиенических навыков в режиме всех мероприятий с использованием словесных, наглядных и практических  педагогических методов и приемов.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соблюдения элементарных правил поведения во время приема пищи: правильно держать и пользоваться ложкой, благодарить после приема пищи.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необходимые условия развивающей предметно-пространственной образовательной среды для формирования культурно-гигиенических навыков в режиме всех мероприятий с использованием словесных, наглядных и практических  педагогических методов и приемов.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элементарных правил вежливости: проявлять внимание к сверстникам, делиться игрушками.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элементарных правил вежливости: проявлять внимание к сверстникам, делиться игрушками.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раздевания: снять обувь и колготки перед сном и надеть в обратной последовательности после сна.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раздевания: снять обувь и колготки перед сном и надеть в обратной последовательности после сна.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операции и действия: убирать игрушки на свое определенное место в группе.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пользоваться носовым платком, салфеткой.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снять обувь, колготки и рубашк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платье) и надеть в обратной последовательности.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снять обувь, колготки и рубашк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платье) и надеть в обратной последовательности.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пользования индивидуальными предметами гигиены: смочить руки, взять мыло, намыливать до появления пены,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смыть пену, насухо вытереть руки полотенцем.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смочить руки, взять мыло, намыливать до появления пены, смыть пену, насухо вытереть руки полотенцем.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расстегивать пуговицы и липучки.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соблюдения элементарных правил во время приема пищи: самостоятельно есть ложкой, пить из чашки.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операции и действия: поставить на стол салфетницу с салфетками.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элементарных правил вежливости: проявлять к сверстникам внимани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уступать, делиться игрушками.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снимать и надевать одежду, аккуратно вешать ее на стульчик.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соблюдения элементарных правил во время приема пищи: пользоваться только своими приборами, пережевывать пищу с закрытым ртом.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операции и действия: убирать игрушки на свое место.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носовым платком, салфеткой, горшком, расческой, полотенцем.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элементарных правил вежливости: проявлять внимание к сверстникам, благодарить, помогать.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снимать и надевать одежду, аккуратно вешать ее на стульчик.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Трудовые операции и действия: расставить на столы салфетницу и хлебницы.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культурно-гигиенические навыки в режиме всех мероприятий с использованием словесных,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одевания и раздевания в определенной последовательности: расстегивать пуговицы и липучки.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соблюдения элементарных правил во время приема пищи: не крошить хлеб во время еды.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969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пользования индивидуальными предметами гигиены: пользоваться самостоятельно носовым платком и салфеткой.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культурно-гигиенические навыки в режиме всех мероприятий с 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наш общий дом».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969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культурно-гигиенических навыков в самостоятельной деятельности.</w:t>
            </w:r>
          </w:p>
        </w:tc>
        <w:tc>
          <w:tcPr>
            <w:tcW w:w="3402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культурно-гигиенические навыки в режиме всех мероприятий с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словесных, наглядных и практических  педагогических методов и приемов, создавая необходимые условия развивающей предметно-пространственной образовательной среды.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969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969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537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969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ED380F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3.4.2.4.</w:t>
      </w:r>
      <w:r w:rsidRPr="00ED380F">
        <w:rPr>
          <w:rFonts w:ascii="Times New Roman" w:eastAsia="Times New Roman" w:hAnsi="Times New Roman" w:cs="Times New Roman"/>
          <w:b/>
          <w:sz w:val="24"/>
          <w:szCs w:val="24"/>
        </w:rPr>
        <w:t>Художественно-эстетическое развитие</w:t>
      </w:r>
    </w:p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ED380F" w:rsidRDefault="00152D77" w:rsidP="00152D77">
      <w:pPr>
        <w:pStyle w:val="a3"/>
        <w:spacing w:after="0"/>
        <w:ind w:left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D380F">
        <w:rPr>
          <w:rFonts w:ascii="Times New Roman" w:eastAsia="Times New Roman" w:hAnsi="Times New Roman" w:cs="Times New Roman"/>
          <w:b/>
          <w:i/>
          <w:sz w:val="24"/>
          <w:szCs w:val="24"/>
        </w:rPr>
        <w:t>Приобщение к миру искусства (восприятие художественной литературы)- в режиме дня (предварительная работа)</w:t>
      </w:r>
    </w:p>
    <w:tbl>
      <w:tblPr>
        <w:tblStyle w:val="ae"/>
        <w:tblW w:w="9498" w:type="dxa"/>
        <w:tblInd w:w="108" w:type="dxa"/>
        <w:tblLayout w:type="fixed"/>
        <w:tblLook w:val="04A0"/>
      </w:tblPr>
      <w:tblGrid>
        <w:gridCol w:w="1955"/>
        <w:gridCol w:w="4141"/>
        <w:gridCol w:w="3402"/>
      </w:tblGrid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«Ладушки, ладушки…»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«Петушок»,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«Зайка, зайка, попляши»,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у нашего кота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Маша в гостях у детей»; малые формы фольклора: песенки, потешки.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жанровым разнообразием малых фольклорных форм: песенки, потешки. Побуждать детей отгадывать описательные загадки, интонационно воспроизводить выразительность отдельных фраз потешек и песенок.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«Сказка, сказка приходи…»: русские народные сказки. «Курочка Ряба», обраб. К.Ушинского.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внимательно слушать сказку, привлекать детей к участию в драматизации знакомых сказок. Продолжать знакомить детей с литературным жанро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сказка. Побуждать детей узнавать и называть героев знакомых сказок.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«Наши уточки с утра», рус. нар. потеш.,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«Курица с цыплятами» В.Берестов,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Ср., 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«Га-га-га» Д.Биссет,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«Любимые животные К.И.Чуковского»: проза К. Чуковского.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новым литературным жанро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ПРОЗА. Формировать навык внимательного прослушивания прозаических текстов, осмысленно воспринимать литературный текст и его содержание. Побуждать называть игрушки, их качества (цвет, форму, величину), отвечать на вопросы воспитателя.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на поэтических примерах любовь к животным.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«Все спят…» пер.сармян.Т.Спендиаровой,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«Петушок, петушок» рус.нар.потеш.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«Вот проснулся петушок» рус.нар.потеш.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«Бай,бай,бай,бай» рус.нар.потеш.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«Дрема в гостях у детей». Малые формы фольклора.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понимать смысловое значение содержания потешек и песенок. Формировать слуховое восприятие ритмичности и напевности русских народных песенок и потешек. Соблюдать интонационную выразительность при чтении малых форм фольклора. Развивать активный словарь. Способствовать развитию произвольной памяти и избирательности при подборе потешек к определенным жизненным ситуациям.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сказки»: русская народная сказка «Репка», обраб. К.Ушинского.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понятие литературного жанра СКАЗКА. Побуждать детей выделять главных героев русских народных сказок. Развивать нравственные качества, понимать смысл содержания сказки в доступной для детей форме. Воспитывать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«Цыпленок» К.Чуковский,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«Книжкин дом». Проза Е.Чарушина.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дошкольников с прозой, побуждать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прозаические произведения. Развивать навык осмысленного прослушивания текста, активно использовать запас образной лексики в собственных высказываниях. Воспитывать умение сопереживать героям рассказов.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«Мишка»,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«Лошадка», 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«Грузовик», 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«Кораблик»,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книжкин домик». Поэзия А. 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Познакомить детей с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литературным жанро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ПОЭЗИЯ, помочь эмоционально воспринимать лирический текст, побуждать выражать свои чувства к содержанию поэтических произведений. Развивать слуховое внимание и чувство ритма. Воспитывать к поэзии и творческому наследию А. Барто.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«Русская народная сказка «Теремок», обраб. М. Булатова.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«Волшебный сундучок кота Мурлыки».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имитировать слова, выражения, действия героев сказок. Формировать нравственные качества доброты, заботы. Вместе с воспитателем проводить простейший анализ сказок: выделять положительные черты героев. Воспитывать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«Бежала лесочком лиса скузовочком»,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«Огуречик, огуречик»,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«Лис имышонок» В.Бианки,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«Добро того учит, кто слушает». Проза В. Сутеева.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нравственные качества доброты, заботы, любви к родным и близким через прослушивание литературных текстов русских и зарубежных писателей. Развивать любознательность, наблюдательность, слуховое восприятие. Воспитывать дружеские отношения к животным, проявлять заботу о них.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«Где мой пальчик?» Н.Саконская,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«Горкой,горкой,горушкой»,обр.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Л.Елисеевой,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«Больная кукла» В.Берестов,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«Наша елка» Е.Ильина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гостях у Снегурочки». Поэзия А.Барто.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детей с русской лирикой. Побуждать детей эмоционально передавать свои чувства, понимать поэтический образ, ритмично читать стихи о природе с воспитателем. Активизировать в речи прилагательные и глаголы. Развивать интонационную выразительность, передавать в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 радость, торжетво.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Новогоднему утреннику. Театрализованные представления по знакомым сказкам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Любимые сказки малышей».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понимать сюжет сказок, выделять героев сказки, определять их поступки и поведение («Теремок», «Колобок», «Репка», «Курочка Ряба»).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Новогоднему утреннику. Инсценировки фрагментов знакомых рассказов. «Любимые рассказы малышей».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осмысленно понимать сюжет рассказов, сопереживать героям.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У.Чарушин, К.Чуковский, В.Сутеев.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Инсценировки фрагментов знакомых рассказов Е.Чарушина, К.Чуковского, В.Сутеева. «Любимые рассказы малышей», малые формы фольклора.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осмысленно понимать сюжет рассказов, сопереживать героям, оценивать их поступки иповедение.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А.Барто «Слон»,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М.Ю.Лермонтов «Спи, младенец мой прекрасный…»,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,ч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А.Введенский «Песня машиниста».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«Спать пора». Поэзия С. Маршака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дошкольниковк наследию русской классическойдетской литературы, побуждать эмоционально воспринимать поэтический текст С.Маршака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азвивать интонационную выразительность речи, побуждать к осмыслению литературного текста, воспитыватьлюбовь и интерес к детской литературе.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«Маша и медведь», рус.нар.сказка, обраб.М.Булатова,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«Загадки кота Мурлыки». Русские народные сказки «Курочка Ряба».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прочитанных ранее произведениях устного народного творчества, выделять и называть главных героев знакомых сказок. Развивать слуховое восприятие и интонационную выразительность речи. Воспитывать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«Три медведя» Л.Толстой,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мы помогали лесным друзьям». Проза Л.Толстого.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понятие литературный жан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РАССКАЗ. Побуждать детей проводить простейший анализ литературного текста при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помощи воспитателя, осмысливать сюжет, передавать своими словами события, происходящие с героями рассказов, закреплять в активном словаре названия новых животных, их особенности, цвет, величину, количество и т.д. развивать слуховое восприятие и внимательность. Воспитывать нравственные качества: доброту, заботу о животных, желание помочь им.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Февраль «Наш друг-транспорт»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«Из-за леса, из-за гор», рус.нар.потеш.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«Заяц Егорка», рус.нар.потеш.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 «Девочка-ревушка», А. и П.Барто.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 гости к Машеньке», поэзия русских классиков.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восприятие образной основы поэтических произведений, нравственные поняти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друг, дружба. Развивать творческую активность, желание повторять знакомые стихотворные тексты, понимать взаимосвязь описанного с реальностью, создать эмоциональный комфорт на занятии с целью воспитания любви к поэтическому слову, дружеских взаимоотношений, желание оберегать ближних и помогать им.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Пн-чт Драматизация известных сказок.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«Вот как мы умеем», русская народная сказка, совместный настольный театр.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образы героев народных сказок через их поведение, поступки и черты характера. Развивать наблюдательность, слуховое восприятие.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при высказывании использовать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выразительные средства языка. Закрепить правильное интонационное произношение, звукоподражания героям сказок. Воспитывать любовь к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сказке.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Пн-чт «Как поросенок говорить научился» Л.Пантелеев.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«Наши любимые герои рассказов», проза русских классиков детской литературы.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нравственные качеств: доброты, заботы о ближних, этические нормы культурного поведения, опираясь на литературные примеры в произведениях русских писателей. Развивать слуховое внимание, мелкую моторику. Воспитывать любовь к литературному жанру проза.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«Наша Таня громко плачет», «Бычок», «Зайку бросила хозяйка», «Уронили мишку на пол» А.Барто.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в страну, где все наоборот». Поэзия К.Чуковского.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поэтическим наследием выдающегося детского писателя К.И.Чуковского, вызвать эмоциональный отклик на прослушивание веселых стихов. Развивать слуховое восприятие и интонационную выразительность, использовать все знакомые средства для воспроизведения отдельных стихотворных строк. Воспитывать любовь к литературе, поэзии.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«Козлята и волк», обраб.К.Ушинского.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«Путешествие по сказкам». Русские народные сказки.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о прочитанных ранее произведениях устного народного творчества, выделять и называть главных героев знакомых сказок. Развивать слуховое восприятие и интонационную выразительность. Воспитывать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поступки». Проза отечественных детских писателей.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целостное восприятие художественного текста в единстве содержания и художественной формы. Развивать слуховое восприятие и интонационную выразительность, побуждать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передавать свои впечатления, оценивать поступки героев рассказов. Воспитывать доброту, заботу о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ближнем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желание помочь и утешить.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«Пошел котик на торжок…»,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«Мышка» А.Введенский,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Ср, ч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«Лис и мышонок» В.Бианки,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«Кошки-мышки».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зарубежных поэтов.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эстетические чувства, любовь и уважение к русской и зарубежной лирике, развивать наблюдательность, слуховое восприятие поэтического слова. Побуждать детей понимать содержание стихотворений, оценивать поступки героев. Воспитывать любовь к литературе и желание слушать поэтические произведения.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«Любимые сказки кота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Мурлыки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сказки (драматизация сказок).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образы героев народных сказок через их поведение, поступки и черты характера. Развивать наблюдательность, слуховое восприятие.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при высказывании использовать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выразительные средства языка. Закрепить правильное интонационное произношение, звукоподражания героям сказок. Воспитывать любовь к сказке, внимание во время просмотра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/ф.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«Кто сказал «мяу»?»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Проза В.Сутеева.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о прочитанных ранее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произведениях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животных, игрушках и детях. Развивать внимание, слуховое восприятие литературного текста, образных выражений. Воспитывать доброту, заботу о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ближнем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формировать сопереживание героям рассказов.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и весна пришла красна».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Поэзия о времени год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слушать и эмоционально воспринимать поэтический текст, проявлять активность при повторениилюбимых строф, побуждать использовать в своей речи поэтические языковые средства выразительности. Воспитывать любовь к поэзии как к литературному жанру.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«Наши любимые сказки».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народные сказки, кукольный театр.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Расширять знания о литературном жанр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сказка. Формировать устойчивый интерес к прослушиванию новых и драматизация уже знакомых сказок. Побуждать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слушать сказку, выделять главных героев, осмысливать ее содержание. Воспитывать любовь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УНТ.</w:t>
            </w:r>
          </w:p>
        </w:tc>
      </w:tr>
      <w:tr w:rsidR="00152D77" w:rsidRPr="00A065A7" w:rsidTr="009A5792">
        <w:tc>
          <w:tcPr>
            <w:tcW w:w="195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141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вт «Спала кошка» Л.Толстой,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 «Был у Пети и Миши конь» Л.Толстой,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«Доброе само себя хвалит».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Проза Л.Толстого, Н.Павловой.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эмоционально воспринимать образные выражения литературного произведения, понимать смысловое значение содержания рассказа. Формировать нравственные понятия: дружба, друзья, взаимовыручка.</w:t>
            </w: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ED380F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D380F">
        <w:rPr>
          <w:rFonts w:ascii="Times New Roman" w:eastAsia="Times New Roman" w:hAnsi="Times New Roman" w:cs="Times New Roman"/>
          <w:b/>
          <w:i/>
          <w:sz w:val="24"/>
          <w:szCs w:val="24"/>
        </w:rPr>
        <w:t>Изобразительная   деятельность</w:t>
      </w:r>
    </w:p>
    <w:tbl>
      <w:tblPr>
        <w:tblStyle w:val="ae"/>
        <w:tblW w:w="9498" w:type="dxa"/>
        <w:tblInd w:w="108" w:type="dxa"/>
        <w:tblLayout w:type="fixed"/>
        <w:tblLook w:val="04A0"/>
      </w:tblPr>
      <w:tblGrid>
        <w:gridCol w:w="1701"/>
        <w:gridCol w:w="4395"/>
        <w:gridCol w:w="3402"/>
      </w:tblGrid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краски». Рисование: знакомство с красками и кисточкой.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техникой рисования красками и кисточкой. Формировать у малышей интерес к занятиям изобразительной деятельностью: наносить мазки кисточкой на лист, радоваться цветовым пятнам. Воспитывать аккуратность в процессе рисования.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«Волшебный комочек». Лепка: свойства пластилина.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со свойствами пластилина: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меняет форму и т.д. Вызвать у детей любознательность и активный интерес к пластилину, развивать зрительное восприятие, желание лепить палочки, комочки, воспитывать коммуникативные качества.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«Волшебные палочки». Рисование: карандаши.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действия с карандашами, видеть след, оставленный на бумаге. Вызвать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собрали в огороде?». Аппликация на скотч (овощи).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вызвать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«Дождик кап, кап, кап». Рисование: карандаши.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капельки дождя карандашами в форме прямых линий сверху вниз.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«Морковка для зайки». Лепка: свойства пластилина.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проявлять интерес к изучению свой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астилина, желание лепить знакомые предметы; развивать любознательность и трудолюбие, партнерские отношения.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«Разные, разные листочки желтые и красные». Рисование: кисточка, гуашь.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выполнять элементарные действия в рисовании красками и кисточкой, формировать художественное восприятие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окружающей действительности, вызвать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«Помоги бабушке убрать урожай». Аппликация: магниты силуэтов фруктов.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силуэтов по теме «Фрукты» на магнитах, выполнять работу в правильной последовательности, вызвать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«Разноцветные клубочки». Рисование: краски и кисточка.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проводить замкнутые линии красками и кисточкой, учить правильно держать кисточк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возле металлического воротничка, смачивать, набирать краску, вести кисть по ворсу, знать назначение красок и кисти. Формировать интерес к занятиям изобразительной деятельностью, развивать любознательность, создать эмоциональный настрой.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«Помогаем бабушке испечь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оладушки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». Лепка: пластилин, прием сплющивания.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свойства пластилина для создания определенной формы, синхронизировать действия обеих рук в процессе работы. Формировать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«Первый снежок выпал на наш лужок». Рисование пальчиками по тонированной бумаге.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пальчиками по тонированной бумаге, видеть границы листа бумаги, использовать в рисовании прием примакивания.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«Последние осенние деньки». Аппликация коллективная на скотч.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заниматься, воспитывать аккуратность в процессе совместной деятельности, партнерские отношения.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«Украсим Тане платье». Рисование: гуашь, кисточки. 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прямые линии, подводить к пониманию того, что очертания и линии могут что-то изображать. Формировать интерес к занятиям изобразительной деятельностью, развивать любознательность, создать эмоциональный настрой.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«Снежки для куклы Тани». Лепка: свойства пластилин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округлые формы.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свойства пластилина: раскатывать комочки круговыми движениями, синхронизировать действия обеих рук, выделять в работе характерные признаки предметов. Воспитывать партнерские отношения, желание завершить начатое дело до конца.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«Наша елочк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красавица». Рисование: гуашь, кисточки.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рисовать округлые линии, подводить к пониманию того, что очертания и линии могут что-то изображать. Формировать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занятиям изобразительной деятельностью, развивать любознательность, создать эмоциональный настрой.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«Красивые флажки для нашей елочки». Аппликация из стикеров.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стикеров, выполнять работу в правильной последовательности, вызвать интерес заниматься, воспитывать аккуратность в процессе совместной деятельности, партнерские отношения. Сопровождать свои действия словами литературных текстов.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«Зажжем огоньки в домике у Тани». Рисование пальчиками по тонированной бумаге.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оставлять следы краски в определенном месте в пределах границ, создавать выразительный образ рисунка, развивать зрительное восприятие. Воспитывать аккуратность, желание завершать свою работу.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собачки». Лепка: свойства пластилина, прямые палочки.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создавать простейшие формы, используя прием раскатывания пластилина прямыми руками. Формировать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«Рисуем следы лесных друзей». Рисование: гуашь, кисточки.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рисовать следы животных, используя метод примакивания, развивать зрительное восприятие изображения, интерес к художественному творчеству, воспитывать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 при выполнении работы, добиваться завершения рисунка.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«Вот как весело мы играем». Аппликация из наклеек.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из наклеек, выполнять работу в правильной последовательности, вызвать интерес заниматься, воспитывать аккуратность в процессе совместной деятельности, партнерские отношения. Сопровождать свои действия словами литературных текстов.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«Снежная улица». Рисование: гуашь, тонированная бумага, кисточки.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дополнять сюжет мазками, формировать у детей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«Снеговик». Лепка: свойства пластилин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округлые формы.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осваивать свойства пластилина, создавать простейшие формы, координировать работу глаз и рук. Воспитывать аккуратность в работе.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«Рубашки наших Петрушек». Рисование: фломастер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прямые линии.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прямые и замкнутые линии фломастерами, соблюдать алгоритм работы. Формировать интерес к занятиям изобразительной деятельностью, развивать любознательность, создать эмоциональный настрой.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 заснеженной улице». Аппликация на магнитах.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из наклеек, выполнять работу в правильной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последовательности, вызвать интерес заниматься,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Март «Весенние трели»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«Весенняя капель». Рисование: гуашь, тонированная бумага, кисточки.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капел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мазки в определенной последовательности. Развивать зрительное восприятие, наблюдательность, соотносить рисунок с границами. Воспитывать аккуратность и желание завершать начатую работу.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«Пирожки и прянички для любимой мамочки». Лепка: свойства пластилин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знакомые свойства.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осваивать свойства пластилина, используя прием лепки прямыми и круговыми движениями рук, синхронизировать действия обеих рук. Развивать зрительное восприятие поделки, воспитывать аккуратность в работе.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«Весеннее солнышко». Рисование: фломастеры.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самостоятельно прямые линии, соблюдая границы, вызвать интерес заниматься, воспитывать аккуратность в процессе совместной деятельности, партнерские отношения.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«Цветик-семицветик». Аппликация на скотч.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выполнять работу в правильной последовательности, вызвать интерес заниматься,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«Разноцветные колечки».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фломастер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замкнутые линии.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замкнутые линии, развивать зрительную ориентацию, размещать рисунок в строго ограниченных границах. Воспитывать трудолюбие и аккуратность.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«Заборчик для цыплят».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свойства пластилин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прямые палочки.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свойства пластилина для создания простейших форм, проводить элементарное сравнение поделок, развивать зрительную ориентацию, сопровождать свои действия словами из потешек и русских народных песенок.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«Украсим Тане платье».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Рисование: гуашь и фломастеры.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 прямые и замкнутые линии, используя способ рисовани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гуашью и фломастерами.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«Пирамидка для Тани».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на магнитах.</w:t>
            </w:r>
          </w:p>
        </w:tc>
        <w:tc>
          <w:tcPr>
            <w:tcW w:w="3402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скотч, соблюдать алгоритм работы, вызвать интерес заниматься, воспитывать аккуратность в процессе совместной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наш общий дом».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4395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творчество по желанию детей.</w:t>
            </w:r>
          </w:p>
        </w:tc>
        <w:tc>
          <w:tcPr>
            <w:tcW w:w="3402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рисовать, лепить, выполнять постройки, используя алгоритм работы, развивать зрительную ориентацию, наблюдательность. Воспитывать трудолюбие и аккуратность.</w:t>
            </w: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4395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4395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1701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4395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ED380F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D380F">
        <w:rPr>
          <w:rFonts w:ascii="Times New Roman" w:eastAsia="Times New Roman" w:hAnsi="Times New Roman" w:cs="Times New Roman"/>
          <w:b/>
          <w:i/>
          <w:sz w:val="24"/>
          <w:szCs w:val="24"/>
        </w:rPr>
        <w:t>Конструктивно-модельная деятельность</w:t>
      </w:r>
    </w:p>
    <w:tbl>
      <w:tblPr>
        <w:tblStyle w:val="ae"/>
        <w:tblW w:w="9498" w:type="dxa"/>
        <w:tblInd w:w="108" w:type="dxa"/>
        <w:tblLayout w:type="fixed"/>
        <w:tblLook w:val="04A0"/>
      </w:tblPr>
      <w:tblGrid>
        <w:gridCol w:w="2268"/>
        <w:gridCol w:w="3543"/>
        <w:gridCol w:w="3687"/>
      </w:tblGrid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петушка и курочки».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по словесному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Побуждать детей выполнять постройки по словесному образцу из двух деталей: кубика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призмы, разные по величине. Развивать активный словарь: кубик, крыш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призма), домик большой- маленький.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собачек» (большой и маленький).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по словесному образцу.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постройки по словесному образцу из двух деталей: кубика и призмы, разные по величине. Развивать активный словарь: кубик, крыш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призма), домик большой- маленький. Вызвать интерес к его конструктивным возможностям и желание делать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«Домики для зайчат».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 самостоятельное без образца.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самостоятельно постройки для животных, отрабатывать технический прие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накладывание деталей друг на друга, принимать активное участие во время обыгрывания.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«Домик для Катиных друзей». 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друг на друга.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кубиком, побуждать детей совершать элементарные действия с одинаковыми деталями.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«Лесенка для собачки».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одного размера по образцу.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прием укладывания деталей одного размера по словесному образцу. Называть элементарные постройки, развивать наблюдательность, совершенствовать навык действовать по сигналу воспитателя; воспитывать партнерские отношения во время обыгрывания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«Лесенка для двух котят».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одного размера по словесному образцу.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прием укладывания деталей одного размера по словесному образцу. Называть элементарные постройки, развивать наблюдательность, совершенствовать навык действовать по сигналу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воспитателя; воспитывать партнерские отношения во время обыгрывания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«Башня для Танечки и Ванечки».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укладывания деталей с перекрытием по образцу.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действия со строительными деталями: кирпичики и пластины, способствовать узнаванию и называнию деталей, формировать наблюдательность и партнерские отношения во время обыгрывания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«Башня для Кати и ее друга».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укладывания деталей с перекрытием без образца.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детей выполнять действия со строительными деталями: кирпичиками и пластиной, способствовать узнаванию и называнию деталей, дифференцировать детали по цвету, формировать наблюдательность и партнерские отношения во время обыгрывания постройки.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«Мебель для Танечки и Ванечки».</w:t>
            </w:r>
          </w:p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образцу и показу.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постройке несколько технических приемов: укладывание на узкую и широкую грань по словесному образцу. Узнавать и называть строительные детали, развивать наблюдательность, воспитывать трудолюбие и партнерские отношения во время обыгрывания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«Мебель для лесных друзей».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Вариативность технических приемов со строительными деталями.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постройке несколько технических приемов: укладывание на узкую и широкую грань, перекрытия. Узнавать и называть строительные детали, развивать наблюдательность, воспитывать трудолюбие и партнерские отношения во время игры.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«Мебель для куклы Кати».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Вариативность технических приемов со строительными деталями.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Отработать навык использования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нескольких технических приемов для разных построек. Узнавать и называть строительные детали, подбирать соответствующие детали по размеру. Помогать воспитателю в расстановке мебели в комнате куклы Кати. Воспитывать трудолюбие и партнерские отношения во время игры.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со скамеечкой».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различать и называть простейшие постройки: домик, скамеечка, стол, стул и т.д. дифференцировать строительные детали по величине и цвету. Развивать наблюдательность, трудолюбие и взаимопомощь в процессе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 разноцветным дорожкам в лес».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на широкую и узкую грань.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постройке прием укладывания деталей на узкую и широкую грани, дифференцировать строительные детали по величине и цвету. Развивать творческую активность, трудолюбие и взаимопомощь в процессе деятельности.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гости по дорожке к зайчику».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наузкую грань.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постройке прием укладывания деталей на узкую грань, дифференцировать строительные детали по величине и цвету. Развивать творческую активность, трудолюбие и партнерские отношения.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гости по дорожке к мишке».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на широкую грань.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детей в укладывании кирпичиков на широкую грань, закрепить знание красного и зеленого цветов, формировать культуру общения детей в процессе игры, способствовать различению построек по величине.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 какой дорожке нам пройти?».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Постройка по замыслу детей.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разных построек из кирпичиков, узнавать и называть детал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кирпичик; основных цветов- желтый, красный, синий, зеленый.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«Заборчик для домика петушка».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на длинную грань.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использовать в постройке прием укладывания деталей на узкую короткую грань, сопровождать действия словами, расширять активный словарь новыми словами. Развивать глазомер, воспитывать аккуратность в процессе деятельности.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«Заборчик для козы и козленка».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деталей на короткую грань.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детей в укладывании кирпичиков на узкую грань, используя приемы конструирования, закрепить цвет.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«Заборчик для зайчат».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чередования деталей по размеру и цвету.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Совершенствовать навык детей в постройках заборчика, чередуя строительные детали на плоскости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прямой. 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«Заборчик для домика куклы Тани».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строительства разного по величине и цвету дома и заборчика, использовать постройки по смыслу сюжета. Воспитывать аккуратность в процессе детской деятельности.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«Поезд».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укладывания на узкую грань деталей разных по цвету.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детей в укладывании строительных деталей на широкую или узкую грань. Развивать любознательность и творческую активность в процессе конструктивной деятельности. Воспитывать трудолюбие и желание завершать постройку.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«Самолет построим сами».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прикладывания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прием прикладывания одной формы к другой, закреплять узнавание и называние строительных деталей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цветов.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«Грузовая машина».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Словесный образец перед постройкой.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выполнять постройки по словесному объяснению воспитателя, рассматривая только образец; развивать зрительное и слуховое восприятие. Воспитывать трудолюбие и желание завершать начатые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«Грузовая и легковая машина».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навыка конструирования.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в постройках транспортных средств, используя кирпичики, кубики и пластины, формировать понятие величины и цвета.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«Гараж для машины».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Прием: перекрытие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 постройки, используя прием перекрытия деталей пластиной. Побуждать детей соизмерять постройки с игрушками. Развивать конструктивный замысел, формировать аккуратность в процессе работы.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«Гараж для грузовой машины».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обследованию деталей и экспериментированию с ними и игрушками, закреплять понятие величины строительных деталей, цвет, название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со скамеечкой и гаражом».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постройки по словесному объяснению воспитателя приемов конструирования и продуктивного диалога с детьми, с целью развития логического мышления, воспитывать творческую активность и желание завершать строительные постройки.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с гаражом для Ванечки».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навык построек из кирпичиков, пластин разных по величине и цвету, формировать умение общаться и помогать в процессе обыгрывания построек, способствовать усвоению сло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названий для обозначения строительных деталей (кирпичик, кубик).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двухэтажный с крышей».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конструктивные возможности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творческую активность и самостоятельность в конструировании.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со скамеечкой для Тани и ее друзей».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возможности строительных деталей.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конструктивные возможности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творческую активность и самостоятельность в конструировании.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с заборчиком для лесных друзей».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по образцу без показа.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выполнять постройки по образцу без показа основных приемов конструирования, содействовать развитию потребности в общении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двухэтажный с окошком».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конструктивных возможностей.</w:t>
            </w:r>
          </w:p>
        </w:tc>
        <w:tc>
          <w:tcPr>
            <w:tcW w:w="3687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завершать начатые постройки, закрепить навыки, полученные в течение года, формировать умение добиваться определенных результатов, способствовать дружеским взаимоотношениям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построек по усмотрению воспитателя и желанию детей, на закрепление навыков конструирования, полученных в течение года.</w:t>
            </w:r>
          </w:p>
        </w:tc>
        <w:tc>
          <w:tcPr>
            <w:tcW w:w="3687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завершать начатые постройки, закрепить навыки, полученные в течение года, формировать умение добиваться определенных </w:t>
            </w: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результатов, способствовать дружеским взаимоотношениям 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взрослыми и сверстниками.</w:t>
            </w: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26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7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A065A7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ED380F" w:rsidRDefault="00152D77" w:rsidP="00152D7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3.4.2.5.</w:t>
      </w:r>
      <w:r w:rsidRPr="00ED380F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</w:t>
      </w:r>
    </w:p>
    <w:p w:rsidR="00152D77" w:rsidRPr="00A065A7" w:rsidRDefault="00152D77" w:rsidP="00152D77">
      <w:pPr>
        <w:pStyle w:val="a3"/>
        <w:spacing w:after="0"/>
        <w:ind w:left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9498" w:type="dxa"/>
        <w:tblInd w:w="108" w:type="dxa"/>
        <w:tblLook w:val="04A0"/>
      </w:tblPr>
      <w:tblGrid>
        <w:gridCol w:w="2127"/>
        <w:gridCol w:w="3543"/>
        <w:gridCol w:w="3828"/>
      </w:tblGrid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Месяц/неделя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Тема </w:t>
            </w:r>
          </w:p>
        </w:tc>
        <w:tc>
          <w:tcPr>
            <w:tcW w:w="3828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Цель </w:t>
            </w: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, 2.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216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Побуждать детей к двигательной активности. Фор</w:t>
            </w:r>
            <w:r w:rsidRPr="00A065A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065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мировать умение сохранять устойчивое положение тела. Обеспечивать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охрану и укрепление здоровья детей.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3, 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5, 6.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7, 8.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Октябрь «Осень, осень, в гости просим»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9, 10.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82" w:line="278" w:lineRule="exact"/>
              <w:ind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Способствовать психофизическому развитию детей. </w:t>
            </w:r>
            <w:r w:rsidRPr="00A065A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Формировать умение ориентироваться в пространстве.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11, 12.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13, 14.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15, 16.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17, 18.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19, 20.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21, 22.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23, 24.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25, 26.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68" w:line="278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Формировать умения в основных видах движений </w:t>
            </w:r>
            <w:r w:rsidRPr="00A065A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(ходьбе, беге, прыжках). Побуждать детей к двигательной активности.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сохранять устойчивое положение тела. Совер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065A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шенствовать грациозность, выразительность движений. Обеспечивать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охрану и укрепление здоровья детей.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27, 28.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29, 30.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31, 32.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33, 34.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82" w:line="278" w:lineRule="exact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Способствовать психофизическому развитию детей.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Учить выразительности движений. Обеспечивать закаливание орга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softHyphen/>
              <w:t>низма детей.</w:t>
            </w:r>
          </w:p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35, 36.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37, 38.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39, 40.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 «Наш друг-транспорт»</w:t>
            </w:r>
          </w:p>
        </w:tc>
      </w:tr>
      <w:tr w:rsidR="00152D77" w:rsidRPr="00A065A7" w:rsidTr="009A5792">
        <w:trPr>
          <w:trHeight w:val="627"/>
        </w:trPr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41, 42.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78" w:line="278" w:lineRule="exact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Воспитывать умение самостоятельно действовать.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основные жизненно важные движения. Обеспечивать закаливание организма детей.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43, 44.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45, 46.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47, 48.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49, 50.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68" w:line="278" w:lineRule="exact"/>
              <w:ind w:left="29" w:righ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Побуждать к двигательной активности. Учить </w:t>
            </w:r>
            <w:proofErr w:type="gramStart"/>
            <w:r w:rsidRPr="00A065A7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>разно</w:t>
            </w:r>
            <w:r w:rsidRPr="00A065A7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softHyphen/>
            </w:r>
            <w:r w:rsidRPr="00A065A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образно</w:t>
            </w:r>
            <w:proofErr w:type="gramEnd"/>
            <w:r w:rsidRPr="00A065A7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действовать с мячом. Обеспечивать укрепление здоровья детей.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Занятие51, 52.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53, 54.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55, 56.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57, 58.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54" w:line="288" w:lineRule="exact"/>
              <w:ind w:left="14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Способствовать психофизическому развитию детей. </w:t>
            </w:r>
            <w:r w:rsidRPr="00A065A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Формировать умение ориентироваться в пространстве. Обеспечивать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закаливание организма детей.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59, 60.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61, 62.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63, 64.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9498" w:type="dxa"/>
            <w:gridSpan w:val="3"/>
          </w:tcPr>
          <w:p w:rsidR="00152D77" w:rsidRPr="00A065A7" w:rsidRDefault="00152D77" w:rsidP="009A579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Май «Планета Земл</w:t>
            </w:r>
            <w:proofErr w:type="gramStart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A065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наш общий дом».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65, 66. </w:t>
            </w:r>
          </w:p>
        </w:tc>
        <w:tc>
          <w:tcPr>
            <w:tcW w:w="3828" w:type="dxa"/>
            <w:vMerge w:val="restart"/>
          </w:tcPr>
          <w:p w:rsidR="00152D77" w:rsidRPr="00A065A7" w:rsidRDefault="00152D77" w:rsidP="009A5792">
            <w:pPr>
              <w:shd w:val="clear" w:color="auto" w:fill="FFFFFF"/>
              <w:spacing w:before="168" w:line="278" w:lineRule="exact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Воспитывать умение действовать самостоятельно. </w:t>
            </w:r>
            <w:r w:rsidRPr="00A065A7">
              <w:rPr>
                <w:rFonts w:ascii="Times New Roman" w:hAnsi="Times New Roman" w:cs="Times New Roman"/>
                <w:sz w:val="24"/>
                <w:szCs w:val="24"/>
              </w:rPr>
              <w:t>Формировать основные жизненно важные движения. Обеспечивать закаливание организма детей.</w:t>
            </w: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2неделя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67, 68.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3неделя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Занятие 69, 70. 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</w:tcPr>
          <w:p w:rsidR="00152D77" w:rsidRPr="00A065A7" w:rsidRDefault="00152D77" w:rsidP="009A579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4неделя</w:t>
            </w:r>
          </w:p>
        </w:tc>
        <w:tc>
          <w:tcPr>
            <w:tcW w:w="3543" w:type="dxa"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Занятие 71, 72.</w:t>
            </w:r>
          </w:p>
        </w:tc>
        <w:tc>
          <w:tcPr>
            <w:tcW w:w="3828" w:type="dxa"/>
            <w:vMerge/>
          </w:tcPr>
          <w:p w:rsidR="00152D77" w:rsidRPr="00A065A7" w:rsidRDefault="00152D77" w:rsidP="009A5792">
            <w:pPr>
              <w:pStyle w:val="a3"/>
              <w:spacing w:line="276" w:lineRule="auto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2D77" w:rsidRPr="00A065A7" w:rsidRDefault="00152D77" w:rsidP="00152D77">
      <w:pPr>
        <w:pStyle w:val="a3"/>
        <w:spacing w:after="0"/>
        <w:ind w:left="85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pStyle w:val="a3"/>
        <w:numPr>
          <w:ilvl w:val="2"/>
          <w:numId w:val="98"/>
        </w:numPr>
        <w:spacing w:after="0"/>
        <w:ind w:left="567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75D0">
        <w:rPr>
          <w:rFonts w:ascii="Times New Roman" w:eastAsia="Times New Roman" w:hAnsi="Times New Roman" w:cs="Times New Roman"/>
          <w:b/>
          <w:sz w:val="24"/>
          <w:szCs w:val="24"/>
        </w:rPr>
        <w:t>Перспективное планирование на год (с 3 до 4 лет).</w:t>
      </w:r>
      <w:r w:rsidRPr="008C75D0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152D77" w:rsidRPr="008C75D0" w:rsidRDefault="00152D77" w:rsidP="00152D77">
      <w:pPr>
        <w:pStyle w:val="a3"/>
        <w:spacing w:after="0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2D77" w:rsidRDefault="00152D77" w:rsidP="00152D77">
      <w:pPr>
        <w:tabs>
          <w:tab w:val="left" w:pos="9088"/>
        </w:tabs>
        <w:ind w:right="-180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3.4.3.1.</w:t>
      </w:r>
      <w:r w:rsidRPr="008C75D0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«Познавательное развитие»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52D77" w:rsidRPr="008C75D0" w:rsidRDefault="00152D77" w:rsidP="00152D77">
      <w:pPr>
        <w:tabs>
          <w:tab w:val="left" w:pos="9088"/>
        </w:tabs>
        <w:ind w:right="-180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Социокультурные ценности (предметный мир).</w:t>
      </w:r>
    </w:p>
    <w:tbl>
      <w:tblPr>
        <w:tblW w:w="9640" w:type="dxa"/>
        <w:tblInd w:w="-3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2"/>
        <w:gridCol w:w="2580"/>
        <w:gridCol w:w="5358"/>
      </w:tblGrid>
      <w:tr w:rsidR="00152D77" w:rsidRPr="00A065A7" w:rsidTr="009A5792">
        <w:trPr>
          <w:trHeight w:val="7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left" w:pos="9940"/>
              </w:tabs>
              <w:spacing w:after="0" w:line="240" w:lineRule="auto"/>
              <w:ind w:right="-13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5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48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</w:t>
            </w:r>
            <w:proofErr w:type="gramEnd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ентябрь «Давайте познакомимся»</w:t>
            </w:r>
          </w:p>
        </w:tc>
      </w:tr>
      <w:tr w:rsidR="00152D77" w:rsidRPr="00A065A7" w:rsidTr="009A5792">
        <w:trPr>
          <w:trHeight w:val="9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Игрушки нашей группы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Предметный мир: игрушки.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названиями игрушек групповой комнаты, побуждать детей проводить элементарную классификацию игрушек по назначению, цвету, форме. Развивать любознательность. Воспитывать партнерские отношения во время коллективной игры, аккуратность.</w:t>
            </w:r>
          </w:p>
        </w:tc>
      </w:tr>
      <w:tr w:rsidR="00152D77" w:rsidRPr="00A065A7" w:rsidTr="009A5792">
        <w:trPr>
          <w:trHeight w:val="7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«Осень, осень в гости просим»</w:t>
            </w:r>
          </w:p>
        </w:tc>
      </w:tr>
      <w:tr w:rsidR="00152D77" w:rsidRPr="00A065A7" w:rsidTr="009A5792">
        <w:trPr>
          <w:trHeight w:val="6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Магазин фруктов и овощей.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мир: овощи и фрукты.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понятие – овощи и фрукты. Дифференцировать овощи и фрукты по основным признакам: цвету, форме, назначению, вкусовым качествам. Развивать зрительное восприятие, внимание и наблюдательность.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любовь к природе, дружеские взамоотношения, помощь во время совместной игры.</w:t>
            </w:r>
            <w:proofErr w:type="gramEnd"/>
          </w:p>
        </w:tc>
      </w:tr>
      <w:tr w:rsidR="00152D77" w:rsidRPr="00A065A7" w:rsidTr="009A5792">
        <w:trPr>
          <w:trHeight w:val="7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Ноябрь «Тайны леса»</w:t>
            </w:r>
          </w:p>
        </w:tc>
      </w:tr>
      <w:tr w:rsidR="00152D77" w:rsidRPr="00A065A7" w:rsidTr="009A5792">
        <w:trPr>
          <w:trHeight w:val="98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гости к детям на обед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Предметный мир: посуда – форма, величина.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понятием посуда. Проводить элементарную классификацию предметов посуды по их назначению, использованию, форме, цвету, величине. Формировать основы внимательного и дружеского отношения к партнерам по игре. Воспитывать культуру поведения за столом.</w:t>
            </w:r>
          </w:p>
        </w:tc>
      </w:tr>
      <w:tr w:rsidR="00152D77" w:rsidRPr="00A065A7" w:rsidTr="009A5792">
        <w:trPr>
          <w:trHeight w:val="75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trHeight w:val="68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Мебель для Ванюши и Танюши.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мир: мебель – дифференциация по назначению.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предметами мебели и их назначением. Побуждать детей формировать обобщающее понятие мебель, классифицировать предметы мебели по форме, величине, цвету, развивать произвольное внимание и память, мелкую моторику. Воспитывать трудолюбие, аккуратность, взаимопомощь, партнерские отношения.</w:t>
            </w:r>
          </w:p>
        </w:tc>
      </w:tr>
      <w:tr w:rsidR="00152D77" w:rsidRPr="00A065A7" w:rsidTr="009A5792">
        <w:trPr>
          <w:trHeight w:val="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rPr>
          <w:trHeight w:val="3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Магазин одежды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Предметный мир: одежда, назначение.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дошкольников понятие обобщающего слова одежда. Дифференцировать виды одежды по временам года. Узнавать и называть предметы одежды. Побуждать детей сравнивать и обобщать. Воспитывать аккуратность и внимательность к своему внешнему виду.</w:t>
            </w:r>
          </w:p>
        </w:tc>
      </w:tr>
      <w:tr w:rsidR="00152D77" w:rsidRPr="00A065A7" w:rsidTr="009A5792">
        <w:trPr>
          <w:trHeight w:val="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«Наш друг транспорт»</w:t>
            </w:r>
          </w:p>
        </w:tc>
      </w:tr>
      <w:tr w:rsidR="00152D77" w:rsidRPr="00A065A7" w:rsidTr="009A5792">
        <w:trPr>
          <w:trHeight w:val="3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Самолет построим сами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Предметный мир: транспорт, назначение.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дошкольников с основными видами транспорта по назначению: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грузовой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пассажирский. Побуждать детей различать  основные частитранспорта: кузов, колеса, крылья, руль, штурвал и т.д. Воспитывать уважение к людям труда.</w:t>
            </w:r>
          </w:p>
        </w:tc>
      </w:tr>
      <w:tr w:rsidR="00152D77" w:rsidRPr="00A065A7" w:rsidTr="009A5792">
        <w:trPr>
          <w:trHeight w:val="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rPr>
          <w:trHeight w:val="3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Кто построил этот дом?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мир: профессия строитель.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знания детей о профессиях каменщика, маляра. Формировать обобщенное понятие строитель. Побуждать детей конструировать несложные постройки, используя соответствующий строительный материал. Совершенствовать умение сравнивать и подбирать предметы по цвету и размеру.</w:t>
            </w:r>
          </w:p>
        </w:tc>
      </w:tr>
      <w:tr w:rsidR="00152D77" w:rsidRPr="00A065A7" w:rsidTr="009A5792">
        <w:trPr>
          <w:trHeight w:val="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rPr>
          <w:trHeight w:val="3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Поможем маме убрать комнату.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Предметный мир: игрушки – бытовые приборы.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понятие – бытовые приборы. Дифференцировать бытовые приборы по их назначению: утюг гладит, пылесос собирает пыль, стиральная машина стирает и т.д., развивать любознательность и память. Воспитывать трудолюбие, аккуратность в обращении с бытовыми приборами.</w:t>
            </w:r>
          </w:p>
        </w:tc>
      </w:tr>
      <w:tr w:rsidR="00152D77" w:rsidRPr="00A065A7" w:rsidTr="009A5792">
        <w:trPr>
          <w:trHeight w:val="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«Планета Земля – наш общий дом»</w:t>
            </w:r>
          </w:p>
        </w:tc>
      </w:tr>
      <w:tr w:rsidR="00152D77" w:rsidRPr="00A065A7" w:rsidTr="009A5792">
        <w:trPr>
          <w:trHeight w:val="3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продавцы, а вы – покупатели.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Предметный мир: профессия продавец.</w:t>
            </w:r>
          </w:p>
        </w:tc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детей с предметами ближайшего окружения. Дифференцировать предметы по их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функции и назначению: продукты, одежда, транспорт, посуда, мебель. Показать детям различие между предметами, которые созданы руками человека и самой природой. Побуждать детей группировать и классифицировать хорошо знакомые предметы. Формировать положительное отношение к труду взрослых. Воспитывать желание принимать участие в посильном труде, умение преодолевать небольшие трудности.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Познавательно-исследовательская деятельность.</w:t>
      </w:r>
    </w:p>
    <w:tbl>
      <w:tblPr>
        <w:tblW w:w="9640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2410"/>
        <w:gridCol w:w="3827"/>
        <w:gridCol w:w="62"/>
        <w:gridCol w:w="3341"/>
      </w:tblGrid>
      <w:tr w:rsidR="00152D77" w:rsidRPr="00A065A7" w:rsidTr="009A5792">
        <w:trPr>
          <w:trHeight w:val="72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7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rPr>
          <w:trHeight w:val="51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нам осень подарила.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Почему не получился пирожок? Неживая природа: взаимосвязь явлений.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знания детей о временах года, основных приметах осени: пасмурно, идет мелкий дождь, опадают листья, становится холодно, солнце бывает редко.</w:t>
            </w:r>
          </w:p>
        </w:tc>
      </w:tr>
      <w:tr w:rsidR="00152D77" w:rsidRPr="00A065A7" w:rsidTr="009A5792">
        <w:trPr>
          <w:trHeight w:val="7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«Осень, осень в гости просим»</w:t>
            </w:r>
          </w:p>
        </w:tc>
      </w:tr>
      <w:tr w:rsidR="00152D77" w:rsidRPr="00A065A7" w:rsidTr="009A5792">
        <w:trPr>
          <w:trHeight w:val="28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Где ночует солнце?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Опыт: Как спасти цветы от мороза? Неживая природа: явления природы.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интерес к явлениям неживой природы: солнцу, месяцу, звездам. Развивать наблюдательность, зрительное и слуховое внимание. Побуждать детей устанавливать простейшие связи явлений неживой природы: на небе солнышко – наступило утро. На небе месяц и звезды – наступила ночь.</w:t>
            </w:r>
          </w:p>
        </w:tc>
      </w:tr>
      <w:tr w:rsidR="00152D77" w:rsidRPr="00A065A7" w:rsidTr="009A5792">
        <w:trPr>
          <w:trHeight w:val="74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rPr>
          <w:trHeight w:val="101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Ветряные мельницы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Кто деревья качает?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природа: свойства ветра.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некоторыми явлениями неживой природы: ветер. Побуждать детей устанавливать причинные связи: наступила осень, солнце греет слабо, дует сильный ветер, с деревьев опадают листья. Развивать слуховое и зрительное внимание. Воспитывать любовь к природе, заботливое отношение к ней.</w:t>
            </w:r>
          </w:p>
        </w:tc>
      </w:tr>
      <w:tr w:rsidR="00152D77" w:rsidRPr="00A065A7" w:rsidTr="009A5792">
        <w:trPr>
          <w:trHeight w:val="72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trHeight w:val="508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Почему зима холодная?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Опыт: Почему снежинка на ладони тает? Неживая природа: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взаимосвязь явлений в природе.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 детей представление о времени года зиме. Побуждать детей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называть основные приметы зимнего периода: идет снег, стало холодно, дети и взрослые надели теплые вещи. Устанавливать простейшие связи между временами года и погодой. Развивать зрительное и слуховое восприятие, наблюдательность. Воспитывать любовь к природе.</w:t>
            </w:r>
          </w:p>
        </w:tc>
      </w:tr>
      <w:tr w:rsidR="00152D77" w:rsidRPr="00A065A7" w:rsidTr="009A5792">
        <w:trPr>
          <w:trHeight w:val="36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Январь «Зимние забавы»</w:t>
            </w:r>
          </w:p>
        </w:tc>
      </w:tr>
      <w:tr w:rsidR="00152D77" w:rsidRPr="00A065A7" w:rsidTr="009A5792">
        <w:trPr>
          <w:trHeight w:val="3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День и ночь.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Какой цвет у снега? Неживая природа: явления природы.</w:t>
            </w:r>
          </w:p>
        </w:tc>
        <w:tc>
          <w:tcPr>
            <w:tcW w:w="3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временными понятиями: день – ночь. Развивать логическое мышление и наблюдательность.  Побуждать детей различать части суток: день, ночь, утро, вечер по приметам и действиям временного отрезка. Воспитывать дружеские взаимоотношения во время игры. Формировать навык аккуратности в действиях с предметами.</w:t>
            </w:r>
          </w:p>
        </w:tc>
      </w:tr>
      <w:tr w:rsidR="00152D77" w:rsidRPr="00A065A7" w:rsidTr="009A5792">
        <w:trPr>
          <w:trHeight w:val="36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«Наш друг транспорт»</w:t>
            </w:r>
          </w:p>
        </w:tc>
      </w:tr>
      <w:tr w:rsidR="00152D77" w:rsidRPr="00A065A7" w:rsidTr="009A5792">
        <w:trPr>
          <w:trHeight w:val="3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Большие и маленькие звездочки.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Что будет с сосулькой… Неживая природа: явление природы – звездное небо.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явлениями неживой природы: небом, месяцем, солнцем, звездами. Развивать у детей любознательность, внимание, мелкую моторику, воображение. Воспитывать дружеские взаимоотношения, взаимовыручку, культуру поведения.</w:t>
            </w:r>
          </w:p>
        </w:tc>
      </w:tr>
      <w:tr w:rsidR="00152D77" w:rsidRPr="00A065A7" w:rsidTr="009A5792">
        <w:trPr>
          <w:trHeight w:val="36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rPr>
          <w:trHeight w:val="120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Путешествие по весеннему городу.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Почему в тени холодно?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природа: взаимосвязь явлений.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признаками весны: солнышко светит ярче, капель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,н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 дорожках тает снег. Птицы чирикают. Развивать наблюдательность и любознательность. Воспитывать любовь к природе, желание оберегать ее.</w:t>
            </w:r>
          </w:p>
        </w:tc>
      </w:tr>
      <w:tr w:rsidR="00152D77" w:rsidRPr="00A065A7" w:rsidTr="009A5792">
        <w:trPr>
          <w:trHeight w:val="36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rPr>
          <w:trHeight w:val="3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Солнечные зайчики.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Почему по дорогам побежали ручьи?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Неживая природа: свойства солнечной  энергии.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Расширять представления детей о явлениях неживой природы:  солнечный свет,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солнечное тепло. Побуждать детей устанавливать элементарную зависимость состояния погоды от смены времен года. Развивать наблюдательность, любознательность и зрительное восприятие окружающей природы.  Воспитывать бережное отношение к природе, желание сохранить ее красоту.</w:t>
            </w:r>
          </w:p>
        </w:tc>
      </w:tr>
      <w:tr w:rsidR="00152D77" w:rsidRPr="00A065A7" w:rsidTr="009A5792">
        <w:trPr>
          <w:trHeight w:val="36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 «Планета Земля – наш общий дом»</w:t>
            </w:r>
          </w:p>
        </w:tc>
      </w:tr>
      <w:tr w:rsidR="00152D77" w:rsidRPr="00A065A7" w:rsidTr="009A5792">
        <w:trPr>
          <w:trHeight w:val="3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Дождик песенку поет.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Опыт: Почему кораблик плывет?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природа: свойства воды.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явлениями неживой природы – водой. Расширять представления о свойствах воды: цвет, прозрачность, льется и т.д. Побуждать детей проводить с водой элементарные опыты. Устанавливать простейшие причинно-следственные связи: солнце светит, лед тает, текут ручьи. Вода прозрачная, если добавить краску, вода поменяет цвет. Развивать наблюдательность, любознательность. Воспитывать эмоциональную отзывчивость, умение видеть и понимать природу, желание сохранить ее красоту.</w:t>
            </w:r>
          </w:p>
        </w:tc>
      </w:tr>
    </w:tbl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Формирование элементарных математических представлений.</w:t>
      </w:r>
    </w:p>
    <w:tbl>
      <w:tblPr>
        <w:tblW w:w="9640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2288"/>
        <w:gridCol w:w="3099"/>
        <w:gridCol w:w="4253"/>
      </w:tblGrid>
      <w:tr w:rsidR="00152D77" w:rsidRPr="00A065A7" w:rsidTr="009A5792">
        <w:trPr>
          <w:trHeight w:val="190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9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1062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Здравствуйте мои игрушки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составлять группы предметов, использовать в речи слова – один, много, мало. Развивать зрительно-двигательную координацию, воспитывать творческую активность и партнерские отношения со сверстниками.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006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Волшебный сундучок Танюши.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понятие геометрических фигур: круг, квадрат, классифицировать предметы по форме, узнавать и называть их. Воспитывать партнерские отношения, желание оказывать помощь другу.</w:t>
            </w:r>
          </w:p>
        </w:tc>
      </w:tr>
      <w:tr w:rsidR="00152D77" w:rsidRPr="00A065A7" w:rsidTr="009A5792">
        <w:trPr>
          <w:trHeight w:val="565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 друзьям на машинах.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различать и называть форму предмета. Развивать зрительное восприятие, воспитывать партнерские отношения, желание оказать помощь другу.</w:t>
            </w:r>
          </w:p>
        </w:tc>
      </w:tr>
      <w:tr w:rsidR="00152D77" w:rsidRPr="00A065A7" w:rsidTr="009A5792">
        <w:trPr>
          <w:trHeight w:val="190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090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Загадки осени.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находить один предмет и много предметов, узнавать и называть количества предметов, согласовывать числительное один, много с существительным. Формировать зрительное восприятие. Воспитывать трудолюбие и партнерские отношения.</w:t>
            </w:r>
          </w:p>
        </w:tc>
      </w:tr>
      <w:tr w:rsidR="00152D77" w:rsidRPr="00A065A7" w:rsidTr="009A5792">
        <w:trPr>
          <w:trHeight w:val="964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Магазин игрушек.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группировать отдельные предметы, находить в них сходство, определять количество – один, много. Воспитывать интерес к совместной деятельности, желание трудиться.</w:t>
            </w:r>
          </w:p>
        </w:tc>
      </w:tr>
      <w:tr w:rsidR="00152D77" w:rsidRPr="00A065A7" w:rsidTr="009A5792">
        <w:trPr>
          <w:trHeight w:val="1130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гостях у Манечки и Ванечки.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дифференцировать предметы по форме, познакомить с новой фигурой – треугольником, развивать зрительное восприятие, воспитывать интерес и положительное отношение к организованной деятельности.</w:t>
            </w:r>
          </w:p>
        </w:tc>
      </w:tr>
      <w:tr w:rsidR="00152D77" w:rsidRPr="00A065A7" w:rsidTr="009A5792">
        <w:trPr>
          <w:trHeight w:val="246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"Тайны леса"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лесной опушке.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left" w:pos="2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понятие формы – треугольник, круг, квадрат, развивать слуховое и зрительное восприятие, узнавать и называть предметы округлой, квадратной и треугольной формы, воспитывать партнерские отношения.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Удивительные грибочки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количественные отношения – один, много; побуждать детей группировать предметы по величине, развивать зрительное внимание; совершенствовать навык ориентировки в пространстве –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т.д., воспитывать трудолюбие и партнерские отношения.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Кого мы встретили в лесу?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количественные отношения, упражнять детей в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дифференциации предметов по величине, развивать зрительное восприятие. Воспитывать волю, усидчивость, целеустремленность.</w:t>
            </w: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Декабрь "В гости к животным"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Маленький, беленький.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left" w:pos="2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ab/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детей с величиной предмета; прием сравнения однотипных предметов разной длины, развитие зрительного восприятия, воспитание партнерских отношений.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Путешествие по зимнему лесу.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дифференциации предметов по величине, побуждать детей использовать в своей речи слова: вверху, внизу. Развивать глазомер, воспитывать партнерские отношения во время организованной деятельности.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мы Тане и Кате помогали.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пространственные отношения и обозначать результаты сравнения словами – выше, ниже, верхние, нижние; совершенствовать навык слухового и зрительного восприятия, воспитывать партнерские отношения во время организованной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"Зимние забавы"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Когда это бывает?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временные отношения, соотносить временные отрезки с действиями людей. Развивать зрительное и слуховое восприятие, воспитывать дружеские отношения, желание помочь своему другу.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Комочек пуха, длинное ухо.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Группировка предметов по величине.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Дифференцировать предметы по величине – длинный, короткий, узнавать и называть. Побуждать детей объяснять элементарные действия с предметами, развивать зрительное восприятие, воспитывать положительный интерес и желание завершить свою деятельность.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Фонарики.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количественные отношения: один – много, нет. Побуждать детей использовать количественные существительные в повседневной речи, развивать зрительное восприятие предметов, воспитывать трудолюбие.</w:t>
            </w: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 какой дорожке мы 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пойдем?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 детей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пространственные понятия: далеко, близко, высоко, низко. Закреплять количественные соотношения предметов. Развивать глазомер, координацию движений кистей рук в пространстве. Воспитывать настойчивость, желание достичь цели, вызывать чувство радости от полученного результата.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Скорый поезд.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обращать внимание на форму предметов, узнавать и называть ее. Формировать умение пользоваться простейшими приемами установления тождества и различия объектов по величине, понимать слова «такой», «не такой», «большой», «маленький».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путешественники.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осмысленно использовать в своей речи слова: поровну, столько, сколько; определять, в какой из групп больше или меньше предметов. Развивать зрительное восприятие. Побуждать детей соотносить действия со словесными пояснениями, воспитывать наблюдательность и коммуникативность.</w:t>
            </w: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"Весенние трели"</w:t>
            </w:r>
          </w:p>
        </w:tc>
      </w:tr>
      <w:tr w:rsidR="00152D77" w:rsidRPr="00A065A7" w:rsidTr="009A5792">
        <w:trPr>
          <w:trHeight w:val="1031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Солнышко и дождик.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умение детей устанавливать элементарные временные отношения по приметам времени года. Развивать зрительное восприятие окружающей действительности. Воспитывать интерес и наблюдательность, трудолюбие и аккуратность.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Любимые игры куклы Тани.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Величина.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устанавливать соотношения предметов по величине. Совершенствовать речевую активность словами: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длинный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короткий, высокий, низкий, узкий, широкий. Развивать наблюдательность, зрительное и слуховое восприятие предметного мира. Воспитывать трудолюбие и партнерские отношения.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весеннем лесу.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 группировки предметов по форме, используя простейшие приемы установки тождества и различия объектов по форме, ориентируясь на слова – треугольник, квадрат, круг.</w:t>
            </w: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Апрель "Наши помощники"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Кто живет рядом с нами?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Величина.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дифференцировать предметы по величине, используя метод последовательных действий. Развивать зрительное и слуховое восприятие предметного мира, воспитывать трудолюбие и желание выполнять действие до конца.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 тут зазвонил телефон.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устанавливать количественные соотношения предметов, развивать зрительное и слуховое восприятие предметного мира, воспитывать аккуратность и внимательность.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Строители.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Ориентировка в пространстве.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ориентироваться в пространстве, устанавливать тождества и различия однородных предметов, сопоставлять форму объекта с образцом, ориентируясь на слова: форма, цвет, величина. </w:t>
            </w:r>
          </w:p>
        </w:tc>
      </w:tr>
      <w:tr w:rsidR="00152D77" w:rsidRPr="00A065A7" w:rsidTr="009A5792">
        <w:trPr>
          <w:trHeight w:val="7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" Планета Земля - наш общий дом"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сам построю этот дом.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Геометрические фигуры.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дифференцировать предметы по форме, используя в своей речи слова: треугольник, круг, квадрат. Побуждать группировать предметы по форме. Развивать зрительное и слуховое восприятие предметного мира, воспитывать трудолюбие и желание выполнять действие до конца.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Моя любимая кукла.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 счет.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устанавливать количественные соотношения, используя в своей речи слова: столько, сколько, поровну, больше, меньше. Побуждать группировать предметы  по количеству: много, мало, один. Развивать зрительное и слуховое восприятие предметного мира, воспитывать трудолюбие и желание выполнять действие до конца.</w:t>
            </w:r>
          </w:p>
        </w:tc>
      </w:tr>
      <w:tr w:rsidR="00152D77" w:rsidRPr="00A065A7" w:rsidTr="009A5792">
        <w:trPr>
          <w:trHeight w:val="79"/>
        </w:trPr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Когда сажают цветы?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 отношения.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определять временные отрезки, используя в своей речи слова, обозначающие части суток, времена года. Побуждать группировать предметы по количественному признаку:  много, мало, один. Закрепить цвет. Развивать зрительное и слуховое восприятие предметного мира, воспитывать трудолюбие и желание выполнять действия до конца.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Мир природы.</w:t>
      </w:r>
    </w:p>
    <w:tbl>
      <w:tblPr>
        <w:tblW w:w="9640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2278"/>
        <w:gridCol w:w="3109"/>
        <w:gridCol w:w="4253"/>
      </w:tblGrid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Разноцветный ковер.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растения осенью.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знания детей о растительности в период осени, познакомить с названиями некоторых осенних цветов – флоксы, календула; строением цветов – корни, стебли, листья, лепестки цветка. Воспитывать эстетические чувства,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чувство радости, любовь к природе, желание заботиться о ней.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Кошка и котенок.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 домашние животные.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с детей домашними животными и их детенышами. Развивать зрительное восприятие, внимание и наблюдательность. Побуждать детей различать характерные особенности внешнего вида, поведения животных. Формировать навык словообразования имен существительных, обозначающих детенышей животных. Воспитывать любовь к домашним животным и желание проявлять о них заботу.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"Тайны леса"</w:t>
            </w:r>
          </w:p>
        </w:tc>
      </w:tr>
      <w:tr w:rsidR="00152D77" w:rsidRPr="00A065A7" w:rsidTr="009A5792">
        <w:trPr>
          <w:trHeight w:val="1257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звери к зиме готовятся.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 дикие животные.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понятием дикие животные. Побуждать детей устанавливать простейшие связи между сезонными изменениями в природе и поведением животных: изменение окраски шерсти, спячка, запасы на зиму. Узнавать и называть детенышей, имитировать движения диких животных: лисы, медведя, белки.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 В гости к животным"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Зима в лесу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Живая природа: птицы в лесу.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представления о животном мире. Побуждать детей узнавать и называть животных, живущих в лесу. Устанавливать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влияет смена времен года на жизнь зверей в лесу. Познакомить детей с зимующими и перелетными птицами. Развивать зрительное и слуховое восприятие, наблюдательность. Воспитывать любовь к братьям нашим меньшим.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"Зимние забавы"</w:t>
            </w:r>
          </w:p>
        </w:tc>
      </w:tr>
      <w:tr w:rsidR="00152D77" w:rsidRPr="00A065A7" w:rsidTr="009A5792">
        <w:trPr>
          <w:trHeight w:val="1601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Почему диких животных называют дикими?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 дикие животные.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узнавать, называть и различать особенности внешнего вида и образа жизни диких животных, развивать зрительное и слуховое восприятие, произвольную память. Формировать интонационную выразительность речи и звукоподражания голосу диких животных. Воспитывать любовь к животному миру, обитателям леса. Воспитывать дружеские отношения, заботу о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ближних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желание оказать им помощь.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1246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Белка и еж.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 дикие животные.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дикими животными. Побуждать детей дифференцировать животных по окраске, повадкам, внешним отличительным признакам. Развивать наблюдательность, любознательность. Воспитывать заботливое отношение к представителям живой природы.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"Весенние трели"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Кто живет рядом с нами?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Живая природа: домашние животные.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представления о домашних животных и их детенышах. Познакомить с характерными особенностями внешнего вида, поведения, образа жизни домашних животных. Побуждать детей узнавать и называть домашних животных и их детенышей по описанию. Развивать зрительное и слуховое внимание и память. Воспитывать бережное и заботливое отношение к домашним животным.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Деревья и кустарники на нашем участке.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Живая природа: растения.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Расширять представления детей о пробуждении растений весной. Показать влияние солнечного света и воды на рост деревьев, кустарников, цветов. Побуждать детей различать у деревьев ствол, ветки, листья. Развивать зрительное восприятие живой природы. Воспитывать чувство красоты и заботы о природе.</w:t>
            </w:r>
          </w:p>
        </w:tc>
      </w:tr>
      <w:tr w:rsidR="00152D77" w:rsidRPr="00A065A7" w:rsidTr="009A5792">
        <w:trPr>
          <w:trHeight w:val="18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"Планета Земля - наш общий дом"</w:t>
            </w:r>
          </w:p>
        </w:tc>
      </w:tr>
      <w:tr w:rsidR="00152D77" w:rsidRPr="00A065A7" w:rsidTr="009A5792">
        <w:trPr>
          <w:trHeight w:val="183"/>
        </w:trPr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Шестиногие малыши.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Неживая природа: насекомые.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представителями живой природы: насекомыми. Устанавливать отличия у бабочки и жука: у бабочки яркие, большие крылья, усики, хоботок. Бабочка ползает, летает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жука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твердые крылья, жуки ползают, летают, жужжат. Развивать зрительное внимание и любознательность. Воспитывать доброе отношение к представителям живой природы.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3.4.3.2.</w:t>
      </w:r>
      <w:r w:rsidRPr="008C75D0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«Речевое развитие»</w:t>
      </w: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Развитие речевой среды в режиме дня.</w:t>
      </w:r>
    </w:p>
    <w:tbl>
      <w:tblPr>
        <w:tblW w:w="9640" w:type="dxa"/>
        <w:tblInd w:w="-34" w:type="dxa"/>
        <w:tblCellMar>
          <w:left w:w="10" w:type="dxa"/>
          <w:right w:w="10" w:type="dxa"/>
        </w:tblCellMar>
        <w:tblLook w:val="0000"/>
      </w:tblPr>
      <w:tblGrid>
        <w:gridCol w:w="2339"/>
        <w:gridCol w:w="2875"/>
        <w:gridCol w:w="4426"/>
      </w:tblGrid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Песенки и потешки.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Речевая активность в чтении фольклора.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«Сорока, сорока…» (русская народная потешка)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«Кисонька-мурысонька»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«Идет лисичка по мосту…»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«Приходите в гости…»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Обогатить речевую активность ребенка в чтении фольклора, показать напевность, мелодичность, ритмичность малых форм фольклора.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 картинки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Речевая активность в описательных рассказах.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«Девочка с куклой»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«Девочка с шариком»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«Мальчик строит дом»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«Мальчик везет паровоз»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детей в монологической речи.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Русские и зарубежные песенки и потешки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игре.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«Купите лук…» (Шотландская песенка, перевод И.Токмаковой)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«Тень-тень-потетень» (Русская народная потешка)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«Еду-еду к бабе, к деду» (Русская народная потешка)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«Мыши водят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хоровод» (Русская народная песенка)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речевую активность в игре с использованием малых форм фольклора, показать ритмическое звучание, напевность и мелодичность песенок и потешек, помочь ребенку понять их содержание, желание повторять и использовать их самостоятельно в повседневной жизни.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Предметные картинки, муляжи.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описательных рассказах.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«Расскажи о помидоре»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«Расскажи об овощах»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«Расскажи об овощах»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«Что растет на грядке»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связную речь, составлять из трех предложений связный рассказ по образцу и плану воспитателя.</w:t>
            </w:r>
          </w:p>
        </w:tc>
      </w:tr>
      <w:tr w:rsidR="00152D77" w:rsidRPr="00A065A7" w:rsidTr="009A5792">
        <w:trPr>
          <w:trHeight w:val="14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rPr>
          <w:trHeight w:val="1535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 о животных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Обогащение речевой активности в диалогической речи.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«Лис и Мышонок» В.Бианки.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«Желтячок» Г.Балл.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Среда, четверг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: «МедвежонокБурик» Т.Александрова.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и нравственных качеств у дошкольников в процессе знакомства с животными.</w:t>
            </w:r>
          </w:p>
        </w:tc>
      </w:tr>
      <w:tr w:rsidR="00152D77" w:rsidRPr="00A065A7" w:rsidTr="009A5792">
        <w:trPr>
          <w:trHeight w:val="1535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Иллюстрации к сказкам.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Обогащение речевой активности в пересказе.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Понедельник, 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«Колобок» (Пересказ русской народной сказки, обработка К.Ушинского)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Среда, 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«Репка», (Пересказ русской народной сказки, обработка Е.Чарушина)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творческой речевой активности в пересказе художественных текстов.</w:t>
            </w:r>
          </w:p>
        </w:tc>
      </w:tr>
      <w:tr w:rsidR="00152D77" w:rsidRPr="00A065A7" w:rsidTr="009A5792">
        <w:trPr>
          <w:trHeight w:val="13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trHeight w:val="2234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Стихи о зиме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Обогащение речевой активности при чтении поэтического текста.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«Холодно»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«Елочка» О.Высотская.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 санках» О.Высотская, «В рукавичках…» З.Александрова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«Капризы»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Э.Мошковская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«Наша елка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»Е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Ильина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речевую активность через восприятие красоты русской природы в поэтическом тексте.</w:t>
            </w:r>
          </w:p>
        </w:tc>
      </w:tr>
      <w:tr w:rsidR="00152D77" w:rsidRPr="00A065A7" w:rsidTr="009A5792">
        <w:trPr>
          <w:trHeight w:val="167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Наши игрушки.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Обогащение речевой активности в описательных рассказах.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Расскажи о мячике.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Расскажи о кукле.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Расскажи о мишке.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Расскажи о посуде.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в связной речи при составлении описательных рассказов.</w:t>
            </w:r>
          </w:p>
        </w:tc>
      </w:tr>
      <w:tr w:rsidR="00152D77" w:rsidRPr="00A065A7" w:rsidTr="009A5792">
        <w:trPr>
          <w:trHeight w:val="141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"Зимние забавы"</w:t>
            </w:r>
          </w:p>
        </w:tc>
      </w:tr>
      <w:tr w:rsidR="00152D77" w:rsidRPr="00A065A7" w:rsidTr="009A5792">
        <w:trPr>
          <w:trHeight w:val="277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 о животных.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диалогической речи.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Понедельник: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«Как мы ездили в зоосад», Б. Жидков (Из книги «Что я видел» - текст читается частями)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«Как мы в зоосад приехали», Б.Жидков (Из книги «Что я видел» - продолжение)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«Зебра», Б.Жидков (Из книги «Что я видел» - продолжение)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«Слоны», Б.Жидков (Из книги «Что я видел» - продолжение)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в диалогической речи и нравственных качеств у детей.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Рассказы Л.Толстого.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пересказе.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Понедельник, 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«Таня знала буквы», Л.Н.Толстой (Пересказы коротких рассказов)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Среда, 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«Был у Л.Н.Толстой (Пересказы коротких рассказов)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Пети и Миши конь» 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речевой активности в пересказе литературного текста.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о людях.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Речевая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активность в чтении стихов.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«Шофер», «Строители», Б.Заходер (из цикла стихотворений «Строители»)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«Портниха», «Сапожник», Б.Заходер (из цикла стихотворений «Строители»)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«Мы мужчины», О.Дриз, «Я скачу» Г.Лагздынь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«Кто разбил большую вазу?» А.Кушнер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 детей эмоциональное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восприятие, речевую активность и понимание содержания сюжета поэтического текста.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Настенные картины.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описательных рассказах.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«Машина» (рассказывание по предметным картинкам)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«Автобус»  (рассказывание по предметным картинкам)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«Самолет»  (рассказывание по предметным картинкам)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«Поезд» (рассказывание по предметным картинкам)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в монологической речи детей.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Поэзия о взрослых и детях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Речевая активность в чтении стихов.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«Научу обуваться и брата» Е.Благинина,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«Все она» И.Косяков, «Посидим в тишине» Е.Благинина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«Митя – сам» Э.Мошковская, «Кузнечик»   Э.Мошковская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«Не буду бояться» Э.Мошковская, «Трус» Е.Чарушин, Е.Шумская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Жадина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» Э.Мошковская, «Кто скорее допьет» С.Капутикян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речевую активность в процессе знакомства детей с многообразием поэтических литературных текстов о детях, их поступках, их отношении к окружающим людям, природе. 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Набор игрушек.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описательных рассказах.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«Одежда для куклы Кати»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«Наши дети» (Описательный рассказ по воспоминанию и образцу воспитателя)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Среда: «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Стол и стул» (Описательный рассказ по плану и образцу воспитателя)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«Что мы кушем?» (Описательный рассказ по плану, без образца воспитателя)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речевой активности в связной речи.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Зарубежные сказки. Речевая активность в диалогической речи.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«Лиса и журавль» (Русская народная сказка, обработка А.Афанасьева)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«Свинья и Коршун» (Мозамбикская сказка)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«Петух и лиса» (Шотландская сказка, пер. М.Клягиной-Кондратьевой)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Четверг: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«Петушок и бобовое зернышко» (Русская народная сказка, обработка О.Капицы)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речевую активность в процессе детской деятельности: прослушивании сказок и ответов на вопросы. Побуждать детей понимать и объяснять поступки, поведение, выделять положительных и отрицательных героев сказок.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Настенные картины.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Речевая активность в диалогической речи.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«Дети играют с песком» (Рассказывание по настенным картинам, серия «Мы играем, автор Е.Батурина)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Вторник: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«Коза с козлятами» (Рассказывание по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настенным картинам, серия «Домашние животные», автор С.Веретенникова)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«Зимой на прогулке» (Рассказывание по настенным картинам, серия «Наши игры», авторы Е.Радина, В.Езикеева)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Четверг: «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Дети кормят курицу и цыплят» (Рассказывание по настенным картинам, серия «Наши игры», авторы Е. Радина, В.Езикеева)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Формировать речевую активность дошкольников в процессе детской  деятельности: составление описательных рассказов по настенным сюжетным картинам.</w:t>
            </w:r>
          </w:p>
        </w:tc>
      </w:tr>
      <w:tr w:rsidR="00152D77" w:rsidRPr="00A065A7" w:rsidTr="009A5792">
        <w:trPr>
          <w:trHeight w:val="59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 "Планета Земля - наш общий дом"</w:t>
            </w:r>
          </w:p>
        </w:tc>
      </w:tr>
      <w:tr w:rsidR="00152D77" w:rsidRPr="00A065A7" w:rsidTr="009A5792">
        <w:trPr>
          <w:trHeight w:val="59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Стихи о весне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Речевая активность в чтении поэтических текстов.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Понедельник: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«Ласточка», А.Майков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Вторник: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«Колокольчики», А.К.Толстой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Среда: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«Комарики-макарики», К.Бальмонт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Четверг: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«Мотылек», Л.Модзалевский</w:t>
            </w:r>
          </w:p>
        </w:tc>
        <w:tc>
          <w:tcPr>
            <w:tcW w:w="4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речевую активность дошкольников, показать красоту русской природы, чувствовать напевность и богатство выразительных средств языка, понимать содержание поэтических текстов.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Развитие всех компонентов устной речи, практическое овладение нормами речи.</w:t>
      </w:r>
    </w:p>
    <w:tbl>
      <w:tblPr>
        <w:tblW w:w="950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2845"/>
        <w:gridCol w:w="2953"/>
        <w:gridCol w:w="3710"/>
      </w:tblGrid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 Давайте познакомимся"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Приходите в гости к нам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Формирование звуковой культуры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Отрабатывать произношение гласных звуков: а, у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,и. Развивать слуховое восприятие и умение слушать песенки и потешки. Продолжать знакомить детей с жанровым разнообразием малых фольклорных форм: песенки, потешки. Побуждать детей отгадывать описательные загадки, интонационно воспроизводить выразительность отдельных фраз потешек и песенок. 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играем в кубики.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связной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составлять короткий рассказ по картине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вместе с воспитателем. Отвечать на вопросы воспитателя простыми предложениями.  Развивать зрительное восприятие, наблюдательность, способность объединять с помощью воспитателя все ответы в короткий повествовательный рассказ.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Дети в гостях у Дремы.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грамматического строя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согласовании существительного с прилагательным в роде, числе, падеже, познакомить детей со смысловым значением содержания потешек и песенок. Побуждать детей соблюдать интонационную выразительность при чтении малых форм фольклора. Развивать активный словарь, способствовать развитию произвольной памяти и избирательности при подборе потешек к определенным жизненным ситуациям.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гостях у бабушки-хозяюшки.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составлять рассказ по набору предметов из трех-четырех простых предложений (вместе с воспитателем). Развивать зрительное восприятие, наблюдательность, способность объединять с помощью воспитателя все ответы в короткий повествовательный рассказ. Формировать у детей навык использования предлогов в, на, под,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около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перед; расширять активный словарь.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"Тайны леса"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Наши братья меньшие.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грамматического строя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образовывать уменьшительно-ласкательные названия детенышей животных, соотносить наименования детенышей животных в единственном множественном числе. Формировать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нравственные качества доброты, заботы, любви к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ближнему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прослушивание литературных текстов русских и зарубежных писателей. Развивать любознательность, наблюдательность, слуховое восприятие рассказов о животных. Воспитывать дружеское отношение к животным, учить проявлять заботу о них.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Теремок.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звуковой культуры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правильное произношение звуков о, э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,ы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Побуждать детей проговаривать те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кст ск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азки. Развивать словарный запас, добиваться интонационной выразительности во время пересказа. Четко произносить их в словах, различать слова, близкие по звучанию. Воспитывать партнерские отношения, любовь к устному народному творчеству.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"В гости к животным"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Зимняя фантазия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Формирование грамматического строя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Активизировать в речи детей прилагательные и глаголы, отвечать на вопросы двусложными предложениями. Побуждать детей эмоционально передавать свои чувства, понимать поэтический образ, ритмично читать стихи о природе с воспитателем. Развивать интонационную выразительность,  в речи радость, торжество.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Чудесный мешочек.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связную речь детей, побуждать составлять описательный рассказ об игрушке вместе с воспитателем. Закреплять в активном словаре названия предметов по теме «Игрушки», их качества и свойства. Развивать произвольную память и словарный запас детей.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"Зимние забавы"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зоосад?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активного словаря.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образовании форм родительного падежа множественного числа существительных, в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согласовании существительных с прилагательными в роде, числе. Закреплять в активном словаре названия новых животных,  их особенности, цвет, величину и т.д. Побуждать детей проводить простейший анализ литературного текста, осмысливать сюжет, передавать своими словами события, происходящие с героями рассказов. Развивать слуховое восприятие и внимательность. Воспитывать нравственные качества: доброту, заботу о животных, желание помочь им.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Книжный дом.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воспроизводить короткие рассказы близко к тексту. Развивать слуховое восприятие, интонационную выразительность. Воспитывать трудолюбие, желание слушать и самостоятельно пересказывать литературные тексты.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Песенка друзей.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грамм. Строя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самостоятельно отвечать на вопросы воспитателя двусложными предложениями, формировать у детей восприятие образной основы поэтических произведений, нравственные понятия – друг, дружба. Развивать творческую активность, желание повторять знакомые стихотворные тексты, понимать взаимосвязь описанного с реальностью, создать эмоциональный комфорт на занятии с целью воспитания любви к поэтическому слову, дружеских взаимоотношений, желание оберегать ближних и помогать им.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Троллейбус и игрушки.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 – составление описательных рассказов.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составлять короткий рассказ по картине. Формировать обобщающее слово – транспорт, различать и называть отдельные детали и части предметов. Развивать зрительное восприятие, наблюдательность, способность объединять с помощью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воспитателя все ответы в короткий повествовательный рассказ. Побуждать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отчетливо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произносить слова и короткие фразы, говорить спокойно, с естественными интонациями. Воспитывать партнерские отношения,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Март "Весенние трели"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мы ходили в гости к Карандашу.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строй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отвечать на вопросы воспитателя, формировать у детей эстетические чувства, любовь и уважение к русской и зарубежной лирике. Развивать наблюдательность, слуховое восприятие поэтического слова, понимать осмысленно сюжет и содержание стихотворений. Воспитывать любовь к чтению литературы и желание ее слушать.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гостях у куклы Маши.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составлять рассказ по набору предметов из трех-четырех простых предложений вместе с воспитателем. Развивать зрительное восприятие, наблюдательность, способность объединять с помощью воспитателя все ответы в короткий рассказ. Употреблять в речи имена существительные в форме единственного и множественного числа. Уточнить названия и назначение предметов посуды, мебели, продуктов.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Сказка о петушке.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активно участвовать в инсценировке и драматизации отдельных отрывков, формировать у детей эмоциональное восприятие литературного жанра – сказки, интонационную выразительность речи. Активизировать в своей речи прилагательные и глаголы.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Закреплять четкое произношение звуков з, зь, выделять эти звуки в словах. Воспитывать партнерские отношения, чувства  уважения и взаимопомощи.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Кошка с котятами.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составлять короткий рассказ по картине вместе с воспитателем. Выделять главное в картине, отвечая на вопросы педагога. Развивать зрительное восприятие, наблюдательность, способность вырабатывать правильный темп речи. Воспитывать трудолюбие и творческую активность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"Планета Земля - наш общий дом"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Планета Земля – наш общий дом.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грамматического строя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использовать в своей речи поэтические языковые средства выразительности. Формировать умение слушать и эмоционально воспринимать поэтический текст, проявлять активность при повторении любимых строф. Развивать чувство рифмы, интонации; воспитывать любовь к поэзии как литературному жанру.</w:t>
            </w:r>
          </w:p>
        </w:tc>
      </w:tr>
      <w:tr w:rsidR="00152D77" w:rsidRPr="00A065A7" w:rsidTr="009A5792">
        <w:trPr>
          <w:trHeight w:val="1"/>
        </w:trPr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Солнышко и чиж.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связной речи.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творческую активность при прослушивании текста и его пересказывании. Развивать слуховое восприятие, интонационную выразительность. Обучать умению вести диалог с педагогом: слушать и понимать заданный вопрос, понятно отвечать на него, соблюдая интонационную выразительность. Четко и внятно произносить гласные: а, у, и, о, э. Воспитывать трудолюбие, желание слушать и самостоятельно пересказывать короткие литературные тексты.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Художественная литература.</w:t>
      </w: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Литературное чтение.</w:t>
      </w:r>
    </w:p>
    <w:tbl>
      <w:tblPr>
        <w:tblW w:w="950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2987"/>
        <w:gridCol w:w="3064"/>
        <w:gridCol w:w="3457"/>
      </w:tblGrid>
      <w:tr w:rsidR="00152D77" w:rsidRPr="00A065A7" w:rsidTr="009A5792">
        <w:trPr>
          <w:trHeight w:val="554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Месяц/неделя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554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554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Петушок, петушок.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потешка.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русскую народную потешку «Петушок, петушок».</w:t>
            </w:r>
          </w:p>
        </w:tc>
      </w:tr>
      <w:tr w:rsidR="00152D77" w:rsidRPr="00A065A7" w:rsidTr="009A5792">
        <w:trPr>
          <w:trHeight w:val="540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54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улице три курицы.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потешка.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русскую народную песенку «На улице три курицы».</w:t>
            </w:r>
          </w:p>
        </w:tc>
      </w:tr>
      <w:tr w:rsidR="00152D77" w:rsidRPr="00A065A7" w:rsidTr="009A5792">
        <w:trPr>
          <w:trHeight w:val="540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"Тайны леса"</w:t>
            </w:r>
          </w:p>
        </w:tc>
      </w:tr>
      <w:tr w:rsidR="00152D77" w:rsidRPr="00A065A7" w:rsidTr="009A5792">
        <w:trPr>
          <w:trHeight w:val="554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Петушки.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В.Берестов Стихи русских поэтов.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художественный поэтический текст В.Берестова «Петушки»</w:t>
            </w:r>
          </w:p>
        </w:tc>
      </w:tr>
      <w:tr w:rsidR="00152D77" w:rsidRPr="00A065A7" w:rsidTr="009A5792">
        <w:trPr>
          <w:trHeight w:val="554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"В гости к животным"</w:t>
            </w:r>
          </w:p>
        </w:tc>
      </w:tr>
      <w:tr w:rsidR="00152D77" w:rsidRPr="00A065A7" w:rsidTr="009A5792">
        <w:trPr>
          <w:trHeight w:val="54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Елка.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Стихи К.Чуковского.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стихотворение К.И.Чуковского «Елка»</w:t>
            </w:r>
          </w:p>
        </w:tc>
      </w:tr>
      <w:tr w:rsidR="00152D77" w:rsidRPr="00A065A7" w:rsidTr="009A5792">
        <w:trPr>
          <w:trHeight w:val="554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"Зимние забавы"</w:t>
            </w:r>
          </w:p>
        </w:tc>
      </w:tr>
      <w:tr w:rsidR="00152D77" w:rsidRPr="00A065A7" w:rsidTr="009A5792">
        <w:trPr>
          <w:trHeight w:val="540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«Где мой пальчик»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Н.Саконская Стихи русских поэтов.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стихотворение «Где мой пальчик» Н.Саконской</w:t>
            </w:r>
          </w:p>
        </w:tc>
      </w:tr>
      <w:tr w:rsidR="00152D77" w:rsidRPr="00A065A7" w:rsidTr="009A5792">
        <w:trPr>
          <w:trHeight w:val="554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23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Машина.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Стихи А.Барто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выразительно воспроизводить художественные поэтические тексты: 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Машина.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Стихи А.Барто</w:t>
            </w:r>
          </w:p>
        </w:tc>
      </w:tr>
      <w:tr w:rsidR="00152D77" w:rsidRPr="00A065A7" w:rsidTr="009A5792">
        <w:trPr>
          <w:trHeight w:val="23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"Весенние трели"</w:t>
            </w:r>
          </w:p>
        </w:tc>
      </w:tr>
      <w:tr w:rsidR="00152D77" w:rsidRPr="00A065A7" w:rsidTr="009A5792">
        <w:trPr>
          <w:trHeight w:val="23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Приставалка.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С.Черный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стихотворение  «Приставалка»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С.Черный</w:t>
            </w:r>
          </w:p>
        </w:tc>
      </w:tr>
      <w:tr w:rsidR="00152D77" w:rsidRPr="00A065A7" w:rsidTr="009A5792">
        <w:trPr>
          <w:trHeight w:val="23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23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Дождь.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Стихи В.Босева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выразительно воспроизводить художественные поэтические тексты: стихотворение  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Дождь.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Стихи В.Босева</w:t>
            </w:r>
          </w:p>
        </w:tc>
      </w:tr>
      <w:tr w:rsidR="00152D77" w:rsidRPr="00A065A7" w:rsidTr="009A5792">
        <w:trPr>
          <w:trHeight w:val="23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"Планета Земля - наш общий дом"</w:t>
            </w:r>
          </w:p>
        </w:tc>
      </w:tr>
      <w:tr w:rsidR="00152D77" w:rsidRPr="00A065A7" w:rsidTr="009A5792">
        <w:trPr>
          <w:trHeight w:val="231"/>
        </w:trPr>
        <w:tc>
          <w:tcPr>
            <w:tcW w:w="2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Жаворонок.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В.Берестов</w:t>
            </w:r>
          </w:p>
        </w:tc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выразительно воспроизводить художественные поэтические тексты: стихотворение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Жаворонок.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В.Берестова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8C75D0" w:rsidRDefault="00152D77" w:rsidP="00152D77">
      <w:pPr>
        <w:pStyle w:val="a3"/>
        <w:numPr>
          <w:ilvl w:val="3"/>
          <w:numId w:val="99"/>
        </w:num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«Социально-коммуникативное развитие».</w:t>
      </w:r>
    </w:p>
    <w:p w:rsidR="00152D77" w:rsidRPr="008C75D0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75D0">
        <w:rPr>
          <w:rFonts w:ascii="Times New Roman" w:eastAsia="Calibri" w:hAnsi="Times New Roman" w:cs="Times New Roman"/>
          <w:b/>
          <w:i/>
          <w:sz w:val="24"/>
          <w:szCs w:val="24"/>
        </w:rPr>
        <w:t>Явления общественной жизни.</w:t>
      </w:r>
    </w:p>
    <w:tbl>
      <w:tblPr>
        <w:tblW w:w="950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2933"/>
        <w:gridCol w:w="2877"/>
        <w:gridCol w:w="3698"/>
      </w:tblGrid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Здравствуйте.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Гендерное воспитание: этика приветствия.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элементарными правилами поведения, этикой общения и приветствия.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Ванечка и Танечка.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Гендерное воспитание: этика семейных отношений.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особенностями русской тряпичной куклы – Ванечки и Манечки. Побуждать детей дифференцировать куклы, учитывая особенности национального костюма: рубаха,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портки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сарафан, кофта. Развивать наблюдательность и произвольное внимание. Формировать у детей представление о семье как о людях, которые живут вместе, умение называть членов семьи, проявлять заботу и любовь к родным. Воспитывать доброе отношение к сестрам и братьям.</w:t>
            </w:r>
          </w:p>
        </w:tc>
      </w:tr>
      <w:tr w:rsidR="00152D77" w:rsidRPr="00A065A7" w:rsidTr="009A5792">
        <w:trPr>
          <w:trHeight w:val="138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"Тайны леса"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Познакомьтесь – это моя мама, это мой папа.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Гендерное воспитание: этика семейных отношений.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представление о семье. Умение называть членов семьи: мама, папа, сестренка, братишка. Побуждать детей проявлять заботу и любовь к родным. Воспитывать доброе отношение к родным и близким.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"В гости к животным"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Наш семейный альбом.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Гендерное воспитание: семья и семейные реликвии.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у дошкольников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представление о семье и своем месте в ней. Побуждать детей называть членов семьи, род их занятий. Развивать зрительное и слуховое восприятие. Воспитывать любовь к близким и родным, желание проявлять заботу о них.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Январь "Зимние забавы"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все дружно мы живем.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Явления общественной жизни: праздники.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государственным праздником – Новым годом. Приобщить детей к русской праздничной культуре. Развивать у детей чувство любознательности, зрительное и слуховое внимание. Формировать нравственно-эстетический вкус. Воспитывать культуру поведения и партнерские взаимоотношения.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 поздравляем наших пап.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Явления общественной жизни: праздники.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государственным праздником День защитника Отечества. Приобщить детей к традициям и наследию русской культуры. Развивать у детей чувство любознательности, зрительное и слуховое внимание. Формировать нравственно-эстетический вкус. Воспитывать доброе отношение к своему папе, вызвать чувство гордости  радости за то, что папа служил в армии и защищал наше Отечество и нас.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"Весенние трели"</w:t>
            </w:r>
          </w:p>
        </w:tc>
      </w:tr>
      <w:tr w:rsidR="00152D77" w:rsidRPr="00A065A7" w:rsidTr="009A5792">
        <w:trPr>
          <w:trHeight w:val="142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Мамы всякие нужны.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Явления общественной жизни: праздники.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государственным праздником День 8 марта. Приобщать детей к русской праздничной культуре. Развивать чувство любознательности, зрительное и слуховое внимание. Формировать нравственно-эстетический вкус. Воспитывать у детей доброе отношение к мамам, бабушам, желание заботиться о них, защищать, помогать им.</w:t>
            </w:r>
          </w:p>
        </w:tc>
      </w:tr>
      <w:tr w:rsidR="00152D77" w:rsidRPr="00A065A7" w:rsidTr="009A5792">
        <w:trPr>
          <w:trHeight w:val="142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59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космонавты.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Явления общественной жизни: ближайшее окружение.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детей с праздником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День космонавтики, профессиями: космонавт, летчик. Формировать у дошкольников уважительное отношение к труду взрослых. Развивать наблюдательность, зрительную и слуховую память, мелкую моторику. Воспитывать уважение к людям любой профессии</w:t>
            </w:r>
          </w:p>
        </w:tc>
      </w:tr>
      <w:tr w:rsidR="00152D77" w:rsidRPr="00A065A7" w:rsidTr="009A5792">
        <w:trPr>
          <w:trHeight w:val="59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 "Планета Земля - наш общий дом"</w:t>
            </w:r>
          </w:p>
        </w:tc>
      </w:tr>
      <w:tr w:rsidR="00152D77" w:rsidRPr="00A065A7" w:rsidTr="009A5792">
        <w:trPr>
          <w:trHeight w:val="59"/>
        </w:trPr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Где мы живем?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Явления общественной жизни: ближнее окружение.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понятие город. Познакомить с достопримечательностями города: кукольный театр, цирк, улица, магазины. Побуждать детей делиться впечатлениями при рассматривании фотографий. Развивать наблюдательность и зрительное внимание. Воспитывать любовь к своей малой Родине, городу и гордость за них.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DD360E" w:rsidRDefault="00152D77" w:rsidP="00152D77">
      <w:pPr>
        <w:pStyle w:val="a3"/>
        <w:numPr>
          <w:ilvl w:val="3"/>
          <w:numId w:val="99"/>
        </w:numPr>
        <w:spacing w:after="160" w:line="259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D360E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художественно-эстетическое развитие.</w:t>
      </w:r>
    </w:p>
    <w:p w:rsidR="00152D77" w:rsidRPr="00DD360E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DD360E">
        <w:rPr>
          <w:rFonts w:ascii="Times New Roman" w:eastAsia="Calibri" w:hAnsi="Times New Roman" w:cs="Times New Roman"/>
          <w:b/>
          <w:i/>
          <w:sz w:val="24"/>
          <w:szCs w:val="24"/>
        </w:rPr>
        <w:t>Приобщение к миру искусства (восприятие худ.</w:t>
      </w:r>
      <w:proofErr w:type="gramEnd"/>
      <w:r w:rsidRPr="00DD36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DD360E">
        <w:rPr>
          <w:rFonts w:ascii="Times New Roman" w:eastAsia="Calibri" w:hAnsi="Times New Roman" w:cs="Times New Roman"/>
          <w:b/>
          <w:i/>
          <w:sz w:val="24"/>
          <w:szCs w:val="24"/>
        </w:rPr>
        <w:t>Литературы) – в режиме дня.</w:t>
      </w:r>
      <w:proofErr w:type="gramEnd"/>
    </w:p>
    <w:tbl>
      <w:tblPr>
        <w:tblW w:w="950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3150"/>
        <w:gridCol w:w="3146"/>
        <w:gridCol w:w="3212"/>
      </w:tblGrid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Сказки кота </w:t>
            </w: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Мурлыки</w:t>
            </w:r>
            <w:proofErr w:type="gramEnd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Русская народная сказка.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литературным жанром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казка. Формировать умение внимательно слушать сказку, привлекать детей к посильному участию в драматизации отдельных отрывков сказки, узнавать и называть героев. Закреплять правильное произношение звука э, упражнять в четком произношении звуков в, вь на одном выдохе. Различать звуки на слух, произносить слова, фразы четко и громко; развивать речевой выдох. Воспитывать любовь к устному народному творчеству.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Любимые животные К.Ушинского.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К.Ушинского.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новым литературным жанром – проза. Формировать у детей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 внимательного прослушивания прозаических текстов, осмысленно воспринимать литературный текст и его содержание. Побуждать называть игрушки, их качества (цвет, форму, величину), отвечать на вопросы воспитателя. Закреплять правильное и четкое произношение мягких и твердых согласных в словах и фразах. Воспитывать на поэтических примерах любовь к животным.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Жили-были.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Русская народная сказка, театр игрушек.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понятие литературного жанра – сказка и конец. Развивать нравственные качества, понимать смысл содержания сказки, ее мораль в доступной для детей форме. Упражнять в четком произношении звука ф, слышать этот звук в словах, выделять его голосом, регулировать силу голоса. Способствовать развитию речевого дыхания. Воспитывать любовь к устному народному творчеству. 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Найдем себе друзей.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отечественных писателей о дружбе.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эмоционально воспринимать образные выражения литературного произведения, понимать смысловое значение содержания рассказа и пословиц. Упражнять в четком произношении звуков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мь, дифференцировать на слух близкие по звучанию слова, менять высоту голоса, обратить внимание детей на наличие звука м в словах. Формировать нравственные понятия: дружба, друзья,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взаимовыручка. Воспитывать любовь к литературе.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Ноябрь "Тайны леса"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 мы ходили в зоопарк.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Поэзия С.Маршака.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литературным жанром – поэзия, помочь эмоционально воспринимать лирический текст, чувствовать ритм поэтического текста, побуждать детей выражать свои впечатления в самостоятельных высказываниях, развивать интонационную выразительность при чтении стихов. Воспитывать интерес к поэзии и творческому наследию С.Я.Маршака.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Сказки из сундучка кота </w:t>
            </w: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Мурлыки</w:t>
            </w:r>
            <w:proofErr w:type="gramEnd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Сказки писателей разных стран.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Проводить простейший анализ сказок, видеть взаимосвязь между содержанием и названием произведения, побуждать придумывать новые детали, эпизоды к сказке, формировать у детей нравственные качества доброты, заботы, внимания. Понимать значение пословиц, воспитывать любовь и заботу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ближних.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"В гости к животным"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Подготовка к Новогоднему утреннику.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Драматизация сказок.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Обратить внимание детей на повторяемость сюжета в сказках. Побуждать детей понимать сюжет сказок, выделять героев сказки, определять их поступки и поведение, соотносить название сказки с ее содержанием.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Новогодний праздник.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Инсценировки знакомых рассказов.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" Зимние забавы"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Волшебный сундучок бабушки Арины.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Поэзия А.С.Пушкина.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Приобщать детей к наследию мировой литературы, побуждать воспринимать поэтический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текст великого классика русской поэзии А.С.Пушкина. Развивать интонационную выразительность речи, осмысление сюжета литературного текста, воспитывать любовь и интерес к поэзии мировой литературы и творчеству А.С.Пушкина.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Литературная викторина кота </w:t>
            </w: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Мурлыки</w:t>
            </w:r>
            <w:proofErr w:type="gramEnd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Сказки народов мира.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детей о прочитанных ранее произведениях устного народного творчества, выявить представления о жанровых особенностях сказки. Развивать слуховое восприятие и интонационную выразительность речи. Воспитывать любовь к литературе.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"Наш друг транспорт"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Сказки о лисе.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Сказки народов мира.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образ героев сказок через их поведение, поступки и черты характера. Развивать наблюдательность, слуховое восприятие устного народного творчества. Соотносить название сказки с его содержанием и главными героями. Побуждать детей при высказывании использовать выразительные средства языка, интонацию. Активизировать в речи детей прилагательные, обозначающие свойства и качества. Закрепить правильное произношение с йотированными звуками: я, е, ю, ё. Воспитывать любовь и уважение к литературному жанру – сказка.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 только в детском саду…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русских классиков детской литературы.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у детей нравственные качества: доброты, заботы о ближних, этические нормы культурного поведения,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опираясь на литературные примеры в произведениях русских и зарубежных писателей. Развивать навык культурного общения и поведения в общественных местах. Воспитывать взаимовыручку, партнерские отношения, уважение к старшим.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Март "Весенние трели"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Наши любимые литературные герои сказок.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понимать эмоционально-образное содержание шуточной сказки «У страха глаза велики». Побуждать детей понимать смысловое значение пословиц. Развивать наблюдательность и слуховое восприятие литературного текста. Воспитывать любовь к литературному жанру – сказка.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Хорошие и плохие поступки Маши и Ойки.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о детях.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у детей целостное восприятие художественного текста в единстве содержания и художественной формы. Развивать интонационную выразительность и слуховое восприятие, побуждать детей передавать свои впечатления, оценивать поступки героев рассказов С.Прокофьевой.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"Наши помощники"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стране Путаницы-перепутаницы.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отечественных и зарубежных писателей.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поэтическим наследием выдающегося детского писателя К.И.Чуковского, побуждать детей понимать юмористический характер литературных текстов, развивать слуховое восприятие и интонационную выразительность, использовать все знакомые средства для воспроизведения отдельных стихотворных строк.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Закреплять четкое произношение звуков м, б,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н, т, д ,к, г, х, упражняясь в звукоподражании животным. Воспитывать любовь к литературе.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Друзья познаются в беде.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отечественных и зарубежных писателей.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знания детей о животных, игрушках и детях. Развивать внимание, слуховое восприятие литературного текста, образных выражений. Высказывать свои суждения о поступках и поведении героев рассказов русских и зарубежных писателей. Воспитывать творческую активность и партнерские отношения на занятии.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"Планета Земля - наш общий дом"</w:t>
            </w:r>
          </w:p>
        </w:tc>
      </w:tr>
      <w:tr w:rsidR="00152D77" w:rsidRPr="00A065A7" w:rsidTr="009A5792">
        <w:trPr>
          <w:trHeight w:val="1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Чему нас учат сказки кота </w:t>
            </w: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Мурлыки</w:t>
            </w:r>
            <w:proofErr w:type="gramEnd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Сказки народов мира.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понятие литературного жанра – сказка. Формировать устойчивый интерес к прослушиванию новых и драматизации уже знакомых сказок. Побуждать детей проводить простейший анализ сказок, выделять главных героев, объяснять название сказки, понимать ее содержание. Познакомить детей с присказками. Воспитывать любовь к устному народному творчеству.</w:t>
            </w:r>
          </w:p>
        </w:tc>
      </w:tr>
      <w:tr w:rsidR="00152D77" w:rsidRPr="00A065A7" w:rsidTr="009A5792">
        <w:trPr>
          <w:trHeight w:val="1784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Зачем писатели пишут рассказы?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Проза отечественных писателей.</w:t>
            </w:r>
          </w:p>
        </w:tc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Систематизировать знания детей о литературном жанре – проза, закрепить жанровые и языковые особенности рассказа. Развивать навык воспроизведения образных выражений, осмысленное прослушивание текста, активно использовать запас образной лексики в собственных высказываниях. Воспитывать умение сопереживать героям рассказов русских и зарубежных писателей.</w:t>
            </w:r>
          </w:p>
        </w:tc>
      </w:tr>
    </w:tbl>
    <w:p w:rsidR="00152D77" w:rsidRPr="00DD360E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52D77" w:rsidRPr="00DD360E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360E">
        <w:rPr>
          <w:rFonts w:ascii="Times New Roman" w:eastAsia="Calibri" w:hAnsi="Times New Roman" w:cs="Times New Roman"/>
          <w:b/>
          <w:i/>
          <w:sz w:val="24"/>
          <w:szCs w:val="24"/>
        </w:rPr>
        <w:t>Изобразительная деятельность.</w:t>
      </w:r>
    </w:p>
    <w:tbl>
      <w:tblPr>
        <w:tblW w:w="9508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3153"/>
        <w:gridCol w:w="3146"/>
        <w:gridCol w:w="3209"/>
      </w:tblGrid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"Давайте познакомимся"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Колобок.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предметная: округлые формы.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Дыня.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Продолжать знакомить детей со свойствами пластилина: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мягкий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меняет форму и т.д. Побуждать лепить округлые формы и соотносить их с предметами. Вызывать у детей любознательность и активный интерес к пластилину, развивать у детей зрительное восприятие, воспитывать коммуникативные качества.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приемом рисования – накручивание всем ворсом кисточки линии на точку, находить и называть цвет краски – желтый. Развивать зрительное восприятие окружающих предметов – овощи. Воспитывать интерес и любознательность к художественному творчеству.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Друзья из сказки.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Аппликация: заготовленные части предмета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клей, вызывать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Вкусное яблочко.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предметная: вариативность форм.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Апельсин.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акварель.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со свойствами пластилина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побуждать детей использовать для создания образа предмета вариативность формы. Развивать у детей зрительное восприятие, закреплять в речи прилагательные: 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круглый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круглое, круглая. Воспитывать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коммуникативные качества.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округлые формы. Активизировать знания детей об оранжевом цвете, формировать представление о фруктах. Воспитывать аккуратность в процессе совместной деятельности, нравственные качества – желание делиться с друзьями.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Угостим своих друзей.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Аппликация: заготовленные силуэты предметов.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– наносить клей на деталь и наклеивать в определенном месте листа. Развивать глазомер и мелкую моторику. Воспитывать аккуратность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Октябрь "Осень, осень в гости просим"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Грибы в корзине.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Лепка: сюжетная.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осеннем небе желтый мяч.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фломастеры.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лепить вариативные формы из пластилина, соединять отдельные части и соотносить их с предметом, познакомить с приемом вдавливания; развивать любознательность и трудолюбие, партнерские отношения. Воспитывать аккуратность и желание завершить свою работу.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приемом рисования – проведение прямых линий во все стороны круга, закрепить название цветовой гаммы фломастеров – желтый цвет. Развивать зрительное восприятие окружающей действительности. Воспитывать интерес к художественному творчеству.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Осеннее солнышко.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технике аппликации – обыгрывание по контуру, создавать сюжет с использованием сжатой бумаги, закреплять навык пользования клеем и кисточкой. Выполнять работу в правильной последовательности, вызывать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Осеннее дерево.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декоративная.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Дождевая тучка.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акварель.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лепить вариативные формы из пластилина, соединять отдельные части    и соотносить их с предметом, познакомить с приемом расплющивания; развивать любознательность и трудолюбие, партнерские отношения. Воспитывать аккуратность и желание завершить свою работу.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разными приемами изображения тучки и дождика – цветовое пятно, примакивание кончиком кисти, направленное сверху вниз. Обогащать представление детей о зависимости жизни человека от явлений природы. Воспитывать аккуратность в процессе совместной деятельности, усидчивость.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Платок для милой бабушки.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декоративная.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клей, составлять узор на листе бумаги с использованием геометрических фигур. Закреплять навык пользования клеем и кисточкой, ориентироваться на листе бумаги. Выполнять работу в правильной последовательности,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вызвать интерес заниматься изобразительной деятельностью, воспитывать аккуратность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Ноябрь "Тайны леса"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Мышка-норушка.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Лепка: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Осеннее дерево.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Познакомить детей с новым приемом лепки – вытягивание, побуждать детей использовать свойства пластилина для создания определенной формы, синхронизировать действия обеих рук в процессе работы,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приемы – рисование цветового пятна, прямой линии всем ворсом кисти сверху вниз, примакивание всем ворсом кисти. Познакомить с новой цветовой гаммой – коричневый цвет. Развивать глазомер, воспитывать любовь к природе и художественному творчеству.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лесу у трех медведей.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декоративная.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декоративной, выполнять работу в правильной последовательности при плетении коврика, вызвать интерес заниматься изобразительной деятельностью, воспитывать аккуратность в процессе совместной деятельности, партнерские отношения.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Лесной ежик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Лепка: декоративная.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Ель.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Познакомить с новым приемом лепки – вытягивание, побуждать детей использовать свойства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пластилина для создания определенной формы, синхронизировать действия обеих рук в процессе работы,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жесткой кистью. Упражнять в рисовании, используя прием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тычка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жесткой кистью. Развивать координацию движений на ограниченной контуром поверхности листа. Воспитывать аккуратность при работе с красками, соблюдать осторожность в работе с жесткой кистью.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гостях у сказки.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декоративная.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декоративной, составлять узор из геометрических фигур на ограниченной поверхности, вызвать интерес заниматься изобразительной деятельностью, воспитывать аккуратность в процессе совместной деятельности, партнерские отношения.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"В гости к животным"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Удивительный снеговик.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Лепка: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Рыбка.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свойства пластилина: лепить вариативные формы, соотносить с образом предмета, использовать дополнительные материалы, синхронизировать действия обеих рук, выделять в работе характерные признаки предметов. Воспитывать партнерские отношения, желание завершить начатое дело.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знакомить детей с последовательным способом изображения предметов с помощью алгоритма. Упражнять в рисовании овала контурным способом, проводить раскрашивание  в рамках контура, используя прием примакивания всем ворсом кисти и ее кончиком (плавники, хвостик). Формировать у детей интерес к занятиям изобразительной деятельностью, развивать  любознательность, создать эмоциональный настрой. Воспитывать аккуратность и партнерские отношения.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Снежные тропинки.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Аппликация: сюжетная.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клей, обрывание по контуру. Соблюдать алгоритм работы, формировать партнерские отношения, вызвать эмоциональный настрой заниматься изобразительной деятельностью, воспитывать аккуратность в процессе совместной деятельности. Сопровождать свои действия словами-пояснениями.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Новогодняя елочка.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сюжетная.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Новогодние огоньки.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Рисование: восковые мелки.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свойства пластилина: лепить вариативные формы, соотносить с образом предмета, использовать дополнительные материалы, синхронизировать действия обеих рук, выделять в работе характерные признаки предметов. Воспитывать партнерские отношения, желание завершить начатое дело.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навыки в рисовании и закрашивании малых округлых форм, используя графические материалы. Формировать у малышей интерес к занятиям изобразительной деятельностью, развивать любознательность, создать эмоциональный настрой. Воспитывать аккуратность и партнерские отношения.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Маленькой елочке холодно зимой.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клей, обрывание по контуру. Соблюдать алгоритм работы, формировать партнерские отношения, вызвать эмоциональный настрой заниматься изобразительной деятельностью, воспитывать аккуратность в процессе совместной деятельности. Сопровождать свои действия словами-пояснениями.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 «Зимние забавы»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Варежки для Снегурочки.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декоративная.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Звездное небо.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восковые мелки.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создавать вариативные формы, используя прием налепа, украшение работы дополнительными материалами; формировать у детей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рисовать по контуру восковыми мелками, создавать выразительный образ рисунка, развивать зрительное восприятие. Воспитывать аккуратность, желание завершить свою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Ветер по морю гуляет.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сюжетная.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клей, соединять предмет из отдельных частей, наклеивать в определенном месте, ориентироваться на листе бумаги. Соблюдать алгоритм работы, формировать партнерские отношения, вызвать эмоциональный настрой заниматься изобразительной деятельностью, воспитывать аккуратность и трудолюбие в процессе совместной деятельности. Сопровождать свои действия словами литературных текстов.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Кто поможет друзьям?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сюжетная.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Одежда для Снегурочки.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Рисование: фломастеры.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создавать вариативные формы, используя прием раскатывания пластилина прямыми руками;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составлять узор из одного элемента, одного цвета. Развивать зрительное восприятие, чувства цвета и ритма. Воспитывать эстетический вкус, аккуратность, желание завершить свою работу.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Окошко в домике.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клей, наклеивать деталь в определенном месте, ориентироваться на листе бумаги. Соблюдать алгоритм работы, формировать партнерские отношения. Воспитывать аккуратность и трудолюбие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процессе совместной деятельности. Сопровождать свои действия словами литературных текстов.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Февраль «Наш друг транспорт»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Машина.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Подарок папе.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осваивать свойства пластилина, создавать более сложную форму предмета, координировать работу глаз и рук при соединении отдельных частей. Закреплять приемы раскатывания пластилина между ладонями круговыми и прямыми движениями. Воспитывать аккуратность в работе.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совершенствовать навык в рисовании предмета из нескольких частей, упражнять в проведении прямых и наклонных линий плоской кистью, развивать любознательность, создавать эмоциональный настрой от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Светофор на нашей улице.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координировать свои действия, соединять предмет из отдельных частей, наклеивать в определенном месте, ориентироваться на листе бумаги. Развивать зрительное восприятие, закрепить основные цвета. Соблюдать алгоритм работы, формировать партнерские отношения.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аккуратность и трудолюбие в процессе совместной деятельности.  Сопровождать свои действия словами литературных текстов.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Поезд.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Светофор.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осваивать свойства пластилина, создавать более сложную форму предмета, координировать работу глаз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рук при соединении отдельных частей. Закреплять приемы раскатывания пластилина между ладонями круговыми и прямыми движениями, использовать прием сплющивания. Воспитывать аккуратность в работе.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Закрепить навык рисования округлых форм приемом накручивания линии на точку всем ворсом кисти, формировать партнерские отношения эмоциональный настрой заниматься изобразительной деятельностью,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воспитывать аккуратность и трудолюбие в процессе совместной деятельности.  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День защитника Отечества.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  Лепка: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клей самостоятельно, наклеивать деталь в определенном месте, ориентироваться на листе бумаги. Соблюдать алгоритм работы, формировать партнерские отношения.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Воспитывать аккуратность и трудолюбие в процессе совместной деятельности.  Сопровождать свои действия словами литературных текстов.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Угощение для мамочки.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Лепка: знакомые формы.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Подарок для любимой мамочки.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осваивать свойства пластилина, используя прием лепки прямыми и круговыми движениями рук, синхронизировать действия обеих рук. Развивать зрительное восприятие поделки, воспитывать аккуратность в работе.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городецкой росписью, дать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представление о материале (дереве) и его свойствах, об элементах и цветовой гамме росписи. Упражнять в рисовании городецкого цветка по алгоритму. Развивать зрительное восприятие, наблюдательность, соотносить рисунок с контуром плоскости. Воспитывать аккуратность и желание завершить начатую работу.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Мимоза для любимой мамочки.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элементарные работы в технике аппликации на клей, совершенствовать навык отрывать небольшие кусочки салфетки, скрывать их в комочки и наклеивать возле нарисованной линии, воспитывать аккуратность и трудолюбие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Заморский фрукт: банан.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декоративная: налеп из пластилина.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Собери весенний букет.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фломастеры.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создавать вариативные формы, используя прием налепа;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совершенствовать навык в рисовании прямых линий приемом протягивания сверху вниз. Упражнять в дорисовывании отдельных частей предмета. Развивать зрительное восприятие, наблюдательность. Воспитывать аккуратность и желание завершить начатую работу.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Чудо цветочек.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предметная.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элементарные работы в технике аппликации на клей, совершенствовать навык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наклеивания отдельных деталей, составлять композицию, воспитывать аккуратность и трудолюбие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Апрель «Наши помощники»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Румяный колобок  тарелочке.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сюжетная.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Цветущая веточка.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свойства пластилина для создания из отдельных предметов сюжета, использовать разные приемы лепки, развивать зрительную ориентацию, сопровождать свои действия пояснениями.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рисовать замкнутые линии, развивать навыки в создании нового оттенка (розового) путем смешивания двух красок, размещать рисунок в строго ограниченных границах. Воспитывать трудолюбие и аккуратность.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Желтые цыплятки.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 декоративная.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соблюдать алгоритм работы, соединять отдельные части аппликации в единое целое, закреплять навык работы с клеем, развивать глазомер и ориентировку на листе бумаги. Воспитывать аккуратность и трудолюбие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Цветные карандаши.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Лепка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Дымковская уточка</w:t>
            </w:r>
            <w:proofErr w:type="gramStart"/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исование: гуашь.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создавать вариативные формы, используя прием налепа;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Познакомить детей с дымковской росписью игрушки, развивать навыки в росписи плоскостной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утицы по мотивам дымковской игрушки. Упражнять в использовании приема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тычка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выполнения узора из точек разной величины. Воспитывать трудолюбие и аккуратность, любовь к народному творчеству.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Домик для куклы Тани.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сюжетная.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соблюдать алгоритм работы, соединять отдельные части аппликации в единое целое, закреплять навык работы с клеем, развивать глазомер и ориентировку на листе бумаги. Воспитывать аккуратность и трудолюбие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9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Май « Планета Земля – наш общий дом»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Цыпленок.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Любимые игрушки»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Рисование: предметное: простой карандаш.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свойства пластилина для создания из отдельных предметов сюжета, использовать разные приемы лепки, развивать зрительную ориентацию, сопровождать свои действия пояснениями.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навыки в рисовании, используя разные приемы. Развивать зрительное восприятие предмета и соотнесение его с рисунком. Воспитывать трудолюбие и аккуратность, любовь к изобразительному искусству.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Цветочная поляна.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сюжетная.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 соблюдать алгоритм работы, соединять отдельные части аппликации в единое целое, закреплять навык работы с клеем, развивать глазомер и ориентировку на листе бумаги. Воспитывать аккуратность и трудолюбие в процессе совместной деятельности.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Бабочка.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Лепка предметная.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художники.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Рисование по замыслу: гуашь, восковые мелки, фломастеры.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создавать вариативные формы, используя прием налепа; формировать у малышей интерес к занятиям изобразительной деятельностью, развивать любознательность, создать эмоциональный настрой от совместной деятельности.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навыки в рисовании, используя разные приемы и материалы. Развивать зрительное восприятие предмета и соотнесение его с рисунком. Воспитывать трудолюбие и аккуратность, любовь к изобразительному искусству.</w:t>
            </w:r>
          </w:p>
        </w:tc>
      </w:tr>
      <w:tr w:rsidR="00152D77" w:rsidRPr="00A065A7" w:rsidTr="009A5792">
        <w:trPr>
          <w:trHeight w:val="1"/>
        </w:trPr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Вот и лето прошло.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Аппликация: сюжетная.</w:t>
            </w:r>
          </w:p>
        </w:tc>
        <w:tc>
          <w:tcPr>
            <w:tcW w:w="3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 соблюдать алгоритм работы, соединять отдельные части аппликации в единое целое, закреплять навык работы с клеем, развивать глазомер и ориентировку на листе бумаги. Воспитывать аккуратность и трудолюбие в процессе совместной деятельности.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DD360E" w:rsidRDefault="00152D77" w:rsidP="00152D77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D360E">
        <w:rPr>
          <w:rFonts w:ascii="Times New Roman" w:eastAsia="Calibri" w:hAnsi="Times New Roman" w:cs="Times New Roman"/>
          <w:b/>
          <w:i/>
          <w:sz w:val="24"/>
          <w:szCs w:val="24"/>
        </w:rPr>
        <w:t>Конструктивно-модельная деятельность</w:t>
      </w:r>
    </w:p>
    <w:tbl>
      <w:tblPr>
        <w:tblW w:w="19144" w:type="dxa"/>
        <w:tblInd w:w="98" w:type="dxa"/>
        <w:tblCellMar>
          <w:left w:w="10" w:type="dxa"/>
          <w:right w:w="10" w:type="dxa"/>
        </w:tblCellMar>
        <w:tblLook w:val="0000"/>
      </w:tblPr>
      <w:tblGrid>
        <w:gridCol w:w="2704"/>
        <w:gridCol w:w="425"/>
        <w:gridCol w:w="3260"/>
        <w:gridCol w:w="3119"/>
        <w:gridCol w:w="4818"/>
        <w:gridCol w:w="4818"/>
      </w:tblGrid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 «Давайте познакомимся»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Дорожка к домику колобка.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словесный образец и показ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выполнять постройки по словесному образцу из знакомых деталей, узнавать и называть: кирпичики, разные по цвету. Развивать зрительное восприятие постройки, умение определять, из каких деталей сделана постройка. Воспитывать стремление завершать поделки.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Узкая и широкая дорожка </w:t>
            </w: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к теремку.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словесный образец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сооружать элементарные постройки путем комбинирования знакомых форм строительного материала, познакомить с зависимостью устойчивости деталей от их расположения на плоскости. Развивать глазомер, соотносить постройки с соответствующими предметами. Воспитывать партнерские отношения.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Октябрь «Осень, осень в гости просим»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Забор для нашего сада.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прием укладывания строительных деталей.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использовать прием укладывания деталей одного размера вертикально по кругу, по четырехугольнику,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приставляя  их плотно друг к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другу. Называть строительные детали, указывать величину, цвет.  Развивать наблюдательность, совершенствовать навык действовать по сигналу воспитателя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воспитывать партнерские отношения во время обыгрывания постройки.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Заборчик для животных нашей бабушки.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прием укладывания строительных деталей.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использовать прием укладывания деталей одного размера горизонтально по кругу, по четырехугольнику,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ставя  их плотно друг к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другу. Называть строительные детали, указывать величину, цвет. Развивать наблюдательность, совершенствовать навык действовать по сигналу воспитателя, воспитывать трудолюбие и партнерские отношения во время обыгрывания постройки.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Ноябрь «Тайны леса»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гостях у трех медведей.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Конструирование: вариативность приемов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Побуждать детей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использовать несколько технических приемов: укладывание на узкую и широкую грань по словесному образцу. Узнавать и называть строительные детали, развивать наблюдательность, воспитывать трудолюбие и партнерские отношения во время игры.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 гостях у зайчика и лисички.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Отработать навык использования нескольких технических приемов для разных построек. Узнавать и называть строительные детали, подбирать соответствующие детали по размеру. Соотносить постройки мебели с соответствующим персонажем сказки. Воспитывать трудолюбие и партнерские отношения во время игры.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Декабрь «В гости к животным»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Ворота для машины зайчика.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прием укладывания строительных деталей.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Побуждать детей использовать в своих постройках прием укладывания деталей на широкую и узкую грани, использовать по назначению деталь – пластину, дифференцировать детали по величине и цвету, соотносить по величине с предметами. Развивать творческую активность, воспитывать трудолюбие и партнерские отношения.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Ворота для машины мишки.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прием укладывания строительных деталей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Побуждать детей выполнять постройку, используя  прием укладывания деталей на  узкую грань,  дифференцировать детали по величине и цвету, соотносить их  с предметами. Развивать творческую активность,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воспитывать трудолюбие и партнерские отношения.</w:t>
            </w:r>
          </w:p>
        </w:tc>
      </w:tr>
      <w:tr w:rsidR="00152D77" w:rsidRPr="00A065A7" w:rsidTr="009A5792">
        <w:trPr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Январь «Зимние забавы»</w:t>
            </w:r>
          </w:p>
        </w:tc>
        <w:tc>
          <w:tcPr>
            <w:tcW w:w="4818" w:type="dxa"/>
          </w:tcPr>
          <w:p w:rsidR="00152D77" w:rsidRPr="00A065A7" w:rsidRDefault="00152D77" w:rsidP="009A5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Лесенка для цыплят и их друзей.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прием надстраивания строительных деталей.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детей в постройке лесенки,  используя приемы конструирования – изменяя постройку двумя способами -  надстраивая их высоту и длину. Развивать творческую активность и зрительное восприятие построек. Объединять части постройки в сюжет. Воспитывать аккуратность и трудолюбие.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Горка для малышей.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Февраль «Наш друг транспорт»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Машины котенка Мурр-мур-мяу. Конструирование: словесный образец и анализ постройки.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детей в постройках ворот для прохождения разных транспортных средств, используя кирпичики, кубики и пластины, формировать понятие величины и цвета. Развивать аналитические способности, любознательность, творческую активность. Воспитывать партнерские отношения и взаимопомощь в процессе конструирования.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Вагончики для лошадок и зайчат.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Конструирование: прием прикладывания строительных деталей.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навык приема прикладывания строительных деталей друг к другу на расстоянии. Развивать любознательность и творческую активность в процессе конструктивной деятельности. Воспитывать  трудолюбие и желание завершить постройку.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 «Весенние трели»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Теремок – он не низок, не высок.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Конструирование: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словесный образец.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Формировать навык постройки по словесному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объяснению воспитателя, приемов конструирования и продуктивного диалога с детьми, с целью развития логического мышления. Развивать логическое мышление, побуждать анализировать постройки. Воспитывать творческую активность и желание завершать строительные постройки.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Заборчик вокруг терема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 Конструирование: словесный образец.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Закрепить навык построек из кирпичиков, пластин, разных по величине и цвету, формировать умение общаться и помогать в процессе обыгрывания построек, способствовать умению анализировать постройки. Воспитывать дружеские взаимоотношения в процессе творческой деятельности.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 «Наши помощники»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Поможем Тане сделать постройку.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конструктивные способности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творческую активность и самостоятельность в конструировании и анализе построек.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Мы строители.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Совершенствовать конструктивные способности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творческую активность и самостоятельность в конструировании и анализе построек. Воспитывать партнерские  отношения, взаимовыручку.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95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 «Планета Земля – наш общий дом»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Наши постройки.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конструктивные способности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творческую активность и самостоятельность в конструировании и анализе построек.</w:t>
            </w:r>
          </w:p>
        </w:tc>
      </w:tr>
      <w:tr w:rsidR="00152D77" w:rsidRPr="00A065A7" w:rsidTr="009A5792">
        <w:trPr>
          <w:gridAfter w:val="2"/>
          <w:wAfter w:w="9636" w:type="dxa"/>
          <w:trHeight w:val="2"/>
        </w:trPr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Вот как мы умеем строить.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Конструирование: вариативность приемов строительства.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Совершенствовать конструктивные способности детей, используя разные приемы строительства: прикладывание, накладывание друг на друга разных по величине и цвету строительных деталей. Развивать любознательность, творческую активность и самостоятельность в конструировании и анализе построек. Воспитывать партнерские  отношения, взаимовыручку.</w:t>
            </w:r>
          </w:p>
        </w:tc>
      </w:tr>
    </w:tbl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B78" w:rsidRDefault="005C1B78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C1B78" w:rsidRDefault="005C1B78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D77" w:rsidRPr="00A065A7" w:rsidRDefault="00152D77" w:rsidP="00152D7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3.4.3.5.</w:t>
      </w:r>
      <w:r w:rsidRPr="00DD360E">
        <w:rPr>
          <w:rFonts w:ascii="Times New Roman" w:eastAsia="Calibri" w:hAnsi="Times New Roman" w:cs="Times New Roman"/>
          <w:b/>
          <w:sz w:val="24"/>
          <w:szCs w:val="24"/>
        </w:rPr>
        <w:t>Организованная образовательная область: «Физическое развитие»</w:t>
      </w:r>
    </w:p>
    <w:tbl>
      <w:tblPr>
        <w:tblW w:w="9782" w:type="dxa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7"/>
        <w:gridCol w:w="2411"/>
        <w:gridCol w:w="5244"/>
      </w:tblGrid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Месяц/неделя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1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катании малого мяча друг другу; проползании заданного расстояния на четвереньках. Учить детей прыжкам на двух ногах на месте с произвольным движением рук (вверх, в стороны)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прыжкам на двух ногах, на месте с хлопками в ладоши над головой. Упражнять детей в проползании заданного расстояния (произвольно – на животе, на четвереньках) до предмета. Учить детей катать мяч в паре с воспитателем.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проползании заданного расстояния, в прыжках на двух ногах. Закрепить катание мяча среднего размера двумя руками воспитателю.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прыжкам на двух ногах с продвижением вперед,  прокатыванию малых мячей двумя руками в воротца. Упражнять в проползании заданного расстояния (от игрушки к игрушке) на четвереньках.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Занятие№5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проползании в вертикально стоящий обруч за игрушкой; учить прыжкам на двух ногах, слегка продвигаясь вперед, с хлопками; прокатывании мячей двумя руками друг другу и воспитателю.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прыжках на двух ногах с продвижением вперед. Учить подбрасыванию малых мячей вверх одной рукой; проползать под веревкой на четвереньках,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сопровождающееся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захватом игрушки.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№7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проползании в вертикально стоящий обруч и в воротца; в прокатывании мяча двумя и одной рукой под дугой; учить прыжкам с продвижением вперед и подпрыгиванием до ладони воспитателя, находящейся выше поднятых рук ребенка.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Закреплять прыжки на двух ногах с продвижением вперед; прокатывание мячей двумя руками друг другу; 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center"/>
              <w:rPr>
                <w:rStyle w:val="af4"/>
              </w:rPr>
            </w:pPr>
            <w:r w:rsidRPr="005A357D">
              <w:rPr>
                <w:rStyle w:val="af4"/>
              </w:rPr>
              <w:t>Октябрь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 9</w:t>
            </w: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Продолжать учить прыжкам с продвижением вперед и подпрыгиванием до предмета. Упражнять в подлезании под веревку, не касаясь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руками пола; в катании малого мяча друг другу, между предметами.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подбрасывать мяч вверх двумя руками снизу. Упражнять в подползании под дугу; в прыжках с продвижением вперед и подпрыгиванием до игрушки.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№11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№12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прыгать через две веревочки, лежащие на полу, поочередно через каждую. Закреплять прокатывание малых мячей под веревкой и пролезание за ним. Упражнять в пролезании под веревку (высота 50 см), стараясь не касаться руками пола. Учить прокатывать мяч в воротца.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прыжках на двух ногах с продвижением вперед до предмета; в проползании на четвереньках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 с захватом впереди стоящей игрушки.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№13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№14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из обруча в обруч; лазанью по гимнастической лестнице, лежащей на полу. Упражнять в подбрасывании среднего мяча вверх двумя руками снизу два раза подряд.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на двух ногах с продвижением вперед через линии, лежащие на полу. Закреплять подползание под дугу с захватом впереди стоящей игрушки; прокатывание мяча друг другу под дугой.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№15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Занятие№16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на двух ногах (ноги вместе – ноги врозь) с произвольным движением рук. Упражнять в ползании на четвереньках с прокатыванием мяча головой. Закрепить прокатывание мяча друг другу.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Закреплять проползание на четвереньках по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; прыжки на двух ногах с продвижением вперед; катание мячей в определенном направлении.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center"/>
              <w:rPr>
                <w:rStyle w:val="af4"/>
              </w:rPr>
            </w:pPr>
            <w:r w:rsidRPr="005A357D">
              <w:rPr>
                <w:rStyle w:val="af4"/>
              </w:rPr>
              <w:t>Ноябрь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 17</w:t>
            </w: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 18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подлезанию под  двумя дугами, не касаясь руками пола. Упражнять в прыжках через линии, поочередно через каждую; подбрасывании мяча вверх двумя руками снизу.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перепрыгивание через веревки, лежащие на полу; прокатывание мяча в воротца. Упражнять в подлезании под веревку, не касаясь руками пола.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№19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 20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Учить ловить мяч двумя руками. Упражнять в лазанье по гимнастической лестнице, в прыжках на двух ногах на месте с произвольным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движением рук.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бросать мяч двумя руками снизу. Упражнять в ползаньи на четвереньках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 с захватом впереди стоящей игрушки; в прыжках на двух ногах с продвижением вперед до предмета.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№21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ловить мяч двумя руками. Закреплять ползание между предметами, а также вокруг предметов; прыжки из обруча в обруч.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бросание мяча вверх, вниз, об пол. Упражнять в лазанье по гимнастической лестнице; в прыжках в длину с места через две линии.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№23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ползание на четвереньках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прямой, с прокатыванием мяча головой; в прыжках на двух ногах на месте с произвольным движением рук. Закреплять ловлю мяча, брошенного педагогом.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ползание на четвереньках по прямой между предметами; прыжки в длину с места через две линии; подбрасывание мяча вверх двумя руками снизу.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center"/>
              <w:rPr>
                <w:rStyle w:val="af4"/>
              </w:rPr>
            </w:pPr>
            <w:r w:rsidRPr="005A357D">
              <w:rPr>
                <w:rStyle w:val="af4"/>
              </w:rPr>
              <w:t>Декабрь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ab/>
              <w:t>Занятие № 25</w:t>
            </w: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бросать малый мяч вдаль правой и левой рукой. Упражнять в лазанье по лесенке; в прыжках на месте в сочетании с движениями рук.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прокатыванию мяча в воротца из положения сидя. Упражнять в подлезании под гимнастической палкой, не касаясь руками пола; в прыжках с продвижением вперед через две линии.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№27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 xml:space="preserve"> Занятие №28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с продвижением вперед до ориентира. Закреплять лазанье по лесенке; метание на дальность малого мяча правой и левой рукой.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ползанью на животе по прямой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катании мячей друг другу их положения сидя между предметами, не сбивая их. Закреплять прыжки на двух ногах с продвижением вперед до предмета.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№29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№30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метании мяча на дальность; в прыжках из обруча в обруч; в подлезании под дугу, не касаясь руками пола.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прыжкам на месте с хлопками над головой. Упражнять в подползании под дугу, в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бросании мяча вдаль правой и левой рукой.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№31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  <w:r w:rsidRPr="005A357D">
              <w:rPr>
                <w:rStyle w:val="af4"/>
              </w:rPr>
              <w:t>Занятие №32</w:t>
            </w:r>
          </w:p>
          <w:p w:rsidR="00152D77" w:rsidRPr="005A357D" w:rsidRDefault="00152D77" w:rsidP="009A5792">
            <w:pPr>
              <w:spacing w:after="0" w:line="240" w:lineRule="auto"/>
              <w:jc w:val="both"/>
              <w:rPr>
                <w:rStyle w:val="af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прыжкам на месте в сочетании с различными движениями рук. Упражнять в ползание на четвереньках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, с прокатыванием мяча головой;  в бросании малого мяча в горизонтальную цель.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прыжкам на двух ногах с продвижением вперед до предмета. Закреплять подлезание под препятствие, не касаясь руками пола. Упражнять в катании мячей под дугой из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сидя на полу лицом друг к другу.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33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на одной ноге. Упражнять в ползании на четвереньках по гимнастической доске; метании на дальность малого мяча от груди правой и левой рукой.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на месте, в сочетании с хлопками над головой; в лазанье по лесенке; в ловле мяча, брошенного воспитателем.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№35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 в бросании малого мяча вдаль правой и левой рукой;  в ползании на четвереньках по гимнастической доске, прыжки на двух ногах с продвижением вперед до заданного ориентира.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Упражнять  в бросании малого мяча вдаль правой и левой рукой; прыжки на двух ногах с продвижением вперед через гимнастическую палку;  в ползании на четвереньках по гимнастической доске с захватом впереди стоящей игрушки.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№37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на одной ноге поочередно. Закреплять лазанье по гимнастической лесенке; метание на дальность малого мяча вдаль правой и левой рукой.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на месте в сочетании с различными движениями рук; метание мяча в горизонтальную цель, ползанье на четвереньках по доске.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№39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Занятие№40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Продолжать учить подпрыгивать на одной ноге. Упражнять в лазанье по гимнастической лестнице;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метании на дальность малого мяча вдаль правой и левой рукой.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на двух ногах с продвижением вперед до заданного ориентира; лазанье  по гимнастической лестнице;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бросание малого мяча вдаль правой и левой рукой.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Февраль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41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через четыре – шесть линий. Упражнять в ловле мяча, двумя руками; в ползании на четвереньках по гимнастической скамейке.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подлезание под дуги, не касаясь руками пола; прыжки через веревки, лежащие на полу; ловлю мяча, брошенного воспитателем.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№43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детей в ползании на четвереньках по гимнастической скамейке; в прыжках на одной ноге; в ползание на четвереньках по гимнастической скамейке.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Упражнять в ползании на четвереньках по гимнастической доске, с захватом впереди стоящей игрушки; в прыжках на двух ногах с продвижением из обруча в обруч; в ловле мяча, брошенного воспитателем.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№45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прыжкам на одной ноге поочередно. Закреплять лазание по лесенке; метание малого мяча в горизонтальную цель.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через четыре – шесть линий. Упражнять в ползаньи на четвереньках по гимнастической доске с захватом впереди стоящей игрушки; в бросании мяча вверх, об пол, его ловле.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№47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№48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подлезанию под веревкой, натянутой над полом. Закреплять прыжки через веревки, лежащие на полу; ловлю мяча двумя руками.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ползанию на четвереньках, на животе в заданном направлении. Упражнять в прыжках через четыре – шесть линий, в ловле мяча двумя руками.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49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перелезать через гимнастическое бревно. Закреплять метание мяча в горизонтальную цель, прыжки в длину с места.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пролезанию в вертикально стоящий обруч; отбиванию мяча об пол одной рукой. Упражнять в прыжках с места.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№51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в длину с места; перелезание через гимнастическое бревно; метание мяча в горизонтальную цель.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детей отбивать мяч об пол одной рукой. </w:t>
            </w: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Закреплять прыжки в длину с места; пролезание в вертикально стоящий обруч с захватом  впереди стоящей игрушки.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№53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в длину с места; в перелезание через гимнастическое бревно; метание мяча в горизонтальную цель двумя руками от груди.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пролезанию в два вертикально стоящих обруча с захватом игрушки; отбиванию мяча об пол одной рукой. Закреплять прыжки в длину с места через две линии.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№55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Занятие №56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в длину с места; перелезание через гимнастическое бревно;  метание малого мяча в горизонтальную цель двумя руками от груди.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в длину с места через две линии;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малого мяча в горизонтальную цель двумя руками от груди;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пролезание в вертикально стоящий обруч с захватом  впереди стоящей игрушки.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Апрель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57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58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отбивать мяч одной рукой; прыжкам через предметы с продвижением вперед. Упражнять в лазании по гимнастической стенке.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Учить бросать мяч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головы, прыжкам через предметы. Закреплять лазанье по гимнастической стенке.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№59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60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отбивать мяч одной рукой, прыжкам с высоты, перелезнию через гимнастическое бревно произвольным способом.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через предметы, лазанье по гимнастической стенке; бросание малого мяча из-за головы.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№61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62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бросать средний мяч из-за головы, прыжкам с высоты. Закреплять пролезание в обруч с захватом впереди стоящей игрушки.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через предметы; в пролезании в обруч с захватом впереди стоящей игрушки. Учить бросать средний мяч из-за головы правой и левой рукой поочередно.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№63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Занятие № 64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Упражнять в прыжках в длину с места, в лазанье по гимнастической стенке; в бросании среднего мяча из-за головы правой и левой рукой поочередно.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через предметы;  бросание среднего мяча из-за головы, обеими руками; пролезание в обруч.</w:t>
            </w:r>
          </w:p>
        </w:tc>
      </w:tr>
      <w:tr w:rsidR="00152D77" w:rsidRPr="00A065A7" w:rsidTr="009A5792">
        <w:tc>
          <w:tcPr>
            <w:tcW w:w="9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Май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№65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66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в длину с места;  в перелезании через гимнастическое бревно; в метании  малого мяча в вертикальную цель.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Учить детей прыжкам с высоты. Закреплять метание мяча в горизонтальную цель двумя руками снизу, от груди, правой и левой рукой; лазанье по гимнастической стенке.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№67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68</w:t>
            </w: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в длину с места;  в метании  мяча в вертикальную цель двумя руками снизу, от груди, правой и левой рукой. Учить пролезанию в обруч и затем перелезанию через бревно.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Закреплять прыжки с высоты; 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в горизонтальную цель двумя руками снизу, от груди, правой и левой рукой; лазанье по гимнастической стенке.</w:t>
            </w:r>
          </w:p>
        </w:tc>
      </w:tr>
      <w:tr w:rsidR="00152D77" w:rsidRPr="00A065A7" w:rsidTr="009A5792">
        <w:trPr>
          <w:trHeight w:val="25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№69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70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прыжках в длину с места;  в метании  мяча в вертикальную цель двумя руками снизу, от груди, правой и левой рукой; в перелезании через гимнастическое бревно и затем подлезание под дугой.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Упражнять в прыжках в длину с места, в метании мяча в вертикальную цель; в пролезании в обруч и затем ползании на четвереньках 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End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прямой.</w:t>
            </w:r>
          </w:p>
        </w:tc>
      </w:tr>
      <w:tr w:rsidR="00152D77" w:rsidRPr="00A065A7" w:rsidTr="009A579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неделя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№71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tabs>
                <w:tab w:val="center" w:pos="2393"/>
                <w:tab w:val="left" w:pos="33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Занятие № 72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Упражнять в лазанье по гимнастической стенке; в прыжках в длину с места через две линии; в метании мяча в вертикальную цель.</w:t>
            </w: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52D77" w:rsidRPr="00A065A7" w:rsidRDefault="00152D77" w:rsidP="009A57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Закреплять прыжки в длину с места, лазанье по гимнастической стенке, метание мяча в вертикальную цель правой и левой рукой</w:t>
            </w:r>
            <w:proofErr w:type="gramStart"/>
            <w:r w:rsidRPr="00A065A7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</w:tbl>
    <w:p w:rsidR="00152D77" w:rsidRDefault="00152D77" w:rsidP="00152D77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  <w:sectPr w:rsidR="00D2171B" w:rsidSect="00001FE7">
          <w:pgSz w:w="11906" w:h="16838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основе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планирования </w:t>
      </w:r>
      <w:r w:rsidRPr="00E85C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лежит комплексно-тематическое планирование воспитател</w:t>
      </w:r>
      <w:r w:rsidRPr="00AE5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ьно-образовательной работы в учреждении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6C7A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построение воспитательно–образовательного процесса, направленного на обеспечение единства воспитательных, развивающих и обучающих целей и задач, с учетом интеграции на необходимом и достаточном материале, максимально приближаясь к разумному «минимуму» с учетом контингента воспитанников, их индивидуал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ьных и возрастных особенностей и интересов.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Тематический принцип построения образовательного процесса позволил ввести региональные и культурные компоненты,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учитывать приоритет </w:t>
      </w: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учреждения.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всего образовательного процесса вокруг одного центрального блока дает большие возможности для развития детей. Темы помогают организовать информацию оптимальным способом. У дошкольников появляются многочисленные возможности для практики, экспериментирования, развития основных навыков, понятийного мышления.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похожих тем в различных возрастных группах обеспечивает достижение единства образовательных целей и преемственности в детском развитии на протяжении всего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раннего и </w:t>
      </w: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дошкольного возраста, органичное развитие детей в соответствии с их индивидуальными возможностями.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каждой возрастной группе выделен блок</w:t>
      </w:r>
      <w:proofErr w:type="gramStart"/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разделенный на несколько тем. Одной теме уделяется не менее одной недели. Тема отражается в подборе материалов, находящихся в группе и уголках развития.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каждой возрастной группы дано комплексно-тематическое планирование, которое рассматривается как примерное. Педагоги вправе по своему усмотрению частично или полностью менять темы или названия тем, содержание работы, временной период в соответствии с особенностями своей возрастной группы, другими значимыми событиями</w:t>
      </w:r>
    </w:p>
    <w:p w:rsidR="00A56C7A" w:rsidRPr="00E85C56" w:rsidRDefault="00A56C7A" w:rsidP="00A56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C5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подготовки и реализации тем носят интегративный характер, то есть позволяют решать задачи психолого-педагогической работы нескольких образовательных областей;</w:t>
      </w:r>
    </w:p>
    <w:p w:rsidR="00A56C7A" w:rsidRPr="009D550D" w:rsidRDefault="00A56C7A" w:rsidP="00A56C7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C7A" w:rsidRPr="00870CCD" w:rsidRDefault="00A56C7A" w:rsidP="00A56C7A">
      <w:pPr>
        <w:tabs>
          <w:tab w:val="left" w:pos="3024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0CCD">
        <w:rPr>
          <w:rFonts w:ascii="Times New Roman" w:hAnsi="Times New Roman" w:cs="Times New Roman"/>
          <w:sz w:val="24"/>
          <w:szCs w:val="24"/>
        </w:rPr>
        <w:t>Единое тематическое планирование.</w:t>
      </w:r>
    </w:p>
    <w:p w:rsidR="00A56C7A" w:rsidRPr="00870CCD" w:rsidRDefault="00A56C7A" w:rsidP="00A56C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0CCD">
        <w:rPr>
          <w:rFonts w:ascii="Times New Roman" w:hAnsi="Times New Roman" w:cs="Times New Roman"/>
          <w:sz w:val="24"/>
          <w:szCs w:val="24"/>
        </w:rPr>
        <w:t>(с 1 до  4 лет включительно)</w:t>
      </w:r>
    </w:p>
    <w:p w:rsidR="00A56C7A" w:rsidRPr="009D550D" w:rsidRDefault="00A56C7A" w:rsidP="00A56C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9"/>
        <w:gridCol w:w="2924"/>
        <w:gridCol w:w="4154"/>
      </w:tblGrid>
      <w:tr w:rsidR="00A56C7A" w:rsidRPr="009D550D" w:rsidTr="00A56C7A"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Месяц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Неделя</w:t>
            </w:r>
          </w:p>
        </w:tc>
        <w:tc>
          <w:tcPr>
            <w:tcW w:w="4219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Лексическая тема</w:t>
            </w:r>
          </w:p>
        </w:tc>
      </w:tr>
      <w:tr w:rsidR="00A56C7A" w:rsidRPr="009D550D" w:rsidTr="00A56C7A"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hAnsi="Times New Roman" w:cs="Times New Roman"/>
                <w:sz w:val="24"/>
                <w:szCs w:val="24"/>
              </w:rPr>
              <w:t xml:space="preserve">Давайте познакомимся </w:t>
            </w:r>
          </w:p>
        </w:tc>
      </w:tr>
      <w:tr w:rsidR="00A56C7A" w:rsidRPr="009D550D" w:rsidTr="00A56C7A">
        <w:trPr>
          <w:trHeight w:val="218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eastAsia="Arial Unicode MS" w:hAnsi="Times New Roman" w:cs="Times New Roman"/>
                <w:iCs/>
                <w:color w:val="000000"/>
                <w:spacing w:val="10"/>
                <w:sz w:val="24"/>
                <w:szCs w:val="24"/>
                <w:lang w:eastAsia="ru-RU"/>
              </w:rPr>
              <w:t>Осень, осень, в гости просим</w:t>
            </w:r>
          </w:p>
        </w:tc>
      </w:tr>
      <w:tr w:rsidR="00A56C7A" w:rsidRPr="009D550D" w:rsidTr="00A56C7A">
        <w:trPr>
          <w:trHeight w:val="396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eastAsia="Arial Unicode MS" w:hAnsi="Times New Roman" w:cs="Times New Roman"/>
                <w:iCs/>
                <w:color w:val="000000"/>
                <w:spacing w:val="10"/>
                <w:sz w:val="24"/>
                <w:szCs w:val="24"/>
                <w:lang w:eastAsia="ru-RU"/>
              </w:rPr>
              <w:t>Тайны леса</w:t>
            </w:r>
          </w:p>
        </w:tc>
      </w:tr>
      <w:tr w:rsidR="00A56C7A" w:rsidRPr="009D550D" w:rsidTr="00A56C7A">
        <w:trPr>
          <w:trHeight w:val="273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eastAsia="Arial Unicode MS" w:hAnsi="Times New Roman" w:cs="Times New Roman"/>
                <w:iCs/>
                <w:color w:val="000000"/>
                <w:spacing w:val="10"/>
                <w:sz w:val="24"/>
                <w:szCs w:val="24"/>
                <w:lang w:eastAsia="ru-RU"/>
              </w:rPr>
              <w:t>В гости к лесным жителям</w:t>
            </w:r>
          </w:p>
        </w:tc>
      </w:tr>
      <w:tr w:rsidR="00A56C7A" w:rsidRPr="009D550D" w:rsidTr="00A56C7A"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spacing w:after="0" w:line="240" w:lineRule="auto"/>
              <w:ind w:left="6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0CCD">
              <w:rPr>
                <w:rFonts w:ascii="Times New Roman" w:eastAsia="Arial Unicode MS" w:hAnsi="Times New Roman" w:cs="Times New Roman"/>
                <w:iCs/>
                <w:color w:val="000000"/>
                <w:spacing w:val="10"/>
                <w:sz w:val="24"/>
                <w:szCs w:val="24"/>
                <w:lang w:eastAsia="ru-RU"/>
              </w:rPr>
              <w:t>Зимние забавы</w:t>
            </w:r>
          </w:p>
        </w:tc>
      </w:tr>
      <w:tr w:rsidR="00A56C7A" w:rsidRPr="009D550D" w:rsidTr="00A56C7A"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pStyle w:val="101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hAnsi="Times New Roman" w:cs="Times New Roman"/>
                <w:sz w:val="24"/>
                <w:szCs w:val="24"/>
              </w:rPr>
              <w:t>Наш друг транспорт</w:t>
            </w:r>
          </w:p>
        </w:tc>
      </w:tr>
      <w:tr w:rsidR="00A56C7A" w:rsidRPr="009D550D" w:rsidTr="00A56C7A">
        <w:trPr>
          <w:trHeight w:val="272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pStyle w:val="101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0CCD">
              <w:rPr>
                <w:rStyle w:val="10ArialUnicodeMS7pt0pt13"/>
                <w:rFonts w:ascii="Times New Roman" w:hAnsi="Times New Roman" w:cs="Times New Roman"/>
                <w:sz w:val="24"/>
                <w:szCs w:val="24"/>
              </w:rPr>
              <w:t>Весенние трели</w:t>
            </w:r>
          </w:p>
        </w:tc>
      </w:tr>
      <w:tr w:rsidR="00A56C7A" w:rsidRPr="009D550D" w:rsidTr="00A56C7A">
        <w:trPr>
          <w:trHeight w:val="275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pStyle w:val="101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0CCD">
              <w:rPr>
                <w:rStyle w:val="10ArialUnicodeMS7pt0pt13"/>
                <w:rFonts w:ascii="Times New Roman" w:hAnsi="Times New Roman" w:cs="Times New Roman"/>
                <w:sz w:val="24"/>
                <w:szCs w:val="24"/>
              </w:rPr>
              <w:t>Наши помощники</w:t>
            </w:r>
          </w:p>
        </w:tc>
      </w:tr>
      <w:tr w:rsidR="00A56C7A" w:rsidRPr="009D550D" w:rsidTr="00A56C7A">
        <w:trPr>
          <w:trHeight w:val="266"/>
        </w:trPr>
        <w:tc>
          <w:tcPr>
            <w:tcW w:w="2235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976" w:type="dxa"/>
            <w:shd w:val="clear" w:color="auto" w:fill="auto"/>
          </w:tcPr>
          <w:p w:rsidR="00A56C7A" w:rsidRPr="009D550D" w:rsidRDefault="00A56C7A" w:rsidP="00A56C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D55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9" w:type="dxa"/>
            <w:shd w:val="clear" w:color="auto" w:fill="auto"/>
          </w:tcPr>
          <w:p w:rsidR="00A56C7A" w:rsidRPr="00870CCD" w:rsidRDefault="00A56C7A" w:rsidP="00A56C7A">
            <w:pPr>
              <w:pStyle w:val="101"/>
              <w:shd w:val="clear" w:color="auto" w:fill="auto"/>
              <w:spacing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870CCD">
              <w:rPr>
                <w:rFonts w:ascii="Times New Roman" w:hAnsi="Times New Roman" w:cs="Times New Roman"/>
                <w:sz w:val="24"/>
                <w:szCs w:val="24"/>
              </w:rPr>
              <w:t>Планета Земл</w:t>
            </w:r>
            <w:proofErr w:type="gramStart"/>
            <w:r w:rsidRPr="00870CCD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70CCD">
              <w:rPr>
                <w:rFonts w:ascii="Times New Roman" w:hAnsi="Times New Roman" w:cs="Times New Roman"/>
                <w:sz w:val="24"/>
                <w:szCs w:val="24"/>
              </w:rPr>
              <w:t xml:space="preserve"> наш общий дом</w:t>
            </w:r>
          </w:p>
        </w:tc>
      </w:tr>
    </w:tbl>
    <w:p w:rsidR="00A56C7A" w:rsidRPr="009D550D" w:rsidRDefault="00A56C7A" w:rsidP="00A56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D2171B" w:rsidRDefault="00D2171B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AB4EA4" w:rsidRDefault="00AB4EA4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AB4EA4" w:rsidRDefault="00AB4EA4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AB4EA4" w:rsidRDefault="00AB4EA4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AB4EA4" w:rsidRDefault="00AB4EA4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</w:p>
    <w:p w:rsidR="00AB016A" w:rsidRDefault="00B35515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</w:pPr>
      <w:r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  <w:lastRenderedPageBreak/>
        <w:t>3.8</w:t>
      </w:r>
      <w:r w:rsidR="00C00527">
        <w:rPr>
          <w:rFonts w:ascii="Times New Roman" w:eastAsia="Mangal" w:hAnsi="Times New Roman" w:cs="font372"/>
          <w:b/>
          <w:bCs/>
          <w:kern w:val="1"/>
          <w:sz w:val="28"/>
          <w:szCs w:val="24"/>
          <w:lang w:eastAsia="hi-IN" w:bidi="hi-IN"/>
        </w:rPr>
        <w:t>. Календарный план воспитательной работы</w:t>
      </w:r>
    </w:p>
    <w:p w:rsidR="00C00527" w:rsidRPr="00C00527" w:rsidRDefault="00C00527" w:rsidP="00C00527">
      <w:pPr>
        <w:pStyle w:val="a4"/>
        <w:spacing w:after="0"/>
      </w:pPr>
      <w:r w:rsidRPr="00C00527">
        <w:t>План является единым для учреждения.</w:t>
      </w:r>
    </w:p>
    <w:p w:rsidR="00C00527" w:rsidRPr="00C00527" w:rsidRDefault="00C00527" w:rsidP="00C00527">
      <w:pPr>
        <w:pStyle w:val="a4"/>
        <w:spacing w:after="0"/>
      </w:pPr>
      <w:r w:rsidRPr="00C00527">
        <w:t>Учреждение вправе наряду с Планом проводить иные мероприятия согласно Программе воспитания, по ключевым направлениям воспитания и дополнительного образования детей. Все мероприятия проводиться с учетом особенностей Программы, а также возрастных, физиологических и психоэмоциональных особенностей обучающихся.</w:t>
      </w:r>
    </w:p>
    <w:p w:rsidR="00C00527" w:rsidRPr="00C00527" w:rsidRDefault="00C00527" w:rsidP="00C00527">
      <w:pPr>
        <w:pStyle w:val="Default"/>
        <w:jc w:val="center"/>
      </w:pPr>
      <w:r w:rsidRPr="00C00527">
        <w:rPr>
          <w:i/>
          <w:iCs/>
        </w:rPr>
        <w:t>Обязательная часть</w:t>
      </w:r>
    </w:p>
    <w:p w:rsidR="00C00527" w:rsidRDefault="00C00527" w:rsidP="00C0052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0052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Примерный перечень основных государственных и народных праздников, памятных дат в календарном плане воспитательной работы 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Январь:</w:t>
      </w:r>
    </w:p>
    <w:p w:rsidR="00C00527" w:rsidRPr="00C00527" w:rsidRDefault="00C00527" w:rsidP="00C00527">
      <w:pPr>
        <w:pStyle w:val="a4"/>
        <w:spacing w:after="0"/>
      </w:pPr>
      <w:r w:rsidRPr="00C00527">
        <w:t>27 января: День снятия блокады Ленинграда; День освобождения Красной армией крупнейшего "лагеря смерти" Аушвиц-Биркенау (Освенцима) - День памяти жертв Холокоста (рекомендуется включать в план воспитательной работы с дошкольниками регионально и/или ситуативно).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Февраль:</w:t>
      </w:r>
    </w:p>
    <w:p w:rsidR="00C00527" w:rsidRPr="00C00527" w:rsidRDefault="00C00527" w:rsidP="00C00527">
      <w:pPr>
        <w:pStyle w:val="a4"/>
        <w:spacing w:after="0"/>
      </w:pPr>
      <w:r w:rsidRPr="00C00527">
        <w:t>2 февраля: День разгрома советскими войсками немецко-фашистских вой</w:t>
      </w:r>
      <w:proofErr w:type="gramStart"/>
      <w:r w:rsidRPr="00C00527">
        <w:t>ск в Ст</w:t>
      </w:r>
      <w:proofErr w:type="gramEnd"/>
      <w:r w:rsidRPr="00C00527">
        <w:t>алинградской битве (рекомендуется включать в план воспитательной работы с дошкольниками регионально и/или ситуативно);</w:t>
      </w:r>
    </w:p>
    <w:p w:rsidR="00C00527" w:rsidRPr="00C00527" w:rsidRDefault="00C00527" w:rsidP="00C00527">
      <w:pPr>
        <w:pStyle w:val="a4"/>
        <w:spacing w:after="0"/>
      </w:pPr>
      <w:r w:rsidRPr="00C00527">
        <w:t>8 февраля: День российской науки;</w:t>
      </w:r>
    </w:p>
    <w:p w:rsidR="00C00527" w:rsidRPr="00C00527" w:rsidRDefault="00C00527" w:rsidP="00C00527">
      <w:pPr>
        <w:pStyle w:val="a4"/>
        <w:spacing w:after="0"/>
      </w:pPr>
      <w:r w:rsidRPr="00C00527">
        <w:t>15 февраля: День памяти о россиянах, исполнявших служебный долг за пределами Отечества;</w:t>
      </w:r>
    </w:p>
    <w:p w:rsidR="00C00527" w:rsidRPr="00C00527" w:rsidRDefault="00C00527" w:rsidP="00C00527">
      <w:pPr>
        <w:pStyle w:val="a4"/>
        <w:spacing w:after="0"/>
      </w:pPr>
      <w:r w:rsidRPr="00C00527">
        <w:t>21 февраля: Международный день родного языка;</w:t>
      </w:r>
    </w:p>
    <w:p w:rsidR="00C00527" w:rsidRPr="00C00527" w:rsidRDefault="00C00527" w:rsidP="00C00527">
      <w:pPr>
        <w:pStyle w:val="a4"/>
        <w:spacing w:after="0"/>
      </w:pPr>
      <w:r w:rsidRPr="00C00527">
        <w:t>23 февраля: День защитника Отечества.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Март:</w:t>
      </w:r>
    </w:p>
    <w:p w:rsidR="00C00527" w:rsidRPr="00C00527" w:rsidRDefault="00C00527" w:rsidP="00C00527">
      <w:pPr>
        <w:pStyle w:val="a4"/>
        <w:spacing w:after="0"/>
      </w:pPr>
      <w:r w:rsidRPr="00C00527">
        <w:t>8 марта: Международный женский день;</w:t>
      </w:r>
    </w:p>
    <w:p w:rsidR="00C00527" w:rsidRPr="00C00527" w:rsidRDefault="00C00527" w:rsidP="00C00527">
      <w:pPr>
        <w:pStyle w:val="a4"/>
        <w:spacing w:after="0"/>
      </w:pPr>
      <w:r w:rsidRPr="00C00527">
        <w:t>18 марта: День воссоединения Крыма с Россией (рекомендуется включать в план воспитательной работы с дошкольниками регионально и/или ситуативно);</w:t>
      </w:r>
    </w:p>
    <w:p w:rsidR="00C00527" w:rsidRPr="00C00527" w:rsidRDefault="00C00527" w:rsidP="00C00527">
      <w:pPr>
        <w:pStyle w:val="a4"/>
        <w:spacing w:after="0"/>
      </w:pPr>
      <w:r w:rsidRPr="00C00527">
        <w:t>27 марта: Всемирный день театра.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Апрель:</w:t>
      </w:r>
    </w:p>
    <w:p w:rsidR="00C00527" w:rsidRPr="00C00527" w:rsidRDefault="00C00527" w:rsidP="00C00527">
      <w:pPr>
        <w:pStyle w:val="a4"/>
        <w:spacing w:after="0"/>
      </w:pPr>
      <w:r w:rsidRPr="00C00527">
        <w:t>12 апреля: День космонавтики;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Май:</w:t>
      </w:r>
    </w:p>
    <w:p w:rsidR="00C00527" w:rsidRPr="00C00527" w:rsidRDefault="00C00527" w:rsidP="00C00527">
      <w:pPr>
        <w:pStyle w:val="a4"/>
        <w:spacing w:after="0"/>
      </w:pPr>
      <w:r w:rsidRPr="00C00527">
        <w:t>1 мая: Праздник Весны и Труда;</w:t>
      </w:r>
    </w:p>
    <w:p w:rsidR="00C00527" w:rsidRPr="00C00527" w:rsidRDefault="00C00527" w:rsidP="00C00527">
      <w:pPr>
        <w:pStyle w:val="a4"/>
        <w:spacing w:after="0"/>
      </w:pPr>
      <w:r w:rsidRPr="00C00527">
        <w:t>9 мая: День Победы;</w:t>
      </w:r>
    </w:p>
    <w:p w:rsidR="00C00527" w:rsidRPr="00C00527" w:rsidRDefault="00C00527" w:rsidP="00C00527">
      <w:pPr>
        <w:pStyle w:val="a4"/>
        <w:spacing w:after="0"/>
      </w:pPr>
      <w:r w:rsidRPr="00C00527">
        <w:t>19 мая: День детских общественных организаций России;</w:t>
      </w:r>
    </w:p>
    <w:p w:rsidR="00C00527" w:rsidRPr="00C00527" w:rsidRDefault="00C00527" w:rsidP="00C00527">
      <w:pPr>
        <w:pStyle w:val="a4"/>
        <w:spacing w:after="0"/>
      </w:pPr>
      <w:r w:rsidRPr="00C00527">
        <w:t>24 мая: День славянской письменности и культуры.</w:t>
      </w:r>
    </w:p>
    <w:p w:rsidR="00C00527" w:rsidRPr="00C00527" w:rsidRDefault="00C00527" w:rsidP="00C00527">
      <w:pPr>
        <w:pStyle w:val="a4"/>
        <w:spacing w:after="0"/>
      </w:pPr>
      <w:r w:rsidRPr="00C00527">
        <w:t>Июнь:</w:t>
      </w:r>
    </w:p>
    <w:p w:rsidR="00C00527" w:rsidRPr="00C00527" w:rsidRDefault="00C00527" w:rsidP="00C00527">
      <w:pPr>
        <w:pStyle w:val="a4"/>
        <w:spacing w:after="0"/>
      </w:pPr>
      <w:r w:rsidRPr="00C00527">
        <w:t>1 июня: День защиты детей;</w:t>
      </w:r>
    </w:p>
    <w:p w:rsidR="00C00527" w:rsidRPr="00C00527" w:rsidRDefault="00C00527" w:rsidP="00C00527">
      <w:pPr>
        <w:pStyle w:val="a4"/>
        <w:spacing w:after="0"/>
      </w:pPr>
      <w:r w:rsidRPr="00C00527">
        <w:t>6 июня: День русского языка;</w:t>
      </w:r>
    </w:p>
    <w:p w:rsidR="00C00527" w:rsidRPr="00C00527" w:rsidRDefault="00C00527" w:rsidP="00C00527">
      <w:pPr>
        <w:pStyle w:val="a4"/>
        <w:spacing w:after="0"/>
      </w:pPr>
      <w:r w:rsidRPr="00C00527">
        <w:t>12 июня: День России;</w:t>
      </w:r>
    </w:p>
    <w:p w:rsidR="00C00527" w:rsidRPr="00C00527" w:rsidRDefault="00C00527" w:rsidP="00C00527">
      <w:pPr>
        <w:pStyle w:val="a4"/>
        <w:spacing w:after="0"/>
      </w:pPr>
      <w:r w:rsidRPr="00C00527">
        <w:t>22 июня: День памяти и скорби.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Июль:</w:t>
      </w:r>
    </w:p>
    <w:p w:rsidR="00C00527" w:rsidRPr="00C00527" w:rsidRDefault="00C00527" w:rsidP="00C00527">
      <w:pPr>
        <w:pStyle w:val="a4"/>
        <w:spacing w:after="0"/>
      </w:pPr>
      <w:r w:rsidRPr="00C00527">
        <w:t>8 июля: День семьи, любви и верности.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Август:</w:t>
      </w:r>
    </w:p>
    <w:p w:rsidR="00C00527" w:rsidRPr="00C00527" w:rsidRDefault="00C00527" w:rsidP="00C00527">
      <w:pPr>
        <w:pStyle w:val="a4"/>
        <w:spacing w:after="0"/>
      </w:pPr>
      <w:r w:rsidRPr="00C00527">
        <w:t>12 августа: День физкультурника;</w:t>
      </w:r>
    </w:p>
    <w:p w:rsidR="00C00527" w:rsidRPr="00C00527" w:rsidRDefault="00C00527" w:rsidP="00C00527">
      <w:pPr>
        <w:pStyle w:val="a4"/>
        <w:spacing w:after="0"/>
      </w:pPr>
      <w:r w:rsidRPr="00C00527">
        <w:t>22 августа: День Государственного флага Российской Федерации;</w:t>
      </w:r>
    </w:p>
    <w:p w:rsidR="00C00527" w:rsidRPr="00C00527" w:rsidRDefault="00C00527" w:rsidP="00C00527">
      <w:pPr>
        <w:pStyle w:val="a4"/>
        <w:spacing w:after="0"/>
      </w:pPr>
      <w:r w:rsidRPr="00C00527">
        <w:t>27 августа: День российского кино.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Сентябрь:</w:t>
      </w:r>
    </w:p>
    <w:p w:rsidR="00C00527" w:rsidRPr="00C00527" w:rsidRDefault="00C00527" w:rsidP="00C00527">
      <w:pPr>
        <w:pStyle w:val="a4"/>
        <w:spacing w:after="0"/>
      </w:pPr>
      <w:r w:rsidRPr="00C00527">
        <w:t>1 сентября: День знаний;</w:t>
      </w:r>
    </w:p>
    <w:p w:rsidR="00C00527" w:rsidRPr="00C00527" w:rsidRDefault="00C00527" w:rsidP="00C00527">
      <w:pPr>
        <w:pStyle w:val="a4"/>
        <w:spacing w:after="0"/>
      </w:pPr>
      <w:r w:rsidRPr="00C00527">
        <w:t>3 сентября: День окончания</w:t>
      </w:r>
      <w:proofErr w:type="gramStart"/>
      <w:r w:rsidRPr="00C00527">
        <w:t xml:space="preserve"> В</w:t>
      </w:r>
      <w:proofErr w:type="gramEnd"/>
      <w:r w:rsidRPr="00C00527">
        <w:t>торой мировой войны, День солидарности в борьбе с терроризмом;</w:t>
      </w:r>
    </w:p>
    <w:p w:rsidR="00C00527" w:rsidRPr="00C00527" w:rsidRDefault="00C00527" w:rsidP="00C00527">
      <w:pPr>
        <w:pStyle w:val="a4"/>
        <w:spacing w:after="0"/>
      </w:pPr>
      <w:r w:rsidRPr="00C00527">
        <w:t>8 сентября: Международный день распространения грамотности;</w:t>
      </w:r>
    </w:p>
    <w:p w:rsidR="00C00527" w:rsidRPr="00C00527" w:rsidRDefault="00C00527" w:rsidP="00C00527">
      <w:pPr>
        <w:pStyle w:val="a4"/>
        <w:spacing w:after="0"/>
      </w:pPr>
      <w:r w:rsidRPr="00C00527">
        <w:lastRenderedPageBreak/>
        <w:t>27 сентября: День воспитателя и всех дошкольных работников.</w:t>
      </w:r>
    </w:p>
    <w:p w:rsidR="00C00527" w:rsidRPr="00C00527" w:rsidRDefault="00C00527" w:rsidP="00C00527">
      <w:pPr>
        <w:pStyle w:val="a4"/>
        <w:spacing w:after="0"/>
        <w:rPr>
          <w:i/>
        </w:rPr>
      </w:pPr>
      <w:r w:rsidRPr="00C00527">
        <w:rPr>
          <w:i/>
        </w:rPr>
        <w:t>Октябрь:</w:t>
      </w:r>
    </w:p>
    <w:p w:rsidR="00C00527" w:rsidRPr="00C00527" w:rsidRDefault="00C00527" w:rsidP="00C00527">
      <w:pPr>
        <w:pStyle w:val="a4"/>
        <w:spacing w:after="0"/>
      </w:pPr>
      <w:r w:rsidRPr="00C00527">
        <w:t>1 октября: Международный день пожилых людей; Международный день музыки;</w:t>
      </w:r>
    </w:p>
    <w:p w:rsidR="00C00527" w:rsidRPr="00C00527" w:rsidRDefault="00C00527" w:rsidP="00C00527">
      <w:pPr>
        <w:pStyle w:val="a4"/>
        <w:spacing w:after="0"/>
      </w:pPr>
      <w:r w:rsidRPr="00C00527">
        <w:t>4 октября: День защиты животных;</w:t>
      </w:r>
    </w:p>
    <w:p w:rsidR="00C00527" w:rsidRPr="00C00527" w:rsidRDefault="00C00527" w:rsidP="00C00527">
      <w:pPr>
        <w:pStyle w:val="a4"/>
        <w:spacing w:after="0"/>
      </w:pPr>
      <w:r w:rsidRPr="00C00527">
        <w:t>5 октября: День учителя;</w:t>
      </w:r>
    </w:p>
    <w:p w:rsidR="00C00527" w:rsidRPr="00C00527" w:rsidRDefault="00C00527" w:rsidP="00C00527">
      <w:pPr>
        <w:pStyle w:val="a4"/>
        <w:spacing w:after="0"/>
      </w:pPr>
      <w:r w:rsidRPr="00C00527">
        <w:t>Третье воскресенье октября: День отца в России.</w:t>
      </w:r>
    </w:p>
    <w:p w:rsidR="00C00527" w:rsidRPr="00665A16" w:rsidRDefault="00C00527" w:rsidP="00C00527">
      <w:pPr>
        <w:pStyle w:val="a4"/>
        <w:spacing w:after="0"/>
        <w:rPr>
          <w:i/>
        </w:rPr>
      </w:pPr>
      <w:r w:rsidRPr="00665A16">
        <w:rPr>
          <w:i/>
        </w:rPr>
        <w:t>Ноябрь:</w:t>
      </w:r>
    </w:p>
    <w:p w:rsidR="00C00527" w:rsidRPr="00C00527" w:rsidRDefault="00C00527" w:rsidP="00C00527">
      <w:pPr>
        <w:pStyle w:val="a4"/>
        <w:spacing w:after="0"/>
      </w:pPr>
      <w:r w:rsidRPr="00C00527">
        <w:t>4 ноября: День народного единства;</w:t>
      </w:r>
    </w:p>
    <w:p w:rsidR="00C00527" w:rsidRPr="00C00527" w:rsidRDefault="00C00527" w:rsidP="00C00527">
      <w:pPr>
        <w:pStyle w:val="a4"/>
        <w:spacing w:after="0"/>
      </w:pPr>
      <w:r w:rsidRPr="00C00527">
        <w:t>8 ноября: День памяти погибших при исполнении служебных обязанностей сотрудников органов внутренних дел России;</w:t>
      </w:r>
    </w:p>
    <w:p w:rsidR="00C00527" w:rsidRPr="00C00527" w:rsidRDefault="00C00527" w:rsidP="00C00527">
      <w:pPr>
        <w:pStyle w:val="a4"/>
        <w:spacing w:after="0"/>
      </w:pPr>
      <w:r w:rsidRPr="00C00527">
        <w:t>Последнее воскресенье ноября: День матери в России;</w:t>
      </w:r>
    </w:p>
    <w:p w:rsidR="00C00527" w:rsidRPr="00C00527" w:rsidRDefault="00C00527" w:rsidP="00C00527">
      <w:pPr>
        <w:pStyle w:val="a4"/>
        <w:spacing w:after="0"/>
      </w:pPr>
      <w:r w:rsidRPr="00C00527">
        <w:t>30 ноября: День Государственного герба Российской Федерации.</w:t>
      </w:r>
    </w:p>
    <w:p w:rsidR="00C00527" w:rsidRPr="00665A16" w:rsidRDefault="00C00527" w:rsidP="00C00527">
      <w:pPr>
        <w:pStyle w:val="a4"/>
        <w:spacing w:after="0"/>
        <w:rPr>
          <w:i/>
        </w:rPr>
      </w:pPr>
      <w:r w:rsidRPr="00665A16">
        <w:rPr>
          <w:i/>
        </w:rPr>
        <w:t>Декабрь:</w:t>
      </w:r>
    </w:p>
    <w:p w:rsidR="00C00527" w:rsidRPr="00C00527" w:rsidRDefault="00C00527" w:rsidP="00C00527">
      <w:pPr>
        <w:pStyle w:val="a4"/>
        <w:spacing w:after="0"/>
      </w:pPr>
      <w:r w:rsidRPr="00C00527">
        <w:t>3 декабря: День неизвестного солдата; Международный день инвалидов (рекомендуется включать в план воспитательной работы с дошкольниками регионально и/или ситуативно);</w:t>
      </w:r>
    </w:p>
    <w:p w:rsidR="00C00527" w:rsidRPr="00C00527" w:rsidRDefault="00C00527" w:rsidP="00C00527">
      <w:pPr>
        <w:pStyle w:val="a4"/>
        <w:spacing w:after="0"/>
      </w:pPr>
      <w:r w:rsidRPr="00C00527">
        <w:t>5 декабря: День добровольца (волонтера) в России;</w:t>
      </w:r>
    </w:p>
    <w:p w:rsidR="00C00527" w:rsidRPr="00C00527" w:rsidRDefault="00C00527" w:rsidP="00C00527">
      <w:pPr>
        <w:pStyle w:val="a4"/>
        <w:spacing w:after="0"/>
      </w:pPr>
      <w:r w:rsidRPr="00C00527">
        <w:t>8 декабря: Международный день художника;</w:t>
      </w:r>
    </w:p>
    <w:p w:rsidR="00C00527" w:rsidRPr="00C00527" w:rsidRDefault="00C00527" w:rsidP="00C00527">
      <w:pPr>
        <w:pStyle w:val="a4"/>
        <w:spacing w:after="0"/>
      </w:pPr>
      <w:r w:rsidRPr="00C00527">
        <w:t>9 декабря: День Героев Отечества;</w:t>
      </w:r>
    </w:p>
    <w:p w:rsidR="00C00527" w:rsidRPr="00C00527" w:rsidRDefault="00C00527" w:rsidP="00C00527">
      <w:pPr>
        <w:pStyle w:val="a4"/>
        <w:spacing w:after="0"/>
      </w:pPr>
      <w:r w:rsidRPr="00C00527">
        <w:t>12 декабря: День Конституции Российской Федерации;</w:t>
      </w:r>
    </w:p>
    <w:p w:rsidR="00C00527" w:rsidRPr="00C00527" w:rsidRDefault="00C00527" w:rsidP="00C00527">
      <w:pPr>
        <w:pStyle w:val="a4"/>
        <w:spacing w:after="0"/>
      </w:pPr>
      <w:r w:rsidRPr="00C00527">
        <w:t>31 декабря: Новый год.</w:t>
      </w:r>
    </w:p>
    <w:p w:rsidR="00C00527" w:rsidRPr="00C00527" w:rsidRDefault="00C00527" w:rsidP="00C0052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Mangal" w:hAnsi="Times New Roman" w:cs="Times New Roman"/>
          <w:b/>
          <w:bCs/>
          <w:kern w:val="1"/>
          <w:sz w:val="24"/>
          <w:szCs w:val="24"/>
          <w:lang w:eastAsia="hi-IN" w:bidi="hi-IN"/>
        </w:rPr>
      </w:pPr>
    </w:p>
    <w:p w:rsidR="00AB016A" w:rsidRDefault="00AB016A" w:rsidP="00AB016A">
      <w:pPr>
        <w:widowControl w:val="0"/>
        <w:suppressAutoHyphens/>
        <w:autoSpaceDE w:val="0"/>
        <w:spacing w:after="0" w:line="240" w:lineRule="auto"/>
        <w:rPr>
          <w:rFonts w:ascii="Times New Roman" w:eastAsia="Mangal" w:hAnsi="Times New Roman" w:cs="font372"/>
          <w:kern w:val="1"/>
          <w:sz w:val="24"/>
          <w:szCs w:val="24"/>
          <w:lang w:eastAsia="hi-IN" w:bidi="hi-IN"/>
        </w:rPr>
      </w:pPr>
    </w:p>
    <w:p w:rsidR="00AB016A" w:rsidRPr="00665A16" w:rsidRDefault="00665A16" w:rsidP="00665A1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Mangal" w:hAnsi="Times New Roman" w:cs="font372"/>
          <w:i/>
          <w:kern w:val="1"/>
          <w:sz w:val="24"/>
          <w:szCs w:val="24"/>
          <w:lang w:eastAsia="hi-IN" w:bidi="hi-IN"/>
        </w:rPr>
      </w:pPr>
      <w:r w:rsidRPr="00665A16">
        <w:rPr>
          <w:rFonts w:ascii="Times New Roman" w:eastAsia="Mangal" w:hAnsi="Times New Roman" w:cs="font372"/>
          <w:i/>
          <w:kern w:val="1"/>
          <w:sz w:val="24"/>
          <w:szCs w:val="24"/>
          <w:lang w:eastAsia="hi-IN" w:bidi="hi-IN"/>
        </w:rPr>
        <w:t>Календарный план воспитательной работы в части формируемой участниками образовательных отношений</w:t>
      </w:r>
    </w:p>
    <w:p w:rsidR="005B339E" w:rsidRDefault="005B339E" w:rsidP="0031105C">
      <w:pPr>
        <w:spacing w:after="0" w:line="240" w:lineRule="auto"/>
        <w:ind w:right="348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959"/>
        <w:gridCol w:w="2126"/>
        <w:gridCol w:w="3891"/>
        <w:gridCol w:w="2312"/>
      </w:tblGrid>
      <w:tr w:rsidR="005B339E" w:rsidTr="00A56C7A">
        <w:tc>
          <w:tcPr>
            <w:tcW w:w="959" w:type="dxa"/>
          </w:tcPr>
          <w:p w:rsidR="005B339E" w:rsidRDefault="005B339E" w:rsidP="00A56C7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и народные праздники, памятные даты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Событие/мероприятие 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05">
              <w:rPr>
                <w:rFonts w:ascii="Times New Roman" w:hAnsi="Times New Roman" w:cs="Times New Roman"/>
              </w:rPr>
              <w:t>27 сентября: День воспитателя и всех дошкольных работников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педагогов (изготовление открыток)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 лет до 5 лет </w:t>
            </w:r>
          </w:p>
        </w:tc>
        <w:tc>
          <w:tcPr>
            <w:tcW w:w="3891" w:type="dxa"/>
          </w:tcPr>
          <w:p w:rsidR="005B339E" w:rsidRPr="006A5E05" w:rsidRDefault="005B339E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1 сентября: День знаний;</w:t>
            </w:r>
          </w:p>
          <w:p w:rsidR="005B339E" w:rsidRPr="006A5E05" w:rsidRDefault="005B339E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3 сентября: День окончания</w:t>
            </w:r>
            <w:proofErr w:type="gramStart"/>
            <w:r w:rsidRPr="006A5E05">
              <w:t xml:space="preserve"> В</w:t>
            </w:r>
            <w:proofErr w:type="gramEnd"/>
            <w:r w:rsidRPr="006A5E05">
              <w:t>торой мировой войны, День солидарности в борьбе с терроризмом;</w:t>
            </w:r>
          </w:p>
          <w:p w:rsidR="005B339E" w:rsidRPr="006A5E05" w:rsidRDefault="005B339E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8 сентября: Международный день распространения грамотности;</w:t>
            </w:r>
          </w:p>
          <w:p w:rsidR="005B339E" w:rsidRPr="006A5E05" w:rsidRDefault="005B339E" w:rsidP="00152D77">
            <w:pPr>
              <w:pStyle w:val="a4"/>
              <w:numPr>
                <w:ilvl w:val="0"/>
                <w:numId w:val="52"/>
              </w:numPr>
              <w:spacing w:after="0"/>
              <w:ind w:left="176" w:hanging="142"/>
              <w:jc w:val="left"/>
            </w:pPr>
            <w:r w:rsidRPr="006A5E05">
              <w:t>27 сентября: День воспитателя и всех дошкольных работников.</w:t>
            </w:r>
          </w:p>
          <w:p w:rsidR="005B339E" w:rsidRPr="006A5E05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педагогов (изготовление открыток)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  <w:p w:rsidR="005B339E" w:rsidRDefault="005B339E" w:rsidP="00A56C7A">
            <w:pPr>
              <w:tabs>
                <w:tab w:val="left" w:pos="1813"/>
              </w:tabs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поделок «Дары Осени»</w:t>
            </w:r>
          </w:p>
          <w:p w:rsidR="005B339E" w:rsidRDefault="005B339E" w:rsidP="00A56C7A">
            <w:pPr>
              <w:tabs>
                <w:tab w:val="left" w:pos="1813"/>
              </w:tabs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рождение 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Pr="006A5E05" w:rsidRDefault="005B339E" w:rsidP="00A56C7A">
            <w:pPr>
              <w:pStyle w:val="a4"/>
              <w:jc w:val="left"/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Pr="001B354D" w:rsidRDefault="005B339E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4 октября: День защиты животных;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F52645" w:rsidRDefault="005B339E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1 октября: Международный день пожилых людей; Международный день музыки;</w:t>
            </w:r>
          </w:p>
          <w:p w:rsidR="005B339E" w:rsidRPr="00F52645" w:rsidRDefault="005B339E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4 октября: День защиты животных;</w:t>
            </w:r>
          </w:p>
          <w:p w:rsidR="005B339E" w:rsidRPr="00F52645" w:rsidRDefault="005B339E" w:rsidP="00152D77">
            <w:pPr>
              <w:pStyle w:val="a4"/>
              <w:numPr>
                <w:ilvl w:val="0"/>
                <w:numId w:val="53"/>
              </w:numPr>
              <w:spacing w:after="0"/>
              <w:ind w:left="317" w:hanging="283"/>
            </w:pPr>
            <w:r w:rsidRPr="00F52645">
              <w:t>5 октября: День учителя;</w:t>
            </w:r>
          </w:p>
          <w:p w:rsidR="005B339E" w:rsidRPr="00F52645" w:rsidRDefault="005B339E" w:rsidP="00152D77">
            <w:pPr>
              <w:pStyle w:val="a3"/>
              <w:numPr>
                <w:ilvl w:val="0"/>
                <w:numId w:val="53"/>
              </w:numPr>
              <w:ind w:left="317" w:right="348" w:hanging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645">
              <w:rPr>
                <w:rFonts w:ascii="Times New Roman" w:hAnsi="Times New Roman" w:cs="Times New Roman"/>
                <w:sz w:val="24"/>
                <w:szCs w:val="24"/>
              </w:rPr>
              <w:t>Третье воскресенье октября: День отца в России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Поздравление ветеранов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Спортивное соревнование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«Осень золотая»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5C9">
              <w:rPr>
                <w:rFonts w:ascii="Times New Roman" w:hAnsi="Times New Roman" w:cs="Times New Roman"/>
              </w:rPr>
              <w:t>Последнее воскресенье ноября: День матери в России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9D35C9" w:rsidRDefault="005B339E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4 ноября: День народного единства;</w:t>
            </w:r>
          </w:p>
          <w:p w:rsidR="005B339E" w:rsidRPr="009D35C9" w:rsidRDefault="005B339E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8 ноября: День памяти погибших при исполнении служебных обязанностей сотрудников органов внутренних дел России;</w:t>
            </w:r>
          </w:p>
          <w:p w:rsidR="005B339E" w:rsidRPr="009D35C9" w:rsidRDefault="005B339E" w:rsidP="00152D77">
            <w:pPr>
              <w:pStyle w:val="a4"/>
              <w:numPr>
                <w:ilvl w:val="0"/>
                <w:numId w:val="54"/>
              </w:numPr>
              <w:spacing w:after="0"/>
              <w:ind w:left="176" w:hanging="142"/>
            </w:pPr>
            <w:r w:rsidRPr="009D35C9">
              <w:t>Последнее воскресенье ноября: День матери в России;</w:t>
            </w:r>
          </w:p>
          <w:p w:rsidR="005B339E" w:rsidRPr="009D35C9" w:rsidRDefault="005B339E" w:rsidP="00152D77">
            <w:pPr>
              <w:pStyle w:val="a3"/>
              <w:numPr>
                <w:ilvl w:val="0"/>
                <w:numId w:val="54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5C9">
              <w:rPr>
                <w:rFonts w:ascii="Times New Roman" w:hAnsi="Times New Roman" w:cs="Times New Roman"/>
              </w:rPr>
              <w:t>30 ноября: День Государственного герба Российской Федерации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Мам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иллюстраций, 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Pr="006666EB" w:rsidRDefault="005B339E" w:rsidP="00A56C7A">
            <w:pPr>
              <w:pStyle w:val="a3"/>
              <w:ind w:left="176" w:right="3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6EB">
              <w:rPr>
                <w:rFonts w:ascii="Times New Roman" w:hAnsi="Times New Roman" w:cs="Times New Roman"/>
                <w:sz w:val="24"/>
                <w:szCs w:val="24"/>
              </w:rPr>
              <w:t>31 декабря: Новый год.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6666EB" w:rsidRDefault="005B339E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3 декабря: День неизвестного солдата;</w:t>
            </w:r>
          </w:p>
          <w:p w:rsidR="005B339E" w:rsidRPr="006666EB" w:rsidRDefault="005B339E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5 декабря: День добровольца (волонтера) в России;</w:t>
            </w:r>
          </w:p>
          <w:p w:rsidR="005B339E" w:rsidRPr="006666EB" w:rsidRDefault="005B339E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8 декабря: Международный день художника;</w:t>
            </w:r>
          </w:p>
          <w:p w:rsidR="005B339E" w:rsidRPr="006666EB" w:rsidRDefault="005B339E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9 декабря: День Героев Отечества;</w:t>
            </w:r>
          </w:p>
          <w:p w:rsidR="005B339E" w:rsidRPr="006666EB" w:rsidRDefault="005B339E" w:rsidP="00152D77">
            <w:pPr>
              <w:pStyle w:val="a4"/>
              <w:numPr>
                <w:ilvl w:val="0"/>
                <w:numId w:val="55"/>
              </w:numPr>
              <w:spacing w:after="0"/>
              <w:ind w:left="176" w:hanging="142"/>
            </w:pPr>
            <w:r w:rsidRPr="006666EB">
              <w:t>12 декабря: День Конституции Российской Федерации;</w:t>
            </w:r>
          </w:p>
          <w:p w:rsidR="005B339E" w:rsidRPr="006666EB" w:rsidRDefault="005B339E" w:rsidP="00152D77">
            <w:pPr>
              <w:pStyle w:val="a3"/>
              <w:numPr>
                <w:ilvl w:val="0"/>
                <w:numId w:val="55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6EB">
              <w:rPr>
                <w:rFonts w:ascii="Times New Roman" w:hAnsi="Times New Roman" w:cs="Times New Roman"/>
                <w:sz w:val="24"/>
                <w:szCs w:val="24"/>
              </w:rPr>
              <w:t>31 декабря: Новый год.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Ёлки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Прощание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Ёлкой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pStyle w:val="a4"/>
              <w:spacing w:after="0"/>
            </w:pPr>
          </w:p>
          <w:p w:rsidR="005B339E" w:rsidRDefault="005B339E" w:rsidP="00A56C7A">
            <w:pPr>
              <w:pStyle w:val="a4"/>
              <w:spacing w:after="0"/>
            </w:pPr>
          </w:p>
          <w:p w:rsidR="005B339E" w:rsidRPr="00600D40" w:rsidRDefault="005B339E" w:rsidP="00A56C7A">
            <w:pPr>
              <w:pStyle w:val="a4"/>
              <w:spacing w:after="0"/>
            </w:pPr>
            <w:r w:rsidRPr="00600D40">
              <w:t xml:space="preserve">27 января: День снятия блокады Ленинграда; День освобождения Красной армией крупнейшего </w:t>
            </w:r>
            <w:r>
              <w:t>«</w:t>
            </w:r>
            <w:r w:rsidRPr="00600D40">
              <w:t>лагеря смерти</w:t>
            </w:r>
            <w:r>
              <w:t>»</w:t>
            </w:r>
            <w:r w:rsidRPr="00600D40">
              <w:t xml:space="preserve"> Аушвиц-Биркенау (Освенцима) 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Прощание с Ёлкой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D40">
              <w:rPr>
                <w:rFonts w:ascii="Times New Roman" w:hAnsi="Times New Roman" w:cs="Times New Roman"/>
                <w:sz w:val="24"/>
                <w:szCs w:val="24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D40">
              <w:rPr>
                <w:rFonts w:ascii="Times New Roman" w:hAnsi="Times New Roman" w:cs="Times New Roman"/>
                <w:sz w:val="24"/>
                <w:szCs w:val="24"/>
              </w:rPr>
              <w:t>23 февраля: День защитника Отечества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600D40" w:rsidRDefault="005B339E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8 февраля: День российской науки;</w:t>
            </w:r>
          </w:p>
          <w:p w:rsidR="005B339E" w:rsidRPr="00600D40" w:rsidRDefault="005B339E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15 февраля: День памяти о россиянах, исполнявших служебный долг за пределами Отечества;</w:t>
            </w:r>
          </w:p>
          <w:p w:rsidR="005B339E" w:rsidRPr="00600D40" w:rsidRDefault="005B339E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</w:pPr>
            <w:r w:rsidRPr="00600D40">
              <w:t>21 февраля: Международный день родного языка;</w:t>
            </w:r>
          </w:p>
          <w:p w:rsidR="005B339E" w:rsidRPr="00600D40" w:rsidRDefault="005B339E" w:rsidP="00152D77">
            <w:pPr>
              <w:pStyle w:val="a4"/>
              <w:numPr>
                <w:ilvl w:val="0"/>
                <w:numId w:val="56"/>
              </w:numPr>
              <w:spacing w:after="0"/>
              <w:ind w:left="176" w:hanging="142"/>
              <w:rPr>
                <w:rFonts w:ascii="Georgia" w:hAnsi="Georgia"/>
              </w:rPr>
            </w:pPr>
            <w:r w:rsidRPr="00600D40">
              <w:t>23 февраля: День защитника Отечества.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эксперимент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квест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670">
              <w:rPr>
                <w:rFonts w:ascii="Times New Roman" w:hAnsi="Times New Roman" w:cs="Times New Roman"/>
              </w:rPr>
              <w:t>27 марта: Всемирный день театра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Pr="00823670" w:rsidRDefault="005B339E" w:rsidP="00A56C7A">
            <w:pPr>
              <w:pStyle w:val="a4"/>
              <w:spacing w:after="0"/>
            </w:pPr>
            <w:r w:rsidRPr="00823670">
              <w:t>8 марта: Международный женский день;</w:t>
            </w:r>
          </w:p>
          <w:p w:rsidR="005B339E" w:rsidRDefault="005B339E" w:rsidP="00A56C7A">
            <w:pPr>
              <w:pStyle w:val="a4"/>
              <w:spacing w:after="0"/>
            </w:pPr>
          </w:p>
          <w:p w:rsidR="005B339E" w:rsidRDefault="005B339E" w:rsidP="00A56C7A">
            <w:pPr>
              <w:pStyle w:val="a4"/>
              <w:spacing w:after="0"/>
            </w:pPr>
          </w:p>
          <w:p w:rsidR="005B339E" w:rsidRDefault="005B339E" w:rsidP="00A56C7A">
            <w:pPr>
              <w:pStyle w:val="a4"/>
              <w:spacing w:after="0"/>
            </w:pPr>
          </w:p>
          <w:p w:rsidR="005B339E" w:rsidRPr="00823670" w:rsidRDefault="005B339E" w:rsidP="00A56C7A">
            <w:pPr>
              <w:pStyle w:val="a4"/>
              <w:spacing w:after="0"/>
            </w:pPr>
            <w:r w:rsidRPr="00823670">
              <w:t>27 марта: Всемирный день театра.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конкурс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823670" w:rsidRDefault="005B339E" w:rsidP="00A56C7A">
            <w:pPr>
              <w:pStyle w:val="a4"/>
              <w:spacing w:after="0"/>
            </w:pPr>
            <w:r w:rsidRPr="00823670">
              <w:t>8 марта: Международный женский день;</w:t>
            </w:r>
          </w:p>
          <w:p w:rsidR="005B339E" w:rsidRDefault="005B339E" w:rsidP="00A56C7A">
            <w:pPr>
              <w:pStyle w:val="a4"/>
              <w:spacing w:after="0"/>
            </w:pPr>
          </w:p>
          <w:p w:rsidR="005B339E" w:rsidRDefault="005B339E" w:rsidP="00A56C7A">
            <w:pPr>
              <w:pStyle w:val="a4"/>
              <w:spacing w:after="0"/>
            </w:pPr>
          </w:p>
          <w:p w:rsidR="005B339E" w:rsidRDefault="005B339E" w:rsidP="00A56C7A">
            <w:pPr>
              <w:pStyle w:val="a4"/>
              <w:spacing w:after="0"/>
            </w:pPr>
          </w:p>
          <w:p w:rsidR="005B339E" w:rsidRPr="00823670" w:rsidRDefault="005B339E" w:rsidP="00A56C7A">
            <w:pPr>
              <w:pStyle w:val="a4"/>
              <w:spacing w:after="0"/>
            </w:pPr>
            <w:r w:rsidRPr="00823670">
              <w:t>27 марта: Всемирный день театра.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рисунка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конкурс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театра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r w:rsidRPr="00A84B3C">
              <w:rPr>
                <w:rFonts w:ascii="Georgia" w:hAnsi="Georgia"/>
              </w:rPr>
              <w:t>12 апреля: День космонавтики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детского творчества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3 лет до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3891" w:type="dxa"/>
          </w:tcPr>
          <w:p w:rsidR="005B339E" w:rsidRDefault="005B339E" w:rsidP="00A56C7A">
            <w:r w:rsidRPr="00A84B3C">
              <w:rPr>
                <w:rFonts w:ascii="Georgia" w:hAnsi="Georgia"/>
              </w:rPr>
              <w:lastRenderedPageBreak/>
              <w:t>12 апреля: День космонавтики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детского творчества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 Весны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  <w:sz w:val="24"/>
                <w:szCs w:val="24"/>
              </w:rPr>
              <w:t>1 мая: Праздник Весны и Труда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AE6A6B" w:rsidRDefault="005B339E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1 мая: Праздник Весны и Труда;</w:t>
            </w:r>
          </w:p>
          <w:p w:rsidR="005B339E" w:rsidRDefault="005B339E" w:rsidP="00A56C7A">
            <w:pPr>
              <w:pStyle w:val="a4"/>
              <w:spacing w:after="0"/>
              <w:ind w:left="176"/>
            </w:pPr>
          </w:p>
          <w:p w:rsidR="005B339E" w:rsidRPr="00AE6A6B" w:rsidRDefault="005B339E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9 мая: День Победы;</w:t>
            </w:r>
          </w:p>
          <w:p w:rsidR="005B339E" w:rsidRDefault="005B339E" w:rsidP="00A56C7A">
            <w:pPr>
              <w:pStyle w:val="a3"/>
            </w:pPr>
          </w:p>
          <w:p w:rsidR="005B339E" w:rsidRPr="00AE6A6B" w:rsidRDefault="005B339E" w:rsidP="00152D77">
            <w:pPr>
              <w:pStyle w:val="a4"/>
              <w:numPr>
                <w:ilvl w:val="0"/>
                <w:numId w:val="57"/>
              </w:numPr>
              <w:spacing w:after="0"/>
              <w:ind w:left="176" w:hanging="142"/>
            </w:pPr>
            <w:r w:rsidRPr="00AE6A6B">
              <w:t>19 мая: День детских общественных организаций России;</w:t>
            </w:r>
          </w:p>
          <w:p w:rsidR="005B339E" w:rsidRPr="00AE6A6B" w:rsidRDefault="005B339E" w:rsidP="00152D77">
            <w:pPr>
              <w:pStyle w:val="a3"/>
              <w:numPr>
                <w:ilvl w:val="0"/>
                <w:numId w:val="57"/>
              </w:numPr>
              <w:ind w:left="176" w:right="348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  <w:sz w:val="24"/>
                <w:szCs w:val="24"/>
              </w:rPr>
              <w:t>24 мая: День славянской письменности и культуры.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библиотеку</w:t>
            </w:r>
          </w:p>
          <w:p w:rsidR="005B339E" w:rsidRDefault="005B339E" w:rsidP="00A56C7A">
            <w:pPr>
              <w:ind w:right="34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6B">
              <w:rPr>
                <w:rFonts w:ascii="Times New Roman" w:hAnsi="Times New Roman" w:cs="Times New Roman"/>
              </w:rPr>
              <w:t>1 июня: День защиты детей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AE6A6B" w:rsidRDefault="005B339E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1 июня: День защиты детей;</w:t>
            </w:r>
          </w:p>
          <w:p w:rsidR="005B339E" w:rsidRPr="00AE6A6B" w:rsidRDefault="005B339E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6 июня: День русского языка;</w:t>
            </w:r>
          </w:p>
          <w:p w:rsidR="005B339E" w:rsidRDefault="005B339E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12 июня: День России;</w:t>
            </w:r>
          </w:p>
          <w:p w:rsidR="005B339E" w:rsidRDefault="005B339E" w:rsidP="00A56C7A">
            <w:pPr>
              <w:pStyle w:val="a4"/>
              <w:spacing w:after="0"/>
            </w:pPr>
          </w:p>
          <w:p w:rsidR="005B339E" w:rsidRPr="00AE6A6B" w:rsidRDefault="005B339E" w:rsidP="00152D77">
            <w:pPr>
              <w:pStyle w:val="a4"/>
              <w:numPr>
                <w:ilvl w:val="0"/>
                <w:numId w:val="58"/>
              </w:numPr>
              <w:spacing w:after="0"/>
              <w:ind w:left="176" w:hanging="142"/>
            </w:pPr>
            <w:r w:rsidRPr="00AE6A6B">
              <w:t>22 июня: День памяти и скорби.</w:t>
            </w:r>
          </w:p>
          <w:p w:rsidR="005B339E" w:rsidRDefault="005B339E" w:rsidP="00A56C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видеофильма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город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поделок</w:t>
            </w:r>
          </w:p>
        </w:tc>
      </w:tr>
      <w:tr w:rsidR="005B339E" w:rsidTr="00A56C7A">
        <w:trPr>
          <w:cantSplit/>
          <w:trHeight w:val="402"/>
        </w:trPr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39E" w:rsidTr="00A56C7A">
        <w:trPr>
          <w:cantSplit/>
          <w:trHeight w:val="549"/>
        </w:trPr>
        <w:tc>
          <w:tcPr>
            <w:tcW w:w="959" w:type="dxa"/>
            <w:vMerge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Pr="00E36FE6" w:rsidRDefault="005B339E" w:rsidP="00A56C7A">
            <w:pPr>
              <w:pStyle w:val="a4"/>
              <w:jc w:val="left"/>
            </w:pPr>
            <w:r w:rsidRPr="00E36FE6">
              <w:t>8 июля: День семьи, любви и верности.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5B339E" w:rsidTr="00A56C7A">
        <w:trPr>
          <w:cantSplit/>
          <w:trHeight w:val="741"/>
        </w:trPr>
        <w:tc>
          <w:tcPr>
            <w:tcW w:w="959" w:type="dxa"/>
            <w:vMerge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E36FE6" w:rsidRDefault="005B339E" w:rsidP="00A56C7A">
            <w:pPr>
              <w:pStyle w:val="a4"/>
              <w:jc w:val="left"/>
            </w:pPr>
            <w:r w:rsidRPr="00E36FE6">
              <w:t>8 июля: День семьи, любви и верности.</w:t>
            </w: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Развлечение</w:t>
            </w:r>
          </w:p>
        </w:tc>
      </w:tr>
      <w:tr w:rsidR="005B339E" w:rsidTr="00A56C7A">
        <w:tc>
          <w:tcPr>
            <w:tcW w:w="959" w:type="dxa"/>
            <w:vMerge w:val="restart"/>
            <w:textDirection w:val="btLr"/>
          </w:tcPr>
          <w:p w:rsidR="005B339E" w:rsidRDefault="005B339E" w:rsidP="00A56C7A">
            <w:pPr>
              <w:ind w:left="113"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- 2 года</w:t>
            </w:r>
          </w:p>
        </w:tc>
        <w:tc>
          <w:tcPr>
            <w:tcW w:w="3891" w:type="dxa"/>
          </w:tcPr>
          <w:p w:rsidR="005B339E" w:rsidRPr="00B77981" w:rsidRDefault="005B339E" w:rsidP="00A56C7A">
            <w:pPr>
              <w:pStyle w:val="a4"/>
              <w:spacing w:after="0"/>
            </w:pPr>
            <w:r w:rsidRPr="00B77981">
              <w:t>12 августа: День физкультурника</w:t>
            </w:r>
          </w:p>
        </w:tc>
        <w:tc>
          <w:tcPr>
            <w:tcW w:w="2312" w:type="dxa"/>
          </w:tcPr>
          <w:p w:rsidR="005B339E" w:rsidRDefault="005B339E" w:rsidP="00A56C7A">
            <w:r w:rsidRPr="000F1ED3"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 лет до 3 лет</w:t>
            </w:r>
          </w:p>
        </w:tc>
        <w:tc>
          <w:tcPr>
            <w:tcW w:w="3891" w:type="dxa"/>
          </w:tcPr>
          <w:p w:rsidR="005B339E" w:rsidRPr="00B77981" w:rsidRDefault="005B339E" w:rsidP="00A56C7A">
            <w:pPr>
              <w:pStyle w:val="a4"/>
              <w:spacing w:after="0"/>
            </w:pPr>
            <w:r w:rsidRPr="00B77981">
              <w:t>12 августа: День физкультурника</w:t>
            </w:r>
          </w:p>
        </w:tc>
        <w:tc>
          <w:tcPr>
            <w:tcW w:w="2312" w:type="dxa"/>
          </w:tcPr>
          <w:p w:rsidR="005B339E" w:rsidRDefault="005B339E" w:rsidP="00A56C7A">
            <w:r w:rsidRPr="000F1ED3"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</w:tc>
      </w:tr>
      <w:tr w:rsidR="005B339E" w:rsidTr="00A56C7A">
        <w:tc>
          <w:tcPr>
            <w:tcW w:w="959" w:type="dxa"/>
            <w:vMerge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  <w:tc>
          <w:tcPr>
            <w:tcW w:w="3891" w:type="dxa"/>
          </w:tcPr>
          <w:p w:rsidR="005B339E" w:rsidRPr="00E36FE6" w:rsidRDefault="005B339E" w:rsidP="00A56C7A">
            <w:pPr>
              <w:pStyle w:val="a4"/>
              <w:spacing w:after="0"/>
            </w:pPr>
            <w:r w:rsidRPr="00E36FE6">
              <w:t>12 августа: День физкультурника;</w:t>
            </w:r>
          </w:p>
          <w:p w:rsidR="005B339E" w:rsidRDefault="005B339E" w:rsidP="00A56C7A">
            <w:pPr>
              <w:pStyle w:val="a4"/>
              <w:spacing w:after="0"/>
            </w:pPr>
          </w:p>
          <w:p w:rsidR="005B339E" w:rsidRPr="00E36FE6" w:rsidRDefault="005B339E" w:rsidP="00A56C7A">
            <w:pPr>
              <w:pStyle w:val="a4"/>
              <w:spacing w:after="0"/>
            </w:pPr>
            <w:r w:rsidRPr="00E36FE6">
              <w:t>22 августа: День Государственного флага Российской Федерации;</w:t>
            </w:r>
          </w:p>
          <w:p w:rsidR="005B339E" w:rsidRPr="00E36FE6" w:rsidRDefault="005B339E" w:rsidP="00A56C7A">
            <w:pPr>
              <w:pStyle w:val="a4"/>
              <w:spacing w:after="0"/>
            </w:pPr>
            <w:r w:rsidRPr="00E36FE6">
              <w:t>27 августа: День российского кино.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</w:tcPr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Неделя спорта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39E" w:rsidRDefault="005B339E" w:rsidP="00A56C7A">
            <w:pPr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Кинотеатра</w:t>
            </w:r>
          </w:p>
        </w:tc>
      </w:tr>
    </w:tbl>
    <w:p w:rsidR="0031105C" w:rsidRDefault="0031105C" w:rsidP="005B339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E5997" w:rsidRPr="005B339E" w:rsidRDefault="005B339E" w:rsidP="005B339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B339E">
        <w:rPr>
          <w:rFonts w:ascii="Times New Roman" w:hAnsi="Times New Roman" w:cs="Times New Roman"/>
          <w:i/>
          <w:sz w:val="24"/>
          <w:szCs w:val="24"/>
        </w:rPr>
        <w:t>Мероприятия летнего оздоровительного периода</w:t>
      </w:r>
    </w:p>
    <w:tbl>
      <w:tblPr>
        <w:tblStyle w:val="ae"/>
        <w:tblW w:w="7972" w:type="dxa"/>
        <w:tblInd w:w="392" w:type="dxa"/>
        <w:tblLook w:val="04A0"/>
      </w:tblPr>
      <w:tblGrid>
        <w:gridCol w:w="1798"/>
        <w:gridCol w:w="4090"/>
        <w:gridCol w:w="65"/>
        <w:gridCol w:w="2019"/>
      </w:tblGrid>
      <w:tr w:rsidR="005B339E" w:rsidTr="0031105C">
        <w:tc>
          <w:tcPr>
            <w:tcW w:w="1798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1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«Пусть всегда будет солнце…»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2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«Азбука безопасности»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3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«Песочные фантазии»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Июнь 4 нед. 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«Там, на неведомых дорожках…»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1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«Иван Купала»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2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«В лес, за чудесами»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3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«Воздушное путешествие»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4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«Собираемся в поход»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5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Детский экологический театр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1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Незнайка и его друзья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2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3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«Чудеса на грядках»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31105C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4 нед.</w:t>
            </w:r>
          </w:p>
        </w:tc>
        <w:tc>
          <w:tcPr>
            <w:tcW w:w="4090" w:type="dxa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B339E">
              <w:rPr>
                <w:rFonts w:ascii="Times New Roman" w:hAnsi="Times New Roman" w:cs="Times New Roman"/>
                <w:sz w:val="24"/>
                <w:szCs w:val="24"/>
              </w:rPr>
              <w:t xml:space="preserve"> свиданье, лето» </w:t>
            </w:r>
          </w:p>
        </w:tc>
        <w:tc>
          <w:tcPr>
            <w:tcW w:w="2084" w:type="dxa"/>
            <w:gridSpan w:val="2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7972" w:type="dxa"/>
            <w:gridSpan w:val="4"/>
          </w:tcPr>
          <w:p w:rsidR="005B339E" w:rsidRPr="005B339E" w:rsidRDefault="005B339E" w:rsidP="00A5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Тематика экскурсий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 xml:space="preserve">Возраст 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1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к фонтану, детский городок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2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город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Июнь 3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на стадион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 xml:space="preserve">Июнь 4 нед. 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парк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1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детскую игровую комнату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2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на железнодорожный вокзал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3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пожарную часть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4 нед.</w:t>
            </w:r>
          </w:p>
        </w:tc>
        <w:tc>
          <w:tcPr>
            <w:tcW w:w="4155" w:type="dxa"/>
            <w:gridSpan w:val="2"/>
          </w:tcPr>
          <w:p w:rsidR="005B339E" w:rsidRPr="005B339E" w:rsidRDefault="001F2EAC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музей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Июль 5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магазин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1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Поход в кино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2 нед.</w:t>
            </w:r>
          </w:p>
        </w:tc>
        <w:tc>
          <w:tcPr>
            <w:tcW w:w="4155" w:type="dxa"/>
            <w:gridSpan w:val="2"/>
          </w:tcPr>
          <w:p w:rsidR="005B339E" w:rsidRPr="005B339E" w:rsidRDefault="001F2EAC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Соревнования на стадионе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3 нед.</w:t>
            </w:r>
          </w:p>
        </w:tc>
        <w:tc>
          <w:tcPr>
            <w:tcW w:w="4155" w:type="dxa"/>
            <w:gridSpan w:val="2"/>
          </w:tcPr>
          <w:p w:rsidR="005B339E" w:rsidRPr="005B339E" w:rsidRDefault="000D714E" w:rsidP="000D714E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кинотеатра Россия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  <w:tr w:rsidR="005B339E" w:rsidRPr="008757DF" w:rsidTr="00A56C7A">
        <w:tc>
          <w:tcPr>
            <w:tcW w:w="1798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Август 4 нед.</w:t>
            </w:r>
          </w:p>
        </w:tc>
        <w:tc>
          <w:tcPr>
            <w:tcW w:w="4155" w:type="dxa"/>
            <w:gridSpan w:val="2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Экскурсия в Центр детского творчества. Знакомство.</w:t>
            </w:r>
          </w:p>
        </w:tc>
        <w:tc>
          <w:tcPr>
            <w:tcW w:w="2019" w:type="dxa"/>
          </w:tcPr>
          <w:p w:rsidR="005B339E" w:rsidRPr="005B339E" w:rsidRDefault="005B339E" w:rsidP="00A56C7A">
            <w:pPr>
              <w:spacing w:after="14" w:line="269" w:lineRule="auto"/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39E">
              <w:rPr>
                <w:rFonts w:ascii="Times New Roman" w:hAnsi="Times New Roman" w:cs="Times New Roman"/>
                <w:sz w:val="24"/>
                <w:szCs w:val="24"/>
              </w:rPr>
              <w:t>2,5-4,5 года</w:t>
            </w:r>
          </w:p>
        </w:tc>
      </w:tr>
    </w:tbl>
    <w:p w:rsidR="005B339E" w:rsidRDefault="005B339E" w:rsidP="0021725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05C" w:rsidRPr="0021725E" w:rsidRDefault="0031105C" w:rsidP="0021725E">
      <w:pPr>
        <w:widowControl w:val="0"/>
        <w:tabs>
          <w:tab w:val="left" w:pos="284"/>
          <w:tab w:val="left" w:pos="907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1105C" w:rsidRPr="0021725E" w:rsidSect="00001FE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82A" w:rsidRDefault="006A082A" w:rsidP="00BA5F08">
      <w:pPr>
        <w:spacing w:after="0" w:line="240" w:lineRule="auto"/>
      </w:pPr>
      <w:r>
        <w:separator/>
      </w:r>
    </w:p>
  </w:endnote>
  <w:endnote w:type="continuationSeparator" w:id="0">
    <w:p w:rsidR="006A082A" w:rsidRDefault="006A082A" w:rsidP="00BA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2">
    <w:altName w:val="MS Gothic"/>
    <w:charset w:val="80"/>
    <w:family w:val="roman"/>
    <w:pitch w:val="default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2414"/>
      <w:docPartObj>
        <w:docPartGallery w:val="Page Numbers (Bottom of Page)"/>
        <w:docPartUnique/>
      </w:docPartObj>
    </w:sdtPr>
    <w:sdtContent>
      <w:p w:rsidR="009B0257" w:rsidRDefault="005D0776">
        <w:pPr>
          <w:pStyle w:val="aa"/>
          <w:jc w:val="center"/>
        </w:pPr>
        <w:r>
          <w:rPr>
            <w:noProof/>
          </w:rPr>
          <w:fldChar w:fldCharType="begin"/>
        </w:r>
        <w:r w:rsidR="009B025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093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257" w:rsidRDefault="009B025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82A" w:rsidRDefault="006A082A" w:rsidP="00BA5F08">
      <w:pPr>
        <w:spacing w:after="0" w:line="240" w:lineRule="auto"/>
      </w:pPr>
      <w:r>
        <w:separator/>
      </w:r>
    </w:p>
  </w:footnote>
  <w:footnote w:type="continuationSeparator" w:id="0">
    <w:p w:rsidR="006A082A" w:rsidRDefault="006A082A" w:rsidP="00BA5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740"/>
    <w:multiLevelType w:val="hybridMultilevel"/>
    <w:tmpl w:val="A47ED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16CF9"/>
    <w:multiLevelType w:val="hybridMultilevel"/>
    <w:tmpl w:val="6C9C22A4"/>
    <w:lvl w:ilvl="0" w:tplc="92B6CBA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66BED"/>
    <w:multiLevelType w:val="hybridMultilevel"/>
    <w:tmpl w:val="7D0CC154"/>
    <w:lvl w:ilvl="0" w:tplc="AE022BAC">
      <w:start w:val="1"/>
      <w:numFmt w:val="bullet"/>
      <w:lvlText w:val=""/>
      <w:lvlJc w:val="left"/>
      <w:pPr>
        <w:ind w:left="8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>
    <w:nsid w:val="056F301F"/>
    <w:multiLevelType w:val="hybridMultilevel"/>
    <w:tmpl w:val="F152699C"/>
    <w:lvl w:ilvl="0" w:tplc="432A2370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FA0110"/>
    <w:multiLevelType w:val="hybridMultilevel"/>
    <w:tmpl w:val="E9A62D8A"/>
    <w:lvl w:ilvl="0" w:tplc="A68A94C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E35EF"/>
    <w:multiLevelType w:val="hybridMultilevel"/>
    <w:tmpl w:val="BA68A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14246"/>
    <w:multiLevelType w:val="hybridMultilevel"/>
    <w:tmpl w:val="43CC6184"/>
    <w:lvl w:ilvl="0" w:tplc="3EF24E5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B72CBB"/>
    <w:multiLevelType w:val="hybridMultilevel"/>
    <w:tmpl w:val="5A1EAA9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566C1F"/>
    <w:multiLevelType w:val="hybridMultilevel"/>
    <w:tmpl w:val="7E8C1FD2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9B525D"/>
    <w:multiLevelType w:val="hybridMultilevel"/>
    <w:tmpl w:val="8EA6F64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CB21DC"/>
    <w:multiLevelType w:val="hybridMultilevel"/>
    <w:tmpl w:val="602266E8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D8092A"/>
    <w:multiLevelType w:val="hybridMultilevel"/>
    <w:tmpl w:val="642EC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5056B4"/>
    <w:multiLevelType w:val="hybridMultilevel"/>
    <w:tmpl w:val="13B686B8"/>
    <w:lvl w:ilvl="0" w:tplc="C1544ACC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9E7AB0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32358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CC6B80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8072D4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887246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08E720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A2B5A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3C28A6E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11D715D9"/>
    <w:multiLevelType w:val="hybridMultilevel"/>
    <w:tmpl w:val="CEA060E4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1D83F64"/>
    <w:multiLevelType w:val="hybridMultilevel"/>
    <w:tmpl w:val="277874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9E74CD"/>
    <w:multiLevelType w:val="hybridMultilevel"/>
    <w:tmpl w:val="78CCB0E8"/>
    <w:lvl w:ilvl="0" w:tplc="027C87B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A97FF5"/>
    <w:multiLevelType w:val="hybridMultilevel"/>
    <w:tmpl w:val="EDBA892E"/>
    <w:lvl w:ilvl="0" w:tplc="4EC099C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35A15F7"/>
    <w:multiLevelType w:val="hybridMultilevel"/>
    <w:tmpl w:val="BC3CF12E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000953"/>
    <w:multiLevelType w:val="hybridMultilevel"/>
    <w:tmpl w:val="D2FCAD6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>
    <w:nsid w:val="15976D2B"/>
    <w:multiLevelType w:val="hybridMultilevel"/>
    <w:tmpl w:val="A66E5600"/>
    <w:lvl w:ilvl="0" w:tplc="D7DEDC5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E8EE40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B818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0231BE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82B1FE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12CA16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42AE4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D84E18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872F406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78B6967"/>
    <w:multiLevelType w:val="hybridMultilevel"/>
    <w:tmpl w:val="56069812"/>
    <w:lvl w:ilvl="0" w:tplc="D08C1A4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F25433"/>
    <w:multiLevelType w:val="hybridMultilevel"/>
    <w:tmpl w:val="C6B21F50"/>
    <w:lvl w:ilvl="0" w:tplc="C8B4223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826844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DE23E9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5E2B26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CA4B30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EE17F0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9AA156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C2D70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6A8F0C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1A6C48A6"/>
    <w:multiLevelType w:val="hybridMultilevel"/>
    <w:tmpl w:val="A348978C"/>
    <w:lvl w:ilvl="0" w:tplc="6C1A9584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6A5B5A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660C6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19C7A2E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E08FA4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60FCC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08A22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89710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4888EE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202619D0"/>
    <w:multiLevelType w:val="hybridMultilevel"/>
    <w:tmpl w:val="CBF4F210"/>
    <w:lvl w:ilvl="0" w:tplc="B046E8F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0841E43"/>
    <w:multiLevelType w:val="hybridMultilevel"/>
    <w:tmpl w:val="6044740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0C966F7"/>
    <w:multiLevelType w:val="hybridMultilevel"/>
    <w:tmpl w:val="AFFC0BDA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38F5804"/>
    <w:multiLevelType w:val="hybridMultilevel"/>
    <w:tmpl w:val="009A6A3C"/>
    <w:lvl w:ilvl="0" w:tplc="863C2BF6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4033476"/>
    <w:multiLevelType w:val="hybridMultilevel"/>
    <w:tmpl w:val="AFBA03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4226D0B"/>
    <w:multiLevelType w:val="multilevel"/>
    <w:tmpl w:val="FEB8A7D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4C37316"/>
    <w:multiLevelType w:val="hybridMultilevel"/>
    <w:tmpl w:val="551C8A3E"/>
    <w:lvl w:ilvl="0" w:tplc="ACEC68F8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CB4786"/>
    <w:multiLevelType w:val="multilevel"/>
    <w:tmpl w:val="44B2F19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250606B9"/>
    <w:multiLevelType w:val="hybridMultilevel"/>
    <w:tmpl w:val="513AB84E"/>
    <w:lvl w:ilvl="0" w:tplc="D33C2AAC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5184143"/>
    <w:multiLevelType w:val="hybridMultilevel"/>
    <w:tmpl w:val="DB00260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259D421D"/>
    <w:multiLevelType w:val="hybridMultilevel"/>
    <w:tmpl w:val="183AEA7A"/>
    <w:lvl w:ilvl="0" w:tplc="11728A48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269692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B6063F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405274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16CCF4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EE7522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9496CE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A2E8EC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84C7C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25BC593E"/>
    <w:multiLevelType w:val="hybridMultilevel"/>
    <w:tmpl w:val="EBC6A2AE"/>
    <w:lvl w:ilvl="0" w:tplc="80E8BED0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9415AB2"/>
    <w:multiLevelType w:val="hybridMultilevel"/>
    <w:tmpl w:val="2B90ACC2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A2C0464"/>
    <w:multiLevelType w:val="hybridMultilevel"/>
    <w:tmpl w:val="465A6FC8"/>
    <w:lvl w:ilvl="0" w:tplc="ADAE6A34">
      <w:start w:val="1"/>
      <w:numFmt w:val="bullet"/>
      <w:lvlText w:val="•"/>
      <w:lvlJc w:val="left"/>
      <w:pPr>
        <w:ind w:left="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AEA184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E8FDD2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88EAC12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C27DC8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12BBB2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EA429E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B8177E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AAB60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2ADE52C9"/>
    <w:multiLevelType w:val="hybridMultilevel"/>
    <w:tmpl w:val="6FFECCBA"/>
    <w:lvl w:ilvl="0" w:tplc="B25016D6">
      <w:start w:val="1"/>
      <w:numFmt w:val="decimal"/>
      <w:lvlText w:val="%1)"/>
      <w:lvlJc w:val="left"/>
      <w:pPr>
        <w:ind w:left="542" w:hanging="3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BAAA06C">
      <w:numFmt w:val="bullet"/>
      <w:lvlText w:val="•"/>
      <w:lvlJc w:val="left"/>
      <w:pPr>
        <w:ind w:left="1558" w:hanging="383"/>
      </w:pPr>
      <w:rPr>
        <w:rFonts w:hint="default"/>
        <w:lang w:val="ru-RU" w:eastAsia="en-US" w:bidi="ar-SA"/>
      </w:rPr>
    </w:lvl>
    <w:lvl w:ilvl="2" w:tplc="DC1CCFA2">
      <w:numFmt w:val="bullet"/>
      <w:lvlText w:val="•"/>
      <w:lvlJc w:val="left"/>
      <w:pPr>
        <w:ind w:left="2577" w:hanging="383"/>
      </w:pPr>
      <w:rPr>
        <w:rFonts w:hint="default"/>
        <w:lang w:val="ru-RU" w:eastAsia="en-US" w:bidi="ar-SA"/>
      </w:rPr>
    </w:lvl>
    <w:lvl w:ilvl="3" w:tplc="1634066E">
      <w:numFmt w:val="bullet"/>
      <w:lvlText w:val="•"/>
      <w:lvlJc w:val="left"/>
      <w:pPr>
        <w:ind w:left="3595" w:hanging="383"/>
      </w:pPr>
      <w:rPr>
        <w:rFonts w:hint="default"/>
        <w:lang w:val="ru-RU" w:eastAsia="en-US" w:bidi="ar-SA"/>
      </w:rPr>
    </w:lvl>
    <w:lvl w:ilvl="4" w:tplc="FC5A9B26">
      <w:numFmt w:val="bullet"/>
      <w:lvlText w:val="•"/>
      <w:lvlJc w:val="left"/>
      <w:pPr>
        <w:ind w:left="4614" w:hanging="383"/>
      </w:pPr>
      <w:rPr>
        <w:rFonts w:hint="default"/>
        <w:lang w:val="ru-RU" w:eastAsia="en-US" w:bidi="ar-SA"/>
      </w:rPr>
    </w:lvl>
    <w:lvl w:ilvl="5" w:tplc="9372EC7A">
      <w:numFmt w:val="bullet"/>
      <w:lvlText w:val="•"/>
      <w:lvlJc w:val="left"/>
      <w:pPr>
        <w:ind w:left="5633" w:hanging="383"/>
      </w:pPr>
      <w:rPr>
        <w:rFonts w:hint="default"/>
        <w:lang w:val="ru-RU" w:eastAsia="en-US" w:bidi="ar-SA"/>
      </w:rPr>
    </w:lvl>
    <w:lvl w:ilvl="6" w:tplc="B8923B26">
      <w:numFmt w:val="bullet"/>
      <w:lvlText w:val="•"/>
      <w:lvlJc w:val="left"/>
      <w:pPr>
        <w:ind w:left="6651" w:hanging="383"/>
      </w:pPr>
      <w:rPr>
        <w:rFonts w:hint="default"/>
        <w:lang w:val="ru-RU" w:eastAsia="en-US" w:bidi="ar-SA"/>
      </w:rPr>
    </w:lvl>
    <w:lvl w:ilvl="7" w:tplc="90F80472">
      <w:numFmt w:val="bullet"/>
      <w:lvlText w:val="•"/>
      <w:lvlJc w:val="left"/>
      <w:pPr>
        <w:ind w:left="7670" w:hanging="383"/>
      </w:pPr>
      <w:rPr>
        <w:rFonts w:hint="default"/>
        <w:lang w:val="ru-RU" w:eastAsia="en-US" w:bidi="ar-SA"/>
      </w:rPr>
    </w:lvl>
    <w:lvl w:ilvl="8" w:tplc="F8B0431C">
      <w:numFmt w:val="bullet"/>
      <w:lvlText w:val="•"/>
      <w:lvlJc w:val="left"/>
      <w:pPr>
        <w:ind w:left="8689" w:hanging="383"/>
      </w:pPr>
      <w:rPr>
        <w:rFonts w:hint="default"/>
        <w:lang w:val="ru-RU" w:eastAsia="en-US" w:bidi="ar-SA"/>
      </w:rPr>
    </w:lvl>
  </w:abstractNum>
  <w:abstractNum w:abstractNumId="38">
    <w:nsid w:val="2EBC1AE8"/>
    <w:multiLevelType w:val="hybridMultilevel"/>
    <w:tmpl w:val="F328F4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0D77680"/>
    <w:multiLevelType w:val="hybridMultilevel"/>
    <w:tmpl w:val="DA14C6DC"/>
    <w:lvl w:ilvl="0" w:tplc="916EBDB2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B316B6"/>
    <w:multiLevelType w:val="hybridMultilevel"/>
    <w:tmpl w:val="77F2F8B6"/>
    <w:lvl w:ilvl="0" w:tplc="7A72E8AA">
      <w:start w:val="3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4D03BC3"/>
    <w:multiLevelType w:val="hybridMultilevel"/>
    <w:tmpl w:val="D8AA7E76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6A34B1A"/>
    <w:multiLevelType w:val="hybridMultilevel"/>
    <w:tmpl w:val="C9D2F9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89C6F8B"/>
    <w:multiLevelType w:val="hybridMultilevel"/>
    <w:tmpl w:val="C98808A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95C40EB"/>
    <w:multiLevelType w:val="hybridMultilevel"/>
    <w:tmpl w:val="79261F50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A190D31"/>
    <w:multiLevelType w:val="hybridMultilevel"/>
    <w:tmpl w:val="66B0EDB8"/>
    <w:lvl w:ilvl="0" w:tplc="865029E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A811468"/>
    <w:multiLevelType w:val="hybridMultilevel"/>
    <w:tmpl w:val="2C368D26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BDE66AB"/>
    <w:multiLevelType w:val="hybridMultilevel"/>
    <w:tmpl w:val="F6D4B0F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3C8F6A05"/>
    <w:multiLevelType w:val="hybridMultilevel"/>
    <w:tmpl w:val="7FAC570E"/>
    <w:lvl w:ilvl="0" w:tplc="29AE4C9C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E2F4446"/>
    <w:multiLevelType w:val="hybridMultilevel"/>
    <w:tmpl w:val="04269D00"/>
    <w:lvl w:ilvl="0" w:tplc="093E0538">
      <w:numFmt w:val="bullet"/>
      <w:lvlText w:val="•"/>
      <w:lvlJc w:val="left"/>
      <w:pPr>
        <w:ind w:left="862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>
    <w:nsid w:val="425E4BF8"/>
    <w:multiLevelType w:val="hybridMultilevel"/>
    <w:tmpl w:val="56BCCE4E"/>
    <w:lvl w:ilvl="0" w:tplc="11AEA602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440938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D0E63A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368058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3EBBA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C2EB2C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4645E78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AFA6E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C0802C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437D5DD0"/>
    <w:multiLevelType w:val="hybridMultilevel"/>
    <w:tmpl w:val="7554BB62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3931609"/>
    <w:multiLevelType w:val="hybridMultilevel"/>
    <w:tmpl w:val="361C26AE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5005D57"/>
    <w:multiLevelType w:val="hybridMultilevel"/>
    <w:tmpl w:val="168A0294"/>
    <w:lvl w:ilvl="0" w:tplc="D08C1A4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5C25624"/>
    <w:multiLevelType w:val="hybridMultilevel"/>
    <w:tmpl w:val="C4B4E72A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6003578"/>
    <w:multiLevelType w:val="hybridMultilevel"/>
    <w:tmpl w:val="00F65C2C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71E0594"/>
    <w:multiLevelType w:val="hybridMultilevel"/>
    <w:tmpl w:val="899A832E"/>
    <w:lvl w:ilvl="0" w:tplc="5E08B22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AE86DBF"/>
    <w:multiLevelType w:val="hybridMultilevel"/>
    <w:tmpl w:val="732869FC"/>
    <w:lvl w:ilvl="0" w:tplc="5B4CECD0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B1058DF"/>
    <w:multiLevelType w:val="hybridMultilevel"/>
    <w:tmpl w:val="3B2A0CF4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CA06BBA"/>
    <w:multiLevelType w:val="hybridMultilevel"/>
    <w:tmpl w:val="1ADAA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D5158A2"/>
    <w:multiLevelType w:val="hybridMultilevel"/>
    <w:tmpl w:val="19BA7CE4"/>
    <w:lvl w:ilvl="0" w:tplc="EE6A0E0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1">
    <w:nsid w:val="4E776E09"/>
    <w:multiLevelType w:val="hybridMultilevel"/>
    <w:tmpl w:val="E83AA606"/>
    <w:lvl w:ilvl="0" w:tplc="48F6662A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EAF5948"/>
    <w:multiLevelType w:val="hybridMultilevel"/>
    <w:tmpl w:val="B62AE03A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0201AB3"/>
    <w:multiLevelType w:val="hybridMultilevel"/>
    <w:tmpl w:val="6284DA7A"/>
    <w:lvl w:ilvl="0" w:tplc="EA0C91F8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0F05784"/>
    <w:multiLevelType w:val="hybridMultilevel"/>
    <w:tmpl w:val="54907FF0"/>
    <w:lvl w:ilvl="0" w:tplc="0419000D">
      <w:start w:val="1"/>
      <w:numFmt w:val="bullet"/>
      <w:lvlText w:val=""/>
      <w:lvlJc w:val="left"/>
      <w:pPr>
        <w:ind w:left="5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65">
    <w:nsid w:val="522F0967"/>
    <w:multiLevelType w:val="hybridMultilevel"/>
    <w:tmpl w:val="BDA01C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3147C21"/>
    <w:multiLevelType w:val="hybridMultilevel"/>
    <w:tmpl w:val="B366BF2A"/>
    <w:lvl w:ilvl="0" w:tplc="263E9CD4">
      <w:numFmt w:val="bullet"/>
      <w:lvlText w:val="-"/>
      <w:lvlJc w:val="left"/>
      <w:pPr>
        <w:ind w:left="121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7">
    <w:nsid w:val="53D60D62"/>
    <w:multiLevelType w:val="hybridMultilevel"/>
    <w:tmpl w:val="234C8A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41F7231"/>
    <w:multiLevelType w:val="multilevel"/>
    <w:tmpl w:val="1A707A2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9">
    <w:nsid w:val="566A5A38"/>
    <w:multiLevelType w:val="hybridMultilevel"/>
    <w:tmpl w:val="8B14233E"/>
    <w:lvl w:ilvl="0" w:tplc="750CD01E">
      <w:start w:val="3"/>
      <w:numFmt w:val="decimal"/>
      <w:lvlText w:val="%1)"/>
      <w:lvlJc w:val="left"/>
      <w:pPr>
        <w:ind w:left="870" w:hanging="51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6A71E65"/>
    <w:multiLevelType w:val="hybridMultilevel"/>
    <w:tmpl w:val="6C602688"/>
    <w:lvl w:ilvl="0" w:tplc="BBCE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AC92905"/>
    <w:multiLevelType w:val="hybridMultilevel"/>
    <w:tmpl w:val="AC34B906"/>
    <w:lvl w:ilvl="0" w:tplc="AE022B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BD66005"/>
    <w:multiLevelType w:val="hybridMultilevel"/>
    <w:tmpl w:val="C0D8B7BA"/>
    <w:lvl w:ilvl="0" w:tplc="EE6A0E08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3">
    <w:nsid w:val="5E826181"/>
    <w:multiLevelType w:val="hybridMultilevel"/>
    <w:tmpl w:val="BFCECB0C"/>
    <w:lvl w:ilvl="0" w:tplc="30CE95CE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C44F04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926126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2CEF4C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1C5B3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6FCFC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C94EBFC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EAB5B4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5C5738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>
    <w:nsid w:val="60446DF4"/>
    <w:multiLevelType w:val="hybridMultilevel"/>
    <w:tmpl w:val="FEAEE808"/>
    <w:lvl w:ilvl="0" w:tplc="12B86710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F886C6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641A54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241518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F25DCC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06BE2C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DACCC5C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B0B692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1ED35C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>
    <w:nsid w:val="60685383"/>
    <w:multiLevelType w:val="hybridMultilevel"/>
    <w:tmpl w:val="445AC1A4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1DC06DC"/>
    <w:multiLevelType w:val="hybridMultilevel"/>
    <w:tmpl w:val="B376287A"/>
    <w:lvl w:ilvl="0" w:tplc="BBCE7D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630E5E78"/>
    <w:multiLevelType w:val="hybridMultilevel"/>
    <w:tmpl w:val="CC7EA216"/>
    <w:lvl w:ilvl="0" w:tplc="A1C8063A">
      <w:numFmt w:val="bullet"/>
      <w:lvlText w:val="-"/>
      <w:lvlJc w:val="left"/>
      <w:pPr>
        <w:ind w:left="68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E2CFBC">
      <w:numFmt w:val="bullet"/>
      <w:lvlText w:val="•"/>
      <w:lvlJc w:val="left"/>
      <w:pPr>
        <w:ind w:left="1700" w:hanging="164"/>
      </w:pPr>
      <w:rPr>
        <w:rFonts w:hint="default"/>
        <w:lang w:val="ru-RU" w:eastAsia="en-US" w:bidi="ar-SA"/>
      </w:rPr>
    </w:lvl>
    <w:lvl w:ilvl="2" w:tplc="FF587C40">
      <w:numFmt w:val="bullet"/>
      <w:lvlText w:val="•"/>
      <w:lvlJc w:val="left"/>
      <w:pPr>
        <w:ind w:left="2721" w:hanging="164"/>
      </w:pPr>
      <w:rPr>
        <w:rFonts w:hint="default"/>
        <w:lang w:val="ru-RU" w:eastAsia="en-US" w:bidi="ar-SA"/>
      </w:rPr>
    </w:lvl>
    <w:lvl w:ilvl="3" w:tplc="3D069D4A">
      <w:numFmt w:val="bullet"/>
      <w:lvlText w:val="•"/>
      <w:lvlJc w:val="left"/>
      <w:pPr>
        <w:ind w:left="3741" w:hanging="164"/>
      </w:pPr>
      <w:rPr>
        <w:rFonts w:hint="default"/>
        <w:lang w:val="ru-RU" w:eastAsia="en-US" w:bidi="ar-SA"/>
      </w:rPr>
    </w:lvl>
    <w:lvl w:ilvl="4" w:tplc="C03681A0">
      <w:numFmt w:val="bullet"/>
      <w:lvlText w:val="•"/>
      <w:lvlJc w:val="left"/>
      <w:pPr>
        <w:ind w:left="4762" w:hanging="164"/>
      </w:pPr>
      <w:rPr>
        <w:rFonts w:hint="default"/>
        <w:lang w:val="ru-RU" w:eastAsia="en-US" w:bidi="ar-SA"/>
      </w:rPr>
    </w:lvl>
    <w:lvl w:ilvl="5" w:tplc="78689A5E">
      <w:numFmt w:val="bullet"/>
      <w:lvlText w:val="•"/>
      <w:lvlJc w:val="left"/>
      <w:pPr>
        <w:ind w:left="5783" w:hanging="164"/>
      </w:pPr>
      <w:rPr>
        <w:rFonts w:hint="default"/>
        <w:lang w:val="ru-RU" w:eastAsia="en-US" w:bidi="ar-SA"/>
      </w:rPr>
    </w:lvl>
    <w:lvl w:ilvl="6" w:tplc="87B23A0A">
      <w:numFmt w:val="bullet"/>
      <w:lvlText w:val="•"/>
      <w:lvlJc w:val="left"/>
      <w:pPr>
        <w:ind w:left="6803" w:hanging="164"/>
      </w:pPr>
      <w:rPr>
        <w:rFonts w:hint="default"/>
        <w:lang w:val="ru-RU" w:eastAsia="en-US" w:bidi="ar-SA"/>
      </w:rPr>
    </w:lvl>
    <w:lvl w:ilvl="7" w:tplc="19704DE8">
      <w:numFmt w:val="bullet"/>
      <w:lvlText w:val="•"/>
      <w:lvlJc w:val="left"/>
      <w:pPr>
        <w:ind w:left="7824" w:hanging="164"/>
      </w:pPr>
      <w:rPr>
        <w:rFonts w:hint="default"/>
        <w:lang w:val="ru-RU" w:eastAsia="en-US" w:bidi="ar-SA"/>
      </w:rPr>
    </w:lvl>
    <w:lvl w:ilvl="8" w:tplc="34506B66">
      <w:numFmt w:val="bullet"/>
      <w:lvlText w:val="•"/>
      <w:lvlJc w:val="left"/>
      <w:pPr>
        <w:ind w:left="8845" w:hanging="164"/>
      </w:pPr>
      <w:rPr>
        <w:rFonts w:hint="default"/>
        <w:lang w:val="ru-RU" w:eastAsia="en-US" w:bidi="ar-SA"/>
      </w:rPr>
    </w:lvl>
  </w:abstractNum>
  <w:abstractNum w:abstractNumId="78">
    <w:nsid w:val="649A3042"/>
    <w:multiLevelType w:val="hybridMultilevel"/>
    <w:tmpl w:val="441440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4B420C5"/>
    <w:multiLevelType w:val="hybridMultilevel"/>
    <w:tmpl w:val="3D208816"/>
    <w:lvl w:ilvl="0" w:tplc="EA1CF44A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6714B30"/>
    <w:multiLevelType w:val="hybridMultilevel"/>
    <w:tmpl w:val="58203970"/>
    <w:lvl w:ilvl="0" w:tplc="FEF0E106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3E1B42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4561E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FE559E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22D1C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028200E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C098C2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9ADFC6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7A91FA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>
    <w:nsid w:val="68DC13C3"/>
    <w:multiLevelType w:val="hybridMultilevel"/>
    <w:tmpl w:val="9438C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90086E"/>
    <w:multiLevelType w:val="hybridMultilevel"/>
    <w:tmpl w:val="09729572"/>
    <w:lvl w:ilvl="0" w:tplc="00000008">
      <w:start w:val="1"/>
      <w:numFmt w:val="none"/>
      <w:lvlText w:val="·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A354BB4"/>
    <w:multiLevelType w:val="hybridMultilevel"/>
    <w:tmpl w:val="14B495DC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A68587D"/>
    <w:multiLevelType w:val="hybridMultilevel"/>
    <w:tmpl w:val="45F65E20"/>
    <w:lvl w:ilvl="0" w:tplc="5E2ACFF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D1A408A"/>
    <w:multiLevelType w:val="hybridMultilevel"/>
    <w:tmpl w:val="5366FC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6F707434"/>
    <w:multiLevelType w:val="hybridMultilevel"/>
    <w:tmpl w:val="6602BF2A"/>
    <w:lvl w:ilvl="0" w:tplc="505EC05A">
      <w:start w:val="1"/>
      <w:numFmt w:val="bullet"/>
      <w:lvlText w:val="•"/>
      <w:lvlJc w:val="left"/>
      <w:pPr>
        <w:ind w:left="1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E180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9A6EB2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CAAD2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56BF7A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6A538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169E32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CE2AB8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1ADB28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>
    <w:nsid w:val="6FDA5938"/>
    <w:multiLevelType w:val="hybridMultilevel"/>
    <w:tmpl w:val="61EC1E70"/>
    <w:lvl w:ilvl="0" w:tplc="18A2838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0A24435"/>
    <w:multiLevelType w:val="hybridMultilevel"/>
    <w:tmpl w:val="EC4495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74E418CB"/>
    <w:multiLevelType w:val="hybridMultilevel"/>
    <w:tmpl w:val="C9CAF8EC"/>
    <w:lvl w:ilvl="0" w:tplc="0D5CC034">
      <w:start w:val="1"/>
      <w:numFmt w:val="bullet"/>
      <w:lvlText w:val="•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08FB9A">
      <w:start w:val="1"/>
      <w:numFmt w:val="bullet"/>
      <w:lvlText w:val="o"/>
      <w:lvlJc w:val="left"/>
      <w:pPr>
        <w:ind w:left="11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E6E068">
      <w:start w:val="1"/>
      <w:numFmt w:val="bullet"/>
      <w:lvlText w:val="▪"/>
      <w:lvlJc w:val="left"/>
      <w:pPr>
        <w:ind w:left="18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0AFFE0">
      <w:start w:val="1"/>
      <w:numFmt w:val="bullet"/>
      <w:lvlText w:val="•"/>
      <w:lvlJc w:val="left"/>
      <w:pPr>
        <w:ind w:left="25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54FE7A">
      <w:start w:val="1"/>
      <w:numFmt w:val="bullet"/>
      <w:lvlText w:val="o"/>
      <w:lvlJc w:val="left"/>
      <w:pPr>
        <w:ind w:left="32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6C6C976">
      <w:start w:val="1"/>
      <w:numFmt w:val="bullet"/>
      <w:lvlText w:val="▪"/>
      <w:lvlJc w:val="left"/>
      <w:pPr>
        <w:ind w:left="3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BDA11B2">
      <w:start w:val="1"/>
      <w:numFmt w:val="bullet"/>
      <w:lvlText w:val="•"/>
      <w:lvlJc w:val="left"/>
      <w:pPr>
        <w:ind w:left="4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1E25E0">
      <w:start w:val="1"/>
      <w:numFmt w:val="bullet"/>
      <w:lvlText w:val="o"/>
      <w:lvlJc w:val="left"/>
      <w:pPr>
        <w:ind w:left="5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925D3A">
      <w:start w:val="1"/>
      <w:numFmt w:val="bullet"/>
      <w:lvlText w:val="▪"/>
      <w:lvlJc w:val="left"/>
      <w:pPr>
        <w:ind w:left="61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>
    <w:nsid w:val="76654212"/>
    <w:multiLevelType w:val="multilevel"/>
    <w:tmpl w:val="D3CCEA3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91">
    <w:nsid w:val="76DC3A84"/>
    <w:multiLevelType w:val="hybridMultilevel"/>
    <w:tmpl w:val="489255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7834314A"/>
    <w:multiLevelType w:val="hybridMultilevel"/>
    <w:tmpl w:val="317E1D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9103E77"/>
    <w:multiLevelType w:val="hybridMultilevel"/>
    <w:tmpl w:val="392CB62E"/>
    <w:lvl w:ilvl="0" w:tplc="EE6A0E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79335F8B"/>
    <w:multiLevelType w:val="hybridMultilevel"/>
    <w:tmpl w:val="EEFE1516"/>
    <w:lvl w:ilvl="0" w:tplc="0B46CF6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9D534D7"/>
    <w:multiLevelType w:val="hybridMultilevel"/>
    <w:tmpl w:val="BD6E9E94"/>
    <w:lvl w:ilvl="0" w:tplc="384A0138">
      <w:start w:val="1"/>
      <w:numFmt w:val="bullet"/>
      <w:lvlText w:val="•"/>
      <w:lvlJc w:val="left"/>
      <w:pPr>
        <w:ind w:left="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3D76">
      <w:start w:val="1"/>
      <w:numFmt w:val="bullet"/>
      <w:lvlText w:val="o"/>
      <w:lvlJc w:val="left"/>
      <w:pPr>
        <w:ind w:left="11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002AB88">
      <w:start w:val="1"/>
      <w:numFmt w:val="bullet"/>
      <w:lvlText w:val="▪"/>
      <w:lvlJc w:val="left"/>
      <w:pPr>
        <w:ind w:left="18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25892">
      <w:start w:val="1"/>
      <w:numFmt w:val="bullet"/>
      <w:lvlText w:val="•"/>
      <w:lvlJc w:val="left"/>
      <w:pPr>
        <w:ind w:left="2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B28986">
      <w:start w:val="1"/>
      <w:numFmt w:val="bullet"/>
      <w:lvlText w:val="o"/>
      <w:lvlJc w:val="left"/>
      <w:pPr>
        <w:ind w:left="33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ECC736">
      <w:start w:val="1"/>
      <w:numFmt w:val="bullet"/>
      <w:lvlText w:val="▪"/>
      <w:lvlJc w:val="left"/>
      <w:pPr>
        <w:ind w:left="4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C3DF6">
      <w:start w:val="1"/>
      <w:numFmt w:val="bullet"/>
      <w:lvlText w:val="•"/>
      <w:lvlJc w:val="left"/>
      <w:pPr>
        <w:ind w:left="4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1A8B18">
      <w:start w:val="1"/>
      <w:numFmt w:val="bullet"/>
      <w:lvlText w:val="o"/>
      <w:lvlJc w:val="left"/>
      <w:pPr>
        <w:ind w:left="54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9663F7E">
      <w:start w:val="1"/>
      <w:numFmt w:val="bullet"/>
      <w:lvlText w:val="▪"/>
      <w:lvlJc w:val="left"/>
      <w:pPr>
        <w:ind w:left="62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>
    <w:nsid w:val="7AF569F1"/>
    <w:multiLevelType w:val="hybridMultilevel"/>
    <w:tmpl w:val="0BB2292E"/>
    <w:lvl w:ilvl="0" w:tplc="451CC884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C7D2A57"/>
    <w:multiLevelType w:val="hybridMultilevel"/>
    <w:tmpl w:val="172415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7D1B556E"/>
    <w:multiLevelType w:val="hybridMultilevel"/>
    <w:tmpl w:val="2FD0A3DA"/>
    <w:lvl w:ilvl="0" w:tplc="9182972E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D405846"/>
    <w:multiLevelType w:val="hybridMultilevel"/>
    <w:tmpl w:val="A5B4756A"/>
    <w:lvl w:ilvl="0" w:tplc="9E663752">
      <w:start w:val="3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ED50861"/>
    <w:multiLevelType w:val="hybridMultilevel"/>
    <w:tmpl w:val="51AE148E"/>
    <w:lvl w:ilvl="0" w:tplc="E3ACC380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C71FC">
      <w:start w:val="1"/>
      <w:numFmt w:val="bullet"/>
      <w:lvlText w:val="o"/>
      <w:lvlJc w:val="left"/>
      <w:pPr>
        <w:ind w:left="1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7626F8">
      <w:start w:val="1"/>
      <w:numFmt w:val="bullet"/>
      <w:lvlText w:val="▪"/>
      <w:lvlJc w:val="left"/>
      <w:pPr>
        <w:ind w:left="1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2248C4">
      <w:start w:val="1"/>
      <w:numFmt w:val="bullet"/>
      <w:lvlText w:val="•"/>
      <w:lvlJc w:val="left"/>
      <w:pPr>
        <w:ind w:left="25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1401DC">
      <w:start w:val="1"/>
      <w:numFmt w:val="bullet"/>
      <w:lvlText w:val="o"/>
      <w:lvlJc w:val="left"/>
      <w:pPr>
        <w:ind w:left="32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A61064">
      <w:start w:val="1"/>
      <w:numFmt w:val="bullet"/>
      <w:lvlText w:val="▪"/>
      <w:lvlJc w:val="left"/>
      <w:pPr>
        <w:ind w:left="39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EE1104">
      <w:start w:val="1"/>
      <w:numFmt w:val="bullet"/>
      <w:lvlText w:val="•"/>
      <w:lvlJc w:val="left"/>
      <w:pPr>
        <w:ind w:left="4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8E1E62">
      <w:start w:val="1"/>
      <w:numFmt w:val="bullet"/>
      <w:lvlText w:val="o"/>
      <w:lvlJc w:val="left"/>
      <w:pPr>
        <w:ind w:left="53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8F4B9F0">
      <w:start w:val="1"/>
      <w:numFmt w:val="bullet"/>
      <w:lvlText w:val="▪"/>
      <w:lvlJc w:val="left"/>
      <w:pPr>
        <w:ind w:left="6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>
    <w:nsid w:val="7F16444C"/>
    <w:multiLevelType w:val="hybridMultilevel"/>
    <w:tmpl w:val="D17AE158"/>
    <w:lvl w:ilvl="0" w:tplc="8556ABDA">
      <w:start w:val="1"/>
      <w:numFmt w:val="bullet"/>
      <w:lvlText w:val="•"/>
      <w:lvlJc w:val="left"/>
      <w:pPr>
        <w:ind w:left="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96B704">
      <w:start w:val="1"/>
      <w:numFmt w:val="bullet"/>
      <w:lvlText w:val="o"/>
      <w:lvlJc w:val="left"/>
      <w:pPr>
        <w:ind w:left="10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1A4A32">
      <w:start w:val="1"/>
      <w:numFmt w:val="bullet"/>
      <w:lvlText w:val="▪"/>
      <w:lvlJc w:val="left"/>
      <w:pPr>
        <w:ind w:left="17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CEB344">
      <w:start w:val="1"/>
      <w:numFmt w:val="bullet"/>
      <w:lvlText w:val="•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9A1540">
      <w:start w:val="1"/>
      <w:numFmt w:val="bullet"/>
      <w:lvlText w:val="o"/>
      <w:lvlJc w:val="left"/>
      <w:pPr>
        <w:ind w:left="32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CC946E">
      <w:start w:val="1"/>
      <w:numFmt w:val="bullet"/>
      <w:lvlText w:val="▪"/>
      <w:lvlJc w:val="left"/>
      <w:pPr>
        <w:ind w:left="39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E5C7976">
      <w:start w:val="1"/>
      <w:numFmt w:val="bullet"/>
      <w:lvlText w:val="•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BC7B92">
      <w:start w:val="1"/>
      <w:numFmt w:val="bullet"/>
      <w:lvlText w:val="o"/>
      <w:lvlJc w:val="left"/>
      <w:pPr>
        <w:ind w:left="53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3E59DC">
      <w:start w:val="1"/>
      <w:numFmt w:val="bullet"/>
      <w:lvlText w:val="▪"/>
      <w:lvlJc w:val="left"/>
      <w:pPr>
        <w:ind w:left="61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59"/>
  </w:num>
  <w:num w:numId="3">
    <w:abstractNumId w:val="92"/>
  </w:num>
  <w:num w:numId="4">
    <w:abstractNumId w:val="67"/>
  </w:num>
  <w:num w:numId="5">
    <w:abstractNumId w:val="0"/>
  </w:num>
  <w:num w:numId="6">
    <w:abstractNumId w:val="65"/>
  </w:num>
  <w:num w:numId="7">
    <w:abstractNumId w:val="11"/>
  </w:num>
  <w:num w:numId="8">
    <w:abstractNumId w:val="81"/>
  </w:num>
  <w:num w:numId="9">
    <w:abstractNumId w:val="5"/>
  </w:num>
  <w:num w:numId="10">
    <w:abstractNumId w:val="32"/>
  </w:num>
  <w:num w:numId="11">
    <w:abstractNumId w:val="64"/>
  </w:num>
  <w:num w:numId="12">
    <w:abstractNumId w:val="27"/>
  </w:num>
  <w:num w:numId="13">
    <w:abstractNumId w:val="70"/>
  </w:num>
  <w:num w:numId="14">
    <w:abstractNumId w:val="76"/>
  </w:num>
  <w:num w:numId="15">
    <w:abstractNumId w:val="66"/>
  </w:num>
  <w:num w:numId="16">
    <w:abstractNumId w:val="97"/>
  </w:num>
  <w:num w:numId="17">
    <w:abstractNumId w:val="93"/>
  </w:num>
  <w:num w:numId="18">
    <w:abstractNumId w:val="13"/>
  </w:num>
  <w:num w:numId="19">
    <w:abstractNumId w:val="54"/>
  </w:num>
  <w:num w:numId="20">
    <w:abstractNumId w:val="72"/>
  </w:num>
  <w:num w:numId="21">
    <w:abstractNumId w:val="60"/>
  </w:num>
  <w:num w:numId="22">
    <w:abstractNumId w:val="38"/>
  </w:num>
  <w:num w:numId="23">
    <w:abstractNumId w:val="88"/>
  </w:num>
  <w:num w:numId="24">
    <w:abstractNumId w:val="91"/>
  </w:num>
  <w:num w:numId="25">
    <w:abstractNumId w:val="85"/>
  </w:num>
  <w:num w:numId="26">
    <w:abstractNumId w:val="18"/>
  </w:num>
  <w:num w:numId="27">
    <w:abstractNumId w:val="77"/>
  </w:num>
  <w:num w:numId="28">
    <w:abstractNumId w:val="42"/>
  </w:num>
  <w:num w:numId="29">
    <w:abstractNumId w:val="78"/>
  </w:num>
  <w:num w:numId="30">
    <w:abstractNumId w:val="41"/>
  </w:num>
  <w:num w:numId="31">
    <w:abstractNumId w:val="55"/>
  </w:num>
  <w:num w:numId="32">
    <w:abstractNumId w:val="75"/>
  </w:num>
  <w:num w:numId="33">
    <w:abstractNumId w:val="83"/>
  </w:num>
  <w:num w:numId="34">
    <w:abstractNumId w:val="51"/>
  </w:num>
  <w:num w:numId="35">
    <w:abstractNumId w:val="36"/>
  </w:num>
  <w:num w:numId="36">
    <w:abstractNumId w:val="89"/>
  </w:num>
  <w:num w:numId="37">
    <w:abstractNumId w:val="95"/>
  </w:num>
  <w:num w:numId="38">
    <w:abstractNumId w:val="21"/>
  </w:num>
  <w:num w:numId="39">
    <w:abstractNumId w:val="19"/>
  </w:num>
  <w:num w:numId="40">
    <w:abstractNumId w:val="22"/>
  </w:num>
  <w:num w:numId="41">
    <w:abstractNumId w:val="50"/>
  </w:num>
  <w:num w:numId="42">
    <w:abstractNumId w:val="74"/>
  </w:num>
  <w:num w:numId="43">
    <w:abstractNumId w:val="101"/>
  </w:num>
  <w:num w:numId="44">
    <w:abstractNumId w:val="86"/>
  </w:num>
  <w:num w:numId="45">
    <w:abstractNumId w:val="12"/>
  </w:num>
  <w:num w:numId="46">
    <w:abstractNumId w:val="33"/>
  </w:num>
  <w:num w:numId="47">
    <w:abstractNumId w:val="80"/>
  </w:num>
  <w:num w:numId="48">
    <w:abstractNumId w:val="100"/>
  </w:num>
  <w:num w:numId="49">
    <w:abstractNumId w:val="73"/>
  </w:num>
  <w:num w:numId="50">
    <w:abstractNumId w:val="2"/>
  </w:num>
  <w:num w:numId="51">
    <w:abstractNumId w:val="24"/>
  </w:num>
  <w:num w:numId="52">
    <w:abstractNumId w:val="71"/>
  </w:num>
  <w:num w:numId="53">
    <w:abstractNumId w:val="8"/>
  </w:num>
  <w:num w:numId="54">
    <w:abstractNumId w:val="47"/>
  </w:num>
  <w:num w:numId="55">
    <w:abstractNumId w:val="44"/>
  </w:num>
  <w:num w:numId="56">
    <w:abstractNumId w:val="43"/>
  </w:num>
  <w:num w:numId="57">
    <w:abstractNumId w:val="17"/>
  </w:num>
  <w:num w:numId="58">
    <w:abstractNumId w:val="25"/>
  </w:num>
  <w:num w:numId="59">
    <w:abstractNumId w:val="9"/>
  </w:num>
  <w:num w:numId="60">
    <w:abstractNumId w:val="82"/>
  </w:num>
  <w:num w:numId="61">
    <w:abstractNumId w:val="7"/>
  </w:num>
  <w:num w:numId="62">
    <w:abstractNumId w:val="62"/>
  </w:num>
  <w:num w:numId="63">
    <w:abstractNumId w:val="35"/>
  </w:num>
  <w:num w:numId="64">
    <w:abstractNumId w:val="52"/>
  </w:num>
  <w:num w:numId="65">
    <w:abstractNumId w:val="28"/>
  </w:num>
  <w:num w:numId="66">
    <w:abstractNumId w:val="14"/>
  </w:num>
  <w:num w:numId="67">
    <w:abstractNumId w:val="37"/>
  </w:num>
  <w:num w:numId="68">
    <w:abstractNumId w:val="49"/>
  </w:num>
  <w:num w:numId="69">
    <w:abstractNumId w:val="58"/>
  </w:num>
  <w:num w:numId="70">
    <w:abstractNumId w:val="10"/>
  </w:num>
  <w:num w:numId="71">
    <w:abstractNumId w:val="46"/>
  </w:num>
  <w:num w:numId="72">
    <w:abstractNumId w:val="3"/>
  </w:num>
  <w:num w:numId="73">
    <w:abstractNumId w:val="99"/>
  </w:num>
  <w:num w:numId="74">
    <w:abstractNumId w:val="79"/>
  </w:num>
  <w:num w:numId="75">
    <w:abstractNumId w:val="26"/>
  </w:num>
  <w:num w:numId="76">
    <w:abstractNumId w:val="96"/>
  </w:num>
  <w:num w:numId="77">
    <w:abstractNumId w:val="6"/>
  </w:num>
  <w:num w:numId="78">
    <w:abstractNumId w:val="63"/>
  </w:num>
  <w:num w:numId="79">
    <w:abstractNumId w:val="16"/>
  </w:num>
  <w:num w:numId="80">
    <w:abstractNumId w:val="15"/>
  </w:num>
  <w:num w:numId="81">
    <w:abstractNumId w:val="29"/>
  </w:num>
  <w:num w:numId="82">
    <w:abstractNumId w:val="84"/>
  </w:num>
  <w:num w:numId="83">
    <w:abstractNumId w:val="39"/>
  </w:num>
  <w:num w:numId="84">
    <w:abstractNumId w:val="57"/>
  </w:num>
  <w:num w:numId="85">
    <w:abstractNumId w:val="23"/>
  </w:num>
  <w:num w:numId="86">
    <w:abstractNumId w:val="87"/>
  </w:num>
  <w:num w:numId="87">
    <w:abstractNumId w:val="94"/>
  </w:num>
  <w:num w:numId="88">
    <w:abstractNumId w:val="45"/>
  </w:num>
  <w:num w:numId="89">
    <w:abstractNumId w:val="31"/>
  </w:num>
  <w:num w:numId="90">
    <w:abstractNumId w:val="4"/>
  </w:num>
  <w:num w:numId="91">
    <w:abstractNumId w:val="56"/>
  </w:num>
  <w:num w:numId="92">
    <w:abstractNumId w:val="98"/>
  </w:num>
  <w:num w:numId="93">
    <w:abstractNumId w:val="48"/>
  </w:num>
  <w:num w:numId="94">
    <w:abstractNumId w:val="34"/>
  </w:num>
  <w:num w:numId="95">
    <w:abstractNumId w:val="61"/>
  </w:num>
  <w:num w:numId="96">
    <w:abstractNumId w:val="69"/>
  </w:num>
  <w:num w:numId="97">
    <w:abstractNumId w:val="68"/>
  </w:num>
  <w:num w:numId="98">
    <w:abstractNumId w:val="90"/>
  </w:num>
  <w:num w:numId="99">
    <w:abstractNumId w:val="30"/>
  </w:num>
  <w:num w:numId="100">
    <w:abstractNumId w:val="53"/>
  </w:num>
  <w:num w:numId="101">
    <w:abstractNumId w:val="40"/>
  </w:num>
  <w:num w:numId="102">
    <w:abstractNumId w:val="1"/>
  </w:num>
  <w:numIdMacAtCleanup w:val="9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7F4"/>
    <w:rsid w:val="00001FE7"/>
    <w:rsid w:val="00003AAA"/>
    <w:rsid w:val="00005A88"/>
    <w:rsid w:val="000122B0"/>
    <w:rsid w:val="00013921"/>
    <w:rsid w:val="0001714D"/>
    <w:rsid w:val="000173A3"/>
    <w:rsid w:val="0003581E"/>
    <w:rsid w:val="0004387F"/>
    <w:rsid w:val="00046DA3"/>
    <w:rsid w:val="00051951"/>
    <w:rsid w:val="000545D1"/>
    <w:rsid w:val="00055731"/>
    <w:rsid w:val="00070312"/>
    <w:rsid w:val="00077225"/>
    <w:rsid w:val="000873F9"/>
    <w:rsid w:val="00091959"/>
    <w:rsid w:val="000B14EF"/>
    <w:rsid w:val="000C680E"/>
    <w:rsid w:val="000D02EB"/>
    <w:rsid w:val="000D0535"/>
    <w:rsid w:val="000D4A28"/>
    <w:rsid w:val="000D6D4A"/>
    <w:rsid w:val="000D714E"/>
    <w:rsid w:val="000D7928"/>
    <w:rsid w:val="000E0830"/>
    <w:rsid w:val="000F02D6"/>
    <w:rsid w:val="000F70D3"/>
    <w:rsid w:val="001036D6"/>
    <w:rsid w:val="001072D0"/>
    <w:rsid w:val="001108D8"/>
    <w:rsid w:val="0011364E"/>
    <w:rsid w:val="001169E9"/>
    <w:rsid w:val="00125E81"/>
    <w:rsid w:val="001317E9"/>
    <w:rsid w:val="0013461A"/>
    <w:rsid w:val="00152D77"/>
    <w:rsid w:val="00157DF2"/>
    <w:rsid w:val="00160B46"/>
    <w:rsid w:val="001613AB"/>
    <w:rsid w:val="0016545B"/>
    <w:rsid w:val="00172E4A"/>
    <w:rsid w:val="001857C4"/>
    <w:rsid w:val="00196B9B"/>
    <w:rsid w:val="001A019C"/>
    <w:rsid w:val="001B0FE1"/>
    <w:rsid w:val="001B1342"/>
    <w:rsid w:val="001B2108"/>
    <w:rsid w:val="001B354D"/>
    <w:rsid w:val="001C14EF"/>
    <w:rsid w:val="001C2380"/>
    <w:rsid w:val="001C441D"/>
    <w:rsid w:val="001C587E"/>
    <w:rsid w:val="001D62B3"/>
    <w:rsid w:val="001E4429"/>
    <w:rsid w:val="001F2EAC"/>
    <w:rsid w:val="00202572"/>
    <w:rsid w:val="00202948"/>
    <w:rsid w:val="002061AC"/>
    <w:rsid w:val="0021725E"/>
    <w:rsid w:val="00243B2E"/>
    <w:rsid w:val="00262B8B"/>
    <w:rsid w:val="00267235"/>
    <w:rsid w:val="002706D4"/>
    <w:rsid w:val="0027500A"/>
    <w:rsid w:val="00275A82"/>
    <w:rsid w:val="00275E4E"/>
    <w:rsid w:val="00277124"/>
    <w:rsid w:val="00285472"/>
    <w:rsid w:val="00292C05"/>
    <w:rsid w:val="002A3DDF"/>
    <w:rsid w:val="002C7FE1"/>
    <w:rsid w:val="002D42CE"/>
    <w:rsid w:val="002D4A7B"/>
    <w:rsid w:val="002E6709"/>
    <w:rsid w:val="002E70DF"/>
    <w:rsid w:val="002F57FE"/>
    <w:rsid w:val="00304454"/>
    <w:rsid w:val="003058A6"/>
    <w:rsid w:val="00305B6D"/>
    <w:rsid w:val="0031105C"/>
    <w:rsid w:val="00311974"/>
    <w:rsid w:val="0032401D"/>
    <w:rsid w:val="00325117"/>
    <w:rsid w:val="0032743E"/>
    <w:rsid w:val="00327DC6"/>
    <w:rsid w:val="00341D3C"/>
    <w:rsid w:val="003427E4"/>
    <w:rsid w:val="00351345"/>
    <w:rsid w:val="00353DC7"/>
    <w:rsid w:val="00363563"/>
    <w:rsid w:val="0037763C"/>
    <w:rsid w:val="003814A5"/>
    <w:rsid w:val="00381761"/>
    <w:rsid w:val="003846D8"/>
    <w:rsid w:val="00391CE2"/>
    <w:rsid w:val="00391F69"/>
    <w:rsid w:val="003A3655"/>
    <w:rsid w:val="003B5767"/>
    <w:rsid w:val="003C2D67"/>
    <w:rsid w:val="003C2FF1"/>
    <w:rsid w:val="003D370F"/>
    <w:rsid w:val="003D3EBA"/>
    <w:rsid w:val="00407621"/>
    <w:rsid w:val="004156F4"/>
    <w:rsid w:val="00420799"/>
    <w:rsid w:val="00420894"/>
    <w:rsid w:val="00423D70"/>
    <w:rsid w:val="0042448C"/>
    <w:rsid w:val="00425738"/>
    <w:rsid w:val="00430380"/>
    <w:rsid w:val="00435B0A"/>
    <w:rsid w:val="0043631A"/>
    <w:rsid w:val="004467FA"/>
    <w:rsid w:val="00450407"/>
    <w:rsid w:val="00455C23"/>
    <w:rsid w:val="00461139"/>
    <w:rsid w:val="004671B8"/>
    <w:rsid w:val="00471F42"/>
    <w:rsid w:val="004753E4"/>
    <w:rsid w:val="0047543C"/>
    <w:rsid w:val="0048063F"/>
    <w:rsid w:val="0048100F"/>
    <w:rsid w:val="004A32C0"/>
    <w:rsid w:val="004A6D9C"/>
    <w:rsid w:val="004A71E8"/>
    <w:rsid w:val="004B4A54"/>
    <w:rsid w:val="004C4BFE"/>
    <w:rsid w:val="004C59FF"/>
    <w:rsid w:val="004C6A7F"/>
    <w:rsid w:val="004C6B84"/>
    <w:rsid w:val="004F0CC8"/>
    <w:rsid w:val="004F45AC"/>
    <w:rsid w:val="004F7C7B"/>
    <w:rsid w:val="00502A9E"/>
    <w:rsid w:val="00514EAB"/>
    <w:rsid w:val="0052026D"/>
    <w:rsid w:val="0052034F"/>
    <w:rsid w:val="00533344"/>
    <w:rsid w:val="005341A4"/>
    <w:rsid w:val="005370D6"/>
    <w:rsid w:val="00544B20"/>
    <w:rsid w:val="00561346"/>
    <w:rsid w:val="0056177A"/>
    <w:rsid w:val="00562BC4"/>
    <w:rsid w:val="00565030"/>
    <w:rsid w:val="00566C36"/>
    <w:rsid w:val="00570B14"/>
    <w:rsid w:val="005716B7"/>
    <w:rsid w:val="005717D5"/>
    <w:rsid w:val="00573106"/>
    <w:rsid w:val="005736A2"/>
    <w:rsid w:val="00574CD4"/>
    <w:rsid w:val="00575023"/>
    <w:rsid w:val="005852F4"/>
    <w:rsid w:val="0059299D"/>
    <w:rsid w:val="00592A6B"/>
    <w:rsid w:val="005957B8"/>
    <w:rsid w:val="005A3374"/>
    <w:rsid w:val="005A518A"/>
    <w:rsid w:val="005A542E"/>
    <w:rsid w:val="005B339E"/>
    <w:rsid w:val="005C12EB"/>
    <w:rsid w:val="005C1B78"/>
    <w:rsid w:val="005C6EAF"/>
    <w:rsid w:val="005C7FE3"/>
    <w:rsid w:val="005D0776"/>
    <w:rsid w:val="005D6628"/>
    <w:rsid w:val="005D68C0"/>
    <w:rsid w:val="005E5095"/>
    <w:rsid w:val="005E7682"/>
    <w:rsid w:val="005F4CBC"/>
    <w:rsid w:val="005F749E"/>
    <w:rsid w:val="005F7E6A"/>
    <w:rsid w:val="00600D40"/>
    <w:rsid w:val="00603182"/>
    <w:rsid w:val="006143AB"/>
    <w:rsid w:val="00627550"/>
    <w:rsid w:val="006327F4"/>
    <w:rsid w:val="00642AE7"/>
    <w:rsid w:val="00644992"/>
    <w:rsid w:val="006461E8"/>
    <w:rsid w:val="0064758F"/>
    <w:rsid w:val="0065423E"/>
    <w:rsid w:val="00665848"/>
    <w:rsid w:val="00665A16"/>
    <w:rsid w:val="006666EB"/>
    <w:rsid w:val="00670EF9"/>
    <w:rsid w:val="006716BF"/>
    <w:rsid w:val="00672D13"/>
    <w:rsid w:val="006873E5"/>
    <w:rsid w:val="006960FF"/>
    <w:rsid w:val="006971C4"/>
    <w:rsid w:val="006A082A"/>
    <w:rsid w:val="006A1CFD"/>
    <w:rsid w:val="006A5E05"/>
    <w:rsid w:val="006A773C"/>
    <w:rsid w:val="006B2239"/>
    <w:rsid w:val="006D1ADE"/>
    <w:rsid w:val="006E33FB"/>
    <w:rsid w:val="006F1009"/>
    <w:rsid w:val="006F35C9"/>
    <w:rsid w:val="006F4C73"/>
    <w:rsid w:val="007007F6"/>
    <w:rsid w:val="007019A2"/>
    <w:rsid w:val="00702690"/>
    <w:rsid w:val="00707985"/>
    <w:rsid w:val="00711E2F"/>
    <w:rsid w:val="007157F1"/>
    <w:rsid w:val="007167DD"/>
    <w:rsid w:val="00717D48"/>
    <w:rsid w:val="00726791"/>
    <w:rsid w:val="00727FE4"/>
    <w:rsid w:val="00735872"/>
    <w:rsid w:val="00736C89"/>
    <w:rsid w:val="0073788F"/>
    <w:rsid w:val="00746D2F"/>
    <w:rsid w:val="00760961"/>
    <w:rsid w:val="00763F2A"/>
    <w:rsid w:val="00767156"/>
    <w:rsid w:val="00770862"/>
    <w:rsid w:val="00773181"/>
    <w:rsid w:val="00773B54"/>
    <w:rsid w:val="00776F8B"/>
    <w:rsid w:val="00782369"/>
    <w:rsid w:val="0078435E"/>
    <w:rsid w:val="007857E3"/>
    <w:rsid w:val="007867E2"/>
    <w:rsid w:val="00787948"/>
    <w:rsid w:val="0079000A"/>
    <w:rsid w:val="007A484B"/>
    <w:rsid w:val="007A62F8"/>
    <w:rsid w:val="007B527B"/>
    <w:rsid w:val="007B7C04"/>
    <w:rsid w:val="007D08FD"/>
    <w:rsid w:val="007D3A66"/>
    <w:rsid w:val="007D68F8"/>
    <w:rsid w:val="007E1099"/>
    <w:rsid w:val="007E45F7"/>
    <w:rsid w:val="007F5258"/>
    <w:rsid w:val="008004EE"/>
    <w:rsid w:val="00810D3D"/>
    <w:rsid w:val="00811A89"/>
    <w:rsid w:val="008228A6"/>
    <w:rsid w:val="00823670"/>
    <w:rsid w:val="00825A5D"/>
    <w:rsid w:val="008345F0"/>
    <w:rsid w:val="00837D89"/>
    <w:rsid w:val="00850A94"/>
    <w:rsid w:val="0085294C"/>
    <w:rsid w:val="0085469C"/>
    <w:rsid w:val="00855285"/>
    <w:rsid w:val="00860FD7"/>
    <w:rsid w:val="00862D72"/>
    <w:rsid w:val="00866DCC"/>
    <w:rsid w:val="0087020A"/>
    <w:rsid w:val="00870ECE"/>
    <w:rsid w:val="008821B4"/>
    <w:rsid w:val="00884C37"/>
    <w:rsid w:val="00884CE0"/>
    <w:rsid w:val="00885E54"/>
    <w:rsid w:val="00887F82"/>
    <w:rsid w:val="00896A65"/>
    <w:rsid w:val="008A0337"/>
    <w:rsid w:val="008A4AAB"/>
    <w:rsid w:val="008B30C5"/>
    <w:rsid w:val="008C065A"/>
    <w:rsid w:val="008C1FFB"/>
    <w:rsid w:val="008C4126"/>
    <w:rsid w:val="008D2852"/>
    <w:rsid w:val="008E30F8"/>
    <w:rsid w:val="008E345B"/>
    <w:rsid w:val="008E6E8C"/>
    <w:rsid w:val="008F62C1"/>
    <w:rsid w:val="00903CC3"/>
    <w:rsid w:val="009118F6"/>
    <w:rsid w:val="00915158"/>
    <w:rsid w:val="009177E8"/>
    <w:rsid w:val="00917A62"/>
    <w:rsid w:val="00923A37"/>
    <w:rsid w:val="0092614B"/>
    <w:rsid w:val="00927B09"/>
    <w:rsid w:val="0093016E"/>
    <w:rsid w:val="00931848"/>
    <w:rsid w:val="00942883"/>
    <w:rsid w:val="00944174"/>
    <w:rsid w:val="00954B03"/>
    <w:rsid w:val="0095517C"/>
    <w:rsid w:val="009608B6"/>
    <w:rsid w:val="00962A19"/>
    <w:rsid w:val="0096349C"/>
    <w:rsid w:val="00963734"/>
    <w:rsid w:val="009662FF"/>
    <w:rsid w:val="00967141"/>
    <w:rsid w:val="009800DC"/>
    <w:rsid w:val="00980153"/>
    <w:rsid w:val="0098472E"/>
    <w:rsid w:val="009A2043"/>
    <w:rsid w:val="009A223D"/>
    <w:rsid w:val="009A5792"/>
    <w:rsid w:val="009A6585"/>
    <w:rsid w:val="009B0257"/>
    <w:rsid w:val="009B1BFB"/>
    <w:rsid w:val="009C4B7C"/>
    <w:rsid w:val="009D093F"/>
    <w:rsid w:val="009D35C9"/>
    <w:rsid w:val="009D5A35"/>
    <w:rsid w:val="009E1F71"/>
    <w:rsid w:val="009E58A7"/>
    <w:rsid w:val="009E69A7"/>
    <w:rsid w:val="009F06DC"/>
    <w:rsid w:val="00A0030D"/>
    <w:rsid w:val="00A00961"/>
    <w:rsid w:val="00A00DDC"/>
    <w:rsid w:val="00A019B7"/>
    <w:rsid w:val="00A05002"/>
    <w:rsid w:val="00A15CDE"/>
    <w:rsid w:val="00A16350"/>
    <w:rsid w:val="00A317D3"/>
    <w:rsid w:val="00A45683"/>
    <w:rsid w:val="00A533B0"/>
    <w:rsid w:val="00A56C7A"/>
    <w:rsid w:val="00A578FE"/>
    <w:rsid w:val="00A64397"/>
    <w:rsid w:val="00A649B3"/>
    <w:rsid w:val="00A65A73"/>
    <w:rsid w:val="00A673F5"/>
    <w:rsid w:val="00A748B9"/>
    <w:rsid w:val="00A77079"/>
    <w:rsid w:val="00A771AA"/>
    <w:rsid w:val="00A779A2"/>
    <w:rsid w:val="00A838C5"/>
    <w:rsid w:val="00A848DB"/>
    <w:rsid w:val="00A86744"/>
    <w:rsid w:val="00A86D54"/>
    <w:rsid w:val="00A944EF"/>
    <w:rsid w:val="00A97214"/>
    <w:rsid w:val="00AA2E58"/>
    <w:rsid w:val="00AA4F2C"/>
    <w:rsid w:val="00AB016A"/>
    <w:rsid w:val="00AB4EA4"/>
    <w:rsid w:val="00AC35D8"/>
    <w:rsid w:val="00AD0672"/>
    <w:rsid w:val="00AD2344"/>
    <w:rsid w:val="00AE38D6"/>
    <w:rsid w:val="00AE6A6B"/>
    <w:rsid w:val="00AE7DCF"/>
    <w:rsid w:val="00AF0C68"/>
    <w:rsid w:val="00AF164D"/>
    <w:rsid w:val="00AF4395"/>
    <w:rsid w:val="00B04A7F"/>
    <w:rsid w:val="00B06EF3"/>
    <w:rsid w:val="00B12BFB"/>
    <w:rsid w:val="00B149C6"/>
    <w:rsid w:val="00B23D14"/>
    <w:rsid w:val="00B26287"/>
    <w:rsid w:val="00B35515"/>
    <w:rsid w:val="00B35E07"/>
    <w:rsid w:val="00B36CC3"/>
    <w:rsid w:val="00B424E0"/>
    <w:rsid w:val="00B426F4"/>
    <w:rsid w:val="00B4389A"/>
    <w:rsid w:val="00B446C0"/>
    <w:rsid w:val="00B44831"/>
    <w:rsid w:val="00B5031A"/>
    <w:rsid w:val="00B5371C"/>
    <w:rsid w:val="00B61833"/>
    <w:rsid w:val="00B74EB1"/>
    <w:rsid w:val="00B77A5A"/>
    <w:rsid w:val="00B81EB1"/>
    <w:rsid w:val="00B823B3"/>
    <w:rsid w:val="00B83FAE"/>
    <w:rsid w:val="00B843B6"/>
    <w:rsid w:val="00B92482"/>
    <w:rsid w:val="00BA4694"/>
    <w:rsid w:val="00BA5F08"/>
    <w:rsid w:val="00BA74E7"/>
    <w:rsid w:val="00BA7827"/>
    <w:rsid w:val="00BA793D"/>
    <w:rsid w:val="00BB3200"/>
    <w:rsid w:val="00BB3BE9"/>
    <w:rsid w:val="00BB6DD0"/>
    <w:rsid w:val="00BC043E"/>
    <w:rsid w:val="00BC069A"/>
    <w:rsid w:val="00BC6867"/>
    <w:rsid w:val="00BD1EDD"/>
    <w:rsid w:val="00BD2F8B"/>
    <w:rsid w:val="00BD3FED"/>
    <w:rsid w:val="00BD4722"/>
    <w:rsid w:val="00BE086E"/>
    <w:rsid w:val="00BE1B15"/>
    <w:rsid w:val="00BF5A94"/>
    <w:rsid w:val="00C00527"/>
    <w:rsid w:val="00C075F1"/>
    <w:rsid w:val="00C10706"/>
    <w:rsid w:val="00C12373"/>
    <w:rsid w:val="00C14564"/>
    <w:rsid w:val="00C1713E"/>
    <w:rsid w:val="00C175E3"/>
    <w:rsid w:val="00C30ACA"/>
    <w:rsid w:val="00C324D3"/>
    <w:rsid w:val="00C549B8"/>
    <w:rsid w:val="00C572C3"/>
    <w:rsid w:val="00C62ACA"/>
    <w:rsid w:val="00C660E5"/>
    <w:rsid w:val="00C716E7"/>
    <w:rsid w:val="00C808DD"/>
    <w:rsid w:val="00C910CC"/>
    <w:rsid w:val="00CA3D28"/>
    <w:rsid w:val="00CB34BA"/>
    <w:rsid w:val="00CC6B8E"/>
    <w:rsid w:val="00CE14EE"/>
    <w:rsid w:val="00CF1312"/>
    <w:rsid w:val="00D10B62"/>
    <w:rsid w:val="00D114B5"/>
    <w:rsid w:val="00D12E34"/>
    <w:rsid w:val="00D17D2A"/>
    <w:rsid w:val="00D2171B"/>
    <w:rsid w:val="00D32898"/>
    <w:rsid w:val="00D33B9F"/>
    <w:rsid w:val="00D35C28"/>
    <w:rsid w:val="00D532F8"/>
    <w:rsid w:val="00D6307E"/>
    <w:rsid w:val="00D65258"/>
    <w:rsid w:val="00D67CFF"/>
    <w:rsid w:val="00D708F1"/>
    <w:rsid w:val="00D70AB8"/>
    <w:rsid w:val="00D748F6"/>
    <w:rsid w:val="00D762D9"/>
    <w:rsid w:val="00D8698E"/>
    <w:rsid w:val="00D9039C"/>
    <w:rsid w:val="00DA51D5"/>
    <w:rsid w:val="00DB1AB5"/>
    <w:rsid w:val="00DC3D94"/>
    <w:rsid w:val="00DC4DD9"/>
    <w:rsid w:val="00DD187B"/>
    <w:rsid w:val="00DD39BE"/>
    <w:rsid w:val="00DD5256"/>
    <w:rsid w:val="00DD7A22"/>
    <w:rsid w:val="00DE1472"/>
    <w:rsid w:val="00DF0462"/>
    <w:rsid w:val="00DF22C6"/>
    <w:rsid w:val="00DF3D5D"/>
    <w:rsid w:val="00E13272"/>
    <w:rsid w:val="00E14AAE"/>
    <w:rsid w:val="00E30B96"/>
    <w:rsid w:val="00E36FE6"/>
    <w:rsid w:val="00E45DDF"/>
    <w:rsid w:val="00E46A6B"/>
    <w:rsid w:val="00E500A8"/>
    <w:rsid w:val="00E54951"/>
    <w:rsid w:val="00E62855"/>
    <w:rsid w:val="00E668E7"/>
    <w:rsid w:val="00E7734C"/>
    <w:rsid w:val="00E87D7E"/>
    <w:rsid w:val="00E94B9E"/>
    <w:rsid w:val="00E96495"/>
    <w:rsid w:val="00E96EE0"/>
    <w:rsid w:val="00EB0C46"/>
    <w:rsid w:val="00EB0DE9"/>
    <w:rsid w:val="00EB7890"/>
    <w:rsid w:val="00EC09BE"/>
    <w:rsid w:val="00ED002A"/>
    <w:rsid w:val="00ED3D41"/>
    <w:rsid w:val="00ED5271"/>
    <w:rsid w:val="00EE5997"/>
    <w:rsid w:val="00EE6C76"/>
    <w:rsid w:val="00EF4A0E"/>
    <w:rsid w:val="00EF57FC"/>
    <w:rsid w:val="00EF606F"/>
    <w:rsid w:val="00F02840"/>
    <w:rsid w:val="00F15A59"/>
    <w:rsid w:val="00F17543"/>
    <w:rsid w:val="00F23EDE"/>
    <w:rsid w:val="00F32A86"/>
    <w:rsid w:val="00F364E5"/>
    <w:rsid w:val="00F37D56"/>
    <w:rsid w:val="00F46843"/>
    <w:rsid w:val="00F50F39"/>
    <w:rsid w:val="00F52645"/>
    <w:rsid w:val="00F540B6"/>
    <w:rsid w:val="00F54B24"/>
    <w:rsid w:val="00F55A42"/>
    <w:rsid w:val="00F67073"/>
    <w:rsid w:val="00F760F9"/>
    <w:rsid w:val="00F77613"/>
    <w:rsid w:val="00F805A5"/>
    <w:rsid w:val="00FA039A"/>
    <w:rsid w:val="00FA04A8"/>
    <w:rsid w:val="00FB6E0B"/>
    <w:rsid w:val="00FD649C"/>
    <w:rsid w:val="00FE54CC"/>
    <w:rsid w:val="00FF02EF"/>
    <w:rsid w:val="00FF4B22"/>
    <w:rsid w:val="00FF6A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CD4"/>
  </w:style>
  <w:style w:type="paragraph" w:styleId="2">
    <w:name w:val="heading 2"/>
    <w:next w:val="a"/>
    <w:link w:val="20"/>
    <w:uiPriority w:val="9"/>
    <w:unhideWhenUsed/>
    <w:qFormat/>
    <w:rsid w:val="00B06EF3"/>
    <w:pPr>
      <w:keepNext/>
      <w:keepLines/>
      <w:spacing w:after="5" w:line="270" w:lineRule="auto"/>
      <w:ind w:left="577" w:hanging="10"/>
      <w:jc w:val="center"/>
      <w:outlineLvl w:val="1"/>
    </w:pPr>
    <w:rPr>
      <w:rFonts w:ascii="Times New Roman" w:eastAsia="Times New Roman" w:hAnsi="Times New Roman" w:cs="Times New Roman"/>
      <w:b/>
      <w:i/>
      <w:color w:val="000000"/>
      <w:sz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808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69E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169E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1"/>
    <w:qFormat/>
    <w:rsid w:val="002E670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60B46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160B46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BA5F0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BA5F08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BA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5F08"/>
  </w:style>
  <w:style w:type="paragraph" w:styleId="aa">
    <w:name w:val="footer"/>
    <w:basedOn w:val="a"/>
    <w:link w:val="ab"/>
    <w:uiPriority w:val="99"/>
    <w:unhideWhenUsed/>
    <w:rsid w:val="00BA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5F08"/>
  </w:style>
  <w:style w:type="paragraph" w:customStyle="1" w:styleId="21">
    <w:name w:val="Заголовок 21"/>
    <w:basedOn w:val="a"/>
    <w:uiPriority w:val="1"/>
    <w:qFormat/>
    <w:rsid w:val="005E7682"/>
    <w:pPr>
      <w:widowControl w:val="0"/>
      <w:autoSpaceDE w:val="0"/>
      <w:autoSpaceDN w:val="0"/>
      <w:spacing w:after="0" w:line="240" w:lineRule="auto"/>
      <w:ind w:left="429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711E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lign-center">
    <w:name w:val="align-center"/>
    <w:basedOn w:val="a"/>
    <w:rsid w:val="0004387F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Strong"/>
    <w:basedOn w:val="a0"/>
    <w:qFormat/>
    <w:rsid w:val="0004387F"/>
    <w:rPr>
      <w:b/>
      <w:bCs/>
    </w:rPr>
  </w:style>
  <w:style w:type="paragraph" w:styleId="ad">
    <w:name w:val="caption"/>
    <w:basedOn w:val="a"/>
    <w:qFormat/>
    <w:rsid w:val="00A019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A019B7"/>
    <w:pPr>
      <w:widowControl w:val="0"/>
      <w:suppressAutoHyphens/>
      <w:autoSpaceDE w:val="0"/>
      <w:spacing w:after="120" w:line="240" w:lineRule="auto"/>
    </w:pPr>
    <w:rPr>
      <w:rFonts w:ascii="Times New Roman" w:eastAsia="Mangal" w:hAnsi="Times New Roman" w:cs="font372"/>
      <w:kern w:val="1"/>
      <w:sz w:val="16"/>
      <w:szCs w:val="16"/>
      <w:lang w:eastAsia="hi-IN" w:bidi="hi-IN"/>
    </w:rPr>
  </w:style>
  <w:style w:type="table" w:styleId="ae">
    <w:name w:val="Table Grid"/>
    <w:basedOn w:val="a1"/>
    <w:uiPriority w:val="59"/>
    <w:rsid w:val="00F468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tentblock">
    <w:name w:val="content_block"/>
    <w:basedOn w:val="a"/>
    <w:rsid w:val="00980153"/>
    <w:pPr>
      <w:spacing w:after="223" w:line="240" w:lineRule="auto"/>
      <w:ind w:right="357"/>
      <w:jc w:val="both"/>
    </w:pPr>
    <w:rPr>
      <w:rFonts w:ascii="Georgia" w:eastAsiaTheme="minorEastAsia" w:hAnsi="Georgia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96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662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B06EF3"/>
    <w:rPr>
      <w:rFonts w:ascii="Times New Roman" w:eastAsia="Times New Roman" w:hAnsi="Times New Roman" w:cs="Times New Roman"/>
      <w:b/>
      <w:i/>
      <w:color w:val="000000"/>
      <w:sz w:val="26"/>
      <w:lang w:val="en-US"/>
    </w:rPr>
  </w:style>
  <w:style w:type="character" w:customStyle="1" w:styleId="af1">
    <w:name w:val="Основной текст_"/>
    <w:link w:val="62"/>
    <w:rsid w:val="00A64397"/>
    <w:rPr>
      <w:shd w:val="clear" w:color="auto" w:fill="FFFFFF"/>
    </w:rPr>
  </w:style>
  <w:style w:type="paragraph" w:customStyle="1" w:styleId="62">
    <w:name w:val="Основной текст62"/>
    <w:basedOn w:val="a"/>
    <w:link w:val="af1"/>
    <w:rsid w:val="00A64397"/>
    <w:pPr>
      <w:shd w:val="clear" w:color="auto" w:fill="FFFFFF"/>
      <w:spacing w:after="300" w:line="221" w:lineRule="exact"/>
    </w:pPr>
  </w:style>
  <w:style w:type="character" w:customStyle="1" w:styleId="60">
    <w:name w:val="Основной текст60"/>
    <w:rsid w:val="00A643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"/>
    <w:rsid w:val="00C808D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Основной текст (10)_"/>
    <w:basedOn w:val="a0"/>
    <w:link w:val="101"/>
    <w:rsid w:val="00A56C7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1026">
    <w:name w:val="Основной текст (10)26"/>
    <w:basedOn w:val="10"/>
    <w:rsid w:val="00A56C7A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3">
    <w:name w:val="Основной текст (23)_"/>
    <w:basedOn w:val="a0"/>
    <w:link w:val="231"/>
    <w:rsid w:val="00A56C7A"/>
    <w:rPr>
      <w:spacing w:val="10"/>
      <w:sz w:val="14"/>
      <w:szCs w:val="14"/>
      <w:shd w:val="clear" w:color="auto" w:fill="FFFFFF"/>
    </w:rPr>
  </w:style>
  <w:style w:type="character" w:customStyle="1" w:styleId="2315">
    <w:name w:val="Основной текст (23)15"/>
    <w:basedOn w:val="23"/>
    <w:rsid w:val="00A56C7A"/>
    <w:rPr>
      <w:spacing w:val="10"/>
      <w:sz w:val="14"/>
      <w:szCs w:val="14"/>
      <w:shd w:val="clear" w:color="auto" w:fill="FFFFFF"/>
    </w:rPr>
  </w:style>
  <w:style w:type="character" w:customStyle="1" w:styleId="10ArialUnicodeMS7pt0pt13">
    <w:name w:val="Основной текст (10) + Arial Unicode MS;7 pt;Курсив;Интервал 0 pt13"/>
    <w:basedOn w:val="10"/>
    <w:rsid w:val="00A56C7A"/>
    <w:rPr>
      <w:rFonts w:ascii="Arial Unicode MS" w:eastAsia="Arial Unicode MS" w:hAnsi="Arial Unicode MS" w:cs="Arial Unicode MS"/>
      <w:i/>
      <w:iCs/>
      <w:spacing w:val="10"/>
      <w:sz w:val="14"/>
      <w:szCs w:val="14"/>
      <w:shd w:val="clear" w:color="auto" w:fill="FFFFFF"/>
    </w:rPr>
  </w:style>
  <w:style w:type="paragraph" w:customStyle="1" w:styleId="101">
    <w:name w:val="Основной текст (10)1"/>
    <w:basedOn w:val="a"/>
    <w:link w:val="10"/>
    <w:rsid w:val="00A56C7A"/>
    <w:pPr>
      <w:shd w:val="clear" w:color="auto" w:fill="FFFFFF"/>
      <w:spacing w:after="0" w:line="0" w:lineRule="atLeast"/>
    </w:pPr>
    <w:rPr>
      <w:rFonts w:ascii="Arial" w:eastAsia="Arial" w:hAnsi="Arial" w:cs="Arial"/>
      <w:sz w:val="16"/>
      <w:szCs w:val="16"/>
    </w:rPr>
  </w:style>
  <w:style w:type="paragraph" w:customStyle="1" w:styleId="231">
    <w:name w:val="Основной текст (23)1"/>
    <w:basedOn w:val="a"/>
    <w:link w:val="23"/>
    <w:rsid w:val="00A56C7A"/>
    <w:pPr>
      <w:shd w:val="clear" w:color="auto" w:fill="FFFFFF"/>
      <w:spacing w:after="0" w:line="192" w:lineRule="exact"/>
    </w:pPr>
    <w:rPr>
      <w:spacing w:val="10"/>
      <w:sz w:val="14"/>
      <w:szCs w:val="14"/>
    </w:rPr>
  </w:style>
  <w:style w:type="character" w:customStyle="1" w:styleId="10ArialUnicodeMS7pt0pt12">
    <w:name w:val="Основной текст (10) + Arial Unicode MS;7 pt;Курсив;Интервал 0 pt12"/>
    <w:basedOn w:val="10"/>
    <w:rsid w:val="00A56C7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11">
    <w:name w:val="Основной текст (10) + Arial Unicode MS;7 pt;Курсив;Интервал 0 pt11"/>
    <w:basedOn w:val="10"/>
    <w:rsid w:val="00A56C7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2313">
    <w:name w:val="Основной текст (23)13"/>
    <w:basedOn w:val="23"/>
    <w:rsid w:val="00A56C7A"/>
    <w:rPr>
      <w:b w:val="0"/>
      <w:bCs w:val="0"/>
      <w:i w:val="0"/>
      <w:iCs w:val="0"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10">
    <w:name w:val="Основной текст (10) + Arial Unicode MS;7 pt;Курсив;Интервал 0 pt10"/>
    <w:basedOn w:val="10"/>
    <w:rsid w:val="00A56C7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9">
    <w:name w:val="Основной текст (10) + Arial Unicode MS;7 pt;Курсив;Интервал 0 pt9"/>
    <w:basedOn w:val="10"/>
    <w:rsid w:val="00A56C7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2310">
    <w:name w:val="Основной текст (23)10"/>
    <w:basedOn w:val="23"/>
    <w:rsid w:val="00A56C7A"/>
    <w:rPr>
      <w:b w:val="0"/>
      <w:bCs w:val="0"/>
      <w:i w:val="0"/>
      <w:iCs w:val="0"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10ArialUnicodeMS7pt0pt8">
    <w:name w:val="Основной текст (10) + Arial Unicode MS;7 pt;Курсив;Интервал 0 pt8"/>
    <w:basedOn w:val="10"/>
    <w:rsid w:val="00A56C7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10"/>
      <w:sz w:val="14"/>
      <w:szCs w:val="14"/>
      <w:shd w:val="clear" w:color="auto" w:fill="FFFFFF"/>
    </w:rPr>
  </w:style>
  <w:style w:type="character" w:customStyle="1" w:styleId="apple-converted-space">
    <w:name w:val="apple-converted-space"/>
    <w:basedOn w:val="a0"/>
    <w:rsid w:val="00152D77"/>
  </w:style>
  <w:style w:type="paragraph" w:customStyle="1" w:styleId="western">
    <w:name w:val="western"/>
    <w:basedOn w:val="a"/>
    <w:rsid w:val="0015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f8">
    <w:name w:val="ff8"/>
    <w:basedOn w:val="a0"/>
    <w:rsid w:val="00152D77"/>
  </w:style>
  <w:style w:type="character" w:customStyle="1" w:styleId="ff1">
    <w:name w:val="ff1"/>
    <w:basedOn w:val="a0"/>
    <w:rsid w:val="00152D77"/>
  </w:style>
  <w:style w:type="character" w:customStyle="1" w:styleId="af2">
    <w:name w:val="_"/>
    <w:basedOn w:val="a0"/>
    <w:rsid w:val="00152D77"/>
  </w:style>
  <w:style w:type="character" w:customStyle="1" w:styleId="ff2">
    <w:name w:val="ff2"/>
    <w:basedOn w:val="a0"/>
    <w:rsid w:val="00152D77"/>
  </w:style>
  <w:style w:type="character" w:customStyle="1" w:styleId="lsb">
    <w:name w:val="lsb"/>
    <w:basedOn w:val="a0"/>
    <w:rsid w:val="00152D77"/>
  </w:style>
  <w:style w:type="character" w:customStyle="1" w:styleId="ff6">
    <w:name w:val="ff6"/>
    <w:basedOn w:val="a0"/>
    <w:rsid w:val="00152D77"/>
  </w:style>
  <w:style w:type="character" w:customStyle="1" w:styleId="ls1">
    <w:name w:val="ls1"/>
    <w:basedOn w:val="a0"/>
    <w:rsid w:val="00152D77"/>
  </w:style>
  <w:style w:type="character" w:customStyle="1" w:styleId="ls3">
    <w:name w:val="ls3"/>
    <w:basedOn w:val="a0"/>
    <w:rsid w:val="00152D77"/>
  </w:style>
  <w:style w:type="character" w:customStyle="1" w:styleId="ls9">
    <w:name w:val="ls9"/>
    <w:basedOn w:val="a0"/>
    <w:rsid w:val="00152D77"/>
  </w:style>
  <w:style w:type="character" w:customStyle="1" w:styleId="ls0">
    <w:name w:val="ls0"/>
    <w:basedOn w:val="a0"/>
    <w:rsid w:val="00152D77"/>
  </w:style>
  <w:style w:type="character" w:customStyle="1" w:styleId="ff4">
    <w:name w:val="ff4"/>
    <w:basedOn w:val="a0"/>
    <w:rsid w:val="00152D77"/>
  </w:style>
  <w:style w:type="character" w:customStyle="1" w:styleId="ff3">
    <w:name w:val="ff3"/>
    <w:basedOn w:val="a0"/>
    <w:rsid w:val="00152D77"/>
  </w:style>
  <w:style w:type="character" w:customStyle="1" w:styleId="ls12">
    <w:name w:val="ls12"/>
    <w:basedOn w:val="a0"/>
    <w:rsid w:val="00152D77"/>
  </w:style>
  <w:style w:type="paragraph" w:customStyle="1" w:styleId="c9">
    <w:name w:val="c9"/>
    <w:basedOn w:val="a"/>
    <w:rsid w:val="00152D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52D77"/>
  </w:style>
  <w:style w:type="paragraph" w:styleId="af3">
    <w:name w:val="No Spacing"/>
    <w:uiPriority w:val="1"/>
    <w:qFormat/>
    <w:rsid w:val="00152D77"/>
    <w:pPr>
      <w:spacing w:after="0" w:line="240" w:lineRule="auto"/>
    </w:pPr>
  </w:style>
  <w:style w:type="character" w:styleId="af4">
    <w:name w:val="Subtle Emphasis"/>
    <w:basedOn w:val="a0"/>
    <w:uiPriority w:val="19"/>
    <w:qFormat/>
    <w:rsid w:val="00152D77"/>
    <w:rPr>
      <w:i/>
      <w:iCs/>
      <w:color w:val="808080" w:themeColor="text1" w:themeTint="7F"/>
    </w:rPr>
  </w:style>
  <w:style w:type="table" w:customStyle="1" w:styleId="TableNormal1">
    <w:name w:val="Table Normal1"/>
    <w:uiPriority w:val="2"/>
    <w:semiHidden/>
    <w:unhideWhenUsed/>
    <w:qFormat/>
    <w:rsid w:val="007857E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e"/>
    <w:uiPriority w:val="59"/>
    <w:rsid w:val="00785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1F316-D5FC-466F-8C24-4DA60A94F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4527</TotalTime>
  <Pages>306</Pages>
  <Words>88895</Words>
  <Characters>506706</Characters>
  <Application>Microsoft Office Word</Application>
  <DocSecurity>0</DocSecurity>
  <Lines>4222</Lines>
  <Paragraphs>1188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теремок</dc:creator>
  <cp:keywords/>
  <dc:description/>
  <cp:lastModifiedBy>ДР</cp:lastModifiedBy>
  <cp:revision>109</cp:revision>
  <cp:lastPrinted>2023-07-04T16:04:00Z</cp:lastPrinted>
  <dcterms:created xsi:type="dcterms:W3CDTF">2023-07-10T14:08:00Z</dcterms:created>
  <dcterms:modified xsi:type="dcterms:W3CDTF">2024-09-12T03:20:00Z</dcterms:modified>
</cp:coreProperties>
</file>